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911E0" w14:textId="3D00FE86" w:rsidR="008220A7" w:rsidRDefault="008220A7" w:rsidP="00D03318">
      <w:pPr>
        <w:spacing w:before="100" w:beforeAutospacing="1" w:after="100" w:afterAutospacing="1" w:line="240" w:lineRule="auto"/>
        <w:rPr>
          <w:rFonts w:asciiTheme="minorHAnsi" w:eastAsia="Times New Roman" w:hAnsiTheme="minorHAnsi" w:cstheme="minorHAnsi"/>
          <w:color w:val="1F4E79" w:themeColor="accent1" w:themeShade="80"/>
          <w:lang w:eastAsia="en-GB"/>
        </w:rPr>
      </w:pPr>
      <w:r w:rsidRPr="008220A7">
        <w:rPr>
          <w:rFonts w:asciiTheme="minorHAnsi" w:eastAsia="Times New Roman" w:hAnsiTheme="minorHAnsi" w:cstheme="minorHAnsi"/>
          <w:color w:val="1F4E79" w:themeColor="accent1" w:themeShade="80"/>
          <w:lang w:eastAsia="en-GB"/>
        </w:rPr>
        <w:t>For adults aged 16 and over. Please see published Special Care Dental Referral criteria</w:t>
      </w:r>
      <w:r w:rsidR="002B1726">
        <w:rPr>
          <w:rFonts w:asciiTheme="minorHAnsi" w:eastAsia="Times New Roman" w:hAnsiTheme="minorHAnsi" w:cstheme="minorHAnsi"/>
          <w:color w:val="1F4E79" w:themeColor="accent1" w:themeShade="80"/>
          <w:lang w:eastAsia="en-GB"/>
        </w:rPr>
        <w:t>.</w:t>
      </w:r>
    </w:p>
    <w:p w14:paraId="1FB34B5F" w14:textId="77777777" w:rsidR="00E763D2" w:rsidRPr="00E763D2" w:rsidRDefault="002B1726" w:rsidP="00E763D2">
      <w:pPr>
        <w:spacing w:after="0" w:line="360" w:lineRule="auto"/>
        <w:rPr>
          <w:b/>
          <w:bCs/>
          <w:color w:val="1F4E79" w:themeColor="accent1" w:themeShade="80"/>
        </w:rPr>
      </w:pPr>
      <w:r w:rsidRPr="00E763D2">
        <w:rPr>
          <w:b/>
          <w:bCs/>
          <w:color w:val="1F4E79" w:themeColor="accent1" w:themeShade="80"/>
        </w:rPr>
        <w:t xml:space="preserve">Please return fully completed forms to:  </w:t>
      </w:r>
    </w:p>
    <w:p w14:paraId="2E5A8663" w14:textId="77777777" w:rsidR="00E763D2" w:rsidRPr="00E763D2" w:rsidRDefault="002B1726" w:rsidP="00E763D2">
      <w:pPr>
        <w:spacing w:after="0" w:line="360" w:lineRule="auto"/>
        <w:rPr>
          <w:color w:val="1F4E79" w:themeColor="accent1" w:themeShade="80"/>
        </w:rPr>
      </w:pPr>
      <w:r w:rsidRPr="00E763D2">
        <w:rPr>
          <w:color w:val="1F4E79" w:themeColor="accent1" w:themeShade="80"/>
        </w:rPr>
        <w:t xml:space="preserve">Patient Access Team, Bristol Dental Hospital, Chapter House, Lower Maudlin Street, Bristol, BS1 2LY.  </w:t>
      </w:r>
    </w:p>
    <w:p w14:paraId="2CA5B964" w14:textId="3CD50667" w:rsidR="002B1726" w:rsidRDefault="00E763D2" w:rsidP="00E763D2">
      <w:pPr>
        <w:spacing w:after="0" w:line="360" w:lineRule="auto"/>
        <w:rPr>
          <w:color w:val="1F4E79" w:themeColor="accent1" w:themeShade="80"/>
        </w:rPr>
      </w:pPr>
      <w:r>
        <w:rPr>
          <w:color w:val="1F4E79" w:themeColor="accent1" w:themeShade="80"/>
        </w:rPr>
        <w:t>Telephone</w:t>
      </w:r>
      <w:r w:rsidR="002B1726" w:rsidRPr="00E763D2">
        <w:rPr>
          <w:color w:val="1F4E79" w:themeColor="accent1" w:themeShade="80"/>
        </w:rPr>
        <w:t>: 0117 342 4422</w:t>
      </w:r>
      <w:r w:rsidRPr="00E763D2">
        <w:rPr>
          <w:color w:val="1F4E79" w:themeColor="accent1" w:themeShade="80"/>
        </w:rPr>
        <w:t>.</w:t>
      </w:r>
    </w:p>
    <w:p w14:paraId="3ADB1777" w14:textId="77777777" w:rsidR="006B0635" w:rsidRPr="006B0635" w:rsidRDefault="006B0635" w:rsidP="00E763D2">
      <w:pPr>
        <w:spacing w:after="0" w:line="360" w:lineRule="auto"/>
        <w:rPr>
          <w:color w:val="C00000"/>
        </w:rPr>
      </w:pPr>
    </w:p>
    <w:tbl>
      <w:tblPr>
        <w:tblW w:w="110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3684"/>
        <w:gridCol w:w="1843"/>
        <w:gridCol w:w="734"/>
        <w:gridCol w:w="4796"/>
      </w:tblGrid>
      <w:tr w:rsidR="002612F1" w:rsidRPr="00015D04" w14:paraId="2660D612" w14:textId="77777777" w:rsidTr="007F435C">
        <w:trPr>
          <w:trHeight w:val="20"/>
        </w:trPr>
        <w:tc>
          <w:tcPr>
            <w:tcW w:w="11057" w:type="dxa"/>
            <w:gridSpan w:val="4"/>
            <w:tcBorders>
              <w:left w:val="single" w:sz="8" w:space="0" w:color="2E74B5" w:themeColor="accent1" w:themeShade="BF"/>
              <w:right w:val="single" w:sz="8" w:space="0" w:color="2E74B5" w:themeColor="accent1" w:themeShade="BF"/>
            </w:tcBorders>
            <w:shd w:val="clear" w:color="auto" w:fill="DBE5F1"/>
          </w:tcPr>
          <w:p w14:paraId="5B996266" w14:textId="77777777" w:rsidR="002612F1" w:rsidRPr="00015D04" w:rsidRDefault="002612F1" w:rsidP="00015D04">
            <w:pPr>
              <w:tabs>
                <w:tab w:val="left" w:pos="0"/>
              </w:tabs>
              <w:spacing w:after="0" w:line="240" w:lineRule="auto"/>
              <w:jc w:val="center"/>
              <w:rPr>
                <w:b/>
                <w:bCs/>
                <w:color w:val="365F91"/>
              </w:rPr>
            </w:pPr>
            <w:r w:rsidRPr="00015D04">
              <w:rPr>
                <w:b/>
                <w:bCs/>
                <w:color w:val="365F91"/>
              </w:rPr>
              <w:t>PATIENT DETAILS</w:t>
            </w:r>
          </w:p>
        </w:tc>
      </w:tr>
      <w:tr w:rsidR="002612F1" w:rsidRPr="00015D04" w14:paraId="0783E8F1" w14:textId="77777777" w:rsidTr="007F435C">
        <w:trPr>
          <w:trHeight w:val="632"/>
        </w:trPr>
        <w:tc>
          <w:tcPr>
            <w:tcW w:w="11057" w:type="dxa"/>
            <w:gridSpan w:val="4"/>
            <w:tcBorders>
              <w:left w:val="single" w:sz="8" w:space="0" w:color="2E74B5" w:themeColor="accent1" w:themeShade="BF"/>
              <w:right w:val="single" w:sz="8" w:space="0" w:color="2E74B5" w:themeColor="accent1" w:themeShade="BF"/>
            </w:tcBorders>
            <w:shd w:val="clear" w:color="auto" w:fill="auto"/>
            <w:vAlign w:val="bottom"/>
          </w:tcPr>
          <w:p w14:paraId="5C8140CA" w14:textId="77777777" w:rsidR="00D03318" w:rsidRDefault="002612F1" w:rsidP="00D03318">
            <w:pPr>
              <w:tabs>
                <w:tab w:val="left" w:pos="0"/>
              </w:tabs>
              <w:spacing w:after="0" w:line="240" w:lineRule="auto"/>
              <w:jc w:val="center"/>
              <w:rPr>
                <w:b/>
                <w:bCs/>
                <w:color w:val="365F91"/>
              </w:rPr>
            </w:pPr>
            <w:r w:rsidRPr="00015D04">
              <w:rPr>
                <w:b/>
                <w:bCs/>
                <w:color w:val="365F91"/>
              </w:rPr>
              <w:t>Surname: …………………………………….………………   First name: ……………………..………………   Date of Birth: ………………….………</w:t>
            </w:r>
          </w:p>
          <w:p w14:paraId="6C014368" w14:textId="74D9A44E" w:rsidR="00D03318" w:rsidRPr="00D03318" w:rsidRDefault="00D03318" w:rsidP="00D03318">
            <w:pPr>
              <w:tabs>
                <w:tab w:val="left" w:pos="0"/>
              </w:tabs>
              <w:spacing w:after="0" w:line="240" w:lineRule="auto"/>
              <w:jc w:val="center"/>
              <w:rPr>
                <w:b/>
                <w:bCs/>
                <w:color w:val="365F91"/>
                <w:sz w:val="13"/>
                <w:szCs w:val="13"/>
              </w:rPr>
            </w:pPr>
          </w:p>
        </w:tc>
      </w:tr>
      <w:tr w:rsidR="002612F1" w:rsidRPr="00015D04" w14:paraId="1B8C3483" w14:textId="77777777" w:rsidTr="007F435C">
        <w:trPr>
          <w:trHeight w:val="227"/>
        </w:trPr>
        <w:tc>
          <w:tcPr>
            <w:tcW w:w="11057" w:type="dxa"/>
            <w:gridSpan w:val="4"/>
            <w:tcBorders>
              <w:left w:val="single" w:sz="8" w:space="0" w:color="2E74B5" w:themeColor="accent1" w:themeShade="BF"/>
              <w:right w:val="single" w:sz="8" w:space="0" w:color="2E74B5" w:themeColor="accent1" w:themeShade="BF"/>
            </w:tcBorders>
            <w:shd w:val="clear" w:color="auto" w:fill="DBE5F1"/>
          </w:tcPr>
          <w:p w14:paraId="6A8C1846" w14:textId="79D711A7" w:rsidR="002612F1" w:rsidRPr="00015D04" w:rsidRDefault="002612F1" w:rsidP="00015D04">
            <w:pPr>
              <w:tabs>
                <w:tab w:val="left" w:pos="0"/>
              </w:tabs>
              <w:spacing w:after="0" w:line="240" w:lineRule="auto"/>
              <w:jc w:val="center"/>
              <w:rPr>
                <w:b/>
                <w:bCs/>
                <w:color w:val="365F91"/>
              </w:rPr>
            </w:pPr>
            <w:r w:rsidRPr="00015D04">
              <w:rPr>
                <w:b/>
                <w:bCs/>
                <w:color w:val="365F91"/>
              </w:rPr>
              <w:t>REFERRAL INFORMATION</w:t>
            </w:r>
          </w:p>
        </w:tc>
      </w:tr>
      <w:tr w:rsidR="002612F1" w:rsidRPr="00015D04" w14:paraId="04DE24E0" w14:textId="77777777" w:rsidTr="007F435C">
        <w:trPr>
          <w:trHeight w:val="814"/>
        </w:trPr>
        <w:tc>
          <w:tcPr>
            <w:tcW w:w="11057" w:type="dxa"/>
            <w:gridSpan w:val="4"/>
            <w:tcBorders>
              <w:left w:val="single" w:sz="8" w:space="0" w:color="2E74B5" w:themeColor="accent1" w:themeShade="BF"/>
              <w:right w:val="single" w:sz="8" w:space="0" w:color="2E74B5" w:themeColor="accent1" w:themeShade="BF"/>
            </w:tcBorders>
            <w:shd w:val="clear" w:color="auto" w:fill="auto"/>
            <w:vAlign w:val="center"/>
          </w:tcPr>
          <w:p w14:paraId="32410EB6" w14:textId="2A624B3F" w:rsidR="002612F1" w:rsidRPr="00D03318" w:rsidRDefault="002612F1" w:rsidP="00D03318">
            <w:pPr>
              <w:tabs>
                <w:tab w:val="left" w:pos="0"/>
              </w:tabs>
              <w:spacing w:after="0"/>
              <w:jc w:val="center"/>
              <w:rPr>
                <w:b/>
                <w:color w:val="365F91"/>
              </w:rPr>
            </w:pPr>
            <w:r w:rsidRPr="00D03318">
              <w:rPr>
                <w:b/>
                <w:bCs/>
                <w:color w:val="1F4E79" w:themeColor="accent1" w:themeShade="80"/>
              </w:rPr>
              <w:t xml:space="preserve">URGENT  </w:t>
            </w:r>
            <w:r w:rsidR="00972086" w:rsidRPr="00D03318">
              <w:rPr>
                <w:rFonts w:ascii="MS Gothic" w:eastAsia="MS Gothic" w:hAnsi="MS Gothic" w:hint="eastAsia"/>
                <w:b/>
                <w:bCs/>
                <w:color w:val="1F4E79" w:themeColor="accent1" w:themeShade="80"/>
              </w:rPr>
              <w:t>☐</w:t>
            </w:r>
            <w:r w:rsidRPr="00D03318">
              <w:rPr>
                <w:rFonts w:cs="Arial"/>
                <w:bCs/>
                <w:color w:val="1F4E79" w:themeColor="accent1" w:themeShade="80"/>
              </w:rPr>
              <w:t xml:space="preserve">          </w:t>
            </w:r>
            <w:r w:rsidRPr="00D03318">
              <w:rPr>
                <w:b/>
                <w:bCs/>
                <w:color w:val="1F4E79" w:themeColor="accent1" w:themeShade="80"/>
              </w:rPr>
              <w:t>ROUTINE</w:t>
            </w:r>
            <w:r w:rsidRPr="00D03318">
              <w:rPr>
                <w:bCs/>
                <w:color w:val="1F4E79" w:themeColor="accent1" w:themeShade="80"/>
              </w:rPr>
              <w:t xml:space="preserve">  </w:t>
            </w:r>
            <w:r w:rsidR="00972086" w:rsidRPr="00015D04">
              <w:rPr>
                <w:rFonts w:ascii="MS Gothic" w:eastAsia="MS Gothic" w:hAnsi="MS Gothic" w:hint="eastAsia"/>
                <w:b/>
                <w:bCs/>
                <w:color w:val="1F497D"/>
                <w:lang w:val="en-US"/>
              </w:rPr>
              <w:t>☐</w:t>
            </w:r>
            <w:r w:rsidRPr="00015D04">
              <w:rPr>
                <w:bCs/>
                <w:color w:val="365F91"/>
              </w:rPr>
              <w:t xml:space="preserve">             </w:t>
            </w:r>
          </w:p>
        </w:tc>
      </w:tr>
      <w:tr w:rsidR="002612F1" w:rsidRPr="00015D04" w14:paraId="0A377C2B" w14:textId="77777777" w:rsidTr="007F435C">
        <w:trPr>
          <w:trHeight w:val="454"/>
        </w:trPr>
        <w:tc>
          <w:tcPr>
            <w:tcW w:w="11057" w:type="dxa"/>
            <w:gridSpan w:val="4"/>
            <w:tcBorders>
              <w:left w:val="single" w:sz="8" w:space="0" w:color="2E74B5" w:themeColor="accent1" w:themeShade="BF"/>
              <w:bottom w:val="single" w:sz="4" w:space="0" w:color="2E74B5" w:themeColor="accent1" w:themeShade="BF"/>
              <w:right w:val="single" w:sz="8" w:space="0" w:color="2E74B5" w:themeColor="accent1" w:themeShade="BF"/>
            </w:tcBorders>
            <w:shd w:val="clear" w:color="auto" w:fill="auto"/>
            <w:vAlign w:val="center"/>
          </w:tcPr>
          <w:p w14:paraId="59396729" w14:textId="77777777" w:rsidR="002612F1" w:rsidRPr="00015D04" w:rsidRDefault="002612F1" w:rsidP="00015D04">
            <w:pPr>
              <w:tabs>
                <w:tab w:val="left" w:pos="0"/>
              </w:tabs>
              <w:spacing w:after="0" w:line="240" w:lineRule="auto"/>
              <w:rPr>
                <w:bCs/>
                <w:color w:val="365F91"/>
              </w:rPr>
            </w:pPr>
            <w:r w:rsidRPr="00015D04">
              <w:rPr>
                <w:bCs/>
                <w:color w:val="365F91"/>
              </w:rPr>
              <w:t xml:space="preserve">Is this referral for:    </w:t>
            </w:r>
            <w:r w:rsidRPr="00015D04">
              <w:rPr>
                <w:b/>
                <w:bCs/>
                <w:color w:val="365F91"/>
              </w:rPr>
              <w:t>A) Specialist Opinion Only?</w:t>
            </w:r>
            <w:r w:rsidRPr="00015D04">
              <w:rPr>
                <w:bCs/>
                <w:color w:val="365F91"/>
              </w:rPr>
              <w:t xml:space="preserve">   </w:t>
            </w:r>
            <w:r w:rsidR="00972086" w:rsidRPr="00015D04">
              <w:rPr>
                <w:rFonts w:ascii="MS Gothic" w:eastAsia="MS Gothic" w:hAnsi="MS Gothic" w:hint="eastAsia"/>
                <w:b/>
                <w:bCs/>
                <w:color w:val="1F497D"/>
                <w:lang w:val="en-US"/>
              </w:rPr>
              <w:t>☐</w:t>
            </w:r>
            <w:r w:rsidRPr="00015D04">
              <w:rPr>
                <w:bCs/>
                <w:color w:val="365F91"/>
              </w:rPr>
              <w:t xml:space="preserve">     OR     </w:t>
            </w:r>
            <w:r w:rsidRPr="00015D04">
              <w:rPr>
                <w:b/>
                <w:bCs/>
                <w:color w:val="365F91"/>
              </w:rPr>
              <w:t>B) Specialist Opinion and Treatment?</w:t>
            </w:r>
            <w:r w:rsidRPr="00015D04">
              <w:rPr>
                <w:bCs/>
                <w:noProof/>
                <w:color w:val="365F91"/>
                <w:lang w:eastAsia="en-GB"/>
              </w:rPr>
              <w:t xml:space="preserve">   </w:t>
            </w:r>
            <w:r w:rsidR="00972086" w:rsidRPr="00015D04">
              <w:rPr>
                <w:rFonts w:ascii="MS Gothic" w:eastAsia="MS Gothic" w:hAnsi="MS Gothic" w:hint="eastAsia"/>
                <w:b/>
                <w:bCs/>
                <w:color w:val="1F497D"/>
                <w:lang w:val="en-US"/>
              </w:rPr>
              <w:t>☐</w:t>
            </w:r>
            <w:r w:rsidRPr="00015D04">
              <w:rPr>
                <w:bCs/>
                <w:noProof/>
                <w:color w:val="365F91"/>
                <w:lang w:eastAsia="en-GB"/>
              </w:rPr>
              <w:t xml:space="preserve">      </w:t>
            </w:r>
            <w:r w:rsidRPr="00015D04">
              <w:rPr>
                <w:bCs/>
                <w:i/>
                <w:noProof/>
                <w:color w:val="365F91"/>
                <w:lang w:eastAsia="en-GB"/>
              </w:rPr>
              <w:t>(please tick)</w:t>
            </w:r>
          </w:p>
        </w:tc>
      </w:tr>
      <w:tr w:rsidR="002612F1" w:rsidRPr="00015D04" w14:paraId="0A2E3185" w14:textId="77777777" w:rsidTr="007F435C">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20"/>
        </w:trPr>
        <w:tc>
          <w:tcPr>
            <w:tcW w:w="11057" w:type="dxa"/>
            <w:gridSpan w:val="4"/>
            <w:tc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tcBorders>
            <w:shd w:val="clear" w:color="auto" w:fill="DBE5F1"/>
          </w:tcPr>
          <w:p w14:paraId="18798D4B" w14:textId="77777777" w:rsidR="002612F1" w:rsidRPr="00015D04" w:rsidRDefault="002612F1" w:rsidP="00015D04">
            <w:pPr>
              <w:tabs>
                <w:tab w:val="left" w:pos="0"/>
              </w:tabs>
              <w:spacing w:after="0" w:line="240" w:lineRule="auto"/>
              <w:jc w:val="center"/>
              <w:rPr>
                <w:b/>
                <w:bCs/>
                <w:color w:val="365F91"/>
              </w:rPr>
            </w:pPr>
            <w:r w:rsidRPr="00015D04">
              <w:rPr>
                <w:b/>
                <w:bCs/>
                <w:color w:val="365F91"/>
              </w:rPr>
              <w:t>RADIOGRAPH</w:t>
            </w:r>
          </w:p>
        </w:tc>
      </w:tr>
      <w:tr w:rsidR="002612F1" w:rsidRPr="00015D04" w14:paraId="0028294E" w14:textId="77777777" w:rsidTr="007F435C">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744"/>
        </w:trPr>
        <w:tc>
          <w:tcPr>
            <w:tcW w:w="5527" w:type="dxa"/>
            <w:gridSpan w:val="2"/>
            <w:tcBorders>
              <w:top w:val="single" w:sz="4" w:space="0" w:color="2E74B5" w:themeColor="accent1" w:themeShade="BF"/>
              <w:left w:val="single" w:sz="8" w:space="0" w:color="2E74B5" w:themeColor="accent1" w:themeShade="BF"/>
              <w:bottom w:val="single" w:sz="8" w:space="0" w:color="4F81BD"/>
              <w:right w:val="single" w:sz="8" w:space="0" w:color="4F81BD"/>
            </w:tcBorders>
            <w:shd w:val="clear" w:color="auto" w:fill="auto"/>
            <w:vAlign w:val="bottom"/>
          </w:tcPr>
          <w:p w14:paraId="292E626E" w14:textId="77777777" w:rsidR="002612F1" w:rsidRPr="00015D04" w:rsidRDefault="002612F1" w:rsidP="00015D04">
            <w:pPr>
              <w:tabs>
                <w:tab w:val="left" w:pos="0"/>
              </w:tabs>
              <w:spacing w:after="0"/>
              <w:rPr>
                <w:bCs/>
                <w:color w:val="365F91"/>
              </w:rPr>
            </w:pPr>
            <w:r w:rsidRPr="00015D04">
              <w:rPr>
                <w:bCs/>
                <w:color w:val="365F91"/>
              </w:rPr>
              <w:t xml:space="preserve">Is a diagnostically acceptable </w:t>
            </w:r>
            <w:r w:rsidRPr="00015D04">
              <w:rPr>
                <w:b/>
                <w:bCs/>
                <w:color w:val="365F91"/>
              </w:rPr>
              <w:t>RADIOGRAPH</w:t>
            </w:r>
            <w:r w:rsidRPr="00015D04">
              <w:rPr>
                <w:bCs/>
                <w:color w:val="365F91"/>
              </w:rPr>
              <w:t xml:space="preserve"> included with this referral?</w:t>
            </w:r>
          </w:p>
        </w:tc>
        <w:tc>
          <w:tcPr>
            <w:tcW w:w="5530" w:type="dxa"/>
            <w:gridSpan w:val="2"/>
            <w:tcBorders>
              <w:top w:val="single" w:sz="4" w:space="0" w:color="2E74B5" w:themeColor="accent1" w:themeShade="BF"/>
              <w:left w:val="single" w:sz="8" w:space="0" w:color="4F81BD"/>
              <w:bottom w:val="single" w:sz="8" w:space="0" w:color="4F81BD"/>
              <w:right w:val="single" w:sz="8" w:space="0" w:color="2E74B5" w:themeColor="accent1" w:themeShade="BF"/>
            </w:tcBorders>
            <w:shd w:val="clear" w:color="auto" w:fill="auto"/>
            <w:vAlign w:val="bottom"/>
          </w:tcPr>
          <w:p w14:paraId="1BED8077" w14:textId="77777777" w:rsidR="002612F1" w:rsidRDefault="002612F1" w:rsidP="007F435C">
            <w:pPr>
              <w:tabs>
                <w:tab w:val="left" w:pos="0"/>
              </w:tabs>
              <w:spacing w:after="0" w:line="240" w:lineRule="auto"/>
              <w:jc w:val="center"/>
              <w:rPr>
                <w:rFonts w:cs="Arial"/>
                <w:color w:val="365F91"/>
                <w:sz w:val="20"/>
                <w:szCs w:val="20"/>
              </w:rPr>
            </w:pPr>
            <w:r w:rsidRPr="00015D04">
              <w:rPr>
                <w:color w:val="365F91"/>
                <w:sz w:val="20"/>
                <w:szCs w:val="20"/>
              </w:rPr>
              <w:t xml:space="preserve">YES </w:t>
            </w:r>
            <w:r w:rsidR="00972086" w:rsidRPr="00015D04">
              <w:rPr>
                <w:rFonts w:ascii="MS Gothic" w:eastAsia="MS Gothic" w:hAnsi="MS Gothic" w:hint="eastAsia"/>
                <w:color w:val="1F497D"/>
                <w:sz w:val="20"/>
                <w:szCs w:val="20"/>
                <w:lang w:val="en-US"/>
              </w:rPr>
              <w:t>☐</w:t>
            </w:r>
            <w:r w:rsidRPr="00015D04">
              <w:rPr>
                <w:rFonts w:cs="Arial"/>
                <w:b/>
                <w:color w:val="365F91"/>
                <w:sz w:val="20"/>
                <w:szCs w:val="20"/>
              </w:rPr>
              <w:t xml:space="preserve">   </w:t>
            </w:r>
            <w:proofErr w:type="gramStart"/>
            <w:r w:rsidRPr="00015D04">
              <w:rPr>
                <w:color w:val="365F91"/>
                <w:sz w:val="20"/>
                <w:szCs w:val="20"/>
              </w:rPr>
              <w:t xml:space="preserve">NO  </w:t>
            </w:r>
            <w:r w:rsidR="00972086" w:rsidRPr="00015D04">
              <w:rPr>
                <w:rFonts w:ascii="MS Gothic" w:eastAsia="MS Gothic" w:hAnsi="MS Gothic" w:hint="eastAsia"/>
                <w:color w:val="1F497D"/>
                <w:sz w:val="20"/>
                <w:szCs w:val="20"/>
                <w:lang w:val="en-US"/>
              </w:rPr>
              <w:t>☐</w:t>
            </w:r>
            <w:proofErr w:type="gramEnd"/>
            <w:r w:rsidRPr="00015D04">
              <w:rPr>
                <w:rFonts w:cs="Arial"/>
                <w:b/>
                <w:color w:val="365F91"/>
                <w:sz w:val="20"/>
                <w:szCs w:val="20"/>
              </w:rPr>
              <w:t xml:space="preserve">    </w:t>
            </w:r>
            <w:r w:rsidRPr="00015D04">
              <w:rPr>
                <w:rFonts w:cs="Arial"/>
                <w:color w:val="365F91"/>
                <w:sz w:val="20"/>
                <w:szCs w:val="20"/>
              </w:rPr>
              <w:t>R</w:t>
            </w:r>
            <w:r w:rsidR="00550E58" w:rsidRPr="00015D04">
              <w:rPr>
                <w:rFonts w:cs="Arial"/>
                <w:color w:val="365F91"/>
                <w:sz w:val="20"/>
                <w:szCs w:val="20"/>
              </w:rPr>
              <w:t>eason if not……..………………………………………</w:t>
            </w:r>
            <w:r w:rsidRPr="00015D04">
              <w:rPr>
                <w:rFonts w:cs="Arial"/>
                <w:color w:val="365F91"/>
                <w:sz w:val="20"/>
                <w:szCs w:val="20"/>
              </w:rPr>
              <w:t>…….</w:t>
            </w:r>
          </w:p>
          <w:p w14:paraId="7382E8C1" w14:textId="77777777" w:rsidR="007F435C" w:rsidRPr="00015D04" w:rsidRDefault="007F435C" w:rsidP="00D03318">
            <w:pPr>
              <w:tabs>
                <w:tab w:val="left" w:pos="0"/>
              </w:tabs>
              <w:spacing w:after="0" w:line="360" w:lineRule="auto"/>
              <w:jc w:val="center"/>
              <w:rPr>
                <w:color w:val="365F91"/>
              </w:rPr>
            </w:pPr>
          </w:p>
        </w:tc>
      </w:tr>
      <w:tr w:rsidR="00E763D2" w:rsidRPr="00015D04" w14:paraId="3D093DA4" w14:textId="77777777" w:rsidTr="007F435C">
        <w:tblPrEx>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Ex>
        <w:trPr>
          <w:trHeight w:val="67"/>
        </w:trPr>
        <w:tc>
          <w:tcPr>
            <w:tcW w:w="11057" w:type="dxa"/>
            <w:gridSpan w:val="4"/>
            <w:tcBorders>
              <w:top w:val="single" w:sz="8" w:space="0" w:color="4F81BD"/>
              <w:left w:val="single" w:sz="8" w:space="0" w:color="2E74B5" w:themeColor="accent1" w:themeShade="BF"/>
              <w:bottom w:val="single" w:sz="8" w:space="0" w:color="4F81BD"/>
              <w:right w:val="single" w:sz="8" w:space="0" w:color="2E74B5" w:themeColor="accent1" w:themeShade="BF"/>
            </w:tcBorders>
            <w:shd w:val="clear" w:color="auto" w:fill="DBE5F2"/>
            <w:vAlign w:val="bottom"/>
          </w:tcPr>
          <w:p w14:paraId="1B378C2C" w14:textId="19FDC554" w:rsidR="00E763D2" w:rsidRPr="00015D04" w:rsidRDefault="00E763D2" w:rsidP="00E763D2">
            <w:pPr>
              <w:tabs>
                <w:tab w:val="left" w:pos="0"/>
              </w:tabs>
              <w:spacing w:after="0" w:line="240" w:lineRule="auto"/>
              <w:jc w:val="center"/>
              <w:rPr>
                <w:color w:val="365F91"/>
                <w:sz w:val="20"/>
                <w:szCs w:val="20"/>
              </w:rPr>
            </w:pPr>
            <w:r w:rsidRPr="00A1038F">
              <w:rPr>
                <w:b/>
                <w:color w:val="2F5496"/>
              </w:rPr>
              <w:t>CLINICAL INFORMATION</w:t>
            </w:r>
          </w:p>
        </w:tc>
      </w:tr>
      <w:tr w:rsidR="002612F1" w:rsidRPr="00015D04" w14:paraId="430AD13F" w14:textId="77777777" w:rsidTr="007F435C">
        <w:trPr>
          <w:trHeight w:val="2421"/>
        </w:trPr>
        <w:tc>
          <w:tcPr>
            <w:tcW w:w="11057" w:type="dxa"/>
            <w:gridSpan w:val="4"/>
            <w:tcBorders>
              <w:left w:val="single" w:sz="8" w:space="0" w:color="2E74B5" w:themeColor="accent1" w:themeShade="BF"/>
              <w:right w:val="single" w:sz="8" w:space="0" w:color="2E74B5" w:themeColor="accent1" w:themeShade="BF"/>
            </w:tcBorders>
            <w:shd w:val="clear" w:color="auto" w:fill="auto"/>
            <w:vAlign w:val="center"/>
          </w:tcPr>
          <w:p w14:paraId="1FC54C1C" w14:textId="71EC11A6" w:rsidR="002612F1" w:rsidRDefault="006041B1" w:rsidP="00015D04">
            <w:pPr>
              <w:tabs>
                <w:tab w:val="left" w:pos="0"/>
              </w:tabs>
              <w:spacing w:after="0" w:line="240" w:lineRule="auto"/>
              <w:rPr>
                <w:b/>
                <w:bCs/>
                <w:color w:val="365F91"/>
              </w:rPr>
            </w:pPr>
            <w:r>
              <w:rPr>
                <w:b/>
                <w:bCs/>
                <w:color w:val="365F91"/>
              </w:rPr>
              <w:t>Clinical reason for referral of this patient</w:t>
            </w:r>
            <w:r w:rsidR="008220A7">
              <w:rPr>
                <w:b/>
                <w:bCs/>
                <w:color w:val="365F91"/>
              </w:rPr>
              <w:t>:</w:t>
            </w:r>
          </w:p>
          <w:p w14:paraId="086DFB27" w14:textId="1DDEC1BC" w:rsidR="008220A7" w:rsidRPr="008220A7" w:rsidRDefault="008220A7" w:rsidP="00015D04">
            <w:pPr>
              <w:tabs>
                <w:tab w:val="left" w:pos="0"/>
              </w:tabs>
              <w:spacing w:after="0" w:line="240" w:lineRule="auto"/>
              <w:rPr>
                <w:i/>
                <w:iCs/>
                <w:color w:val="365F91"/>
              </w:rPr>
            </w:pPr>
            <w:r w:rsidRPr="008220A7">
              <w:rPr>
                <w:i/>
                <w:iCs/>
                <w:color w:val="365F91"/>
              </w:rPr>
              <w:t>What dental treatment does the patient need?</w:t>
            </w:r>
          </w:p>
          <w:p w14:paraId="6F059F8B" w14:textId="77777777" w:rsidR="006041B1" w:rsidRDefault="006041B1" w:rsidP="00015D04">
            <w:pPr>
              <w:tabs>
                <w:tab w:val="left" w:pos="0"/>
              </w:tabs>
              <w:spacing w:after="0" w:line="240" w:lineRule="auto"/>
              <w:rPr>
                <w:b/>
                <w:bCs/>
                <w:color w:val="365F91"/>
              </w:rPr>
            </w:pPr>
          </w:p>
          <w:p w14:paraId="45C689C3" w14:textId="77777777" w:rsidR="006041B1" w:rsidRDefault="006041B1" w:rsidP="00015D04">
            <w:pPr>
              <w:tabs>
                <w:tab w:val="left" w:pos="0"/>
              </w:tabs>
              <w:spacing w:after="0" w:line="240" w:lineRule="auto"/>
              <w:rPr>
                <w:b/>
                <w:bCs/>
                <w:color w:val="365F91"/>
              </w:rPr>
            </w:pPr>
          </w:p>
          <w:p w14:paraId="6C9FD7D4" w14:textId="77777777" w:rsidR="006041B1" w:rsidRDefault="006041B1" w:rsidP="00015D04">
            <w:pPr>
              <w:tabs>
                <w:tab w:val="left" w:pos="0"/>
              </w:tabs>
              <w:spacing w:after="0" w:line="240" w:lineRule="auto"/>
              <w:rPr>
                <w:b/>
                <w:bCs/>
                <w:color w:val="365F91"/>
              </w:rPr>
            </w:pPr>
          </w:p>
          <w:p w14:paraId="4B27BFA0" w14:textId="77777777" w:rsidR="006041B1" w:rsidRDefault="006041B1" w:rsidP="00015D04">
            <w:pPr>
              <w:tabs>
                <w:tab w:val="left" w:pos="0"/>
              </w:tabs>
              <w:spacing w:after="0" w:line="240" w:lineRule="auto"/>
              <w:rPr>
                <w:b/>
                <w:bCs/>
                <w:color w:val="365F91"/>
              </w:rPr>
            </w:pPr>
          </w:p>
          <w:p w14:paraId="4EEF2E46" w14:textId="6F658020" w:rsidR="006041B1" w:rsidRDefault="006041B1" w:rsidP="00015D04">
            <w:pPr>
              <w:tabs>
                <w:tab w:val="left" w:pos="0"/>
              </w:tabs>
              <w:spacing w:after="0" w:line="240" w:lineRule="auto"/>
              <w:rPr>
                <w:b/>
                <w:bCs/>
                <w:color w:val="365F91"/>
              </w:rPr>
            </w:pPr>
          </w:p>
          <w:p w14:paraId="23F12E15" w14:textId="7681A92D" w:rsidR="003762C9" w:rsidRDefault="003762C9" w:rsidP="00015D04">
            <w:pPr>
              <w:tabs>
                <w:tab w:val="left" w:pos="0"/>
              </w:tabs>
              <w:spacing w:after="0" w:line="240" w:lineRule="auto"/>
              <w:rPr>
                <w:b/>
                <w:bCs/>
                <w:color w:val="365F91"/>
              </w:rPr>
            </w:pPr>
          </w:p>
          <w:p w14:paraId="67442379" w14:textId="77777777" w:rsidR="003762C9" w:rsidRDefault="003762C9" w:rsidP="00015D04">
            <w:pPr>
              <w:tabs>
                <w:tab w:val="left" w:pos="0"/>
              </w:tabs>
              <w:spacing w:after="0" w:line="240" w:lineRule="auto"/>
              <w:rPr>
                <w:b/>
                <w:bCs/>
                <w:color w:val="365F91"/>
              </w:rPr>
            </w:pPr>
          </w:p>
          <w:p w14:paraId="61BAEA86" w14:textId="0EA20B86" w:rsidR="006041B1" w:rsidRDefault="006041B1" w:rsidP="00015D04">
            <w:pPr>
              <w:tabs>
                <w:tab w:val="left" w:pos="0"/>
              </w:tabs>
              <w:spacing w:after="0" w:line="240" w:lineRule="auto"/>
              <w:rPr>
                <w:b/>
                <w:bCs/>
                <w:color w:val="365F91"/>
              </w:rPr>
            </w:pPr>
          </w:p>
          <w:p w14:paraId="79A0C774" w14:textId="77777777" w:rsidR="003762C9" w:rsidRDefault="003762C9" w:rsidP="00015D04">
            <w:pPr>
              <w:tabs>
                <w:tab w:val="left" w:pos="0"/>
              </w:tabs>
              <w:spacing w:after="0" w:line="240" w:lineRule="auto"/>
              <w:rPr>
                <w:b/>
                <w:bCs/>
                <w:color w:val="365F91"/>
              </w:rPr>
            </w:pPr>
          </w:p>
          <w:p w14:paraId="5AC40473" w14:textId="3DB4C9E3" w:rsidR="006041B1" w:rsidRDefault="006041B1" w:rsidP="00015D04">
            <w:pPr>
              <w:tabs>
                <w:tab w:val="left" w:pos="0"/>
              </w:tabs>
              <w:spacing w:after="0" w:line="240" w:lineRule="auto"/>
              <w:rPr>
                <w:b/>
                <w:bCs/>
                <w:color w:val="365F91"/>
              </w:rPr>
            </w:pPr>
          </w:p>
          <w:p w14:paraId="5BB1DC8F" w14:textId="77777777" w:rsidR="00E763D2" w:rsidRDefault="00E763D2" w:rsidP="00015D04">
            <w:pPr>
              <w:tabs>
                <w:tab w:val="left" w:pos="0"/>
              </w:tabs>
              <w:spacing w:after="0" w:line="240" w:lineRule="auto"/>
              <w:rPr>
                <w:b/>
                <w:bCs/>
                <w:color w:val="365F91"/>
              </w:rPr>
            </w:pPr>
          </w:p>
          <w:p w14:paraId="2EB49A60" w14:textId="77777777" w:rsidR="007F435C" w:rsidRDefault="007F435C" w:rsidP="00015D04">
            <w:pPr>
              <w:tabs>
                <w:tab w:val="left" w:pos="0"/>
              </w:tabs>
              <w:spacing w:after="0" w:line="240" w:lineRule="auto"/>
              <w:rPr>
                <w:b/>
                <w:bCs/>
                <w:color w:val="365F91"/>
              </w:rPr>
            </w:pPr>
          </w:p>
          <w:p w14:paraId="619324D2" w14:textId="77777777" w:rsidR="007F435C" w:rsidRDefault="007F435C" w:rsidP="00015D04">
            <w:pPr>
              <w:tabs>
                <w:tab w:val="left" w:pos="0"/>
              </w:tabs>
              <w:spacing w:after="0" w:line="240" w:lineRule="auto"/>
              <w:rPr>
                <w:b/>
                <w:bCs/>
                <w:color w:val="365F91"/>
              </w:rPr>
            </w:pPr>
          </w:p>
          <w:p w14:paraId="64F88539" w14:textId="77777777" w:rsidR="007F435C" w:rsidRDefault="007F435C" w:rsidP="00015D04">
            <w:pPr>
              <w:tabs>
                <w:tab w:val="left" w:pos="0"/>
              </w:tabs>
              <w:spacing w:after="0" w:line="240" w:lineRule="auto"/>
              <w:rPr>
                <w:b/>
                <w:bCs/>
                <w:color w:val="365F91"/>
              </w:rPr>
            </w:pPr>
          </w:p>
          <w:p w14:paraId="2D1BBBFE" w14:textId="77777777" w:rsidR="007F435C" w:rsidRDefault="007F435C" w:rsidP="00015D04">
            <w:pPr>
              <w:tabs>
                <w:tab w:val="left" w:pos="0"/>
              </w:tabs>
              <w:spacing w:after="0" w:line="240" w:lineRule="auto"/>
              <w:rPr>
                <w:b/>
                <w:bCs/>
                <w:color w:val="365F91"/>
              </w:rPr>
            </w:pPr>
          </w:p>
          <w:p w14:paraId="16D32C23" w14:textId="77777777" w:rsidR="006041B1" w:rsidRPr="00015D04" w:rsidRDefault="006041B1" w:rsidP="00015D04">
            <w:pPr>
              <w:tabs>
                <w:tab w:val="left" w:pos="0"/>
              </w:tabs>
              <w:spacing w:after="0" w:line="240" w:lineRule="auto"/>
              <w:rPr>
                <w:b/>
                <w:bCs/>
                <w:color w:val="365F91"/>
              </w:rPr>
            </w:pPr>
          </w:p>
          <w:p w14:paraId="3E50F66F" w14:textId="77777777" w:rsidR="002612F1" w:rsidRPr="00015D04" w:rsidRDefault="002612F1" w:rsidP="00015D04">
            <w:pPr>
              <w:tabs>
                <w:tab w:val="left" w:pos="0"/>
              </w:tabs>
              <w:spacing w:after="0" w:line="240" w:lineRule="auto"/>
              <w:rPr>
                <w:b/>
                <w:bCs/>
                <w:color w:val="365F91"/>
              </w:rPr>
            </w:pPr>
          </w:p>
        </w:tc>
      </w:tr>
      <w:tr w:rsidR="008220A7" w:rsidRPr="00015D04" w14:paraId="5A4ED017" w14:textId="77777777" w:rsidTr="007F435C">
        <w:trPr>
          <w:trHeight w:val="722"/>
        </w:trPr>
        <w:tc>
          <w:tcPr>
            <w:tcW w:w="11057" w:type="dxa"/>
            <w:gridSpan w:val="4"/>
            <w:tcBorders>
              <w:left w:val="single" w:sz="8" w:space="0" w:color="2E74B5" w:themeColor="accent1" w:themeShade="BF"/>
              <w:right w:val="single" w:sz="8" w:space="0" w:color="2E74B5" w:themeColor="accent1" w:themeShade="BF"/>
            </w:tcBorders>
            <w:shd w:val="clear" w:color="auto" w:fill="auto"/>
            <w:vAlign w:val="center"/>
          </w:tcPr>
          <w:p w14:paraId="1E88449F" w14:textId="3F95F498" w:rsidR="008220A7" w:rsidRDefault="008220A7" w:rsidP="008220A7">
            <w:pPr>
              <w:spacing w:after="0" w:line="240" w:lineRule="auto"/>
              <w:rPr>
                <w:b/>
                <w:bCs/>
                <w:color w:val="365F91"/>
              </w:rPr>
            </w:pPr>
            <w:r w:rsidRPr="3355F8AB">
              <w:rPr>
                <w:b/>
                <w:bCs/>
                <w:color w:val="365F91"/>
              </w:rPr>
              <w:t>Past Dental History:</w:t>
            </w:r>
          </w:p>
          <w:p w14:paraId="76D53911" w14:textId="75F52E42" w:rsidR="008220A7" w:rsidRPr="00D03318" w:rsidRDefault="008220A7" w:rsidP="008220A7">
            <w:pPr>
              <w:spacing w:after="0" w:line="240" w:lineRule="auto"/>
              <w:rPr>
                <w:i/>
                <w:iCs/>
                <w:color w:val="365F91"/>
              </w:rPr>
            </w:pPr>
            <w:r w:rsidRPr="00D03318">
              <w:rPr>
                <w:i/>
                <w:iCs/>
                <w:color w:val="365F91"/>
              </w:rPr>
              <w:t>What treatment has been attempted and what difficulties were encountered?</w:t>
            </w:r>
          </w:p>
          <w:p w14:paraId="4079A2E2" w14:textId="77777777" w:rsidR="008220A7" w:rsidRDefault="008220A7" w:rsidP="008220A7">
            <w:pPr>
              <w:spacing w:after="0" w:line="240" w:lineRule="auto"/>
              <w:rPr>
                <w:b/>
                <w:bCs/>
                <w:color w:val="365F91"/>
              </w:rPr>
            </w:pPr>
          </w:p>
          <w:p w14:paraId="59C0DD04" w14:textId="77777777" w:rsidR="007F435C" w:rsidRDefault="007F435C" w:rsidP="008220A7">
            <w:pPr>
              <w:spacing w:after="0" w:line="240" w:lineRule="auto"/>
              <w:rPr>
                <w:b/>
                <w:bCs/>
                <w:color w:val="365F91"/>
              </w:rPr>
            </w:pPr>
          </w:p>
          <w:p w14:paraId="56EBB684" w14:textId="77777777" w:rsidR="007F435C" w:rsidRDefault="007F435C" w:rsidP="008220A7">
            <w:pPr>
              <w:spacing w:after="0" w:line="240" w:lineRule="auto"/>
              <w:rPr>
                <w:b/>
                <w:bCs/>
                <w:color w:val="365F91"/>
              </w:rPr>
            </w:pPr>
          </w:p>
          <w:p w14:paraId="2BC5D6DF" w14:textId="77777777" w:rsidR="007F435C" w:rsidRDefault="007F435C" w:rsidP="008220A7">
            <w:pPr>
              <w:spacing w:after="0" w:line="240" w:lineRule="auto"/>
              <w:rPr>
                <w:b/>
                <w:bCs/>
                <w:color w:val="365F91"/>
              </w:rPr>
            </w:pPr>
          </w:p>
          <w:p w14:paraId="5FD0F895" w14:textId="77777777" w:rsidR="007F435C" w:rsidRDefault="007F435C" w:rsidP="008220A7">
            <w:pPr>
              <w:spacing w:after="0" w:line="240" w:lineRule="auto"/>
              <w:rPr>
                <w:b/>
                <w:bCs/>
                <w:color w:val="365F91"/>
              </w:rPr>
            </w:pPr>
          </w:p>
          <w:p w14:paraId="6EDD6895" w14:textId="77777777" w:rsidR="007F435C" w:rsidRDefault="007F435C" w:rsidP="008220A7">
            <w:pPr>
              <w:spacing w:after="0" w:line="240" w:lineRule="auto"/>
              <w:rPr>
                <w:b/>
                <w:bCs/>
                <w:color w:val="365F91"/>
              </w:rPr>
            </w:pPr>
          </w:p>
          <w:p w14:paraId="3F021104" w14:textId="77777777" w:rsidR="007F435C" w:rsidRDefault="007F435C" w:rsidP="008220A7">
            <w:pPr>
              <w:spacing w:after="0" w:line="240" w:lineRule="auto"/>
              <w:rPr>
                <w:b/>
                <w:bCs/>
                <w:color w:val="365F91"/>
              </w:rPr>
            </w:pPr>
          </w:p>
          <w:p w14:paraId="4D53AE14" w14:textId="77777777" w:rsidR="007F435C" w:rsidRDefault="007F435C" w:rsidP="008220A7">
            <w:pPr>
              <w:spacing w:after="0" w:line="240" w:lineRule="auto"/>
              <w:rPr>
                <w:b/>
                <w:bCs/>
                <w:color w:val="365F91"/>
              </w:rPr>
            </w:pPr>
          </w:p>
          <w:p w14:paraId="1E4A1720" w14:textId="77777777" w:rsidR="007F435C" w:rsidRDefault="007F435C" w:rsidP="008220A7">
            <w:pPr>
              <w:spacing w:after="0" w:line="240" w:lineRule="auto"/>
              <w:rPr>
                <w:b/>
                <w:bCs/>
                <w:color w:val="365F91"/>
              </w:rPr>
            </w:pPr>
          </w:p>
          <w:p w14:paraId="1B65E2A5" w14:textId="77777777" w:rsidR="007F435C" w:rsidRDefault="007F435C" w:rsidP="008220A7">
            <w:pPr>
              <w:spacing w:after="0" w:line="240" w:lineRule="auto"/>
              <w:rPr>
                <w:b/>
                <w:bCs/>
                <w:color w:val="365F91"/>
              </w:rPr>
            </w:pPr>
          </w:p>
          <w:p w14:paraId="563FF9F8" w14:textId="77777777" w:rsidR="003762C9" w:rsidRDefault="003762C9" w:rsidP="008220A7">
            <w:pPr>
              <w:spacing w:after="0" w:line="240" w:lineRule="auto"/>
              <w:rPr>
                <w:b/>
                <w:bCs/>
                <w:color w:val="365F91"/>
              </w:rPr>
            </w:pPr>
          </w:p>
          <w:p w14:paraId="693CBDEB" w14:textId="63412BF3" w:rsidR="003762C9" w:rsidRDefault="003762C9" w:rsidP="008220A7">
            <w:pPr>
              <w:spacing w:after="0" w:line="240" w:lineRule="auto"/>
              <w:rPr>
                <w:b/>
                <w:bCs/>
                <w:color w:val="365F91"/>
              </w:rPr>
            </w:pPr>
          </w:p>
        </w:tc>
      </w:tr>
      <w:tr w:rsidR="002612F1" w:rsidRPr="00015D04" w14:paraId="5105A0DC" w14:textId="77777777" w:rsidTr="007F435C">
        <w:trPr>
          <w:trHeight w:val="227"/>
        </w:trPr>
        <w:tc>
          <w:tcPr>
            <w:tcW w:w="11057" w:type="dxa"/>
            <w:gridSpan w:val="4"/>
            <w:tcBorders>
              <w:left w:val="single" w:sz="8" w:space="0" w:color="2E74B5" w:themeColor="accent1" w:themeShade="BF"/>
              <w:right w:val="single" w:sz="8" w:space="0" w:color="2E74B5" w:themeColor="accent1" w:themeShade="BF"/>
            </w:tcBorders>
            <w:shd w:val="clear" w:color="auto" w:fill="DBE5F2"/>
            <w:vAlign w:val="center"/>
          </w:tcPr>
          <w:p w14:paraId="110A3E53" w14:textId="3D6B6269" w:rsidR="002612F1" w:rsidRPr="00015D04" w:rsidRDefault="003762C9" w:rsidP="00E763D2">
            <w:pPr>
              <w:tabs>
                <w:tab w:val="left" w:pos="0"/>
              </w:tabs>
              <w:spacing w:after="0" w:line="240" w:lineRule="auto"/>
              <w:jc w:val="center"/>
              <w:rPr>
                <w:b/>
                <w:bCs/>
                <w:i/>
                <w:color w:val="365F91"/>
              </w:rPr>
            </w:pPr>
            <w:r>
              <w:rPr>
                <w:b/>
                <w:bCs/>
                <w:color w:val="365F91"/>
              </w:rPr>
              <w:lastRenderedPageBreak/>
              <w:t>MEDICAL HISTORY</w:t>
            </w:r>
          </w:p>
        </w:tc>
      </w:tr>
      <w:tr w:rsidR="002612F1" w:rsidRPr="00015D04" w14:paraId="0D70E98D" w14:textId="77777777" w:rsidTr="007F435C">
        <w:trPr>
          <w:trHeight w:val="653"/>
        </w:trPr>
        <w:tc>
          <w:tcPr>
            <w:tcW w:w="11057" w:type="dxa"/>
            <w:gridSpan w:val="4"/>
            <w:tcBorders>
              <w:left w:val="single" w:sz="8" w:space="0" w:color="2E74B5" w:themeColor="accent1" w:themeShade="BF"/>
              <w:right w:val="single" w:sz="8" w:space="0" w:color="2E74B5" w:themeColor="accent1" w:themeShade="BF"/>
            </w:tcBorders>
            <w:shd w:val="clear" w:color="auto" w:fill="auto"/>
          </w:tcPr>
          <w:p w14:paraId="495AD8D9" w14:textId="77777777" w:rsidR="003762C9" w:rsidRDefault="002612F1" w:rsidP="00015D04">
            <w:pPr>
              <w:tabs>
                <w:tab w:val="left" w:pos="1843"/>
              </w:tabs>
              <w:spacing w:after="0" w:line="240" w:lineRule="auto"/>
              <w:rPr>
                <w:b/>
                <w:bCs/>
                <w:color w:val="365F91"/>
              </w:rPr>
            </w:pPr>
            <w:r w:rsidRPr="00015D04">
              <w:rPr>
                <w:b/>
                <w:bCs/>
                <w:color w:val="365F91"/>
              </w:rPr>
              <w:t xml:space="preserve">MEDICAL HISTORY </w:t>
            </w:r>
          </w:p>
          <w:p w14:paraId="5FF9064A" w14:textId="1C07C269" w:rsidR="006041B1" w:rsidRDefault="002612F1" w:rsidP="00015D04">
            <w:pPr>
              <w:tabs>
                <w:tab w:val="left" w:pos="1843"/>
              </w:tabs>
              <w:spacing w:after="0" w:line="240" w:lineRule="auto"/>
              <w:rPr>
                <w:bCs/>
                <w:i/>
                <w:iCs/>
                <w:color w:val="365F91"/>
              </w:rPr>
            </w:pPr>
            <w:r w:rsidRPr="003762C9">
              <w:rPr>
                <w:bCs/>
                <w:i/>
                <w:iCs/>
                <w:color w:val="365F91"/>
              </w:rPr>
              <w:t xml:space="preserve">Please include significant hospitalisation, operations, ongoing treatment and smoking/drinking history </w:t>
            </w:r>
          </w:p>
          <w:p w14:paraId="6F733413" w14:textId="3CD85192" w:rsidR="006041B1" w:rsidRDefault="007F435C" w:rsidP="00015D04">
            <w:pPr>
              <w:tabs>
                <w:tab w:val="left" w:pos="1843"/>
              </w:tabs>
              <w:spacing w:after="0" w:line="240" w:lineRule="auto"/>
              <w:rPr>
                <w:bCs/>
                <w:color w:val="365F91"/>
              </w:rPr>
            </w:pPr>
            <w:r>
              <w:rPr>
                <w:bCs/>
                <w:i/>
                <w:iCs/>
                <w:color w:val="365F91"/>
              </w:rPr>
              <w:t>Please include if the patient is under any other medical specialities</w:t>
            </w:r>
          </w:p>
          <w:p w14:paraId="31A1AC06" w14:textId="77777777" w:rsidR="006041B1" w:rsidRDefault="006041B1" w:rsidP="00015D04">
            <w:pPr>
              <w:tabs>
                <w:tab w:val="left" w:pos="1843"/>
              </w:tabs>
              <w:spacing w:after="0" w:line="240" w:lineRule="auto"/>
              <w:rPr>
                <w:bCs/>
                <w:color w:val="365F91"/>
              </w:rPr>
            </w:pPr>
          </w:p>
          <w:p w14:paraId="2251240B" w14:textId="77777777" w:rsidR="006041B1" w:rsidRDefault="006041B1" w:rsidP="00015D04">
            <w:pPr>
              <w:tabs>
                <w:tab w:val="left" w:pos="1843"/>
              </w:tabs>
              <w:spacing w:after="0" w:line="240" w:lineRule="auto"/>
              <w:rPr>
                <w:bCs/>
                <w:color w:val="365F91"/>
              </w:rPr>
            </w:pPr>
          </w:p>
          <w:p w14:paraId="1DE086E0" w14:textId="77777777" w:rsidR="006041B1" w:rsidRDefault="006041B1" w:rsidP="00015D04">
            <w:pPr>
              <w:tabs>
                <w:tab w:val="left" w:pos="1843"/>
              </w:tabs>
              <w:spacing w:after="0" w:line="240" w:lineRule="auto"/>
              <w:rPr>
                <w:bCs/>
                <w:color w:val="365F91"/>
              </w:rPr>
            </w:pPr>
          </w:p>
          <w:p w14:paraId="49A300CA" w14:textId="77777777" w:rsidR="006041B1" w:rsidRDefault="002612F1" w:rsidP="00015D04">
            <w:pPr>
              <w:tabs>
                <w:tab w:val="left" w:pos="1843"/>
              </w:tabs>
              <w:spacing w:after="0" w:line="240" w:lineRule="auto"/>
              <w:rPr>
                <w:bCs/>
                <w:color w:val="365F91"/>
              </w:rPr>
            </w:pPr>
            <w:r w:rsidRPr="00015D04">
              <w:rPr>
                <w:bCs/>
                <w:color w:val="365F91"/>
              </w:rPr>
              <w:t xml:space="preserve">                                                 </w:t>
            </w:r>
          </w:p>
          <w:p w14:paraId="0D620ED1" w14:textId="77777777" w:rsidR="002612F1" w:rsidRPr="00015D04" w:rsidRDefault="002612F1" w:rsidP="00015D04">
            <w:pPr>
              <w:tabs>
                <w:tab w:val="left" w:pos="1843"/>
              </w:tabs>
              <w:spacing w:after="0" w:line="240" w:lineRule="auto"/>
              <w:rPr>
                <w:b/>
                <w:color w:val="365F91"/>
              </w:rPr>
            </w:pPr>
          </w:p>
          <w:p w14:paraId="05DF1BB5" w14:textId="77777777" w:rsidR="002612F1" w:rsidRPr="00015D04" w:rsidRDefault="002612F1" w:rsidP="00015D04">
            <w:pPr>
              <w:tabs>
                <w:tab w:val="left" w:pos="0"/>
              </w:tabs>
              <w:spacing w:after="0" w:line="240" w:lineRule="auto"/>
              <w:rPr>
                <w:b/>
                <w:bCs/>
                <w:color w:val="365F91"/>
              </w:rPr>
            </w:pPr>
          </w:p>
          <w:p w14:paraId="5B368F92" w14:textId="77777777" w:rsidR="002612F1" w:rsidRDefault="002612F1" w:rsidP="00015D04">
            <w:pPr>
              <w:tabs>
                <w:tab w:val="left" w:pos="0"/>
              </w:tabs>
              <w:spacing w:after="0" w:line="240" w:lineRule="auto"/>
              <w:rPr>
                <w:b/>
                <w:bCs/>
                <w:color w:val="365F91"/>
              </w:rPr>
            </w:pPr>
          </w:p>
          <w:p w14:paraId="572EC34E" w14:textId="77777777" w:rsidR="006041B1" w:rsidRDefault="006041B1" w:rsidP="00015D04">
            <w:pPr>
              <w:tabs>
                <w:tab w:val="left" w:pos="0"/>
              </w:tabs>
              <w:spacing w:after="0" w:line="240" w:lineRule="auto"/>
              <w:rPr>
                <w:b/>
                <w:bCs/>
                <w:color w:val="365F91"/>
              </w:rPr>
            </w:pPr>
          </w:p>
          <w:p w14:paraId="38077D6C" w14:textId="77777777" w:rsidR="006041B1" w:rsidRDefault="006041B1" w:rsidP="00015D04">
            <w:pPr>
              <w:tabs>
                <w:tab w:val="left" w:pos="0"/>
              </w:tabs>
              <w:spacing w:after="0" w:line="240" w:lineRule="auto"/>
              <w:rPr>
                <w:b/>
                <w:bCs/>
                <w:color w:val="365F91"/>
              </w:rPr>
            </w:pPr>
          </w:p>
          <w:p w14:paraId="12637C44" w14:textId="77777777" w:rsidR="006041B1" w:rsidRDefault="006041B1" w:rsidP="00015D04">
            <w:pPr>
              <w:tabs>
                <w:tab w:val="left" w:pos="0"/>
              </w:tabs>
              <w:spacing w:after="0" w:line="240" w:lineRule="auto"/>
              <w:rPr>
                <w:b/>
                <w:bCs/>
                <w:color w:val="365F91"/>
              </w:rPr>
            </w:pPr>
          </w:p>
          <w:p w14:paraId="0DA302FD" w14:textId="77777777" w:rsidR="006041B1" w:rsidRPr="00015D04" w:rsidRDefault="006041B1" w:rsidP="00015D04">
            <w:pPr>
              <w:tabs>
                <w:tab w:val="left" w:pos="0"/>
              </w:tabs>
              <w:spacing w:after="0" w:line="240" w:lineRule="auto"/>
              <w:rPr>
                <w:b/>
                <w:bCs/>
                <w:color w:val="365F91"/>
              </w:rPr>
            </w:pPr>
          </w:p>
          <w:p w14:paraId="41B665EC" w14:textId="7A1A2D8E" w:rsidR="002612F1" w:rsidRPr="00015D04" w:rsidRDefault="002612F1" w:rsidP="003762C9">
            <w:pPr>
              <w:spacing w:after="0" w:line="240" w:lineRule="auto"/>
              <w:rPr>
                <w:b/>
                <w:bCs/>
                <w:color w:val="365F91"/>
              </w:rPr>
            </w:pPr>
          </w:p>
        </w:tc>
      </w:tr>
      <w:tr w:rsidR="002612F1" w:rsidRPr="00015D04" w14:paraId="2DFC4C7A" w14:textId="77777777" w:rsidTr="007F435C">
        <w:trPr>
          <w:trHeight w:val="653"/>
        </w:trPr>
        <w:tc>
          <w:tcPr>
            <w:tcW w:w="11057" w:type="dxa"/>
            <w:gridSpan w:val="4"/>
            <w:tcBorders>
              <w:left w:val="single" w:sz="8" w:space="0" w:color="2E74B5" w:themeColor="accent1" w:themeShade="BF"/>
              <w:right w:val="single" w:sz="8" w:space="0" w:color="2E74B5" w:themeColor="accent1" w:themeShade="BF"/>
            </w:tcBorders>
            <w:shd w:val="clear" w:color="auto" w:fill="auto"/>
          </w:tcPr>
          <w:p w14:paraId="3FBC7F65" w14:textId="6BF493B6" w:rsidR="002612F1" w:rsidRPr="00015D04" w:rsidRDefault="002612F1" w:rsidP="00015D04">
            <w:pPr>
              <w:tabs>
                <w:tab w:val="left" w:pos="0"/>
              </w:tabs>
              <w:spacing w:after="0" w:line="240" w:lineRule="auto"/>
              <w:rPr>
                <w:b/>
                <w:bCs/>
                <w:color w:val="365F91"/>
              </w:rPr>
            </w:pPr>
            <w:r w:rsidRPr="00015D04">
              <w:rPr>
                <w:b/>
                <w:bCs/>
                <w:color w:val="365F91"/>
              </w:rPr>
              <w:t>MEDICATION</w:t>
            </w:r>
            <w:r w:rsidRPr="00015D04">
              <w:rPr>
                <w:bCs/>
                <w:color w:val="365F91"/>
              </w:rPr>
              <w:t xml:space="preserve">     YES  </w:t>
            </w:r>
            <w:r w:rsidR="00972086" w:rsidRPr="00015D04">
              <w:rPr>
                <w:rFonts w:ascii="MS Gothic" w:eastAsia="MS Gothic" w:hAnsi="MS Gothic" w:hint="eastAsia"/>
                <w:bCs/>
                <w:color w:val="1F497D"/>
                <w:lang w:val="en-US"/>
              </w:rPr>
              <w:t>☐</w:t>
            </w:r>
            <w:r w:rsidRPr="00015D04">
              <w:rPr>
                <w:rFonts w:cs="Arial"/>
                <w:bCs/>
                <w:color w:val="365F91"/>
                <w:sz w:val="20"/>
                <w:szCs w:val="20"/>
              </w:rPr>
              <w:t xml:space="preserve">     </w:t>
            </w:r>
            <w:r w:rsidRPr="00015D04">
              <w:rPr>
                <w:bCs/>
                <w:color w:val="365F91"/>
              </w:rPr>
              <w:t xml:space="preserve">NONE  </w:t>
            </w:r>
            <w:r w:rsidR="00972086" w:rsidRPr="00015D04">
              <w:rPr>
                <w:rFonts w:ascii="MS Gothic" w:eastAsia="MS Gothic" w:hAnsi="MS Gothic" w:hint="eastAsia"/>
                <w:bCs/>
                <w:color w:val="1F497D"/>
                <w:lang w:val="en-US"/>
              </w:rPr>
              <w:t>☐</w:t>
            </w:r>
          </w:p>
          <w:p w14:paraId="3D700FDF" w14:textId="2F48C453" w:rsidR="002612F1" w:rsidRPr="003762C9" w:rsidRDefault="003762C9" w:rsidP="00015D04">
            <w:pPr>
              <w:tabs>
                <w:tab w:val="left" w:pos="0"/>
              </w:tabs>
              <w:spacing w:after="0" w:line="240" w:lineRule="auto"/>
              <w:rPr>
                <w:b/>
                <w:bCs/>
                <w:i/>
                <w:iCs/>
                <w:color w:val="365F91"/>
              </w:rPr>
            </w:pPr>
            <w:r w:rsidRPr="003762C9">
              <w:rPr>
                <w:bCs/>
                <w:i/>
                <w:iCs/>
                <w:color w:val="365F91"/>
              </w:rPr>
              <w:t xml:space="preserve">Please list all medications being taken, including any current or previous intravenous or infusion medication </w:t>
            </w:r>
          </w:p>
          <w:p w14:paraId="0F1DB11C" w14:textId="77777777" w:rsidR="002612F1" w:rsidRDefault="002612F1" w:rsidP="00015D04">
            <w:pPr>
              <w:tabs>
                <w:tab w:val="left" w:pos="0"/>
              </w:tabs>
              <w:spacing w:after="0" w:line="240" w:lineRule="auto"/>
              <w:rPr>
                <w:b/>
                <w:bCs/>
                <w:color w:val="365F91"/>
              </w:rPr>
            </w:pPr>
          </w:p>
          <w:p w14:paraId="01204383" w14:textId="77777777" w:rsidR="006041B1" w:rsidRDefault="006041B1" w:rsidP="00015D04">
            <w:pPr>
              <w:tabs>
                <w:tab w:val="left" w:pos="0"/>
              </w:tabs>
              <w:spacing w:after="0" w:line="240" w:lineRule="auto"/>
              <w:rPr>
                <w:b/>
                <w:bCs/>
                <w:color w:val="365F91"/>
              </w:rPr>
            </w:pPr>
          </w:p>
          <w:p w14:paraId="4DCA9EE1" w14:textId="77777777" w:rsidR="006041B1" w:rsidRDefault="006041B1" w:rsidP="00015D04">
            <w:pPr>
              <w:tabs>
                <w:tab w:val="left" w:pos="0"/>
              </w:tabs>
              <w:spacing w:after="0" w:line="240" w:lineRule="auto"/>
              <w:rPr>
                <w:b/>
                <w:bCs/>
                <w:color w:val="365F91"/>
              </w:rPr>
            </w:pPr>
          </w:p>
          <w:p w14:paraId="713DF09C" w14:textId="77777777" w:rsidR="006041B1" w:rsidRDefault="006041B1" w:rsidP="00015D04">
            <w:pPr>
              <w:tabs>
                <w:tab w:val="left" w:pos="0"/>
              </w:tabs>
              <w:spacing w:after="0" w:line="240" w:lineRule="auto"/>
              <w:rPr>
                <w:b/>
                <w:bCs/>
                <w:color w:val="365F91"/>
              </w:rPr>
            </w:pPr>
          </w:p>
          <w:p w14:paraId="704471ED" w14:textId="77777777" w:rsidR="006041B1" w:rsidRDefault="006041B1" w:rsidP="00015D04">
            <w:pPr>
              <w:tabs>
                <w:tab w:val="left" w:pos="0"/>
              </w:tabs>
              <w:spacing w:after="0" w:line="240" w:lineRule="auto"/>
              <w:rPr>
                <w:b/>
                <w:bCs/>
                <w:color w:val="365F91"/>
              </w:rPr>
            </w:pPr>
          </w:p>
          <w:p w14:paraId="2A2C97B9" w14:textId="77777777" w:rsidR="006041B1" w:rsidRPr="00015D04" w:rsidRDefault="006041B1" w:rsidP="00015D04">
            <w:pPr>
              <w:tabs>
                <w:tab w:val="left" w:pos="0"/>
              </w:tabs>
              <w:spacing w:after="0" w:line="240" w:lineRule="auto"/>
              <w:rPr>
                <w:b/>
                <w:bCs/>
                <w:color w:val="365F91"/>
              </w:rPr>
            </w:pPr>
          </w:p>
          <w:p w14:paraId="0BC55FE3" w14:textId="77777777" w:rsidR="002612F1" w:rsidRPr="00015D04" w:rsidRDefault="002612F1" w:rsidP="00015D04">
            <w:pPr>
              <w:tabs>
                <w:tab w:val="left" w:pos="0"/>
              </w:tabs>
              <w:spacing w:after="0" w:line="240" w:lineRule="auto"/>
              <w:rPr>
                <w:b/>
                <w:bCs/>
                <w:color w:val="365F91"/>
              </w:rPr>
            </w:pPr>
          </w:p>
        </w:tc>
      </w:tr>
      <w:tr w:rsidR="002612F1" w:rsidRPr="00015D04" w14:paraId="45853DEC" w14:textId="77777777" w:rsidTr="007F435C">
        <w:trPr>
          <w:trHeight w:val="1842"/>
        </w:trPr>
        <w:tc>
          <w:tcPr>
            <w:tcW w:w="11057" w:type="dxa"/>
            <w:gridSpan w:val="4"/>
            <w:tcBorders>
              <w:left w:val="single" w:sz="8" w:space="0" w:color="2E74B5" w:themeColor="accent1" w:themeShade="BF"/>
              <w:right w:val="single" w:sz="8" w:space="0" w:color="2E74B5" w:themeColor="accent1" w:themeShade="BF"/>
            </w:tcBorders>
            <w:shd w:val="clear" w:color="auto" w:fill="auto"/>
          </w:tcPr>
          <w:p w14:paraId="49BB9D1C" w14:textId="20592CC7" w:rsidR="003762C9" w:rsidRDefault="002612F1" w:rsidP="3355F8AB">
            <w:pPr>
              <w:spacing w:after="0" w:line="240" w:lineRule="auto"/>
              <w:rPr>
                <w:b/>
                <w:bCs/>
                <w:color w:val="365F91"/>
              </w:rPr>
            </w:pPr>
            <w:r w:rsidRPr="3355F8AB">
              <w:rPr>
                <w:b/>
                <w:bCs/>
                <w:color w:val="365F91"/>
              </w:rPr>
              <w:t xml:space="preserve">ALLERGIES </w:t>
            </w:r>
            <w:r w:rsidR="003762C9">
              <w:rPr>
                <w:color w:val="365F91"/>
              </w:rPr>
              <w:t xml:space="preserve">         </w:t>
            </w:r>
            <w:r w:rsidR="003762C9" w:rsidRPr="3355F8AB">
              <w:rPr>
                <w:color w:val="365F91"/>
              </w:rPr>
              <w:t xml:space="preserve">YES  </w:t>
            </w:r>
            <w:r w:rsidR="003762C9" w:rsidRPr="3355F8AB">
              <w:rPr>
                <w:rFonts w:ascii="MS Gothic" w:eastAsia="MS Gothic" w:hAnsi="MS Gothic"/>
                <w:color w:val="1F497D"/>
                <w:lang w:val="en-US"/>
              </w:rPr>
              <w:t>☐</w:t>
            </w:r>
            <w:r w:rsidR="003762C9">
              <w:rPr>
                <w:rFonts w:cs="Arial"/>
                <w:color w:val="365F91"/>
                <w:sz w:val="20"/>
                <w:szCs w:val="20"/>
              </w:rPr>
              <w:t xml:space="preserve">     </w:t>
            </w:r>
            <w:r w:rsidR="003762C9" w:rsidRPr="3355F8AB">
              <w:rPr>
                <w:color w:val="365F91"/>
              </w:rPr>
              <w:t xml:space="preserve">NONE </w:t>
            </w:r>
            <w:r w:rsidR="003762C9" w:rsidRPr="3355F8AB">
              <w:rPr>
                <w:rFonts w:ascii="MS Gothic" w:eastAsia="MS Gothic" w:hAnsi="MS Gothic"/>
                <w:color w:val="1F497D"/>
                <w:lang w:val="en-US"/>
              </w:rPr>
              <w:t>☐</w:t>
            </w:r>
          </w:p>
          <w:p w14:paraId="430EA2F6" w14:textId="3A4396BE" w:rsidR="002612F1" w:rsidRPr="003762C9" w:rsidRDefault="002612F1" w:rsidP="3355F8AB">
            <w:pPr>
              <w:spacing w:after="0" w:line="240" w:lineRule="auto"/>
              <w:rPr>
                <w:b/>
                <w:bCs/>
                <w:i/>
                <w:iCs/>
                <w:color w:val="365F91"/>
              </w:rPr>
            </w:pPr>
            <w:r w:rsidRPr="003762C9">
              <w:rPr>
                <w:i/>
                <w:iCs/>
                <w:color w:val="365F91"/>
              </w:rPr>
              <w:t>Please state allergy and description of reaction, if known</w:t>
            </w:r>
          </w:p>
          <w:p w14:paraId="238E8B84" w14:textId="77777777" w:rsidR="002612F1" w:rsidRPr="00015D04" w:rsidRDefault="002612F1" w:rsidP="00015D04">
            <w:pPr>
              <w:tabs>
                <w:tab w:val="left" w:pos="0"/>
              </w:tabs>
              <w:spacing w:after="0" w:line="240" w:lineRule="auto"/>
              <w:rPr>
                <w:b/>
                <w:bCs/>
                <w:color w:val="365F91"/>
              </w:rPr>
            </w:pPr>
          </w:p>
          <w:p w14:paraId="2E8AF9C2" w14:textId="77777777" w:rsidR="002612F1" w:rsidRPr="00015D04" w:rsidRDefault="002612F1" w:rsidP="00015D04">
            <w:pPr>
              <w:tabs>
                <w:tab w:val="left" w:pos="0"/>
              </w:tabs>
              <w:spacing w:after="0" w:line="240" w:lineRule="auto"/>
              <w:rPr>
                <w:b/>
                <w:bCs/>
                <w:color w:val="365F91"/>
              </w:rPr>
            </w:pPr>
          </w:p>
          <w:p w14:paraId="249C40CC" w14:textId="77777777" w:rsidR="002612F1" w:rsidRDefault="002612F1" w:rsidP="00015D04">
            <w:pPr>
              <w:tabs>
                <w:tab w:val="left" w:pos="0"/>
              </w:tabs>
              <w:spacing w:after="0" w:line="240" w:lineRule="auto"/>
              <w:rPr>
                <w:b/>
                <w:bCs/>
                <w:color w:val="365F91"/>
              </w:rPr>
            </w:pPr>
          </w:p>
          <w:p w14:paraId="196EAA3A" w14:textId="77777777" w:rsidR="006041B1" w:rsidRPr="00015D04" w:rsidRDefault="006041B1" w:rsidP="00015D04">
            <w:pPr>
              <w:tabs>
                <w:tab w:val="left" w:pos="0"/>
              </w:tabs>
              <w:spacing w:after="0" w:line="240" w:lineRule="auto"/>
              <w:rPr>
                <w:b/>
                <w:bCs/>
                <w:color w:val="365F91"/>
              </w:rPr>
            </w:pPr>
          </w:p>
        </w:tc>
      </w:tr>
      <w:tr w:rsidR="006C3213" w:rsidRPr="00015D04" w14:paraId="0F7129FD" w14:textId="77777777" w:rsidTr="007F435C">
        <w:trPr>
          <w:trHeight w:val="125"/>
        </w:trPr>
        <w:tc>
          <w:tcPr>
            <w:tcW w:w="11057" w:type="dxa"/>
            <w:gridSpan w:val="4"/>
            <w:tcBorders>
              <w:left w:val="single" w:sz="8" w:space="0" w:color="2E74B5" w:themeColor="accent1" w:themeShade="BF"/>
              <w:right w:val="single" w:sz="8" w:space="0" w:color="2E74B5" w:themeColor="accent1" w:themeShade="BF"/>
            </w:tcBorders>
            <w:shd w:val="clear" w:color="auto" w:fill="DBE5F2"/>
          </w:tcPr>
          <w:p w14:paraId="68473961" w14:textId="3CBFBD99" w:rsidR="006C3213" w:rsidRPr="3355F8AB" w:rsidRDefault="006C3213" w:rsidP="006C3213">
            <w:pPr>
              <w:tabs>
                <w:tab w:val="left" w:pos="0"/>
              </w:tabs>
              <w:spacing w:after="0" w:line="240" w:lineRule="auto"/>
              <w:rPr>
                <w:b/>
                <w:bCs/>
                <w:color w:val="365F91"/>
              </w:rPr>
            </w:pPr>
            <w:r>
              <w:rPr>
                <w:b/>
                <w:bCs/>
                <w:color w:val="365F91"/>
              </w:rPr>
              <w:t>ADDITIONAL INFORMATION</w:t>
            </w:r>
            <w:r w:rsidRPr="00015D04">
              <w:rPr>
                <w:b/>
                <w:bCs/>
                <w:color w:val="365F91"/>
              </w:rPr>
              <w:t xml:space="preserve"> </w:t>
            </w:r>
            <w:r w:rsidR="00E763D2">
              <w:rPr>
                <w:b/>
                <w:bCs/>
                <w:color w:val="365F91"/>
              </w:rPr>
              <w:t xml:space="preserve">                                                                                                    </w:t>
            </w:r>
            <w:r w:rsidR="00E763D2" w:rsidRPr="00E763D2">
              <w:rPr>
                <w:b/>
                <w:bCs/>
                <w:color w:val="365F91"/>
              </w:rPr>
              <w:t>Please give details</w:t>
            </w:r>
          </w:p>
        </w:tc>
      </w:tr>
      <w:tr w:rsidR="00C34BDF" w:rsidRPr="00015D04" w14:paraId="7698025E"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41028C66" w14:textId="6AB8CF6A" w:rsidR="00C34BDF" w:rsidRDefault="00C34BDF" w:rsidP="006C3213">
            <w:pPr>
              <w:tabs>
                <w:tab w:val="left" w:pos="0"/>
              </w:tabs>
              <w:spacing w:after="0" w:line="240" w:lineRule="auto"/>
              <w:rPr>
                <w:b/>
                <w:bCs/>
                <w:color w:val="365F91"/>
              </w:rPr>
            </w:pPr>
            <w:r>
              <w:rPr>
                <w:b/>
                <w:bCs/>
                <w:color w:val="365F91"/>
              </w:rPr>
              <w:t>Ability to communicate?</w:t>
            </w:r>
          </w:p>
        </w:tc>
        <w:tc>
          <w:tcPr>
            <w:tcW w:w="2577" w:type="dxa"/>
            <w:gridSpan w:val="2"/>
            <w:tcBorders>
              <w:left w:val="single" w:sz="8" w:space="0" w:color="4F81BD"/>
              <w:right w:val="single" w:sz="8" w:space="0" w:color="4F81BD"/>
            </w:tcBorders>
            <w:shd w:val="clear" w:color="auto" w:fill="auto"/>
          </w:tcPr>
          <w:p w14:paraId="6D92F63A" w14:textId="7BE6358D" w:rsidR="00C34BDF" w:rsidRPr="002B1726" w:rsidRDefault="00C34BDF" w:rsidP="006C3213">
            <w:pPr>
              <w:tabs>
                <w:tab w:val="left" w:pos="0"/>
              </w:tabs>
              <w:spacing w:after="0" w:line="240" w:lineRule="auto"/>
              <w:rPr>
                <w:color w:val="365F91"/>
              </w:rPr>
            </w:pPr>
            <w:r w:rsidRPr="002B1726">
              <w:rPr>
                <w:color w:val="365F91"/>
              </w:rPr>
              <w:t>Unimpaired</w:t>
            </w:r>
            <w:r w:rsidR="00D779D5">
              <w:rPr>
                <w:color w:val="365F91"/>
              </w:rPr>
              <w:t xml:space="preserve">.                    </w:t>
            </w:r>
            <w:r w:rsidR="00D779D5" w:rsidRPr="3355F8AB">
              <w:rPr>
                <w:rFonts w:ascii="MS Gothic" w:eastAsia="MS Gothic" w:hAnsi="MS Gothic"/>
                <w:color w:val="1F497D"/>
                <w:lang w:val="en-US"/>
              </w:rPr>
              <w:t>☐</w:t>
            </w:r>
          </w:p>
          <w:p w14:paraId="5A832A79" w14:textId="50523572" w:rsidR="00C34BDF" w:rsidRPr="002B1726" w:rsidRDefault="00C34BDF" w:rsidP="006C3213">
            <w:pPr>
              <w:tabs>
                <w:tab w:val="left" w:pos="0"/>
              </w:tabs>
              <w:spacing w:after="0" w:line="240" w:lineRule="auto"/>
              <w:rPr>
                <w:color w:val="365F91"/>
              </w:rPr>
            </w:pPr>
            <w:r w:rsidRPr="002B1726">
              <w:rPr>
                <w:color w:val="365F91"/>
              </w:rPr>
              <w:t>Partial impaired</w:t>
            </w:r>
            <w:r w:rsidR="00D779D5">
              <w:rPr>
                <w:color w:val="365F91"/>
              </w:rPr>
              <w:t xml:space="preserve">              </w:t>
            </w:r>
            <w:r w:rsidR="00D779D5" w:rsidRPr="3355F8AB">
              <w:rPr>
                <w:rFonts w:ascii="MS Gothic" w:eastAsia="MS Gothic" w:hAnsi="MS Gothic"/>
                <w:color w:val="1F497D"/>
                <w:lang w:val="en-US"/>
              </w:rPr>
              <w:t>☐</w:t>
            </w:r>
          </w:p>
          <w:p w14:paraId="5DE96560" w14:textId="26F06AD0" w:rsidR="00C34BDF" w:rsidRDefault="00C34BDF" w:rsidP="006C3213">
            <w:pPr>
              <w:tabs>
                <w:tab w:val="left" w:pos="0"/>
              </w:tabs>
              <w:spacing w:after="0" w:line="240" w:lineRule="auto"/>
              <w:rPr>
                <w:color w:val="365F91"/>
              </w:rPr>
            </w:pPr>
            <w:r w:rsidRPr="002B1726">
              <w:rPr>
                <w:color w:val="365F91"/>
              </w:rPr>
              <w:t>Severely impaired</w:t>
            </w:r>
            <w:r w:rsidR="00D779D5">
              <w:rPr>
                <w:color w:val="365F91"/>
              </w:rPr>
              <w:t xml:space="preserve">          </w:t>
            </w:r>
            <w:r w:rsidR="00D779D5" w:rsidRPr="3355F8AB">
              <w:rPr>
                <w:rFonts w:ascii="MS Gothic" w:eastAsia="MS Gothic" w:hAnsi="MS Gothic"/>
                <w:color w:val="1F497D"/>
                <w:lang w:val="en-US"/>
              </w:rPr>
              <w:t>☐</w:t>
            </w:r>
          </w:p>
          <w:p w14:paraId="19D0FD2C" w14:textId="59A82916" w:rsidR="00D779D5" w:rsidRPr="00D779D5" w:rsidRDefault="00D779D5" w:rsidP="006C3213">
            <w:pPr>
              <w:tabs>
                <w:tab w:val="left" w:pos="0"/>
              </w:tabs>
              <w:spacing w:after="0" w:line="240" w:lineRule="auto"/>
              <w:rPr>
                <w:b/>
                <w:bCs/>
                <w:color w:val="365F91"/>
              </w:rPr>
            </w:pPr>
            <w:r w:rsidRPr="00D779D5">
              <w:rPr>
                <w:b/>
                <w:bCs/>
                <w:color w:val="365F91"/>
              </w:rPr>
              <w:t>Interpreter required</w:t>
            </w:r>
            <w:r>
              <w:rPr>
                <w:b/>
                <w:bCs/>
                <w:color w:val="365F91"/>
              </w:rPr>
              <w:t xml:space="preserve">     </w:t>
            </w:r>
            <w:r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18417408" w14:textId="77777777" w:rsidR="00C34BDF" w:rsidRPr="00D779D5" w:rsidRDefault="00C34BDF" w:rsidP="006C3213">
            <w:pPr>
              <w:tabs>
                <w:tab w:val="left" w:pos="0"/>
              </w:tabs>
              <w:spacing w:after="0" w:line="240" w:lineRule="auto"/>
              <w:rPr>
                <w:i/>
                <w:iCs/>
                <w:color w:val="365F91"/>
              </w:rPr>
            </w:pPr>
          </w:p>
          <w:p w14:paraId="68D2C917" w14:textId="77777777" w:rsidR="00D779D5" w:rsidRPr="00D779D5" w:rsidRDefault="00D779D5" w:rsidP="006C3213">
            <w:pPr>
              <w:tabs>
                <w:tab w:val="left" w:pos="0"/>
              </w:tabs>
              <w:spacing w:after="0" w:line="240" w:lineRule="auto"/>
              <w:rPr>
                <w:i/>
                <w:iCs/>
                <w:color w:val="365F91"/>
              </w:rPr>
            </w:pPr>
          </w:p>
          <w:p w14:paraId="42E6E664" w14:textId="77777777" w:rsidR="00D779D5" w:rsidRPr="00D779D5" w:rsidRDefault="00D779D5" w:rsidP="006C3213">
            <w:pPr>
              <w:tabs>
                <w:tab w:val="left" w:pos="0"/>
              </w:tabs>
              <w:spacing w:after="0" w:line="240" w:lineRule="auto"/>
              <w:rPr>
                <w:i/>
                <w:iCs/>
                <w:color w:val="365F91"/>
              </w:rPr>
            </w:pPr>
          </w:p>
          <w:p w14:paraId="4376FEE5" w14:textId="77777777" w:rsidR="00D779D5" w:rsidRDefault="00D779D5" w:rsidP="006C3213">
            <w:pPr>
              <w:tabs>
                <w:tab w:val="left" w:pos="0"/>
              </w:tabs>
              <w:spacing w:after="0" w:line="240" w:lineRule="auto"/>
              <w:rPr>
                <w:i/>
                <w:iCs/>
                <w:color w:val="365F91"/>
              </w:rPr>
            </w:pPr>
            <w:r w:rsidRPr="00D779D5">
              <w:rPr>
                <w:i/>
                <w:iCs/>
                <w:color w:val="365F91"/>
              </w:rPr>
              <w:t>Language spoken if interpreter required:</w:t>
            </w:r>
          </w:p>
          <w:p w14:paraId="6D4B2359" w14:textId="421BE6EE" w:rsidR="00D779D5" w:rsidRPr="00D779D5" w:rsidRDefault="00D779D5" w:rsidP="006C3213">
            <w:pPr>
              <w:tabs>
                <w:tab w:val="left" w:pos="0"/>
              </w:tabs>
              <w:spacing w:after="0" w:line="240" w:lineRule="auto"/>
              <w:rPr>
                <w:i/>
                <w:iCs/>
                <w:color w:val="365F91"/>
              </w:rPr>
            </w:pPr>
          </w:p>
        </w:tc>
      </w:tr>
      <w:tr w:rsidR="00C34BDF" w:rsidRPr="00015D04" w14:paraId="4C76708C"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5863A5C7" w14:textId="5DE806B7" w:rsidR="00C34BDF" w:rsidRDefault="00C34BDF" w:rsidP="006C3213">
            <w:pPr>
              <w:tabs>
                <w:tab w:val="left" w:pos="0"/>
              </w:tabs>
              <w:spacing w:after="0" w:line="240" w:lineRule="auto"/>
              <w:rPr>
                <w:b/>
                <w:bCs/>
                <w:color w:val="365F91"/>
              </w:rPr>
            </w:pPr>
            <w:r>
              <w:rPr>
                <w:b/>
                <w:bCs/>
                <w:color w:val="365F91"/>
              </w:rPr>
              <w:t>Mobility</w:t>
            </w:r>
          </w:p>
        </w:tc>
        <w:tc>
          <w:tcPr>
            <w:tcW w:w="2577" w:type="dxa"/>
            <w:gridSpan w:val="2"/>
            <w:tcBorders>
              <w:left w:val="single" w:sz="8" w:space="0" w:color="4F81BD"/>
              <w:right w:val="single" w:sz="8" w:space="0" w:color="4F81BD"/>
            </w:tcBorders>
            <w:shd w:val="clear" w:color="auto" w:fill="auto"/>
          </w:tcPr>
          <w:p w14:paraId="32499E94" w14:textId="69020E0C" w:rsidR="00C34BDF" w:rsidRPr="002B1726" w:rsidRDefault="00C34BDF" w:rsidP="006C3213">
            <w:pPr>
              <w:tabs>
                <w:tab w:val="left" w:pos="0"/>
              </w:tabs>
              <w:spacing w:after="0" w:line="240" w:lineRule="auto"/>
              <w:rPr>
                <w:color w:val="365F91"/>
              </w:rPr>
            </w:pPr>
            <w:r w:rsidRPr="002B1726">
              <w:rPr>
                <w:color w:val="365F91"/>
              </w:rPr>
              <w:t>Wheelchair user</w:t>
            </w:r>
            <w:r w:rsidR="00D779D5">
              <w:rPr>
                <w:color w:val="365F91"/>
              </w:rPr>
              <w:t xml:space="preserve">             </w:t>
            </w:r>
            <w:r w:rsidR="00D779D5" w:rsidRPr="3355F8AB">
              <w:rPr>
                <w:rFonts w:ascii="MS Gothic" w:eastAsia="MS Gothic" w:hAnsi="MS Gothic"/>
                <w:color w:val="1F497D"/>
                <w:lang w:val="en-US"/>
              </w:rPr>
              <w:t>☐</w:t>
            </w:r>
          </w:p>
          <w:p w14:paraId="01DB9A83" w14:textId="062B94A0" w:rsidR="00C34BDF" w:rsidRPr="002B1726" w:rsidRDefault="00C34BDF" w:rsidP="006C3213">
            <w:pPr>
              <w:tabs>
                <w:tab w:val="left" w:pos="0"/>
              </w:tabs>
              <w:spacing w:after="0" w:line="240" w:lineRule="auto"/>
              <w:rPr>
                <w:color w:val="365F91"/>
              </w:rPr>
            </w:pPr>
            <w:r w:rsidRPr="002B1726">
              <w:rPr>
                <w:color w:val="365F91"/>
              </w:rPr>
              <w:t xml:space="preserve">Stretcher </w:t>
            </w:r>
            <w:r w:rsidR="00D779D5">
              <w:rPr>
                <w:color w:val="365F91"/>
              </w:rPr>
              <w:t xml:space="preserve">user                 </w:t>
            </w:r>
            <w:r w:rsidR="00D779D5"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409FC5DC" w14:textId="5A2F01C4" w:rsidR="00C34BDF" w:rsidRDefault="00C34BDF" w:rsidP="006C3213">
            <w:pPr>
              <w:tabs>
                <w:tab w:val="left" w:pos="0"/>
              </w:tabs>
              <w:spacing w:after="0" w:line="240" w:lineRule="auto"/>
              <w:rPr>
                <w:b/>
                <w:bCs/>
                <w:color w:val="365F91"/>
              </w:rPr>
            </w:pPr>
          </w:p>
        </w:tc>
      </w:tr>
      <w:tr w:rsidR="00C34BDF" w:rsidRPr="00015D04" w14:paraId="06CB2ADD"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285032C2" w14:textId="3C11380E" w:rsidR="00C34BDF" w:rsidRDefault="00C34BDF" w:rsidP="006C3213">
            <w:pPr>
              <w:tabs>
                <w:tab w:val="left" w:pos="0"/>
              </w:tabs>
              <w:spacing w:after="0" w:line="240" w:lineRule="auto"/>
              <w:rPr>
                <w:b/>
                <w:bCs/>
                <w:color w:val="365F91"/>
              </w:rPr>
            </w:pPr>
            <w:r>
              <w:rPr>
                <w:b/>
                <w:bCs/>
                <w:color w:val="365F91"/>
              </w:rPr>
              <w:t>Are they able to weight bear for transfer to the dental chair?</w:t>
            </w:r>
          </w:p>
        </w:tc>
        <w:tc>
          <w:tcPr>
            <w:tcW w:w="2577" w:type="dxa"/>
            <w:gridSpan w:val="2"/>
            <w:tcBorders>
              <w:left w:val="single" w:sz="8" w:space="0" w:color="4F81BD"/>
              <w:right w:val="single" w:sz="8" w:space="0" w:color="4F81BD"/>
            </w:tcBorders>
            <w:shd w:val="clear" w:color="auto" w:fill="auto"/>
          </w:tcPr>
          <w:p w14:paraId="1EEC1F34" w14:textId="15738CBB" w:rsidR="00C34BDF" w:rsidRPr="002B1726" w:rsidRDefault="00C34BDF" w:rsidP="006C3213">
            <w:pPr>
              <w:tabs>
                <w:tab w:val="left" w:pos="0"/>
              </w:tabs>
              <w:spacing w:after="0" w:line="240" w:lineRule="auto"/>
              <w:rPr>
                <w:color w:val="365F91"/>
              </w:rPr>
            </w:pPr>
            <w:r w:rsidRPr="002B1726">
              <w:rPr>
                <w:color w:val="365F91"/>
              </w:rPr>
              <w:t>Yes</w:t>
            </w:r>
            <w:r w:rsidR="00D779D5">
              <w:rPr>
                <w:color w:val="365F91"/>
              </w:rPr>
              <w:t xml:space="preserve">                                    </w:t>
            </w:r>
            <w:r w:rsidR="00D779D5" w:rsidRPr="3355F8AB">
              <w:rPr>
                <w:rFonts w:ascii="MS Gothic" w:eastAsia="MS Gothic" w:hAnsi="MS Gothic"/>
                <w:color w:val="1F497D"/>
                <w:lang w:val="en-US"/>
              </w:rPr>
              <w:t>☐</w:t>
            </w:r>
          </w:p>
          <w:p w14:paraId="27B8089C" w14:textId="3E30B10B" w:rsidR="00C34BDF" w:rsidRPr="002B1726" w:rsidRDefault="00C34BDF" w:rsidP="006C3213">
            <w:pPr>
              <w:tabs>
                <w:tab w:val="left" w:pos="0"/>
              </w:tabs>
              <w:spacing w:after="0" w:line="240" w:lineRule="auto"/>
              <w:rPr>
                <w:color w:val="365F91"/>
              </w:rPr>
            </w:pPr>
            <w:r w:rsidRPr="002B1726">
              <w:rPr>
                <w:color w:val="365F91"/>
              </w:rPr>
              <w:t xml:space="preserve">No </w:t>
            </w:r>
            <w:r w:rsidR="00D779D5">
              <w:rPr>
                <w:color w:val="365F91"/>
              </w:rPr>
              <w:t xml:space="preserve">                                    </w:t>
            </w:r>
            <w:r w:rsidR="00D779D5"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76C88CB6" w14:textId="02A252D4" w:rsidR="00C34BDF" w:rsidRDefault="00C34BDF" w:rsidP="006C3213">
            <w:pPr>
              <w:tabs>
                <w:tab w:val="left" w:pos="0"/>
              </w:tabs>
              <w:spacing w:after="0" w:line="240" w:lineRule="auto"/>
              <w:rPr>
                <w:b/>
                <w:bCs/>
                <w:color w:val="365F91"/>
              </w:rPr>
            </w:pPr>
          </w:p>
        </w:tc>
      </w:tr>
      <w:tr w:rsidR="00C34BDF" w:rsidRPr="00015D04" w14:paraId="743510A9"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22092F74" w14:textId="68D12F51" w:rsidR="00C34BDF" w:rsidRDefault="00C34BDF" w:rsidP="006C3213">
            <w:pPr>
              <w:tabs>
                <w:tab w:val="left" w:pos="0"/>
              </w:tabs>
              <w:spacing w:after="0" w:line="240" w:lineRule="auto"/>
              <w:rPr>
                <w:b/>
                <w:bCs/>
                <w:color w:val="365F91"/>
              </w:rPr>
            </w:pPr>
            <w:r>
              <w:rPr>
                <w:b/>
                <w:bCs/>
                <w:color w:val="365F91"/>
              </w:rPr>
              <w:t>Will the patient require hospital transport?</w:t>
            </w:r>
          </w:p>
        </w:tc>
        <w:tc>
          <w:tcPr>
            <w:tcW w:w="2577" w:type="dxa"/>
            <w:gridSpan w:val="2"/>
            <w:tcBorders>
              <w:left w:val="single" w:sz="8" w:space="0" w:color="4F81BD"/>
              <w:right w:val="single" w:sz="8" w:space="0" w:color="4F81BD"/>
            </w:tcBorders>
            <w:shd w:val="clear" w:color="auto" w:fill="auto"/>
          </w:tcPr>
          <w:p w14:paraId="69DDDCF7" w14:textId="77777777" w:rsidR="00D779D5" w:rsidRPr="002B1726" w:rsidRDefault="00D779D5" w:rsidP="00D779D5">
            <w:pPr>
              <w:tabs>
                <w:tab w:val="left" w:pos="0"/>
              </w:tabs>
              <w:spacing w:after="0" w:line="240" w:lineRule="auto"/>
              <w:rPr>
                <w:color w:val="365F91"/>
              </w:rPr>
            </w:pPr>
            <w:r w:rsidRPr="002B1726">
              <w:rPr>
                <w:color w:val="365F91"/>
              </w:rPr>
              <w:t>Yes</w:t>
            </w:r>
            <w:r>
              <w:rPr>
                <w:color w:val="365F91"/>
              </w:rPr>
              <w:t xml:space="preserve">                                    </w:t>
            </w:r>
            <w:r w:rsidRPr="3355F8AB">
              <w:rPr>
                <w:rFonts w:ascii="MS Gothic" w:eastAsia="MS Gothic" w:hAnsi="MS Gothic"/>
                <w:color w:val="1F497D"/>
                <w:lang w:val="en-US"/>
              </w:rPr>
              <w:t>☐</w:t>
            </w:r>
          </w:p>
          <w:p w14:paraId="556E46E3" w14:textId="7F72DEFF" w:rsidR="00C34BDF" w:rsidRPr="002B1726" w:rsidRDefault="00D779D5" w:rsidP="00D779D5">
            <w:pPr>
              <w:tabs>
                <w:tab w:val="left" w:pos="0"/>
              </w:tabs>
              <w:spacing w:after="0" w:line="240" w:lineRule="auto"/>
              <w:rPr>
                <w:color w:val="365F91"/>
              </w:rPr>
            </w:pPr>
            <w:r w:rsidRPr="002B1726">
              <w:rPr>
                <w:color w:val="365F91"/>
              </w:rPr>
              <w:t xml:space="preserve">No </w:t>
            </w:r>
            <w:r>
              <w:rPr>
                <w:color w:val="365F91"/>
              </w:rPr>
              <w:t xml:space="preserve">                                    </w:t>
            </w:r>
            <w:r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3B3826CB" w14:textId="4E8D6930" w:rsidR="00C34BDF" w:rsidRDefault="00C34BDF" w:rsidP="006C3213">
            <w:pPr>
              <w:tabs>
                <w:tab w:val="left" w:pos="0"/>
              </w:tabs>
              <w:spacing w:after="0" w:line="240" w:lineRule="auto"/>
              <w:rPr>
                <w:b/>
                <w:bCs/>
                <w:color w:val="365F91"/>
              </w:rPr>
            </w:pPr>
          </w:p>
        </w:tc>
      </w:tr>
      <w:tr w:rsidR="00C34BDF" w:rsidRPr="00015D04" w14:paraId="1D5E23AB"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7BC0085E" w14:textId="4201C1D9" w:rsidR="00C34BDF" w:rsidRDefault="00C34BDF" w:rsidP="006C3213">
            <w:pPr>
              <w:tabs>
                <w:tab w:val="left" w:pos="0"/>
              </w:tabs>
              <w:spacing w:after="0" w:line="240" w:lineRule="auto"/>
              <w:rPr>
                <w:b/>
                <w:bCs/>
                <w:color w:val="365F91"/>
              </w:rPr>
            </w:pPr>
            <w:r>
              <w:rPr>
                <w:b/>
                <w:bCs/>
                <w:color w:val="365F91"/>
              </w:rPr>
              <w:t>Is there any doubt about capacity to consent?</w:t>
            </w:r>
          </w:p>
        </w:tc>
        <w:tc>
          <w:tcPr>
            <w:tcW w:w="2577" w:type="dxa"/>
            <w:gridSpan w:val="2"/>
            <w:tcBorders>
              <w:left w:val="single" w:sz="8" w:space="0" w:color="4F81BD"/>
              <w:right w:val="single" w:sz="8" w:space="0" w:color="4F81BD"/>
            </w:tcBorders>
            <w:shd w:val="clear" w:color="auto" w:fill="auto"/>
          </w:tcPr>
          <w:p w14:paraId="165DE73D" w14:textId="77777777" w:rsidR="00D779D5" w:rsidRPr="002B1726" w:rsidRDefault="00D779D5" w:rsidP="00D779D5">
            <w:pPr>
              <w:tabs>
                <w:tab w:val="left" w:pos="0"/>
              </w:tabs>
              <w:spacing w:after="0" w:line="240" w:lineRule="auto"/>
              <w:rPr>
                <w:color w:val="365F91"/>
              </w:rPr>
            </w:pPr>
            <w:r w:rsidRPr="002B1726">
              <w:rPr>
                <w:color w:val="365F91"/>
              </w:rPr>
              <w:t>Yes</w:t>
            </w:r>
            <w:r>
              <w:rPr>
                <w:color w:val="365F91"/>
              </w:rPr>
              <w:t xml:space="preserve">                                    </w:t>
            </w:r>
            <w:r w:rsidRPr="3355F8AB">
              <w:rPr>
                <w:rFonts w:ascii="MS Gothic" w:eastAsia="MS Gothic" w:hAnsi="MS Gothic"/>
                <w:color w:val="1F497D"/>
                <w:lang w:val="en-US"/>
              </w:rPr>
              <w:t>☐</w:t>
            </w:r>
          </w:p>
          <w:p w14:paraId="110E0925" w14:textId="2B7CD585" w:rsidR="00C34BDF" w:rsidRPr="002B1726" w:rsidRDefault="00D779D5" w:rsidP="00D779D5">
            <w:pPr>
              <w:tabs>
                <w:tab w:val="left" w:pos="0"/>
              </w:tabs>
              <w:spacing w:after="0" w:line="240" w:lineRule="auto"/>
              <w:rPr>
                <w:color w:val="365F91"/>
              </w:rPr>
            </w:pPr>
            <w:r w:rsidRPr="002B1726">
              <w:rPr>
                <w:color w:val="365F91"/>
              </w:rPr>
              <w:t xml:space="preserve">No </w:t>
            </w:r>
            <w:r>
              <w:rPr>
                <w:color w:val="365F91"/>
              </w:rPr>
              <w:t xml:space="preserve">                                    </w:t>
            </w:r>
            <w:r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628181D1" w14:textId="77777777" w:rsidR="00C34BDF" w:rsidRDefault="00C34BDF" w:rsidP="006C3213">
            <w:pPr>
              <w:tabs>
                <w:tab w:val="left" w:pos="0"/>
              </w:tabs>
              <w:spacing w:after="0" w:line="240" w:lineRule="auto"/>
              <w:rPr>
                <w:b/>
                <w:bCs/>
                <w:color w:val="365F91"/>
              </w:rPr>
            </w:pPr>
          </w:p>
        </w:tc>
      </w:tr>
      <w:tr w:rsidR="002B1726" w:rsidRPr="00015D04" w14:paraId="69692BE0" w14:textId="77777777" w:rsidTr="007F435C">
        <w:trPr>
          <w:trHeight w:val="180"/>
        </w:trPr>
        <w:tc>
          <w:tcPr>
            <w:tcW w:w="3684" w:type="dxa"/>
            <w:tcBorders>
              <w:left w:val="single" w:sz="8" w:space="0" w:color="2E74B5" w:themeColor="accent1" w:themeShade="BF"/>
              <w:right w:val="single" w:sz="8" w:space="0" w:color="4F81BD"/>
            </w:tcBorders>
            <w:shd w:val="clear" w:color="auto" w:fill="auto"/>
          </w:tcPr>
          <w:p w14:paraId="3614705A" w14:textId="4DB4BBBD" w:rsidR="002B1726" w:rsidRDefault="00D779D5" w:rsidP="006C3213">
            <w:pPr>
              <w:tabs>
                <w:tab w:val="left" w:pos="0"/>
              </w:tabs>
              <w:spacing w:after="0" w:line="240" w:lineRule="auto"/>
              <w:rPr>
                <w:b/>
                <w:bCs/>
                <w:color w:val="365F91"/>
              </w:rPr>
            </w:pPr>
            <w:r>
              <w:rPr>
                <w:b/>
                <w:bCs/>
                <w:color w:val="365F91"/>
              </w:rPr>
              <w:t>Does the patient weigh over 23 stone?</w:t>
            </w:r>
          </w:p>
        </w:tc>
        <w:tc>
          <w:tcPr>
            <w:tcW w:w="2577" w:type="dxa"/>
            <w:gridSpan w:val="2"/>
            <w:tcBorders>
              <w:left w:val="single" w:sz="8" w:space="0" w:color="4F81BD"/>
              <w:right w:val="single" w:sz="8" w:space="0" w:color="4F81BD"/>
            </w:tcBorders>
            <w:shd w:val="clear" w:color="auto" w:fill="auto"/>
          </w:tcPr>
          <w:p w14:paraId="0A68F24E" w14:textId="77777777" w:rsidR="00D779D5" w:rsidRPr="002B1726" w:rsidRDefault="00D779D5" w:rsidP="00D779D5">
            <w:pPr>
              <w:tabs>
                <w:tab w:val="left" w:pos="0"/>
              </w:tabs>
              <w:spacing w:after="0" w:line="240" w:lineRule="auto"/>
              <w:rPr>
                <w:color w:val="365F91"/>
              </w:rPr>
            </w:pPr>
            <w:r w:rsidRPr="002B1726">
              <w:rPr>
                <w:color w:val="365F91"/>
              </w:rPr>
              <w:t>Yes</w:t>
            </w:r>
            <w:r>
              <w:rPr>
                <w:color w:val="365F91"/>
              </w:rPr>
              <w:t xml:space="preserve">                                    </w:t>
            </w:r>
            <w:r w:rsidRPr="3355F8AB">
              <w:rPr>
                <w:rFonts w:ascii="MS Gothic" w:eastAsia="MS Gothic" w:hAnsi="MS Gothic"/>
                <w:color w:val="1F497D"/>
                <w:lang w:val="en-US"/>
              </w:rPr>
              <w:t>☐</w:t>
            </w:r>
          </w:p>
          <w:p w14:paraId="4927063C" w14:textId="772453F4" w:rsidR="00D779D5" w:rsidRPr="002B1726" w:rsidRDefault="00D779D5" w:rsidP="00D779D5">
            <w:pPr>
              <w:tabs>
                <w:tab w:val="left" w:pos="0"/>
              </w:tabs>
              <w:spacing w:after="0" w:line="240" w:lineRule="auto"/>
              <w:rPr>
                <w:color w:val="365F91"/>
              </w:rPr>
            </w:pPr>
            <w:r w:rsidRPr="002B1726">
              <w:rPr>
                <w:color w:val="365F91"/>
              </w:rPr>
              <w:t xml:space="preserve">No </w:t>
            </w:r>
            <w:r>
              <w:rPr>
                <w:color w:val="365F91"/>
              </w:rPr>
              <w:t xml:space="preserve">                                    </w:t>
            </w:r>
            <w:r w:rsidRPr="3355F8AB">
              <w:rPr>
                <w:rFonts w:ascii="MS Gothic" w:eastAsia="MS Gothic" w:hAnsi="MS Gothic"/>
                <w:color w:val="1F497D"/>
                <w:lang w:val="en-US"/>
              </w:rPr>
              <w:t>☐</w:t>
            </w:r>
          </w:p>
        </w:tc>
        <w:tc>
          <w:tcPr>
            <w:tcW w:w="4796" w:type="dxa"/>
            <w:tcBorders>
              <w:left w:val="single" w:sz="8" w:space="0" w:color="4F81BD"/>
              <w:right w:val="single" w:sz="8" w:space="0" w:color="2E74B5" w:themeColor="accent1" w:themeShade="BF"/>
            </w:tcBorders>
            <w:shd w:val="clear" w:color="auto" w:fill="auto"/>
          </w:tcPr>
          <w:p w14:paraId="792707F5" w14:textId="104DFE3E" w:rsidR="002B1726" w:rsidRPr="00D779D5" w:rsidRDefault="00D779D5" w:rsidP="006C3213">
            <w:pPr>
              <w:tabs>
                <w:tab w:val="left" w:pos="0"/>
              </w:tabs>
              <w:spacing w:after="0" w:line="240" w:lineRule="auto"/>
              <w:rPr>
                <w:i/>
                <w:iCs/>
                <w:color w:val="365F91"/>
              </w:rPr>
            </w:pPr>
            <w:r w:rsidRPr="00D779D5">
              <w:rPr>
                <w:i/>
                <w:iCs/>
                <w:color w:val="365F91"/>
              </w:rPr>
              <w:t>Weight if over 23 stone</w:t>
            </w:r>
            <w:r>
              <w:rPr>
                <w:i/>
                <w:iCs/>
                <w:color w:val="365F91"/>
              </w:rPr>
              <w:t>:</w:t>
            </w:r>
          </w:p>
        </w:tc>
      </w:tr>
      <w:tr w:rsidR="00D779D5" w:rsidRPr="00015D04" w14:paraId="0B351345" w14:textId="77777777" w:rsidTr="007F435C">
        <w:trPr>
          <w:trHeight w:val="452"/>
        </w:trPr>
        <w:tc>
          <w:tcPr>
            <w:tcW w:w="11057" w:type="dxa"/>
            <w:gridSpan w:val="4"/>
            <w:tcBorders>
              <w:left w:val="single" w:sz="8" w:space="0" w:color="2E74B5" w:themeColor="accent1" w:themeShade="BF"/>
              <w:right w:val="single" w:sz="8" w:space="0" w:color="2E74B5" w:themeColor="accent1" w:themeShade="BF"/>
            </w:tcBorders>
            <w:shd w:val="clear" w:color="auto" w:fill="auto"/>
          </w:tcPr>
          <w:p w14:paraId="0BE51FDD" w14:textId="77777777" w:rsidR="00D779D5" w:rsidRDefault="00D779D5" w:rsidP="00C34BDF">
            <w:pPr>
              <w:spacing w:after="0" w:line="240" w:lineRule="auto"/>
              <w:rPr>
                <w:b/>
                <w:color w:val="365F91"/>
              </w:rPr>
            </w:pPr>
            <w:r w:rsidRPr="00D779D5">
              <w:rPr>
                <w:b/>
                <w:color w:val="365F91"/>
              </w:rPr>
              <w:t xml:space="preserve">Any other special requirements?   </w:t>
            </w:r>
          </w:p>
          <w:p w14:paraId="1F862039" w14:textId="2F929A03" w:rsidR="00D779D5" w:rsidRDefault="00D779D5" w:rsidP="00C34BDF">
            <w:pPr>
              <w:spacing w:after="0" w:line="240" w:lineRule="auto"/>
              <w:rPr>
                <w:b/>
                <w:color w:val="365F91"/>
              </w:rPr>
            </w:pPr>
            <w:r>
              <w:rPr>
                <w:bCs/>
                <w:i/>
                <w:iCs/>
                <w:color w:val="365F91"/>
              </w:rPr>
              <w:t>Please detail:</w:t>
            </w:r>
            <w:r w:rsidRPr="00D779D5">
              <w:rPr>
                <w:b/>
                <w:color w:val="365F91"/>
              </w:rPr>
              <w:t xml:space="preserve">                             </w:t>
            </w:r>
          </w:p>
          <w:p w14:paraId="41CB81C5" w14:textId="77777777" w:rsidR="00D779D5" w:rsidRDefault="00D779D5" w:rsidP="00C34BDF">
            <w:pPr>
              <w:spacing w:after="0" w:line="240" w:lineRule="auto"/>
              <w:rPr>
                <w:b/>
                <w:color w:val="365F91"/>
              </w:rPr>
            </w:pPr>
          </w:p>
          <w:p w14:paraId="67500E18" w14:textId="77777777" w:rsidR="00D779D5" w:rsidRDefault="00D779D5" w:rsidP="00C34BDF">
            <w:pPr>
              <w:spacing w:after="0" w:line="240" w:lineRule="auto"/>
              <w:rPr>
                <w:b/>
                <w:color w:val="365F91"/>
              </w:rPr>
            </w:pPr>
          </w:p>
          <w:p w14:paraId="51DC4AF9" w14:textId="373E2CF9" w:rsidR="00D779D5" w:rsidRPr="00D779D5" w:rsidRDefault="00D779D5" w:rsidP="00C34BDF">
            <w:pPr>
              <w:spacing w:after="0" w:line="240" w:lineRule="auto"/>
              <w:rPr>
                <w:b/>
                <w:color w:val="365F91"/>
              </w:rPr>
            </w:pPr>
          </w:p>
        </w:tc>
      </w:tr>
    </w:tbl>
    <w:p w14:paraId="4F344081" w14:textId="77777777" w:rsidR="000F332A" w:rsidRDefault="000F332A">
      <w:r>
        <w:br w:type="page"/>
      </w:r>
    </w:p>
    <w:tbl>
      <w:tblPr>
        <w:tblW w:w="11057" w:type="dxa"/>
        <w:tblInd w:w="-34"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80" w:firstRow="0" w:lastRow="0" w:firstColumn="1" w:lastColumn="0" w:noHBand="0" w:noVBand="1"/>
      </w:tblPr>
      <w:tblGrid>
        <w:gridCol w:w="5731"/>
        <w:gridCol w:w="5326"/>
      </w:tblGrid>
      <w:tr w:rsidR="0075401F" w:rsidRPr="00015D04" w14:paraId="652EFBF1" w14:textId="77777777" w:rsidTr="3355F8AB">
        <w:trPr>
          <w:trHeight w:val="340"/>
        </w:trPr>
        <w:tc>
          <w:tcPr>
            <w:tcW w:w="5731" w:type="dxa"/>
            <w:tcBorders>
              <w:left w:val="single" w:sz="8" w:space="0" w:color="4F81BD"/>
              <w:right w:val="single" w:sz="8" w:space="0" w:color="4F81BD"/>
            </w:tcBorders>
            <w:shd w:val="clear" w:color="auto" w:fill="DBE5F1"/>
            <w:vAlign w:val="center"/>
          </w:tcPr>
          <w:p w14:paraId="0E30E542" w14:textId="020EA9E0" w:rsidR="0075401F" w:rsidRPr="00015D04" w:rsidRDefault="0075401F" w:rsidP="00015D04">
            <w:pPr>
              <w:tabs>
                <w:tab w:val="left" w:pos="0"/>
              </w:tabs>
              <w:spacing w:after="0" w:line="240" w:lineRule="auto"/>
              <w:jc w:val="center"/>
              <w:rPr>
                <w:b/>
                <w:color w:val="365F91"/>
              </w:rPr>
            </w:pPr>
            <w:r w:rsidRPr="00015D04">
              <w:rPr>
                <w:b/>
                <w:bCs/>
                <w:color w:val="365F91"/>
              </w:rPr>
              <w:lastRenderedPageBreak/>
              <w:t>FULL PATIENT DETAILS</w:t>
            </w:r>
          </w:p>
        </w:tc>
        <w:tc>
          <w:tcPr>
            <w:tcW w:w="5326" w:type="dxa"/>
            <w:tcBorders>
              <w:left w:val="single" w:sz="8" w:space="0" w:color="4F81BD"/>
              <w:right w:val="single" w:sz="8" w:space="0" w:color="4F81BD"/>
            </w:tcBorders>
            <w:shd w:val="clear" w:color="auto" w:fill="DBE5F1"/>
            <w:vAlign w:val="center"/>
          </w:tcPr>
          <w:p w14:paraId="04D7C862" w14:textId="0797B924" w:rsidR="0075401F" w:rsidRPr="00015D04" w:rsidRDefault="008220A7" w:rsidP="000F332A">
            <w:pPr>
              <w:tabs>
                <w:tab w:val="left" w:pos="0"/>
              </w:tabs>
              <w:spacing w:after="0" w:line="240" w:lineRule="auto"/>
              <w:jc w:val="center"/>
              <w:rPr>
                <w:b/>
                <w:i/>
                <w:color w:val="365F91"/>
              </w:rPr>
            </w:pPr>
            <w:r>
              <w:rPr>
                <w:b/>
                <w:color w:val="365F91"/>
              </w:rPr>
              <w:t>PATIENT’S NEXT OF KIN</w:t>
            </w:r>
          </w:p>
        </w:tc>
      </w:tr>
      <w:tr w:rsidR="0075401F" w:rsidRPr="00015D04" w14:paraId="4D127CB4" w14:textId="77777777" w:rsidTr="3355F8AB">
        <w:trPr>
          <w:trHeight w:val="845"/>
        </w:trPr>
        <w:tc>
          <w:tcPr>
            <w:tcW w:w="5731" w:type="dxa"/>
            <w:tcBorders>
              <w:left w:val="single" w:sz="8" w:space="0" w:color="4F81BD"/>
              <w:bottom w:val="single" w:sz="8" w:space="0" w:color="4F81BD"/>
              <w:right w:val="single" w:sz="8" w:space="0" w:color="4F81BD"/>
            </w:tcBorders>
            <w:shd w:val="clear" w:color="auto" w:fill="auto"/>
            <w:vAlign w:val="center"/>
          </w:tcPr>
          <w:p w14:paraId="56842A0F" w14:textId="77777777" w:rsidR="0075401F" w:rsidRPr="00015D04" w:rsidRDefault="0075401F" w:rsidP="00015D04">
            <w:pPr>
              <w:tabs>
                <w:tab w:val="left" w:pos="0"/>
              </w:tabs>
              <w:spacing w:after="0" w:line="312" w:lineRule="auto"/>
              <w:jc w:val="both"/>
              <w:rPr>
                <w:rFonts w:cs="Arial"/>
                <w:bCs/>
                <w:color w:val="365F91"/>
              </w:rPr>
            </w:pPr>
            <w:r w:rsidRPr="00015D04">
              <w:rPr>
                <w:color w:val="365F91"/>
              </w:rPr>
              <w:t xml:space="preserve">Mr </w:t>
            </w:r>
            <w:r w:rsidRPr="00015D04">
              <w:rPr>
                <w:rFonts w:ascii="MS Gothic" w:eastAsia="MS Gothic" w:hAnsi="MS Gothic" w:hint="eastAsia"/>
                <w:b/>
                <w:bCs/>
                <w:color w:val="365F91"/>
              </w:rPr>
              <w:t>☐</w:t>
            </w:r>
            <w:r w:rsidRPr="00015D04">
              <w:rPr>
                <w:rFonts w:cs="Arial"/>
                <w:bCs/>
                <w:color w:val="365F91"/>
              </w:rPr>
              <w:t xml:space="preserve">  Mrs </w:t>
            </w:r>
            <w:r w:rsidRPr="00015D04">
              <w:rPr>
                <w:rFonts w:ascii="MS Gothic" w:eastAsia="MS Gothic" w:hAnsi="MS Gothic" w:cs="Arial" w:hint="eastAsia"/>
                <w:bCs/>
                <w:color w:val="365F91"/>
              </w:rPr>
              <w:t>☐</w:t>
            </w:r>
            <w:r w:rsidRPr="00015D04">
              <w:rPr>
                <w:rFonts w:cs="Arial"/>
                <w:bCs/>
                <w:color w:val="365F91"/>
              </w:rPr>
              <w:t xml:space="preserve">  Miss </w:t>
            </w:r>
            <w:r w:rsidRPr="00015D04">
              <w:rPr>
                <w:rFonts w:ascii="MS Gothic" w:eastAsia="MS Gothic" w:hAnsi="MS Gothic" w:cs="Arial" w:hint="eastAsia"/>
                <w:bCs/>
                <w:color w:val="365F91"/>
              </w:rPr>
              <w:t>☐</w:t>
            </w:r>
            <w:r w:rsidRPr="00015D04">
              <w:rPr>
                <w:rFonts w:cs="Arial"/>
                <w:bCs/>
                <w:color w:val="365F91"/>
              </w:rPr>
              <w:t xml:space="preserve">  Ms </w:t>
            </w:r>
            <w:r w:rsidRPr="00015D04">
              <w:rPr>
                <w:rFonts w:ascii="MS Gothic" w:eastAsia="MS Gothic" w:hAnsi="MS Gothic" w:cs="Arial" w:hint="eastAsia"/>
                <w:bCs/>
                <w:color w:val="365F91"/>
              </w:rPr>
              <w:t>☐</w:t>
            </w:r>
            <w:r w:rsidRPr="00015D04">
              <w:rPr>
                <w:rFonts w:cs="Arial"/>
                <w:bCs/>
                <w:color w:val="365F91"/>
              </w:rPr>
              <w:t xml:space="preserve">  Dr </w:t>
            </w:r>
            <w:r w:rsidRPr="00015D04">
              <w:rPr>
                <w:rFonts w:ascii="MS Gothic" w:eastAsia="MS Gothic" w:hAnsi="MS Gothic" w:cs="Arial" w:hint="eastAsia"/>
                <w:bCs/>
                <w:color w:val="365F91"/>
              </w:rPr>
              <w:t>☐</w:t>
            </w:r>
            <w:r w:rsidRPr="00015D04">
              <w:rPr>
                <w:rFonts w:cs="Arial"/>
                <w:bCs/>
                <w:color w:val="365F91"/>
              </w:rPr>
              <w:t xml:space="preserve">  Other </w:t>
            </w:r>
            <w:r w:rsidRPr="00015D04">
              <w:rPr>
                <w:rFonts w:ascii="MS Gothic" w:eastAsia="MS Gothic" w:hAnsi="MS Gothic" w:cs="Arial" w:hint="eastAsia"/>
                <w:bCs/>
                <w:color w:val="365F91"/>
              </w:rPr>
              <w:t>☐</w:t>
            </w:r>
          </w:p>
          <w:p w14:paraId="274E75AA" w14:textId="700B39E7" w:rsidR="0075401F" w:rsidRPr="00015D04" w:rsidRDefault="0075401F" w:rsidP="00015D04">
            <w:pPr>
              <w:tabs>
                <w:tab w:val="left" w:pos="0"/>
              </w:tabs>
              <w:spacing w:after="0" w:line="312" w:lineRule="auto"/>
              <w:jc w:val="both"/>
              <w:rPr>
                <w:rFonts w:cs="Arial"/>
                <w:bCs/>
                <w:color w:val="365F91"/>
              </w:rPr>
            </w:pPr>
            <w:r w:rsidRPr="00015D04">
              <w:rPr>
                <w:rFonts w:cs="Arial"/>
                <w:bCs/>
                <w:color w:val="365F91"/>
              </w:rPr>
              <w:t xml:space="preserve">Male </w:t>
            </w:r>
            <w:r w:rsidRPr="00015D04">
              <w:rPr>
                <w:rFonts w:ascii="MS Gothic" w:eastAsia="MS Gothic" w:hAnsi="MS Gothic" w:cs="Arial" w:hint="eastAsia"/>
                <w:bCs/>
                <w:color w:val="365F91"/>
              </w:rPr>
              <w:t>☐</w:t>
            </w:r>
            <w:r w:rsidRPr="00015D04">
              <w:rPr>
                <w:rFonts w:cs="Arial"/>
                <w:bCs/>
                <w:color w:val="365F91"/>
              </w:rPr>
              <w:t xml:space="preserve">  Female </w:t>
            </w:r>
            <w:r w:rsidRPr="00015D04">
              <w:rPr>
                <w:rFonts w:ascii="MS Gothic" w:eastAsia="MS Gothic" w:hAnsi="MS Gothic" w:cs="Arial" w:hint="eastAsia"/>
                <w:bCs/>
                <w:color w:val="365F91"/>
              </w:rPr>
              <w:t>☐</w:t>
            </w:r>
            <w:r w:rsidRPr="00015D04">
              <w:rPr>
                <w:rFonts w:cs="Arial"/>
                <w:bCs/>
                <w:color w:val="365F91"/>
              </w:rPr>
              <w:t xml:space="preserve">   </w:t>
            </w:r>
            <w:r w:rsidR="00556EBC">
              <w:rPr>
                <w:rFonts w:cs="Arial"/>
                <w:bCs/>
                <w:color w:val="365F91"/>
              </w:rPr>
              <w:t xml:space="preserve">Other  </w:t>
            </w:r>
            <w:r w:rsidR="00556EBC" w:rsidRPr="00015D04">
              <w:rPr>
                <w:rFonts w:ascii="MS Gothic" w:eastAsia="MS Gothic" w:hAnsi="MS Gothic" w:cs="Arial" w:hint="eastAsia"/>
                <w:bCs/>
                <w:color w:val="365F91"/>
              </w:rPr>
              <w:t>☐</w:t>
            </w:r>
            <w:r w:rsidR="00950256">
              <w:rPr>
                <w:rFonts w:cs="Arial"/>
                <w:bCs/>
                <w:color w:val="365F91"/>
              </w:rPr>
              <w:t xml:space="preserve">  </w:t>
            </w:r>
            <w:r w:rsidRPr="00015D04">
              <w:rPr>
                <w:rFonts w:cs="Arial"/>
                <w:bCs/>
                <w:color w:val="365F91"/>
              </w:rPr>
              <w:t>NHS Number:</w:t>
            </w:r>
          </w:p>
          <w:p w14:paraId="0804CA09" w14:textId="77777777" w:rsidR="0075401F" w:rsidRPr="00015D04" w:rsidRDefault="0075401F" w:rsidP="00015D04">
            <w:pPr>
              <w:tabs>
                <w:tab w:val="left" w:pos="0"/>
              </w:tabs>
              <w:spacing w:after="0" w:line="312" w:lineRule="auto"/>
              <w:jc w:val="both"/>
              <w:rPr>
                <w:color w:val="365F91"/>
              </w:rPr>
            </w:pPr>
            <w:r w:rsidRPr="00015D04">
              <w:rPr>
                <w:color w:val="365F91"/>
              </w:rPr>
              <w:t>Surname:</w:t>
            </w:r>
          </w:p>
          <w:p w14:paraId="3AC7757D" w14:textId="77777777" w:rsidR="0075401F" w:rsidRPr="00015D04" w:rsidRDefault="0075401F" w:rsidP="00015D04">
            <w:pPr>
              <w:tabs>
                <w:tab w:val="left" w:pos="0"/>
              </w:tabs>
              <w:spacing w:after="0" w:line="312" w:lineRule="auto"/>
              <w:jc w:val="both"/>
              <w:rPr>
                <w:color w:val="365F91"/>
              </w:rPr>
            </w:pPr>
            <w:r w:rsidRPr="00015D04">
              <w:rPr>
                <w:color w:val="365F91"/>
              </w:rPr>
              <w:t>First name:</w:t>
            </w:r>
          </w:p>
          <w:p w14:paraId="10F31B6C" w14:textId="77777777" w:rsidR="0075401F" w:rsidRPr="00015D04" w:rsidRDefault="0075401F" w:rsidP="00015D04">
            <w:pPr>
              <w:tabs>
                <w:tab w:val="left" w:pos="0"/>
              </w:tabs>
              <w:spacing w:after="0" w:line="312" w:lineRule="auto"/>
              <w:jc w:val="both"/>
              <w:rPr>
                <w:color w:val="365F91"/>
              </w:rPr>
            </w:pPr>
            <w:r w:rsidRPr="00015D04">
              <w:rPr>
                <w:color w:val="365F91"/>
              </w:rPr>
              <w:t>Date of Birth:</w:t>
            </w:r>
          </w:p>
          <w:p w14:paraId="596FBDFF" w14:textId="77777777" w:rsidR="0075401F" w:rsidRPr="00015D04" w:rsidRDefault="0075401F" w:rsidP="00015D04">
            <w:pPr>
              <w:tabs>
                <w:tab w:val="left" w:pos="0"/>
              </w:tabs>
              <w:spacing w:after="0" w:line="312" w:lineRule="auto"/>
              <w:jc w:val="both"/>
              <w:rPr>
                <w:color w:val="365F91"/>
              </w:rPr>
            </w:pPr>
            <w:r w:rsidRPr="00015D04">
              <w:rPr>
                <w:color w:val="365F91"/>
              </w:rPr>
              <w:t>Address:</w:t>
            </w:r>
          </w:p>
          <w:p w14:paraId="4EA048D7" w14:textId="77777777" w:rsidR="0075401F" w:rsidRPr="00015D04" w:rsidRDefault="0075401F" w:rsidP="00015D04">
            <w:pPr>
              <w:tabs>
                <w:tab w:val="left" w:pos="0"/>
              </w:tabs>
              <w:spacing w:after="0" w:line="312" w:lineRule="auto"/>
              <w:jc w:val="both"/>
              <w:rPr>
                <w:color w:val="365F91"/>
              </w:rPr>
            </w:pPr>
            <w:r w:rsidRPr="00015D04">
              <w:rPr>
                <w:color w:val="365F91"/>
              </w:rPr>
              <w:t>Town/City:</w:t>
            </w:r>
          </w:p>
          <w:p w14:paraId="76174568" w14:textId="77777777" w:rsidR="0075401F" w:rsidRPr="00015D04" w:rsidRDefault="0075401F" w:rsidP="00015D04">
            <w:pPr>
              <w:tabs>
                <w:tab w:val="left" w:pos="0"/>
              </w:tabs>
              <w:spacing w:after="0" w:line="312" w:lineRule="auto"/>
              <w:jc w:val="both"/>
              <w:rPr>
                <w:color w:val="365F91"/>
              </w:rPr>
            </w:pPr>
            <w:r w:rsidRPr="00015D04">
              <w:rPr>
                <w:color w:val="365F91"/>
              </w:rPr>
              <w:t>Postcode:</w:t>
            </w:r>
          </w:p>
          <w:p w14:paraId="75CE96CC" w14:textId="77777777" w:rsidR="0075401F" w:rsidRPr="00015D04" w:rsidRDefault="0075401F" w:rsidP="00015D04">
            <w:pPr>
              <w:tabs>
                <w:tab w:val="left" w:pos="0"/>
              </w:tabs>
              <w:spacing w:after="0" w:line="312" w:lineRule="auto"/>
              <w:jc w:val="both"/>
              <w:rPr>
                <w:color w:val="365F91"/>
              </w:rPr>
            </w:pPr>
            <w:r w:rsidRPr="00015D04">
              <w:rPr>
                <w:color w:val="365F91"/>
              </w:rPr>
              <w:t>Telephone Number:</w:t>
            </w:r>
          </w:p>
          <w:p w14:paraId="2D44FC7D" w14:textId="77777777" w:rsidR="0075401F" w:rsidRPr="00015D04" w:rsidRDefault="0075401F" w:rsidP="00015D04">
            <w:pPr>
              <w:tabs>
                <w:tab w:val="left" w:pos="0"/>
              </w:tabs>
              <w:spacing w:after="0" w:line="312" w:lineRule="auto"/>
              <w:jc w:val="both"/>
              <w:rPr>
                <w:color w:val="365F91"/>
              </w:rPr>
            </w:pPr>
            <w:r w:rsidRPr="00015D04">
              <w:rPr>
                <w:color w:val="365F91"/>
              </w:rPr>
              <w:t>E-mail Address:</w:t>
            </w:r>
          </w:p>
        </w:tc>
        <w:tc>
          <w:tcPr>
            <w:tcW w:w="5326" w:type="dxa"/>
            <w:tcBorders>
              <w:left w:val="single" w:sz="8" w:space="0" w:color="4F81BD"/>
              <w:bottom w:val="single" w:sz="8" w:space="0" w:color="4F81BD"/>
              <w:right w:val="single" w:sz="8" w:space="0" w:color="4F81BD"/>
            </w:tcBorders>
            <w:shd w:val="clear" w:color="auto" w:fill="auto"/>
          </w:tcPr>
          <w:p w14:paraId="4A9708D2" w14:textId="77777777" w:rsidR="0075401F" w:rsidRPr="00015D04" w:rsidRDefault="0075401F" w:rsidP="00015D04">
            <w:pPr>
              <w:tabs>
                <w:tab w:val="left" w:pos="0"/>
              </w:tabs>
              <w:spacing w:after="0" w:line="312" w:lineRule="auto"/>
              <w:jc w:val="both"/>
              <w:rPr>
                <w:rFonts w:cs="Arial"/>
                <w:color w:val="365F91"/>
              </w:rPr>
            </w:pPr>
            <w:r w:rsidRPr="00015D04">
              <w:rPr>
                <w:color w:val="365F91"/>
              </w:rPr>
              <w:t xml:space="preserve">Mr </w:t>
            </w:r>
            <w:r w:rsidRPr="00015D04">
              <w:rPr>
                <w:rFonts w:ascii="MS Gothic" w:eastAsia="MS Gothic" w:hAnsi="MS Gothic" w:hint="eastAsia"/>
                <w:bCs/>
                <w:color w:val="365F91"/>
              </w:rPr>
              <w:t>☐</w:t>
            </w:r>
            <w:r w:rsidRPr="00015D04">
              <w:rPr>
                <w:rFonts w:cs="Arial"/>
                <w:color w:val="365F91"/>
              </w:rPr>
              <w:t xml:space="preserve">  Mrs </w:t>
            </w:r>
            <w:r w:rsidRPr="00015D04">
              <w:rPr>
                <w:rFonts w:ascii="MS Gothic" w:eastAsia="MS Gothic" w:hAnsi="MS Gothic" w:cs="MS Gothic" w:hint="eastAsia"/>
                <w:color w:val="365F91"/>
              </w:rPr>
              <w:t>☐</w:t>
            </w:r>
            <w:r w:rsidRPr="00015D04">
              <w:rPr>
                <w:rFonts w:cs="Arial"/>
                <w:color w:val="365F91"/>
              </w:rPr>
              <w:t xml:space="preserve">  Miss </w:t>
            </w:r>
            <w:r w:rsidRPr="00015D04">
              <w:rPr>
                <w:rFonts w:ascii="MS Gothic" w:eastAsia="MS Gothic" w:hAnsi="MS Gothic" w:cs="MS Gothic" w:hint="eastAsia"/>
                <w:color w:val="365F91"/>
              </w:rPr>
              <w:t>☐</w:t>
            </w:r>
            <w:r w:rsidRPr="00015D04">
              <w:rPr>
                <w:rFonts w:cs="Arial"/>
                <w:color w:val="365F91"/>
              </w:rPr>
              <w:t xml:space="preserve">  Ms </w:t>
            </w:r>
            <w:r w:rsidRPr="00015D04">
              <w:rPr>
                <w:rFonts w:ascii="MS Gothic" w:eastAsia="MS Gothic" w:hAnsi="MS Gothic" w:cs="MS Gothic" w:hint="eastAsia"/>
                <w:color w:val="365F91"/>
              </w:rPr>
              <w:t>☐</w:t>
            </w:r>
            <w:r w:rsidRPr="00015D04">
              <w:rPr>
                <w:rFonts w:cs="Arial"/>
                <w:color w:val="365F91"/>
              </w:rPr>
              <w:t xml:space="preserve">  Dr </w:t>
            </w:r>
            <w:r w:rsidRPr="00015D04">
              <w:rPr>
                <w:rFonts w:ascii="MS Gothic" w:eastAsia="MS Gothic" w:hAnsi="MS Gothic" w:cs="MS Gothic" w:hint="eastAsia"/>
                <w:color w:val="365F91"/>
              </w:rPr>
              <w:t>☐</w:t>
            </w:r>
            <w:r w:rsidRPr="00015D04">
              <w:rPr>
                <w:rFonts w:cs="Arial"/>
                <w:color w:val="365F91"/>
              </w:rPr>
              <w:t xml:space="preserve">  Other </w:t>
            </w:r>
            <w:r w:rsidRPr="00015D04">
              <w:rPr>
                <w:rFonts w:ascii="MS Gothic" w:eastAsia="MS Gothic" w:hAnsi="MS Gothic" w:cs="MS Gothic" w:hint="eastAsia"/>
                <w:color w:val="365F91"/>
              </w:rPr>
              <w:t>☐</w:t>
            </w:r>
          </w:p>
          <w:p w14:paraId="1F3A5016" w14:textId="77777777" w:rsidR="0075401F" w:rsidRPr="00015D04" w:rsidRDefault="0075401F" w:rsidP="00015D04">
            <w:pPr>
              <w:tabs>
                <w:tab w:val="left" w:pos="0"/>
              </w:tabs>
              <w:spacing w:after="0" w:line="312" w:lineRule="auto"/>
              <w:jc w:val="both"/>
              <w:rPr>
                <w:rFonts w:cs="Arial"/>
                <w:color w:val="365F91"/>
              </w:rPr>
            </w:pPr>
            <w:r w:rsidRPr="00015D04">
              <w:rPr>
                <w:rFonts w:cs="Arial"/>
                <w:color w:val="365F91"/>
              </w:rPr>
              <w:t>Relationship to patient:</w:t>
            </w:r>
          </w:p>
          <w:p w14:paraId="1B1F0FC5" w14:textId="77777777" w:rsidR="0075401F" w:rsidRPr="00015D04" w:rsidRDefault="0075401F" w:rsidP="00015D04">
            <w:pPr>
              <w:tabs>
                <w:tab w:val="left" w:pos="0"/>
              </w:tabs>
              <w:spacing w:after="0" w:line="312" w:lineRule="auto"/>
              <w:jc w:val="both"/>
              <w:rPr>
                <w:bCs/>
                <w:color w:val="365F91"/>
              </w:rPr>
            </w:pPr>
            <w:r w:rsidRPr="00015D04">
              <w:rPr>
                <w:bCs/>
                <w:color w:val="365F91"/>
              </w:rPr>
              <w:t>Surname:</w:t>
            </w:r>
          </w:p>
          <w:p w14:paraId="11ACBFC0" w14:textId="77777777" w:rsidR="0075401F" w:rsidRPr="00015D04" w:rsidRDefault="0075401F" w:rsidP="00015D04">
            <w:pPr>
              <w:tabs>
                <w:tab w:val="left" w:pos="0"/>
              </w:tabs>
              <w:spacing w:after="0" w:line="312" w:lineRule="auto"/>
              <w:jc w:val="both"/>
              <w:rPr>
                <w:bCs/>
                <w:color w:val="365F91"/>
              </w:rPr>
            </w:pPr>
            <w:r w:rsidRPr="00015D04">
              <w:rPr>
                <w:bCs/>
                <w:color w:val="365F91"/>
              </w:rPr>
              <w:t>First name:</w:t>
            </w:r>
          </w:p>
          <w:p w14:paraId="2B44F1A8" w14:textId="77777777" w:rsidR="0075401F" w:rsidRPr="00015D04" w:rsidRDefault="0075401F" w:rsidP="00015D04">
            <w:pPr>
              <w:tabs>
                <w:tab w:val="left" w:pos="0"/>
              </w:tabs>
              <w:spacing w:after="0" w:line="312" w:lineRule="auto"/>
              <w:jc w:val="both"/>
              <w:rPr>
                <w:bCs/>
                <w:color w:val="365F91"/>
              </w:rPr>
            </w:pPr>
            <w:r w:rsidRPr="00015D04">
              <w:rPr>
                <w:bCs/>
                <w:color w:val="365F91"/>
              </w:rPr>
              <w:t>Date of Birth:</w:t>
            </w:r>
          </w:p>
          <w:p w14:paraId="0EF789C2" w14:textId="77777777" w:rsidR="0075401F" w:rsidRPr="00015D04" w:rsidRDefault="0075401F" w:rsidP="00015D04">
            <w:pPr>
              <w:tabs>
                <w:tab w:val="left" w:pos="0"/>
              </w:tabs>
              <w:spacing w:after="0" w:line="312" w:lineRule="auto"/>
              <w:jc w:val="both"/>
              <w:rPr>
                <w:bCs/>
                <w:color w:val="365F91"/>
              </w:rPr>
            </w:pPr>
            <w:r w:rsidRPr="00015D04">
              <w:rPr>
                <w:bCs/>
                <w:color w:val="365F91"/>
              </w:rPr>
              <w:t>Address:</w:t>
            </w:r>
          </w:p>
          <w:p w14:paraId="65A272B9" w14:textId="77777777" w:rsidR="0075401F" w:rsidRPr="00015D04" w:rsidRDefault="0075401F" w:rsidP="00015D04">
            <w:pPr>
              <w:tabs>
                <w:tab w:val="left" w:pos="0"/>
              </w:tabs>
              <w:spacing w:after="0" w:line="312" w:lineRule="auto"/>
              <w:jc w:val="both"/>
              <w:rPr>
                <w:bCs/>
                <w:color w:val="365F91"/>
              </w:rPr>
            </w:pPr>
            <w:r w:rsidRPr="00015D04">
              <w:rPr>
                <w:bCs/>
                <w:color w:val="365F91"/>
              </w:rPr>
              <w:t>Town/City:</w:t>
            </w:r>
          </w:p>
          <w:p w14:paraId="24180B96" w14:textId="77777777" w:rsidR="0075401F" w:rsidRPr="00015D04" w:rsidRDefault="0075401F" w:rsidP="00015D04">
            <w:pPr>
              <w:tabs>
                <w:tab w:val="left" w:pos="0"/>
              </w:tabs>
              <w:spacing w:after="0" w:line="312" w:lineRule="auto"/>
              <w:jc w:val="both"/>
              <w:rPr>
                <w:bCs/>
                <w:color w:val="365F91"/>
              </w:rPr>
            </w:pPr>
            <w:r w:rsidRPr="00015D04">
              <w:rPr>
                <w:bCs/>
                <w:color w:val="365F91"/>
              </w:rPr>
              <w:t>Postcode:</w:t>
            </w:r>
          </w:p>
          <w:p w14:paraId="49812DF1" w14:textId="77777777" w:rsidR="0075401F" w:rsidRPr="00015D04" w:rsidRDefault="0075401F" w:rsidP="00015D04">
            <w:pPr>
              <w:tabs>
                <w:tab w:val="left" w:pos="0"/>
              </w:tabs>
              <w:spacing w:after="0" w:line="312" w:lineRule="auto"/>
              <w:jc w:val="both"/>
              <w:rPr>
                <w:bCs/>
                <w:color w:val="365F91"/>
              </w:rPr>
            </w:pPr>
            <w:r w:rsidRPr="00015D04">
              <w:rPr>
                <w:bCs/>
                <w:color w:val="365F91"/>
              </w:rPr>
              <w:t>Telephone Number:</w:t>
            </w:r>
          </w:p>
          <w:p w14:paraId="0C1CEF3C" w14:textId="77777777" w:rsidR="0075401F" w:rsidRPr="00015D04" w:rsidRDefault="0075401F" w:rsidP="00015D04">
            <w:pPr>
              <w:tabs>
                <w:tab w:val="left" w:pos="0"/>
              </w:tabs>
              <w:spacing w:after="0" w:line="312" w:lineRule="auto"/>
              <w:rPr>
                <w:color w:val="365F91"/>
              </w:rPr>
            </w:pPr>
            <w:r w:rsidRPr="00015D04">
              <w:rPr>
                <w:bCs/>
                <w:color w:val="365F91"/>
              </w:rPr>
              <w:t>E-mail Address:</w:t>
            </w:r>
          </w:p>
        </w:tc>
      </w:tr>
      <w:tr w:rsidR="0075401F" w:rsidRPr="00015D04" w14:paraId="4F76DC7D" w14:textId="77777777" w:rsidTr="3355F8AB">
        <w:trPr>
          <w:trHeight w:val="20"/>
        </w:trPr>
        <w:tc>
          <w:tcPr>
            <w:tcW w:w="5731" w:type="dxa"/>
            <w:tcBorders>
              <w:left w:val="single" w:sz="8" w:space="0" w:color="4F81BD"/>
              <w:right w:val="single" w:sz="8" w:space="0" w:color="4F81BD"/>
            </w:tcBorders>
            <w:shd w:val="clear" w:color="auto" w:fill="DBE5F1"/>
          </w:tcPr>
          <w:p w14:paraId="5946F02A" w14:textId="201153BB" w:rsidR="0075401F" w:rsidRPr="00015D04" w:rsidRDefault="0075401F" w:rsidP="00015D04">
            <w:pPr>
              <w:tabs>
                <w:tab w:val="left" w:pos="0"/>
              </w:tabs>
              <w:spacing w:after="0"/>
              <w:jc w:val="center"/>
              <w:rPr>
                <w:b/>
                <w:bCs/>
                <w:color w:val="365F91"/>
              </w:rPr>
            </w:pPr>
            <w:r w:rsidRPr="00015D04">
              <w:rPr>
                <w:b/>
                <w:bCs/>
                <w:color w:val="365F91"/>
              </w:rPr>
              <w:t>REFERRER DETAILS</w:t>
            </w:r>
          </w:p>
        </w:tc>
        <w:tc>
          <w:tcPr>
            <w:tcW w:w="5326" w:type="dxa"/>
            <w:tcBorders>
              <w:left w:val="single" w:sz="8" w:space="0" w:color="4F81BD"/>
              <w:right w:val="single" w:sz="8" w:space="0" w:color="4F81BD"/>
            </w:tcBorders>
            <w:shd w:val="clear" w:color="auto" w:fill="DBE5F1"/>
          </w:tcPr>
          <w:p w14:paraId="11784EE2" w14:textId="62A6477C" w:rsidR="0075401F" w:rsidRPr="00015D04" w:rsidRDefault="0075401F" w:rsidP="00015D04">
            <w:pPr>
              <w:tabs>
                <w:tab w:val="left" w:pos="0"/>
              </w:tabs>
              <w:spacing w:after="0"/>
              <w:jc w:val="center"/>
              <w:rPr>
                <w:b/>
                <w:bCs/>
                <w:color w:val="365F91"/>
              </w:rPr>
            </w:pPr>
            <w:r w:rsidRPr="00015D04">
              <w:rPr>
                <w:b/>
                <w:color w:val="365F91"/>
              </w:rPr>
              <w:t>PATIENT G</w:t>
            </w:r>
            <w:r w:rsidR="00556EBC">
              <w:rPr>
                <w:b/>
                <w:color w:val="365F91"/>
              </w:rPr>
              <w:t>M</w:t>
            </w:r>
            <w:r w:rsidRPr="00015D04">
              <w:rPr>
                <w:b/>
                <w:color w:val="365F91"/>
              </w:rPr>
              <w:t>P DETAILS</w:t>
            </w:r>
          </w:p>
        </w:tc>
      </w:tr>
      <w:tr w:rsidR="0075401F" w:rsidRPr="00015D04" w14:paraId="1799EBAB" w14:textId="77777777" w:rsidTr="3355F8AB">
        <w:trPr>
          <w:trHeight w:val="469"/>
        </w:trPr>
        <w:tc>
          <w:tcPr>
            <w:tcW w:w="5731" w:type="dxa"/>
            <w:tcBorders>
              <w:left w:val="single" w:sz="8" w:space="0" w:color="4F81BD"/>
              <w:right w:val="single" w:sz="8" w:space="0" w:color="4F81BD"/>
            </w:tcBorders>
            <w:shd w:val="clear" w:color="auto" w:fill="auto"/>
          </w:tcPr>
          <w:p w14:paraId="1DF57D95" w14:textId="77777777" w:rsidR="0075401F" w:rsidRPr="00015D04" w:rsidRDefault="0075401F" w:rsidP="00015D04">
            <w:pPr>
              <w:tabs>
                <w:tab w:val="left" w:pos="0"/>
              </w:tabs>
              <w:spacing w:after="0" w:line="312" w:lineRule="auto"/>
              <w:jc w:val="both"/>
              <w:rPr>
                <w:rFonts w:cs="Arial"/>
                <w:bCs/>
                <w:color w:val="365F91"/>
              </w:rPr>
            </w:pPr>
            <w:r w:rsidRPr="00015D04">
              <w:rPr>
                <w:color w:val="365F91"/>
              </w:rPr>
              <w:t xml:space="preserve">Mr </w:t>
            </w:r>
            <w:r w:rsidRPr="00015D04">
              <w:rPr>
                <w:rFonts w:ascii="MS Gothic" w:eastAsia="MS Gothic" w:hAnsi="MS Gothic" w:hint="eastAsia"/>
                <w:bCs/>
                <w:color w:val="365F91"/>
              </w:rPr>
              <w:t>☐</w:t>
            </w:r>
            <w:r w:rsidRPr="00015D04">
              <w:rPr>
                <w:rFonts w:cs="Arial"/>
                <w:bCs/>
                <w:color w:val="365F91"/>
              </w:rPr>
              <w:t xml:space="preserve">  Mrs </w:t>
            </w:r>
            <w:r w:rsidRPr="00015D04">
              <w:rPr>
                <w:rFonts w:ascii="MS Gothic" w:eastAsia="MS Gothic" w:hAnsi="MS Gothic" w:cs="Arial" w:hint="eastAsia"/>
                <w:bCs/>
                <w:color w:val="365F91"/>
              </w:rPr>
              <w:t>☐</w:t>
            </w:r>
            <w:r w:rsidRPr="00015D04">
              <w:rPr>
                <w:rFonts w:cs="Arial"/>
                <w:bCs/>
                <w:color w:val="365F91"/>
              </w:rPr>
              <w:t xml:space="preserve">  Miss </w:t>
            </w:r>
            <w:r w:rsidRPr="00015D04">
              <w:rPr>
                <w:rFonts w:ascii="MS Gothic" w:eastAsia="MS Gothic" w:hAnsi="MS Gothic" w:cs="Arial" w:hint="eastAsia"/>
                <w:bCs/>
                <w:color w:val="365F91"/>
              </w:rPr>
              <w:t>☐</w:t>
            </w:r>
            <w:r w:rsidRPr="00015D04">
              <w:rPr>
                <w:rFonts w:cs="Arial"/>
                <w:bCs/>
                <w:color w:val="365F91"/>
              </w:rPr>
              <w:t xml:space="preserve">  Ms </w:t>
            </w:r>
            <w:r w:rsidRPr="00015D04">
              <w:rPr>
                <w:rFonts w:ascii="MS Gothic" w:eastAsia="MS Gothic" w:hAnsi="MS Gothic" w:cs="Arial" w:hint="eastAsia"/>
                <w:bCs/>
                <w:color w:val="365F91"/>
              </w:rPr>
              <w:t>☐</w:t>
            </w:r>
            <w:r w:rsidRPr="00015D04">
              <w:rPr>
                <w:rFonts w:cs="Arial"/>
                <w:bCs/>
                <w:color w:val="365F91"/>
              </w:rPr>
              <w:t xml:space="preserve">  Dr </w:t>
            </w:r>
            <w:r w:rsidRPr="00015D04">
              <w:rPr>
                <w:rFonts w:ascii="MS Gothic" w:eastAsia="MS Gothic" w:hAnsi="MS Gothic" w:cs="Arial" w:hint="eastAsia"/>
                <w:bCs/>
                <w:color w:val="365F91"/>
              </w:rPr>
              <w:t>☐</w:t>
            </w:r>
            <w:r w:rsidRPr="00015D04">
              <w:rPr>
                <w:rFonts w:cs="Arial"/>
                <w:bCs/>
                <w:color w:val="365F91"/>
              </w:rPr>
              <w:t xml:space="preserve">  Other </w:t>
            </w:r>
            <w:r w:rsidRPr="00015D04">
              <w:rPr>
                <w:rFonts w:ascii="MS Gothic" w:eastAsia="MS Gothic" w:hAnsi="MS Gothic" w:cs="Arial" w:hint="eastAsia"/>
                <w:bCs/>
                <w:color w:val="365F91"/>
              </w:rPr>
              <w:t>☐</w:t>
            </w:r>
          </w:p>
          <w:p w14:paraId="6DDF6C42" w14:textId="77777777" w:rsidR="0075401F" w:rsidRPr="00015D04" w:rsidRDefault="0075401F" w:rsidP="00015D04">
            <w:pPr>
              <w:tabs>
                <w:tab w:val="left" w:pos="0"/>
              </w:tabs>
              <w:spacing w:after="0" w:line="312" w:lineRule="auto"/>
              <w:rPr>
                <w:color w:val="365F91"/>
              </w:rPr>
            </w:pPr>
            <w:r w:rsidRPr="00015D04">
              <w:rPr>
                <w:color w:val="365F91"/>
              </w:rPr>
              <w:t>Surname:</w:t>
            </w:r>
          </w:p>
          <w:p w14:paraId="2F49037C" w14:textId="77777777" w:rsidR="0075401F" w:rsidRPr="00015D04" w:rsidRDefault="0075401F" w:rsidP="00015D04">
            <w:pPr>
              <w:tabs>
                <w:tab w:val="left" w:pos="0"/>
              </w:tabs>
              <w:spacing w:after="0" w:line="312" w:lineRule="auto"/>
              <w:rPr>
                <w:color w:val="365F91"/>
              </w:rPr>
            </w:pPr>
            <w:r w:rsidRPr="00015D04">
              <w:rPr>
                <w:color w:val="365F91"/>
              </w:rPr>
              <w:t>First name:</w:t>
            </w:r>
          </w:p>
          <w:p w14:paraId="1F1767EB" w14:textId="77777777" w:rsidR="0075401F" w:rsidRPr="00015D04" w:rsidRDefault="0075401F" w:rsidP="00015D04">
            <w:pPr>
              <w:tabs>
                <w:tab w:val="left" w:pos="0"/>
              </w:tabs>
              <w:spacing w:after="0" w:line="312" w:lineRule="auto"/>
              <w:rPr>
                <w:rFonts w:cs="Arial"/>
                <w:bCs/>
                <w:color w:val="365F91"/>
              </w:rPr>
            </w:pPr>
            <w:r w:rsidRPr="00015D04">
              <w:rPr>
                <w:rFonts w:cs="Arial"/>
                <w:bCs/>
                <w:color w:val="365F91"/>
              </w:rPr>
              <w:t>Job Title:</w:t>
            </w:r>
          </w:p>
          <w:p w14:paraId="5FFA5ADE" w14:textId="77777777" w:rsidR="0075401F" w:rsidRPr="00015D04" w:rsidRDefault="0075401F" w:rsidP="00015D04">
            <w:pPr>
              <w:tabs>
                <w:tab w:val="left" w:pos="0"/>
              </w:tabs>
              <w:spacing w:after="0" w:line="312" w:lineRule="auto"/>
              <w:rPr>
                <w:rFonts w:cs="Arial"/>
                <w:bCs/>
                <w:color w:val="365F91"/>
              </w:rPr>
            </w:pPr>
            <w:r w:rsidRPr="00015D04">
              <w:rPr>
                <w:rFonts w:cs="Arial"/>
                <w:bCs/>
                <w:color w:val="365F91"/>
              </w:rPr>
              <w:t>GDC/GMC Number:</w:t>
            </w:r>
          </w:p>
          <w:p w14:paraId="227CCED7" w14:textId="77777777" w:rsidR="0075401F" w:rsidRPr="00015D04" w:rsidRDefault="0075401F" w:rsidP="00015D04">
            <w:pPr>
              <w:tabs>
                <w:tab w:val="left" w:pos="0"/>
              </w:tabs>
              <w:spacing w:after="0" w:line="312" w:lineRule="auto"/>
              <w:rPr>
                <w:color w:val="365F91"/>
              </w:rPr>
            </w:pPr>
            <w:r w:rsidRPr="00015D04">
              <w:rPr>
                <w:color w:val="365F91"/>
              </w:rPr>
              <w:t>Practice Name:</w:t>
            </w:r>
          </w:p>
          <w:p w14:paraId="2917DFEE" w14:textId="77777777" w:rsidR="0075401F" w:rsidRPr="00015D04" w:rsidRDefault="0075401F" w:rsidP="00015D04">
            <w:pPr>
              <w:tabs>
                <w:tab w:val="left" w:pos="0"/>
              </w:tabs>
              <w:spacing w:after="0" w:line="312" w:lineRule="auto"/>
              <w:rPr>
                <w:color w:val="365F91"/>
              </w:rPr>
            </w:pPr>
            <w:r w:rsidRPr="00015D04">
              <w:rPr>
                <w:color w:val="365F91"/>
              </w:rPr>
              <w:t>Practice Address:</w:t>
            </w:r>
          </w:p>
          <w:p w14:paraId="13F66E6D" w14:textId="77777777" w:rsidR="0075401F" w:rsidRPr="00015D04" w:rsidRDefault="0075401F" w:rsidP="00015D04">
            <w:pPr>
              <w:tabs>
                <w:tab w:val="left" w:pos="0"/>
              </w:tabs>
              <w:spacing w:after="0" w:line="312" w:lineRule="auto"/>
              <w:rPr>
                <w:color w:val="365F91"/>
              </w:rPr>
            </w:pPr>
            <w:r w:rsidRPr="00015D04">
              <w:rPr>
                <w:color w:val="365F91"/>
              </w:rPr>
              <w:t>Town/City:</w:t>
            </w:r>
          </w:p>
          <w:p w14:paraId="6FF71194" w14:textId="77777777" w:rsidR="0075401F" w:rsidRPr="00015D04" w:rsidRDefault="0075401F" w:rsidP="00015D04">
            <w:pPr>
              <w:tabs>
                <w:tab w:val="left" w:pos="0"/>
              </w:tabs>
              <w:spacing w:after="0" w:line="312" w:lineRule="auto"/>
              <w:rPr>
                <w:color w:val="365F91"/>
              </w:rPr>
            </w:pPr>
            <w:r w:rsidRPr="00015D04">
              <w:rPr>
                <w:color w:val="365F91"/>
              </w:rPr>
              <w:t>Postcode:</w:t>
            </w:r>
          </w:p>
          <w:p w14:paraId="746A4DA1" w14:textId="77777777" w:rsidR="0075401F" w:rsidRPr="00015D04" w:rsidRDefault="0075401F" w:rsidP="00015D04">
            <w:pPr>
              <w:tabs>
                <w:tab w:val="left" w:pos="0"/>
              </w:tabs>
              <w:spacing w:after="0" w:line="312" w:lineRule="auto"/>
              <w:rPr>
                <w:color w:val="365F91"/>
              </w:rPr>
            </w:pPr>
            <w:r w:rsidRPr="00015D04">
              <w:rPr>
                <w:color w:val="365F91"/>
              </w:rPr>
              <w:t>Telephone Number:</w:t>
            </w:r>
          </w:p>
          <w:p w14:paraId="2D3104DD" w14:textId="77777777" w:rsidR="0075401F" w:rsidRPr="00015D04" w:rsidRDefault="0075401F" w:rsidP="00015D04">
            <w:pPr>
              <w:tabs>
                <w:tab w:val="left" w:pos="0"/>
              </w:tabs>
              <w:spacing w:after="0" w:line="312" w:lineRule="auto"/>
              <w:rPr>
                <w:bCs/>
                <w:color w:val="365F91"/>
              </w:rPr>
            </w:pPr>
            <w:r w:rsidRPr="00015D04">
              <w:rPr>
                <w:color w:val="365F91"/>
              </w:rPr>
              <w:t>E-mail Address:</w:t>
            </w:r>
          </w:p>
        </w:tc>
        <w:tc>
          <w:tcPr>
            <w:tcW w:w="5326" w:type="dxa"/>
            <w:tcBorders>
              <w:left w:val="single" w:sz="8" w:space="0" w:color="4F81BD"/>
              <w:right w:val="single" w:sz="8" w:space="0" w:color="4F81BD"/>
            </w:tcBorders>
            <w:shd w:val="clear" w:color="auto" w:fill="auto"/>
          </w:tcPr>
          <w:p w14:paraId="12A293D9" w14:textId="77777777" w:rsidR="00556EBC" w:rsidRDefault="00556EBC" w:rsidP="00015D04">
            <w:pPr>
              <w:tabs>
                <w:tab w:val="left" w:pos="0"/>
              </w:tabs>
              <w:spacing w:after="0" w:line="312" w:lineRule="auto"/>
              <w:rPr>
                <w:color w:val="365F91"/>
              </w:rPr>
            </w:pPr>
          </w:p>
          <w:p w14:paraId="70F4481C" w14:textId="58B42955" w:rsidR="0075401F" w:rsidRPr="00015D04" w:rsidRDefault="0075401F" w:rsidP="00015D04">
            <w:pPr>
              <w:tabs>
                <w:tab w:val="left" w:pos="0"/>
              </w:tabs>
              <w:spacing w:after="0" w:line="312" w:lineRule="auto"/>
              <w:rPr>
                <w:bCs/>
                <w:color w:val="365F91"/>
              </w:rPr>
            </w:pPr>
            <w:r w:rsidRPr="00015D04">
              <w:rPr>
                <w:bCs/>
                <w:color w:val="365F91"/>
              </w:rPr>
              <w:t>Surname:</w:t>
            </w:r>
          </w:p>
          <w:p w14:paraId="667F5594" w14:textId="77777777" w:rsidR="0075401F" w:rsidRPr="00015D04" w:rsidRDefault="0075401F" w:rsidP="00015D04">
            <w:pPr>
              <w:tabs>
                <w:tab w:val="left" w:pos="0"/>
              </w:tabs>
              <w:spacing w:after="0" w:line="312" w:lineRule="auto"/>
              <w:rPr>
                <w:bCs/>
                <w:color w:val="365F91"/>
              </w:rPr>
            </w:pPr>
            <w:r w:rsidRPr="00015D04">
              <w:rPr>
                <w:bCs/>
                <w:color w:val="365F91"/>
              </w:rPr>
              <w:t>First name:</w:t>
            </w:r>
          </w:p>
          <w:p w14:paraId="3E02EEE6" w14:textId="77777777" w:rsidR="0075401F" w:rsidRPr="00015D04" w:rsidRDefault="0075401F" w:rsidP="00015D04">
            <w:pPr>
              <w:tabs>
                <w:tab w:val="left" w:pos="0"/>
              </w:tabs>
              <w:spacing w:after="0" w:line="312" w:lineRule="auto"/>
              <w:rPr>
                <w:bCs/>
                <w:color w:val="365F91"/>
              </w:rPr>
            </w:pPr>
            <w:r w:rsidRPr="00015D04">
              <w:rPr>
                <w:bCs/>
                <w:color w:val="365F91"/>
              </w:rPr>
              <w:t>Practice Name:</w:t>
            </w:r>
          </w:p>
          <w:p w14:paraId="1193C91F" w14:textId="77777777" w:rsidR="0075401F" w:rsidRPr="00015D04" w:rsidRDefault="0075401F" w:rsidP="00015D04">
            <w:pPr>
              <w:tabs>
                <w:tab w:val="left" w:pos="0"/>
              </w:tabs>
              <w:spacing w:after="0" w:line="312" w:lineRule="auto"/>
              <w:rPr>
                <w:bCs/>
                <w:color w:val="365F91"/>
              </w:rPr>
            </w:pPr>
            <w:r w:rsidRPr="00015D04">
              <w:rPr>
                <w:bCs/>
                <w:color w:val="365F91"/>
              </w:rPr>
              <w:t>Practice Address:</w:t>
            </w:r>
          </w:p>
          <w:p w14:paraId="6D975C63" w14:textId="77777777" w:rsidR="0075401F" w:rsidRPr="00015D04" w:rsidRDefault="0075401F" w:rsidP="00015D04">
            <w:pPr>
              <w:tabs>
                <w:tab w:val="left" w:pos="0"/>
              </w:tabs>
              <w:spacing w:after="0" w:line="312" w:lineRule="auto"/>
              <w:rPr>
                <w:bCs/>
                <w:color w:val="365F91"/>
              </w:rPr>
            </w:pPr>
          </w:p>
          <w:p w14:paraId="62C02FA8" w14:textId="77777777" w:rsidR="0075401F" w:rsidRPr="00015D04" w:rsidRDefault="0075401F" w:rsidP="00015D04">
            <w:pPr>
              <w:tabs>
                <w:tab w:val="left" w:pos="0"/>
              </w:tabs>
              <w:spacing w:after="0" w:line="312" w:lineRule="auto"/>
              <w:rPr>
                <w:bCs/>
                <w:color w:val="365F91"/>
              </w:rPr>
            </w:pPr>
            <w:r w:rsidRPr="00015D04">
              <w:rPr>
                <w:bCs/>
                <w:color w:val="365F91"/>
              </w:rPr>
              <w:t>Town/City:</w:t>
            </w:r>
          </w:p>
          <w:p w14:paraId="01F13D3E" w14:textId="77777777" w:rsidR="0075401F" w:rsidRPr="00015D04" w:rsidRDefault="0075401F" w:rsidP="00015D04">
            <w:pPr>
              <w:tabs>
                <w:tab w:val="left" w:pos="0"/>
              </w:tabs>
              <w:spacing w:after="0" w:line="312" w:lineRule="auto"/>
              <w:rPr>
                <w:bCs/>
                <w:color w:val="365F91"/>
              </w:rPr>
            </w:pPr>
            <w:r w:rsidRPr="00015D04">
              <w:rPr>
                <w:bCs/>
                <w:color w:val="365F91"/>
              </w:rPr>
              <w:t>Postcode:</w:t>
            </w:r>
          </w:p>
          <w:p w14:paraId="1EC714A5" w14:textId="77777777" w:rsidR="0075401F" w:rsidRPr="00015D04" w:rsidRDefault="0075401F" w:rsidP="00015D04">
            <w:pPr>
              <w:tabs>
                <w:tab w:val="left" w:pos="0"/>
              </w:tabs>
              <w:spacing w:after="0" w:line="312" w:lineRule="auto"/>
              <w:rPr>
                <w:bCs/>
                <w:color w:val="365F91"/>
              </w:rPr>
            </w:pPr>
            <w:r w:rsidRPr="00015D04">
              <w:rPr>
                <w:bCs/>
                <w:color w:val="365F91"/>
              </w:rPr>
              <w:t>Telephone Number:</w:t>
            </w:r>
          </w:p>
          <w:p w14:paraId="566FBC5C" w14:textId="77777777" w:rsidR="0075401F" w:rsidRPr="00015D04" w:rsidRDefault="0075401F" w:rsidP="00015D04">
            <w:pPr>
              <w:tabs>
                <w:tab w:val="left" w:pos="0"/>
              </w:tabs>
              <w:spacing w:after="0" w:line="312" w:lineRule="auto"/>
              <w:rPr>
                <w:bCs/>
                <w:color w:val="365F91"/>
              </w:rPr>
            </w:pPr>
            <w:r w:rsidRPr="00015D04">
              <w:rPr>
                <w:bCs/>
                <w:color w:val="365F91"/>
              </w:rPr>
              <w:t>E-mail Address:</w:t>
            </w:r>
          </w:p>
        </w:tc>
      </w:tr>
      <w:tr w:rsidR="0075401F" w:rsidRPr="00015D04" w14:paraId="2F534C92" w14:textId="77777777" w:rsidTr="3355F8AB">
        <w:trPr>
          <w:trHeight w:val="283"/>
        </w:trPr>
        <w:tc>
          <w:tcPr>
            <w:tcW w:w="11057" w:type="dxa"/>
            <w:gridSpan w:val="2"/>
            <w:tcBorders>
              <w:left w:val="single" w:sz="8" w:space="0" w:color="4F81BD"/>
              <w:right w:val="single" w:sz="8" w:space="0" w:color="4F81BD"/>
            </w:tcBorders>
            <w:shd w:val="clear" w:color="auto" w:fill="DBE5F1"/>
          </w:tcPr>
          <w:p w14:paraId="5B92F1CE" w14:textId="6462D97D" w:rsidR="0075401F" w:rsidRPr="00015D04" w:rsidRDefault="0075401F" w:rsidP="00015D04">
            <w:pPr>
              <w:tabs>
                <w:tab w:val="left" w:pos="0"/>
              </w:tabs>
              <w:spacing w:after="0" w:line="240" w:lineRule="auto"/>
              <w:jc w:val="center"/>
              <w:rPr>
                <w:b/>
                <w:bCs/>
                <w:color w:val="365F91"/>
              </w:rPr>
            </w:pPr>
            <w:r w:rsidRPr="00015D04">
              <w:rPr>
                <w:b/>
                <w:bCs/>
                <w:color w:val="365F91"/>
              </w:rPr>
              <w:t xml:space="preserve">PATIENT CONSENT TO REFERRAL </w:t>
            </w:r>
          </w:p>
        </w:tc>
      </w:tr>
      <w:tr w:rsidR="0075401F" w:rsidRPr="00015D04" w14:paraId="770808A5" w14:textId="77777777" w:rsidTr="3355F8AB">
        <w:trPr>
          <w:trHeight w:val="283"/>
        </w:trPr>
        <w:tc>
          <w:tcPr>
            <w:tcW w:w="11057" w:type="dxa"/>
            <w:gridSpan w:val="2"/>
            <w:tcBorders>
              <w:left w:val="single" w:sz="8" w:space="0" w:color="4F81BD"/>
              <w:right w:val="single" w:sz="8" w:space="0" w:color="4F81BD"/>
            </w:tcBorders>
            <w:shd w:val="clear" w:color="auto" w:fill="auto"/>
          </w:tcPr>
          <w:p w14:paraId="6530F8CF" w14:textId="77777777" w:rsidR="00E763D2" w:rsidRPr="00E763D2" w:rsidRDefault="00E763D2" w:rsidP="00E763D2">
            <w:pPr>
              <w:tabs>
                <w:tab w:val="left" w:pos="0"/>
              </w:tabs>
              <w:spacing w:after="0" w:line="360" w:lineRule="auto"/>
              <w:rPr>
                <w:bCs/>
                <w:color w:val="365F91"/>
                <w:sz w:val="6"/>
                <w:szCs w:val="6"/>
              </w:rPr>
            </w:pPr>
          </w:p>
          <w:p w14:paraId="29AD43A0" w14:textId="5A96C5D9" w:rsidR="0075401F" w:rsidRPr="00015D04" w:rsidRDefault="0075401F" w:rsidP="00E763D2">
            <w:pPr>
              <w:tabs>
                <w:tab w:val="left" w:pos="0"/>
              </w:tabs>
              <w:spacing w:after="0" w:line="360" w:lineRule="auto"/>
              <w:rPr>
                <w:bCs/>
                <w:color w:val="365F91"/>
              </w:rPr>
            </w:pPr>
            <w:r w:rsidRPr="00015D04">
              <w:rPr>
                <w:bCs/>
                <w:color w:val="365F91"/>
              </w:rPr>
              <w:t>Has the patient</w:t>
            </w:r>
            <w:r w:rsidR="008F3DB4">
              <w:rPr>
                <w:bCs/>
                <w:color w:val="365F91"/>
              </w:rPr>
              <w:t>/ carer</w:t>
            </w:r>
            <w:r w:rsidRPr="00015D04">
              <w:rPr>
                <w:bCs/>
                <w:color w:val="365F91"/>
              </w:rPr>
              <w:t xml:space="preserve"> understood and consented to the referral?    </w:t>
            </w:r>
            <w:r w:rsidR="008F3DB4">
              <w:rPr>
                <w:bCs/>
                <w:color w:val="365F91"/>
              </w:rPr>
              <w:t xml:space="preserve">                      </w:t>
            </w:r>
            <w:r w:rsidRPr="00015D04">
              <w:rPr>
                <w:bCs/>
                <w:color w:val="365F91"/>
              </w:rPr>
              <w:t xml:space="preserve">                                               YES </w:t>
            </w:r>
            <w:r w:rsidRPr="00015D04">
              <w:rPr>
                <w:rFonts w:ascii="MS Gothic" w:eastAsia="MS Gothic" w:hAnsi="MS Gothic" w:hint="eastAsia"/>
                <w:bCs/>
                <w:color w:val="365F91"/>
                <w:sz w:val="20"/>
                <w:szCs w:val="20"/>
              </w:rPr>
              <w:t>☐</w:t>
            </w:r>
            <w:r w:rsidRPr="00015D04">
              <w:rPr>
                <w:rFonts w:cs="Arial"/>
                <w:bCs/>
                <w:color w:val="365F91"/>
                <w:sz w:val="20"/>
                <w:szCs w:val="20"/>
              </w:rPr>
              <w:t xml:space="preserve">    </w:t>
            </w:r>
            <w:r w:rsidRPr="00015D04">
              <w:rPr>
                <w:bCs/>
                <w:color w:val="365F91"/>
              </w:rPr>
              <w:t xml:space="preserve">NO </w:t>
            </w:r>
            <w:r w:rsidRPr="00015D04">
              <w:rPr>
                <w:rFonts w:ascii="MS Gothic" w:eastAsia="MS Gothic" w:hAnsi="MS Gothic" w:hint="eastAsia"/>
                <w:bCs/>
                <w:color w:val="365F91"/>
                <w:sz w:val="20"/>
                <w:szCs w:val="20"/>
              </w:rPr>
              <w:t>☐</w:t>
            </w:r>
          </w:p>
        </w:tc>
      </w:tr>
      <w:tr w:rsidR="00556EBC" w:rsidRPr="00015D04" w14:paraId="5C97D6CB" w14:textId="77777777" w:rsidTr="00556EBC">
        <w:trPr>
          <w:trHeight w:val="283"/>
        </w:trPr>
        <w:tc>
          <w:tcPr>
            <w:tcW w:w="11057" w:type="dxa"/>
            <w:gridSpan w:val="2"/>
            <w:tcBorders>
              <w:left w:val="single" w:sz="8" w:space="0" w:color="4F81BD"/>
              <w:right w:val="single" w:sz="8" w:space="0" w:color="4F81BD"/>
            </w:tcBorders>
            <w:shd w:val="clear" w:color="auto" w:fill="DBE5F2"/>
          </w:tcPr>
          <w:p w14:paraId="13A92FB4" w14:textId="37ACD431" w:rsidR="00556EBC" w:rsidRPr="00E763D2" w:rsidRDefault="00556EBC" w:rsidP="00556EBC">
            <w:pPr>
              <w:tabs>
                <w:tab w:val="left" w:pos="0"/>
              </w:tabs>
              <w:spacing w:after="0" w:line="240" w:lineRule="auto"/>
              <w:jc w:val="center"/>
              <w:rPr>
                <w:bCs/>
                <w:color w:val="365F91"/>
                <w:sz w:val="6"/>
                <w:szCs w:val="6"/>
              </w:rPr>
            </w:pPr>
            <w:r w:rsidRPr="009A108E">
              <w:rPr>
                <w:b/>
                <w:bCs/>
                <w:color w:val="365F91"/>
              </w:rPr>
              <w:t>ACCEPTANCE CRITERIA</w:t>
            </w:r>
          </w:p>
        </w:tc>
      </w:tr>
      <w:tr w:rsidR="00556EBC" w:rsidRPr="00015D04" w14:paraId="303B48FC" w14:textId="77777777" w:rsidTr="3355F8AB">
        <w:trPr>
          <w:trHeight w:val="283"/>
        </w:trPr>
        <w:tc>
          <w:tcPr>
            <w:tcW w:w="11057" w:type="dxa"/>
            <w:gridSpan w:val="2"/>
            <w:tcBorders>
              <w:left w:val="single" w:sz="8" w:space="0" w:color="4F81BD"/>
              <w:right w:val="single" w:sz="8" w:space="0" w:color="4F81BD"/>
            </w:tcBorders>
            <w:shd w:val="clear" w:color="auto" w:fill="auto"/>
          </w:tcPr>
          <w:p w14:paraId="2ED727DD" w14:textId="77777777" w:rsidR="00AC4987" w:rsidRPr="00AC4987" w:rsidRDefault="00AC4987" w:rsidP="00AC4987">
            <w:pPr>
              <w:spacing w:line="240" w:lineRule="auto"/>
              <w:contextualSpacing/>
              <w:jc w:val="both"/>
              <w:rPr>
                <w:i/>
                <w:iCs/>
                <w:color w:val="1F4E79" w:themeColor="accent1" w:themeShade="80"/>
                <w:sz w:val="20"/>
                <w:szCs w:val="20"/>
                <w:lang w:val="en-US"/>
              </w:rPr>
            </w:pPr>
            <w:r w:rsidRPr="00AC4987">
              <w:rPr>
                <w:b/>
                <w:bCs/>
                <w:color w:val="1F4E79" w:themeColor="accent1" w:themeShade="80"/>
                <w:lang w:val="en-US"/>
              </w:rPr>
              <w:t xml:space="preserve">Acceptance Criteria – please note we only accept Adult patients (age 16 and above) </w:t>
            </w:r>
          </w:p>
          <w:p w14:paraId="0F211E2F" w14:textId="1C36BC73" w:rsidR="00AC4987" w:rsidRDefault="00AC4987" w:rsidP="00AC4987">
            <w:pPr>
              <w:spacing w:line="240" w:lineRule="auto"/>
              <w:contextualSpacing/>
              <w:jc w:val="both"/>
              <w:rPr>
                <w:i/>
                <w:iCs/>
                <w:color w:val="1F4E79" w:themeColor="accent1" w:themeShade="80"/>
                <w:sz w:val="20"/>
                <w:szCs w:val="20"/>
                <w:lang w:val="en-US"/>
              </w:rPr>
            </w:pPr>
            <w:r w:rsidRPr="00AC4987">
              <w:rPr>
                <w:i/>
                <w:iCs/>
                <w:color w:val="1F4E79" w:themeColor="accent1" w:themeShade="80"/>
                <w:sz w:val="20"/>
                <w:szCs w:val="20"/>
                <w:lang w:val="en-US"/>
              </w:rPr>
              <w:t xml:space="preserve">(Children with additional needs need to be referred to either the Primary Care dental service/ </w:t>
            </w:r>
            <w:proofErr w:type="spellStart"/>
            <w:r w:rsidRPr="00AC4987">
              <w:rPr>
                <w:i/>
                <w:iCs/>
                <w:color w:val="1F4E79" w:themeColor="accent1" w:themeShade="80"/>
                <w:sz w:val="20"/>
                <w:szCs w:val="20"/>
                <w:lang w:val="en-US"/>
              </w:rPr>
              <w:t>Paediatric</w:t>
            </w:r>
            <w:proofErr w:type="spellEnd"/>
            <w:r w:rsidRPr="00AC4987">
              <w:rPr>
                <w:i/>
                <w:iCs/>
                <w:color w:val="1F4E79" w:themeColor="accent1" w:themeShade="80"/>
                <w:sz w:val="20"/>
                <w:szCs w:val="20"/>
                <w:lang w:val="en-US"/>
              </w:rPr>
              <w:t xml:space="preserve"> dental department at BDH)</w:t>
            </w:r>
          </w:p>
          <w:p w14:paraId="7AE84225" w14:textId="77777777" w:rsidR="00AC4987" w:rsidRPr="00AC4987" w:rsidRDefault="00AC4987" w:rsidP="00AC4987">
            <w:pPr>
              <w:spacing w:line="240" w:lineRule="auto"/>
              <w:contextualSpacing/>
              <w:jc w:val="both"/>
              <w:rPr>
                <w:i/>
                <w:iCs/>
                <w:color w:val="1F4E79" w:themeColor="accent1" w:themeShade="80"/>
                <w:sz w:val="20"/>
                <w:szCs w:val="20"/>
                <w:lang w:val="en-US"/>
              </w:rPr>
            </w:pPr>
          </w:p>
          <w:p w14:paraId="048FB3D7" w14:textId="77777777" w:rsidR="00AC4987" w:rsidRPr="00AC4987" w:rsidRDefault="00AC4987" w:rsidP="00AC4987">
            <w:pPr>
              <w:spacing w:line="240" w:lineRule="auto"/>
              <w:contextualSpacing/>
              <w:jc w:val="both"/>
              <w:rPr>
                <w:color w:val="1F4E79" w:themeColor="accent1" w:themeShade="80"/>
                <w:sz w:val="20"/>
                <w:szCs w:val="20"/>
                <w:lang w:val="en-US"/>
              </w:rPr>
            </w:pPr>
            <w:r w:rsidRPr="00AC4987">
              <w:rPr>
                <w:color w:val="1F4E79" w:themeColor="accent1" w:themeShade="80"/>
                <w:sz w:val="20"/>
                <w:szCs w:val="20"/>
                <w:lang w:val="en-US"/>
              </w:rPr>
              <w:t>The following priority patient groups will be considered for acceptance for opinion/treatment:</w:t>
            </w:r>
          </w:p>
          <w:p w14:paraId="17F2EC84" w14:textId="77777777"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color w:val="1F4E79" w:themeColor="accent1" w:themeShade="80"/>
                <w:sz w:val="20"/>
                <w:lang w:val="en-US"/>
              </w:rPr>
              <w:t xml:space="preserve">Patients with </w:t>
            </w:r>
            <w:r w:rsidRPr="00AC4987">
              <w:rPr>
                <w:bCs/>
                <w:color w:val="1F4E79" w:themeColor="accent1" w:themeShade="80"/>
                <w:sz w:val="20"/>
                <w:lang w:val="en-US"/>
              </w:rPr>
              <w:t>unstable medical conditions (ASA III/IV),</w:t>
            </w:r>
            <w:r w:rsidRPr="00AC4987">
              <w:rPr>
                <w:color w:val="1F4E79" w:themeColor="accent1" w:themeShade="80"/>
                <w:sz w:val="20"/>
                <w:lang w:val="en-US"/>
              </w:rPr>
              <w:t xml:space="preserve"> and where care cannot be safely provided in Primary Care Services.</w:t>
            </w:r>
          </w:p>
          <w:p w14:paraId="029083B9" w14:textId="105827D8"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color w:val="1F4E79" w:themeColor="accent1" w:themeShade="80"/>
                <w:sz w:val="20"/>
                <w:lang w:val="en-US"/>
              </w:rPr>
              <w:t xml:space="preserve">Patients with </w:t>
            </w:r>
            <w:r w:rsidRPr="00AC4987">
              <w:rPr>
                <w:bCs/>
                <w:color w:val="1F4E79" w:themeColor="accent1" w:themeShade="80"/>
                <w:sz w:val="20"/>
                <w:lang w:val="en-US"/>
              </w:rPr>
              <w:t>severe learning disabilities or dementia</w:t>
            </w:r>
            <w:r w:rsidRPr="00AC4987">
              <w:rPr>
                <w:color w:val="1F4E79" w:themeColor="accent1" w:themeShade="80"/>
                <w:sz w:val="20"/>
                <w:lang w:val="en-US"/>
              </w:rPr>
              <w:t xml:space="preserve"> (24/7 care) where dental treatment cannot be carried out in Primary Care (may require general </w:t>
            </w:r>
            <w:proofErr w:type="spellStart"/>
            <w:r w:rsidRPr="00AC4987">
              <w:rPr>
                <w:color w:val="1F4E79" w:themeColor="accent1" w:themeShade="80"/>
                <w:sz w:val="20"/>
                <w:lang w:val="en-US"/>
              </w:rPr>
              <w:t>anaesthetic</w:t>
            </w:r>
            <w:proofErr w:type="spellEnd"/>
            <w:r w:rsidRPr="00AC4987">
              <w:rPr>
                <w:color w:val="1F4E79" w:themeColor="accent1" w:themeShade="80"/>
                <w:sz w:val="20"/>
                <w:lang w:val="en-US"/>
              </w:rPr>
              <w:t xml:space="preserve"> (GA) or sedation)</w:t>
            </w:r>
            <w:r w:rsidR="00BE184F">
              <w:rPr>
                <w:color w:val="1F4E79" w:themeColor="accent1" w:themeShade="80"/>
                <w:sz w:val="20"/>
                <w:lang w:val="en-US"/>
              </w:rPr>
              <w:t>.</w:t>
            </w:r>
          </w:p>
          <w:p w14:paraId="4156E074" w14:textId="77777777"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color w:val="1F4E79" w:themeColor="accent1" w:themeShade="80"/>
                <w:sz w:val="20"/>
                <w:lang w:val="en-US"/>
              </w:rPr>
              <w:t xml:space="preserve">Patients with complex medical conditions, where dental management requires close liaison with medical specialties, where this is not possible in primary care (e.g. patients with moderate/ severe </w:t>
            </w:r>
            <w:proofErr w:type="spellStart"/>
            <w:r w:rsidRPr="00AC4987">
              <w:rPr>
                <w:color w:val="1F4E79" w:themeColor="accent1" w:themeShade="80"/>
                <w:sz w:val="20"/>
                <w:lang w:val="en-US"/>
              </w:rPr>
              <w:t>haemophilia</w:t>
            </w:r>
            <w:proofErr w:type="spellEnd"/>
            <w:r w:rsidRPr="00AC4987">
              <w:rPr>
                <w:color w:val="1F4E79" w:themeColor="accent1" w:themeShade="80"/>
                <w:sz w:val="20"/>
                <w:lang w:val="en-US"/>
              </w:rPr>
              <w:t>).</w:t>
            </w:r>
          </w:p>
          <w:p w14:paraId="016EEA67" w14:textId="77777777" w:rsidR="00AC4987" w:rsidRPr="00AC4987" w:rsidRDefault="00AC4987" w:rsidP="00AC4987">
            <w:pPr>
              <w:pStyle w:val="ListParagraph"/>
              <w:numPr>
                <w:ilvl w:val="0"/>
                <w:numId w:val="11"/>
              </w:numPr>
              <w:spacing w:after="160" w:line="240" w:lineRule="auto"/>
              <w:ind w:left="360"/>
              <w:jc w:val="both"/>
              <w:rPr>
                <w:rFonts w:eastAsiaTheme="minorEastAsia"/>
                <w:color w:val="1F4E79" w:themeColor="accent1" w:themeShade="80"/>
                <w:sz w:val="20"/>
                <w:lang w:val="en-US"/>
              </w:rPr>
            </w:pPr>
            <w:r w:rsidRPr="00AC4987">
              <w:rPr>
                <w:color w:val="1F4E79" w:themeColor="accent1" w:themeShade="80"/>
                <w:sz w:val="20"/>
                <w:lang w:val="en-US"/>
              </w:rPr>
              <w:t xml:space="preserve">Patients with </w:t>
            </w:r>
            <w:r w:rsidRPr="00AC4987">
              <w:rPr>
                <w:bCs/>
                <w:color w:val="1F4E79" w:themeColor="accent1" w:themeShade="80"/>
                <w:sz w:val="20"/>
                <w:lang w:val="en-US"/>
              </w:rPr>
              <w:t>severe physical, neurological and/or movement disabilities</w:t>
            </w:r>
            <w:r w:rsidRPr="00AC4987">
              <w:rPr>
                <w:color w:val="1F4E79" w:themeColor="accent1" w:themeShade="80"/>
                <w:sz w:val="20"/>
                <w:lang w:val="en-US"/>
              </w:rPr>
              <w:t xml:space="preserve"> (e.g. Cerebral palsy, Parkinson’s disease), where treatment is not possible in primary care.</w:t>
            </w:r>
          </w:p>
          <w:p w14:paraId="3CA3FBD6" w14:textId="603A1845"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bCs/>
                <w:color w:val="1F4E79" w:themeColor="accent1" w:themeShade="80"/>
                <w:sz w:val="20"/>
                <w:lang w:val="en-US"/>
              </w:rPr>
              <w:t xml:space="preserve">Adults with complex </w:t>
            </w:r>
            <w:proofErr w:type="spellStart"/>
            <w:r w:rsidRPr="00AC4987">
              <w:rPr>
                <w:bCs/>
                <w:color w:val="1F4E79" w:themeColor="accent1" w:themeShade="80"/>
                <w:sz w:val="20"/>
                <w:lang w:val="en-US"/>
              </w:rPr>
              <w:t>behavioural</w:t>
            </w:r>
            <w:proofErr w:type="spellEnd"/>
            <w:r w:rsidRPr="00AC4987">
              <w:rPr>
                <w:bCs/>
                <w:color w:val="1F4E79" w:themeColor="accent1" w:themeShade="80"/>
                <w:sz w:val="20"/>
                <w:lang w:val="en-US"/>
              </w:rPr>
              <w:t xml:space="preserve"> and psychiatric problems: </w:t>
            </w:r>
            <w:r w:rsidRPr="00AC4987">
              <w:rPr>
                <w:color w:val="1F4E79" w:themeColor="accent1" w:themeShade="80"/>
                <w:sz w:val="20"/>
                <w:lang w:val="en-US"/>
              </w:rPr>
              <w:t>Uncontrolled, unstable mental health issues</w:t>
            </w:r>
            <w:r w:rsidR="00BE184F">
              <w:rPr>
                <w:color w:val="1F4E79" w:themeColor="accent1" w:themeShade="80"/>
                <w:sz w:val="20"/>
                <w:lang w:val="en-US"/>
              </w:rPr>
              <w:t>,</w:t>
            </w:r>
            <w:r w:rsidRPr="00AC4987">
              <w:rPr>
                <w:color w:val="1F4E79" w:themeColor="accent1" w:themeShade="80"/>
                <w:sz w:val="20"/>
                <w:lang w:val="en-US"/>
              </w:rPr>
              <w:t xml:space="preserve"> this may include risk of harm to healthcare workers</w:t>
            </w:r>
            <w:r w:rsidR="00BE184F">
              <w:rPr>
                <w:color w:val="1F4E79" w:themeColor="accent1" w:themeShade="80"/>
                <w:sz w:val="20"/>
                <w:lang w:val="en-US"/>
              </w:rPr>
              <w:t>,</w:t>
            </w:r>
            <w:r w:rsidRPr="00AC4987">
              <w:rPr>
                <w:color w:val="1F4E79" w:themeColor="accent1" w:themeShade="80"/>
                <w:sz w:val="20"/>
                <w:lang w:val="en-US"/>
              </w:rPr>
              <w:t xml:space="preserve"> and require sedation/ </w:t>
            </w:r>
            <w:r w:rsidR="007F435C" w:rsidRPr="00AC4987">
              <w:rPr>
                <w:color w:val="1F4E79" w:themeColor="accent1" w:themeShade="80"/>
                <w:sz w:val="20"/>
                <w:lang w:val="en-US"/>
              </w:rPr>
              <w:t>GA for</w:t>
            </w:r>
            <w:r w:rsidRPr="00AC4987">
              <w:rPr>
                <w:color w:val="1F4E79" w:themeColor="accent1" w:themeShade="80"/>
                <w:sz w:val="20"/>
                <w:lang w:val="en-US"/>
              </w:rPr>
              <w:t xml:space="preserve"> dental treatment.</w:t>
            </w:r>
          </w:p>
          <w:p w14:paraId="167592A4" w14:textId="77777777" w:rsidR="00AC4987" w:rsidRPr="00AC4987" w:rsidRDefault="00AC4987" w:rsidP="00AC4987">
            <w:pPr>
              <w:pStyle w:val="ListParagraph"/>
              <w:numPr>
                <w:ilvl w:val="0"/>
                <w:numId w:val="11"/>
              </w:numPr>
              <w:spacing w:after="160" w:line="240" w:lineRule="auto"/>
              <w:ind w:left="360"/>
              <w:jc w:val="both"/>
              <w:rPr>
                <w:color w:val="1F4E79" w:themeColor="accent1" w:themeShade="80"/>
                <w:sz w:val="20"/>
                <w:lang w:val="en-US"/>
              </w:rPr>
            </w:pPr>
            <w:r w:rsidRPr="00AC4987">
              <w:rPr>
                <w:bCs/>
                <w:color w:val="1F4E79" w:themeColor="accent1" w:themeShade="80"/>
                <w:sz w:val="20"/>
                <w:lang w:val="en-US"/>
              </w:rPr>
              <w:t xml:space="preserve">Bariatric patients: </w:t>
            </w:r>
            <w:r w:rsidRPr="00AC4987">
              <w:rPr>
                <w:color w:val="1F4E79" w:themeColor="accent1" w:themeShade="80"/>
                <w:sz w:val="20"/>
                <w:lang w:val="en-US"/>
              </w:rPr>
              <w:t xml:space="preserve">patients who exceed the safe weight limit of dental chair and may require use of the Bariatric dental chair (those weighing over 23 stone), and have medical problems which cannot be managed in primary care (e.g. limited mobility, large wheelchairs or difficulty transferring to the dental chair). </w:t>
            </w:r>
          </w:p>
          <w:p w14:paraId="0C7FFCBA" w14:textId="52AB4A8F" w:rsidR="00AC4987" w:rsidRPr="00BE184F" w:rsidRDefault="00AC4987" w:rsidP="00BE184F">
            <w:pPr>
              <w:pStyle w:val="ListParagraph"/>
              <w:numPr>
                <w:ilvl w:val="0"/>
                <w:numId w:val="11"/>
              </w:numPr>
              <w:spacing w:after="160" w:line="240" w:lineRule="auto"/>
              <w:ind w:left="360"/>
              <w:jc w:val="both"/>
              <w:rPr>
                <w:bCs/>
                <w:color w:val="1F4E79" w:themeColor="accent1" w:themeShade="80"/>
                <w:sz w:val="20"/>
                <w:lang w:val="en-US"/>
              </w:rPr>
            </w:pPr>
            <w:r w:rsidRPr="00AC4987">
              <w:rPr>
                <w:bCs/>
                <w:color w:val="1F4E79" w:themeColor="accent1" w:themeShade="80"/>
                <w:sz w:val="20"/>
                <w:lang w:val="en-US"/>
              </w:rPr>
              <w:t>Patients with complex needs who require comprehensive dental treatment under</w:t>
            </w:r>
            <w:r w:rsidR="00BE184F">
              <w:rPr>
                <w:bCs/>
                <w:color w:val="1F4E79" w:themeColor="accent1" w:themeShade="80"/>
                <w:sz w:val="20"/>
                <w:lang w:val="en-US"/>
              </w:rPr>
              <w:t xml:space="preserve"> </w:t>
            </w:r>
            <w:r w:rsidR="007F435C" w:rsidRPr="00BE184F">
              <w:rPr>
                <w:bCs/>
                <w:color w:val="1F4E79" w:themeColor="accent1" w:themeShade="80"/>
                <w:sz w:val="20"/>
                <w:lang w:val="en-US"/>
              </w:rPr>
              <w:t xml:space="preserve">General </w:t>
            </w:r>
            <w:proofErr w:type="spellStart"/>
            <w:r w:rsidR="007F435C" w:rsidRPr="00BE184F">
              <w:rPr>
                <w:bCs/>
                <w:color w:val="1F4E79" w:themeColor="accent1" w:themeShade="80"/>
                <w:sz w:val="20"/>
                <w:lang w:val="en-US"/>
              </w:rPr>
              <w:t>A</w:t>
            </w:r>
            <w:r w:rsidRPr="00BE184F">
              <w:rPr>
                <w:bCs/>
                <w:color w:val="1F4E79" w:themeColor="accent1" w:themeShade="80"/>
                <w:sz w:val="20"/>
                <w:lang w:val="en-US"/>
              </w:rPr>
              <w:t>naesthesia</w:t>
            </w:r>
            <w:proofErr w:type="spellEnd"/>
            <w:r w:rsidRPr="00BE184F">
              <w:rPr>
                <w:bCs/>
                <w:color w:val="1F4E79" w:themeColor="accent1" w:themeShade="80"/>
                <w:sz w:val="20"/>
                <w:lang w:val="en-US"/>
              </w:rPr>
              <w:t xml:space="preserve"> </w:t>
            </w:r>
            <w:r w:rsidRPr="00BE184F">
              <w:rPr>
                <w:color w:val="1F4E79" w:themeColor="accent1" w:themeShade="80"/>
                <w:sz w:val="20"/>
                <w:lang w:val="en-US"/>
              </w:rPr>
              <w:t xml:space="preserve">e.g. patients with profound learning disabilities (and occasionally, patients with severe mental ill health or physical disabilities) who cannot be managed appropriately with local </w:t>
            </w:r>
            <w:proofErr w:type="spellStart"/>
            <w:r w:rsidRPr="00BE184F">
              <w:rPr>
                <w:color w:val="1F4E79" w:themeColor="accent1" w:themeShade="80"/>
                <w:sz w:val="20"/>
                <w:lang w:val="en-US"/>
              </w:rPr>
              <w:t>anaesthesia</w:t>
            </w:r>
            <w:proofErr w:type="spellEnd"/>
            <w:r w:rsidRPr="00BE184F">
              <w:rPr>
                <w:color w:val="1F4E79" w:themeColor="accent1" w:themeShade="80"/>
                <w:sz w:val="20"/>
                <w:lang w:val="en-US"/>
              </w:rPr>
              <w:t xml:space="preserve"> or sedation.</w:t>
            </w:r>
          </w:p>
          <w:p w14:paraId="79B94FE5" w14:textId="77777777" w:rsidR="00556EBC" w:rsidRPr="00950256" w:rsidRDefault="00AC4987" w:rsidP="00AC4987">
            <w:pPr>
              <w:pStyle w:val="ListParagraph"/>
              <w:numPr>
                <w:ilvl w:val="0"/>
                <w:numId w:val="11"/>
              </w:numPr>
              <w:spacing w:after="160" w:line="240" w:lineRule="auto"/>
              <w:ind w:left="360"/>
              <w:jc w:val="both"/>
              <w:rPr>
                <w:b/>
                <w:color w:val="1F4E79" w:themeColor="accent1" w:themeShade="80"/>
                <w:sz w:val="20"/>
                <w:lang w:val="en-US"/>
              </w:rPr>
            </w:pPr>
            <w:r w:rsidRPr="00AC4987">
              <w:rPr>
                <w:color w:val="1F4E79" w:themeColor="accent1" w:themeShade="80"/>
                <w:sz w:val="20"/>
                <w:lang w:val="en-US"/>
              </w:rPr>
              <w:t>Patients who have a proven, or suspicion of, immediate Type I allergic reaction to substances that may affect the provision of dental care, e.g. natural rubber latex, where the patient may develop a life-threatening anaphylaxis.</w:t>
            </w:r>
          </w:p>
          <w:p w14:paraId="5E6DAAB8" w14:textId="2E76BD52" w:rsidR="00950256" w:rsidRPr="00950256" w:rsidRDefault="00950256" w:rsidP="00950256">
            <w:pPr>
              <w:spacing w:after="160" w:line="240" w:lineRule="auto"/>
              <w:jc w:val="center"/>
              <w:rPr>
                <w:b/>
                <w:color w:val="1F4E79" w:themeColor="accent1" w:themeShade="80"/>
                <w:sz w:val="20"/>
                <w:lang w:val="en-US"/>
              </w:rPr>
            </w:pPr>
            <w:r w:rsidRPr="00950256">
              <w:rPr>
                <w:color w:val="1F4E79" w:themeColor="accent1" w:themeShade="80"/>
                <w:sz w:val="20"/>
                <w:lang w:val="en-US"/>
              </w:rPr>
              <w:t>We would ask that GDPs looking to refer to Special Care Dentistry consider a referral to Primary Care Dental services (PCDS</w:t>
            </w:r>
            <w:r w:rsidR="00BE184F" w:rsidRPr="00950256">
              <w:rPr>
                <w:color w:val="1F4E79" w:themeColor="accent1" w:themeShade="80"/>
                <w:sz w:val="20"/>
                <w:lang w:val="en-US"/>
              </w:rPr>
              <w:t>) in</w:t>
            </w:r>
            <w:r w:rsidRPr="00950256">
              <w:rPr>
                <w:color w:val="1F4E79" w:themeColor="accent1" w:themeShade="80"/>
                <w:sz w:val="20"/>
                <w:lang w:val="en-US"/>
              </w:rPr>
              <w:t xml:space="preserve"> the first instance</w:t>
            </w:r>
            <w:r w:rsidR="007F435C">
              <w:rPr>
                <w:color w:val="1F4E79" w:themeColor="accent1" w:themeShade="80"/>
                <w:sz w:val="20"/>
                <w:lang w:val="en-US"/>
              </w:rPr>
              <w:t xml:space="preserve"> if appropriate.</w:t>
            </w:r>
          </w:p>
        </w:tc>
      </w:tr>
      <w:tr w:rsidR="0075401F" w:rsidRPr="00015D04" w14:paraId="6A4631E2" w14:textId="77777777" w:rsidTr="3355F8AB">
        <w:trPr>
          <w:trHeight w:val="283"/>
        </w:trPr>
        <w:tc>
          <w:tcPr>
            <w:tcW w:w="11057" w:type="dxa"/>
            <w:gridSpan w:val="2"/>
            <w:tcBorders>
              <w:left w:val="single" w:sz="8" w:space="0" w:color="4F81BD"/>
              <w:right w:val="single" w:sz="8" w:space="0" w:color="4F81BD"/>
            </w:tcBorders>
            <w:shd w:val="clear" w:color="auto" w:fill="DBE5F1"/>
            <w:vAlign w:val="center"/>
          </w:tcPr>
          <w:p w14:paraId="0A4092A3" w14:textId="3F3E7ABC" w:rsidR="0075401F" w:rsidRPr="00015D04" w:rsidRDefault="0075401F" w:rsidP="00015D04">
            <w:pPr>
              <w:tabs>
                <w:tab w:val="left" w:pos="0"/>
              </w:tabs>
              <w:spacing w:after="0" w:line="240" w:lineRule="auto"/>
              <w:jc w:val="center"/>
              <w:rPr>
                <w:bCs/>
                <w:color w:val="365F91"/>
              </w:rPr>
            </w:pPr>
            <w:r w:rsidRPr="00015D04">
              <w:rPr>
                <w:b/>
                <w:bCs/>
                <w:noProof/>
                <w:color w:val="365F91"/>
                <w:lang w:eastAsia="en-GB"/>
              </w:rPr>
              <w:lastRenderedPageBreak/>
              <w:t>CONFIRMATION AND SIGNATURE OF REFERRING PRACTITIONER</w:t>
            </w:r>
          </w:p>
        </w:tc>
      </w:tr>
      <w:tr w:rsidR="0075401F" w:rsidRPr="00015D04" w14:paraId="3DE7745A" w14:textId="77777777" w:rsidTr="3355F8AB">
        <w:trPr>
          <w:trHeight w:val="907"/>
        </w:trPr>
        <w:tc>
          <w:tcPr>
            <w:tcW w:w="11057" w:type="dxa"/>
            <w:gridSpan w:val="2"/>
            <w:tcBorders>
              <w:left w:val="single" w:sz="8" w:space="0" w:color="4F81BD"/>
              <w:right w:val="single" w:sz="8" w:space="0" w:color="4F81BD"/>
            </w:tcBorders>
            <w:shd w:val="clear" w:color="auto" w:fill="auto"/>
            <w:vAlign w:val="center"/>
          </w:tcPr>
          <w:p w14:paraId="6F8CD1AB" w14:textId="77777777" w:rsidR="00E763D2" w:rsidRPr="00E763D2" w:rsidRDefault="00E763D2" w:rsidP="002B1726">
            <w:pPr>
              <w:tabs>
                <w:tab w:val="left" w:pos="0"/>
              </w:tabs>
              <w:spacing w:after="0" w:line="240" w:lineRule="auto"/>
              <w:jc w:val="center"/>
              <w:rPr>
                <w:bCs/>
                <w:color w:val="365F91"/>
                <w:sz w:val="15"/>
                <w:szCs w:val="15"/>
              </w:rPr>
            </w:pPr>
          </w:p>
          <w:p w14:paraId="4557641E" w14:textId="7941E220" w:rsidR="002B1726" w:rsidRDefault="0075401F" w:rsidP="002B1726">
            <w:pPr>
              <w:tabs>
                <w:tab w:val="left" w:pos="0"/>
              </w:tabs>
              <w:spacing w:after="0" w:line="240" w:lineRule="auto"/>
              <w:jc w:val="center"/>
              <w:rPr>
                <w:bCs/>
                <w:color w:val="365F91"/>
              </w:rPr>
            </w:pPr>
            <w:r w:rsidRPr="00015D04">
              <w:rPr>
                <w:bCs/>
                <w:color w:val="365F91"/>
              </w:rPr>
              <w:t>I confirm that this patient referral meets the current referral guidelines as issued by the Bristol Dental Hospital.  (Referral guidelines are available on the BDH website). I understand that incomplete and/or inappropriate referrals will be returned for revision and may delay patient treatment.</w:t>
            </w:r>
          </w:p>
          <w:p w14:paraId="2E56FF8E" w14:textId="77777777" w:rsidR="0075401F" w:rsidRDefault="0075401F" w:rsidP="002B1726">
            <w:pPr>
              <w:tabs>
                <w:tab w:val="left" w:pos="0"/>
              </w:tabs>
              <w:spacing w:after="0" w:line="240" w:lineRule="auto"/>
              <w:jc w:val="center"/>
              <w:rPr>
                <w:rFonts w:ascii="MS Gothic" w:eastAsia="MS Gothic" w:hAnsi="MS Gothic"/>
                <w:b/>
                <w:color w:val="365F91"/>
                <w:sz w:val="20"/>
                <w:szCs w:val="20"/>
              </w:rPr>
            </w:pPr>
            <w:r w:rsidRPr="002B1726">
              <w:rPr>
                <w:b/>
                <w:color w:val="365F91"/>
              </w:rPr>
              <w:t>Please tick to confirm</w:t>
            </w:r>
            <w:r w:rsidR="002B1726">
              <w:rPr>
                <w:b/>
                <w:color w:val="365F91"/>
              </w:rPr>
              <w:t xml:space="preserve">    </w:t>
            </w:r>
            <w:r w:rsidRPr="002B1726">
              <w:rPr>
                <w:b/>
                <w:color w:val="365F91"/>
              </w:rPr>
              <w:t xml:space="preserve"> </w:t>
            </w:r>
            <w:r w:rsidRPr="002B1726">
              <w:rPr>
                <w:rFonts w:ascii="MS Gothic" w:eastAsia="MS Gothic" w:hAnsi="MS Gothic" w:hint="eastAsia"/>
                <w:b/>
                <w:color w:val="365F91"/>
                <w:sz w:val="20"/>
                <w:szCs w:val="20"/>
              </w:rPr>
              <w:t>☐</w:t>
            </w:r>
          </w:p>
          <w:p w14:paraId="21F48D8F" w14:textId="08548AA1" w:rsidR="00E763D2" w:rsidRPr="002B1726" w:rsidRDefault="00E763D2" w:rsidP="002B1726">
            <w:pPr>
              <w:tabs>
                <w:tab w:val="left" w:pos="0"/>
              </w:tabs>
              <w:spacing w:after="0" w:line="240" w:lineRule="auto"/>
              <w:jc w:val="center"/>
              <w:rPr>
                <w:b/>
                <w:color w:val="365F91"/>
              </w:rPr>
            </w:pPr>
          </w:p>
        </w:tc>
      </w:tr>
      <w:tr w:rsidR="0075401F" w:rsidRPr="00015D04" w14:paraId="711CF23A" w14:textId="77777777" w:rsidTr="3355F8AB">
        <w:trPr>
          <w:trHeight w:val="624"/>
        </w:trPr>
        <w:tc>
          <w:tcPr>
            <w:tcW w:w="11057" w:type="dxa"/>
            <w:gridSpan w:val="2"/>
            <w:tcBorders>
              <w:left w:val="single" w:sz="8" w:space="0" w:color="4F81BD"/>
              <w:right w:val="single" w:sz="8" w:space="0" w:color="4F81BD"/>
            </w:tcBorders>
            <w:shd w:val="clear" w:color="auto" w:fill="auto"/>
            <w:vAlign w:val="bottom"/>
          </w:tcPr>
          <w:p w14:paraId="73676C85" w14:textId="77777777" w:rsidR="00FE2471" w:rsidRPr="00E763D2" w:rsidRDefault="00FE2471" w:rsidP="00015D04">
            <w:pPr>
              <w:tabs>
                <w:tab w:val="left" w:pos="0"/>
              </w:tabs>
              <w:spacing w:after="0"/>
              <w:rPr>
                <w:bCs/>
                <w:color w:val="365F91"/>
                <w:sz w:val="10"/>
                <w:szCs w:val="10"/>
              </w:rPr>
            </w:pPr>
          </w:p>
          <w:p w14:paraId="61BB23A0" w14:textId="76FADC1A" w:rsidR="00972086" w:rsidRPr="00015D04" w:rsidRDefault="0075401F" w:rsidP="00015D04">
            <w:pPr>
              <w:tabs>
                <w:tab w:val="left" w:pos="0"/>
              </w:tabs>
              <w:spacing w:after="0"/>
              <w:rPr>
                <w:bCs/>
                <w:color w:val="365F91"/>
              </w:rPr>
            </w:pPr>
            <w:r w:rsidRPr="00015D04">
              <w:rPr>
                <w:bCs/>
                <w:color w:val="365F91"/>
              </w:rPr>
              <w:t xml:space="preserve">Print Full </w:t>
            </w:r>
            <w:proofErr w:type="gramStart"/>
            <w:r w:rsidRPr="00015D04">
              <w:rPr>
                <w:bCs/>
                <w:color w:val="365F91"/>
              </w:rPr>
              <w:t>Name:…</w:t>
            </w:r>
            <w:proofErr w:type="gramEnd"/>
            <w:r w:rsidRPr="00015D04">
              <w:rPr>
                <w:bCs/>
                <w:color w:val="365F91"/>
              </w:rPr>
              <w:t>…………………………………………………………………</w:t>
            </w:r>
            <w:r w:rsidR="00E763D2">
              <w:rPr>
                <w:bCs/>
                <w:color w:val="365F91"/>
              </w:rPr>
              <w:t>.</w:t>
            </w:r>
            <w:r w:rsidRPr="00015D04">
              <w:rPr>
                <w:bCs/>
                <w:color w:val="365F91"/>
              </w:rPr>
              <w:t xml:space="preserve">  </w:t>
            </w:r>
            <w:r w:rsidR="00972086" w:rsidRPr="00015D04">
              <w:rPr>
                <w:bCs/>
                <w:color w:val="365F91"/>
              </w:rPr>
              <w:t xml:space="preserve">    </w:t>
            </w:r>
            <w:r w:rsidR="006B0635">
              <w:rPr>
                <w:bCs/>
                <w:color w:val="365F91"/>
              </w:rPr>
              <w:t xml:space="preserve">   </w:t>
            </w:r>
            <w:proofErr w:type="gramStart"/>
            <w:r w:rsidR="00972086" w:rsidRPr="00015D04">
              <w:rPr>
                <w:bCs/>
                <w:color w:val="365F91"/>
              </w:rPr>
              <w:t>Date:…</w:t>
            </w:r>
            <w:proofErr w:type="gramEnd"/>
            <w:r w:rsidR="00972086" w:rsidRPr="00015D04">
              <w:rPr>
                <w:bCs/>
                <w:color w:val="365F91"/>
              </w:rPr>
              <w:t>……………………….................</w:t>
            </w:r>
          </w:p>
          <w:p w14:paraId="0F5009D4" w14:textId="77777777" w:rsidR="0075401F" w:rsidRDefault="0075401F" w:rsidP="00015D04">
            <w:pPr>
              <w:tabs>
                <w:tab w:val="left" w:pos="0"/>
              </w:tabs>
              <w:spacing w:after="0"/>
              <w:rPr>
                <w:bCs/>
                <w:color w:val="365F91"/>
              </w:rPr>
            </w:pPr>
            <w:r w:rsidRPr="00015D04">
              <w:rPr>
                <w:bCs/>
                <w:color w:val="365F91"/>
              </w:rPr>
              <w:t>Signature:</w:t>
            </w:r>
            <w:r w:rsidR="00972086" w:rsidRPr="00015D04">
              <w:rPr>
                <w:bCs/>
                <w:color w:val="365F91"/>
              </w:rPr>
              <w:t xml:space="preserve"> ………………………………………………………………………………</w:t>
            </w:r>
          </w:p>
          <w:p w14:paraId="63528DF6" w14:textId="01DCD124" w:rsidR="00E763D2" w:rsidRPr="00E763D2" w:rsidRDefault="00E763D2" w:rsidP="00015D04">
            <w:pPr>
              <w:tabs>
                <w:tab w:val="left" w:pos="0"/>
              </w:tabs>
              <w:spacing w:after="0"/>
              <w:rPr>
                <w:bCs/>
                <w:color w:val="365F91"/>
                <w:sz w:val="8"/>
                <w:szCs w:val="8"/>
              </w:rPr>
            </w:pPr>
          </w:p>
        </w:tc>
      </w:tr>
    </w:tbl>
    <w:p w14:paraId="7A7802DB" w14:textId="67625F58" w:rsidR="002B1726" w:rsidRPr="007F435C" w:rsidRDefault="002B1726" w:rsidP="007F435C">
      <w:pPr>
        <w:spacing w:before="120" w:after="0" w:line="240" w:lineRule="auto"/>
        <w:rPr>
          <w:b/>
          <w:bCs/>
          <w:sz w:val="24"/>
          <w:szCs w:val="24"/>
        </w:rPr>
      </w:pPr>
    </w:p>
    <w:sectPr w:rsidR="002B1726" w:rsidRPr="007F435C" w:rsidSect="004E7AAA">
      <w:footerReference w:type="default" r:id="rId12"/>
      <w:headerReference w:type="first" r:id="rId13"/>
      <w:footerReference w:type="first" r:id="rId14"/>
      <w:pgSz w:w="11906" w:h="16838"/>
      <w:pgMar w:top="426" w:right="624" w:bottom="624" w:left="62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3F2B6" w14:textId="77777777" w:rsidR="003D3162" w:rsidRDefault="003D3162" w:rsidP="00765284">
      <w:pPr>
        <w:spacing w:after="0" w:line="240" w:lineRule="auto"/>
      </w:pPr>
      <w:r>
        <w:separator/>
      </w:r>
    </w:p>
  </w:endnote>
  <w:endnote w:type="continuationSeparator" w:id="0">
    <w:p w14:paraId="24EDA882" w14:textId="77777777" w:rsidR="003D3162" w:rsidRDefault="003D3162" w:rsidP="00765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75AD" w14:textId="236861B6" w:rsidR="004E7AAA" w:rsidRDefault="004E7AA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65E9">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5E9">
      <w:rPr>
        <w:b/>
        <w:bCs/>
        <w:noProof/>
      </w:rPr>
      <w:t>4</w:t>
    </w:r>
    <w:r>
      <w:rPr>
        <w:b/>
        <w:bCs/>
        <w:sz w:val="24"/>
        <w:szCs w:val="24"/>
      </w:rPr>
      <w:fldChar w:fldCharType="end"/>
    </w:r>
  </w:p>
  <w:p w14:paraId="1116291E" w14:textId="77777777" w:rsidR="00415A53" w:rsidRDefault="00415A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984E" w14:textId="47638D9A" w:rsidR="004E7AAA" w:rsidRDefault="00A17F29" w:rsidP="004E7AAA">
    <w:pPr>
      <w:pStyle w:val="Footer"/>
    </w:pPr>
    <w:r>
      <w:t>V1.2</w:t>
    </w:r>
    <w:r w:rsidR="004E7AAA">
      <w:tab/>
    </w:r>
    <w:r w:rsidR="004E7AAA">
      <w:tab/>
    </w:r>
    <w:r w:rsidR="004E7AAA">
      <w:tab/>
      <w:t xml:space="preserve">Page </w:t>
    </w:r>
    <w:r w:rsidR="004E7AAA">
      <w:rPr>
        <w:b/>
        <w:bCs/>
        <w:sz w:val="24"/>
        <w:szCs w:val="24"/>
      </w:rPr>
      <w:fldChar w:fldCharType="begin"/>
    </w:r>
    <w:r w:rsidR="004E7AAA">
      <w:rPr>
        <w:b/>
        <w:bCs/>
      </w:rPr>
      <w:instrText xml:space="preserve"> PAGE </w:instrText>
    </w:r>
    <w:r w:rsidR="004E7AAA">
      <w:rPr>
        <w:b/>
        <w:bCs/>
        <w:sz w:val="24"/>
        <w:szCs w:val="24"/>
      </w:rPr>
      <w:fldChar w:fldCharType="separate"/>
    </w:r>
    <w:r w:rsidR="007865E9">
      <w:rPr>
        <w:b/>
        <w:bCs/>
        <w:noProof/>
      </w:rPr>
      <w:t>1</w:t>
    </w:r>
    <w:r w:rsidR="004E7AAA">
      <w:rPr>
        <w:b/>
        <w:bCs/>
        <w:sz w:val="24"/>
        <w:szCs w:val="24"/>
      </w:rPr>
      <w:fldChar w:fldCharType="end"/>
    </w:r>
    <w:r w:rsidR="004E7AAA">
      <w:t xml:space="preserve"> of </w:t>
    </w:r>
    <w:r w:rsidR="004E7AAA">
      <w:rPr>
        <w:b/>
        <w:bCs/>
        <w:sz w:val="24"/>
        <w:szCs w:val="24"/>
      </w:rPr>
      <w:fldChar w:fldCharType="begin"/>
    </w:r>
    <w:r w:rsidR="004E7AAA">
      <w:rPr>
        <w:b/>
        <w:bCs/>
      </w:rPr>
      <w:instrText xml:space="preserve"> NUMPAGES  </w:instrText>
    </w:r>
    <w:r w:rsidR="004E7AAA">
      <w:rPr>
        <w:b/>
        <w:bCs/>
        <w:sz w:val="24"/>
        <w:szCs w:val="24"/>
      </w:rPr>
      <w:fldChar w:fldCharType="separate"/>
    </w:r>
    <w:r w:rsidR="007865E9">
      <w:rPr>
        <w:b/>
        <w:bCs/>
        <w:noProof/>
      </w:rPr>
      <w:t>4</w:t>
    </w:r>
    <w:r w:rsidR="004E7AAA">
      <w:rPr>
        <w:b/>
        <w:bCs/>
        <w:sz w:val="24"/>
        <w:szCs w:val="24"/>
      </w:rPr>
      <w:fldChar w:fldCharType="end"/>
    </w:r>
  </w:p>
  <w:p w14:paraId="08EAB79D" w14:textId="77777777" w:rsidR="00415A53" w:rsidRDefault="00415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BE815" w14:textId="77777777" w:rsidR="003D3162" w:rsidRDefault="003D3162" w:rsidP="00765284">
      <w:pPr>
        <w:spacing w:after="0" w:line="240" w:lineRule="auto"/>
      </w:pPr>
      <w:r>
        <w:separator/>
      </w:r>
    </w:p>
  </w:footnote>
  <w:footnote w:type="continuationSeparator" w:id="0">
    <w:p w14:paraId="1CDA35C1" w14:textId="77777777" w:rsidR="003D3162" w:rsidRDefault="003D3162" w:rsidP="007652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0E2C" w14:textId="456EA129" w:rsidR="004E7AAA" w:rsidRDefault="00BE184F" w:rsidP="004E7AAA">
    <w:pPr>
      <w:spacing w:after="0"/>
      <w:rPr>
        <w:rFonts w:cs="Arial"/>
        <w:b/>
        <w:noProof/>
        <w:color w:val="0070C0"/>
        <w:sz w:val="28"/>
        <w:szCs w:val="28"/>
        <w:lang w:eastAsia="en-GB"/>
      </w:rPr>
    </w:pPr>
    <w:r>
      <w:rPr>
        <w:noProof/>
        <w:lang w:eastAsia="en-GB"/>
      </w:rPr>
      <w:drawing>
        <wp:anchor distT="0" distB="0" distL="114300" distR="114300" simplePos="0" relativeHeight="251659264" behindDoc="1" locked="0" layoutInCell="1" allowOverlap="1" wp14:anchorId="0CE45CDE" wp14:editId="3FB31DCF">
          <wp:simplePos x="0" y="0"/>
          <wp:positionH relativeFrom="column">
            <wp:posOffset>5741670</wp:posOffset>
          </wp:positionH>
          <wp:positionV relativeFrom="paragraph">
            <wp:posOffset>-45720</wp:posOffset>
          </wp:positionV>
          <wp:extent cx="1296035" cy="445135"/>
          <wp:effectExtent l="0" t="0" r="0" b="0"/>
          <wp:wrapTight wrapText="bothSides">
            <wp:wrapPolygon edited="0">
              <wp:start x="13017" y="0"/>
              <wp:lineTo x="635" y="7395"/>
              <wp:lineTo x="317" y="14790"/>
              <wp:lineTo x="5715" y="16639"/>
              <wp:lineTo x="6032" y="20337"/>
              <wp:lineTo x="21272" y="20337"/>
              <wp:lineTo x="21272" y="0"/>
              <wp:lineTo x="13017" y="0"/>
            </wp:wrapPolygon>
          </wp:wrapTight>
          <wp:docPr id="10" name="Picture 10"/>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cstate="print">
                    <a:extLst>
                      <a:ext uri="{28A0092B-C50C-407E-A947-70E740481C1C}">
                        <a14:useLocalDpi xmlns:a14="http://schemas.microsoft.com/office/drawing/2010/main" val="0"/>
                      </a:ext>
                    </a:extLst>
                  </a:blip>
                  <a:srcRect l="25018" t="21227" r="3264" b="20754"/>
                  <a:stretch/>
                </pic:blipFill>
                <pic:spPr bwMode="auto">
                  <a:xfrm>
                    <a:off x="0" y="0"/>
                    <a:ext cx="1296035" cy="4451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E7AAA" w:rsidRPr="008E7B79">
      <w:rPr>
        <w:rFonts w:cs="Arial"/>
        <w:b/>
        <w:color w:val="0070C0"/>
        <w:sz w:val="28"/>
        <w:szCs w:val="28"/>
      </w:rPr>
      <w:t>BRISTOL DENTAL HOSPITAL – REFERRAL FORM</w:t>
    </w:r>
  </w:p>
  <w:p w14:paraId="29C78B76" w14:textId="77777777" w:rsidR="004E7AAA" w:rsidRPr="004E7AAA" w:rsidRDefault="004E7AAA" w:rsidP="004E7AAA">
    <w:pPr>
      <w:spacing w:after="0"/>
      <w:rPr>
        <w:rFonts w:cs="Arial"/>
        <w:b/>
        <w:noProof/>
        <w:color w:val="0070C0"/>
        <w:sz w:val="28"/>
        <w:szCs w:val="28"/>
        <w:lang w:eastAsia="en-GB"/>
      </w:rPr>
    </w:pPr>
    <w:r>
      <w:rPr>
        <w:rFonts w:cs="Arial"/>
        <w:b/>
        <w:noProof/>
        <w:color w:val="0070C0"/>
        <w:sz w:val="28"/>
        <w:szCs w:val="28"/>
        <w:lang w:eastAsia="en-GB"/>
      </w:rPr>
      <w:t>SPECIAL CARE DENTISTRY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0AC3"/>
    <w:multiLevelType w:val="hybridMultilevel"/>
    <w:tmpl w:val="1FA44F0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55689"/>
    <w:multiLevelType w:val="hybridMultilevel"/>
    <w:tmpl w:val="BEE4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D7F92"/>
    <w:multiLevelType w:val="hybridMultilevel"/>
    <w:tmpl w:val="5FEC4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197B92"/>
    <w:multiLevelType w:val="hybridMultilevel"/>
    <w:tmpl w:val="AC74755C"/>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580098"/>
    <w:multiLevelType w:val="hybridMultilevel"/>
    <w:tmpl w:val="02B42120"/>
    <w:lvl w:ilvl="0" w:tplc="25383B54">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4A0F9F"/>
    <w:multiLevelType w:val="hybridMultilevel"/>
    <w:tmpl w:val="D7405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8104D7"/>
    <w:multiLevelType w:val="hybridMultilevel"/>
    <w:tmpl w:val="A9D25334"/>
    <w:lvl w:ilvl="0" w:tplc="71A065A0">
      <w:start w:val="1"/>
      <w:numFmt w:val="bullet"/>
      <w:lvlText w:val=""/>
      <w:lvlJc w:val="left"/>
      <w:pPr>
        <w:ind w:left="720" w:hanging="360"/>
      </w:pPr>
      <w:rPr>
        <w:rFonts w:ascii="Symbol" w:hAnsi="Symbol" w:hint="default"/>
      </w:rPr>
    </w:lvl>
    <w:lvl w:ilvl="1" w:tplc="46BCF37E">
      <w:start w:val="1"/>
      <w:numFmt w:val="bullet"/>
      <w:lvlText w:val="o"/>
      <w:lvlJc w:val="left"/>
      <w:pPr>
        <w:ind w:left="1440" w:hanging="360"/>
      </w:pPr>
      <w:rPr>
        <w:rFonts w:ascii="Courier New" w:hAnsi="Courier New" w:hint="default"/>
      </w:rPr>
    </w:lvl>
    <w:lvl w:ilvl="2" w:tplc="EC1ED200">
      <w:start w:val="1"/>
      <w:numFmt w:val="bullet"/>
      <w:lvlText w:val=""/>
      <w:lvlJc w:val="left"/>
      <w:pPr>
        <w:ind w:left="2160" w:hanging="360"/>
      </w:pPr>
      <w:rPr>
        <w:rFonts w:ascii="Wingdings" w:hAnsi="Wingdings" w:hint="default"/>
      </w:rPr>
    </w:lvl>
    <w:lvl w:ilvl="3" w:tplc="092645A2">
      <w:start w:val="1"/>
      <w:numFmt w:val="bullet"/>
      <w:lvlText w:val=""/>
      <w:lvlJc w:val="left"/>
      <w:pPr>
        <w:ind w:left="2880" w:hanging="360"/>
      </w:pPr>
      <w:rPr>
        <w:rFonts w:ascii="Symbol" w:hAnsi="Symbol" w:hint="default"/>
      </w:rPr>
    </w:lvl>
    <w:lvl w:ilvl="4" w:tplc="D2BE5282">
      <w:start w:val="1"/>
      <w:numFmt w:val="bullet"/>
      <w:lvlText w:val="o"/>
      <w:lvlJc w:val="left"/>
      <w:pPr>
        <w:ind w:left="3600" w:hanging="360"/>
      </w:pPr>
      <w:rPr>
        <w:rFonts w:ascii="Courier New" w:hAnsi="Courier New" w:hint="default"/>
      </w:rPr>
    </w:lvl>
    <w:lvl w:ilvl="5" w:tplc="D8689304">
      <w:start w:val="1"/>
      <w:numFmt w:val="bullet"/>
      <w:lvlText w:val=""/>
      <w:lvlJc w:val="left"/>
      <w:pPr>
        <w:ind w:left="4320" w:hanging="360"/>
      </w:pPr>
      <w:rPr>
        <w:rFonts w:ascii="Wingdings" w:hAnsi="Wingdings" w:hint="default"/>
      </w:rPr>
    </w:lvl>
    <w:lvl w:ilvl="6" w:tplc="88FA8A12">
      <w:start w:val="1"/>
      <w:numFmt w:val="bullet"/>
      <w:lvlText w:val=""/>
      <w:lvlJc w:val="left"/>
      <w:pPr>
        <w:ind w:left="5040" w:hanging="360"/>
      </w:pPr>
      <w:rPr>
        <w:rFonts w:ascii="Symbol" w:hAnsi="Symbol" w:hint="default"/>
      </w:rPr>
    </w:lvl>
    <w:lvl w:ilvl="7" w:tplc="68C275E8">
      <w:start w:val="1"/>
      <w:numFmt w:val="bullet"/>
      <w:lvlText w:val="o"/>
      <w:lvlJc w:val="left"/>
      <w:pPr>
        <w:ind w:left="5760" w:hanging="360"/>
      </w:pPr>
      <w:rPr>
        <w:rFonts w:ascii="Courier New" w:hAnsi="Courier New" w:hint="default"/>
      </w:rPr>
    </w:lvl>
    <w:lvl w:ilvl="8" w:tplc="A31AC0A2">
      <w:start w:val="1"/>
      <w:numFmt w:val="bullet"/>
      <w:lvlText w:val=""/>
      <w:lvlJc w:val="left"/>
      <w:pPr>
        <w:ind w:left="6480" w:hanging="360"/>
      </w:pPr>
      <w:rPr>
        <w:rFonts w:ascii="Wingdings" w:hAnsi="Wingdings" w:hint="default"/>
      </w:rPr>
    </w:lvl>
  </w:abstractNum>
  <w:abstractNum w:abstractNumId="7" w15:restartNumberingAfterBreak="0">
    <w:nsid w:val="703D85CF"/>
    <w:multiLevelType w:val="hybridMultilevel"/>
    <w:tmpl w:val="972E527E"/>
    <w:lvl w:ilvl="0" w:tplc="1C08A420">
      <w:start w:val="1"/>
      <w:numFmt w:val="bullet"/>
      <w:lvlText w:val=""/>
      <w:lvlJc w:val="left"/>
      <w:pPr>
        <w:ind w:left="720" w:hanging="360"/>
      </w:pPr>
      <w:rPr>
        <w:rFonts w:ascii="Symbol" w:hAnsi="Symbol" w:hint="default"/>
      </w:rPr>
    </w:lvl>
    <w:lvl w:ilvl="1" w:tplc="0602D05C">
      <w:start w:val="1"/>
      <w:numFmt w:val="bullet"/>
      <w:lvlText w:val="o"/>
      <w:lvlJc w:val="left"/>
      <w:pPr>
        <w:ind w:left="1440" w:hanging="360"/>
      </w:pPr>
      <w:rPr>
        <w:rFonts w:ascii="Courier New" w:hAnsi="Courier New" w:hint="default"/>
      </w:rPr>
    </w:lvl>
    <w:lvl w:ilvl="2" w:tplc="E7A66BE8">
      <w:start w:val="1"/>
      <w:numFmt w:val="bullet"/>
      <w:lvlText w:val=""/>
      <w:lvlJc w:val="left"/>
      <w:pPr>
        <w:ind w:left="2160" w:hanging="360"/>
      </w:pPr>
      <w:rPr>
        <w:rFonts w:ascii="Wingdings" w:hAnsi="Wingdings" w:hint="default"/>
      </w:rPr>
    </w:lvl>
    <w:lvl w:ilvl="3" w:tplc="2C38A834">
      <w:start w:val="1"/>
      <w:numFmt w:val="bullet"/>
      <w:lvlText w:val=""/>
      <w:lvlJc w:val="left"/>
      <w:pPr>
        <w:ind w:left="2880" w:hanging="360"/>
      </w:pPr>
      <w:rPr>
        <w:rFonts w:ascii="Symbol" w:hAnsi="Symbol" w:hint="default"/>
      </w:rPr>
    </w:lvl>
    <w:lvl w:ilvl="4" w:tplc="67BC00BC">
      <w:start w:val="1"/>
      <w:numFmt w:val="bullet"/>
      <w:lvlText w:val="o"/>
      <w:lvlJc w:val="left"/>
      <w:pPr>
        <w:ind w:left="3600" w:hanging="360"/>
      </w:pPr>
      <w:rPr>
        <w:rFonts w:ascii="Courier New" w:hAnsi="Courier New" w:hint="default"/>
      </w:rPr>
    </w:lvl>
    <w:lvl w:ilvl="5" w:tplc="A0C05AC0">
      <w:start w:val="1"/>
      <w:numFmt w:val="bullet"/>
      <w:lvlText w:val=""/>
      <w:lvlJc w:val="left"/>
      <w:pPr>
        <w:ind w:left="4320" w:hanging="360"/>
      </w:pPr>
      <w:rPr>
        <w:rFonts w:ascii="Wingdings" w:hAnsi="Wingdings" w:hint="default"/>
      </w:rPr>
    </w:lvl>
    <w:lvl w:ilvl="6" w:tplc="0FFED412">
      <w:start w:val="1"/>
      <w:numFmt w:val="bullet"/>
      <w:lvlText w:val=""/>
      <w:lvlJc w:val="left"/>
      <w:pPr>
        <w:ind w:left="5040" w:hanging="360"/>
      </w:pPr>
      <w:rPr>
        <w:rFonts w:ascii="Symbol" w:hAnsi="Symbol" w:hint="default"/>
      </w:rPr>
    </w:lvl>
    <w:lvl w:ilvl="7" w:tplc="3DE4BE68">
      <w:start w:val="1"/>
      <w:numFmt w:val="bullet"/>
      <w:lvlText w:val="o"/>
      <w:lvlJc w:val="left"/>
      <w:pPr>
        <w:ind w:left="5760" w:hanging="360"/>
      </w:pPr>
      <w:rPr>
        <w:rFonts w:ascii="Courier New" w:hAnsi="Courier New" w:hint="default"/>
      </w:rPr>
    </w:lvl>
    <w:lvl w:ilvl="8" w:tplc="11A2F9FA">
      <w:start w:val="1"/>
      <w:numFmt w:val="bullet"/>
      <w:lvlText w:val=""/>
      <w:lvlJc w:val="left"/>
      <w:pPr>
        <w:ind w:left="6480" w:hanging="360"/>
      </w:pPr>
      <w:rPr>
        <w:rFonts w:ascii="Wingdings" w:hAnsi="Wingdings" w:hint="default"/>
      </w:rPr>
    </w:lvl>
  </w:abstractNum>
  <w:abstractNum w:abstractNumId="8" w15:restartNumberingAfterBreak="0">
    <w:nsid w:val="73DD42AF"/>
    <w:multiLevelType w:val="hybridMultilevel"/>
    <w:tmpl w:val="D0DC47D4"/>
    <w:lvl w:ilvl="0" w:tplc="25383B54">
      <w:start w:val="1"/>
      <w:numFmt w:val="bullet"/>
      <w:lvlText w:val="•"/>
      <w:lvlJc w:val="left"/>
      <w:pPr>
        <w:ind w:left="720" w:hanging="360"/>
      </w:pPr>
      <w:rPr>
        <w:rFont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8824A8"/>
    <w:multiLevelType w:val="hybridMultilevel"/>
    <w:tmpl w:val="0A4A177C"/>
    <w:lvl w:ilvl="0" w:tplc="4E3E25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97141C"/>
    <w:multiLevelType w:val="hybridMultilevel"/>
    <w:tmpl w:val="5F7A35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32148447">
    <w:abstractNumId w:val="10"/>
  </w:num>
  <w:num w:numId="2" w16cid:durableId="179592462">
    <w:abstractNumId w:val="5"/>
  </w:num>
  <w:num w:numId="3" w16cid:durableId="311913471">
    <w:abstractNumId w:val="2"/>
  </w:num>
  <w:num w:numId="4" w16cid:durableId="1561985909">
    <w:abstractNumId w:val="8"/>
  </w:num>
  <w:num w:numId="5" w16cid:durableId="1591157128">
    <w:abstractNumId w:val="4"/>
  </w:num>
  <w:num w:numId="6" w16cid:durableId="1187330973">
    <w:abstractNumId w:val="3"/>
  </w:num>
  <w:num w:numId="7" w16cid:durableId="387076388">
    <w:abstractNumId w:val="0"/>
  </w:num>
  <w:num w:numId="8" w16cid:durableId="132911217">
    <w:abstractNumId w:val="9"/>
  </w:num>
  <w:num w:numId="9" w16cid:durableId="2032805295">
    <w:abstractNumId w:val="6"/>
  </w:num>
  <w:num w:numId="10" w16cid:durableId="366956625">
    <w:abstractNumId w:val="7"/>
  </w:num>
  <w:num w:numId="11" w16cid:durableId="1036542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B78"/>
    <w:rsid w:val="00002281"/>
    <w:rsid w:val="0001026C"/>
    <w:rsid w:val="00015D04"/>
    <w:rsid w:val="00017EB3"/>
    <w:rsid w:val="0002049D"/>
    <w:rsid w:val="00022CE1"/>
    <w:rsid w:val="0004117C"/>
    <w:rsid w:val="00050071"/>
    <w:rsid w:val="00067479"/>
    <w:rsid w:val="00073BAC"/>
    <w:rsid w:val="00082636"/>
    <w:rsid w:val="000A029A"/>
    <w:rsid w:val="000A374D"/>
    <w:rsid w:val="000B4896"/>
    <w:rsid w:val="000B5687"/>
    <w:rsid w:val="000C7DD5"/>
    <w:rsid w:val="000E74F8"/>
    <w:rsid w:val="000F332A"/>
    <w:rsid w:val="00106DA1"/>
    <w:rsid w:val="00112256"/>
    <w:rsid w:val="0013670B"/>
    <w:rsid w:val="001411A0"/>
    <w:rsid w:val="00143AB8"/>
    <w:rsid w:val="0014489D"/>
    <w:rsid w:val="00152B77"/>
    <w:rsid w:val="001861A6"/>
    <w:rsid w:val="001A3192"/>
    <w:rsid w:val="001A5352"/>
    <w:rsid w:val="001A6B41"/>
    <w:rsid w:val="001B4C73"/>
    <w:rsid w:val="001B5566"/>
    <w:rsid w:val="0020659E"/>
    <w:rsid w:val="002066B3"/>
    <w:rsid w:val="00207C12"/>
    <w:rsid w:val="002211E4"/>
    <w:rsid w:val="00230462"/>
    <w:rsid w:val="00242620"/>
    <w:rsid w:val="002612F1"/>
    <w:rsid w:val="002A053E"/>
    <w:rsid w:val="002B1726"/>
    <w:rsid w:val="002D4014"/>
    <w:rsid w:val="002D4645"/>
    <w:rsid w:val="00311A06"/>
    <w:rsid w:val="00312BAF"/>
    <w:rsid w:val="00314BB2"/>
    <w:rsid w:val="00336B9C"/>
    <w:rsid w:val="003449C3"/>
    <w:rsid w:val="00357433"/>
    <w:rsid w:val="003762C9"/>
    <w:rsid w:val="0037777E"/>
    <w:rsid w:val="00392F92"/>
    <w:rsid w:val="003A1107"/>
    <w:rsid w:val="003A505B"/>
    <w:rsid w:val="003C02C5"/>
    <w:rsid w:val="003D3162"/>
    <w:rsid w:val="003E0B13"/>
    <w:rsid w:val="00415A53"/>
    <w:rsid w:val="00416D57"/>
    <w:rsid w:val="00431403"/>
    <w:rsid w:val="00431565"/>
    <w:rsid w:val="00433C02"/>
    <w:rsid w:val="0044078A"/>
    <w:rsid w:val="0044207A"/>
    <w:rsid w:val="004473DB"/>
    <w:rsid w:val="00455F6B"/>
    <w:rsid w:val="0046282A"/>
    <w:rsid w:val="004632E5"/>
    <w:rsid w:val="00471C96"/>
    <w:rsid w:val="00472C7A"/>
    <w:rsid w:val="004764B4"/>
    <w:rsid w:val="004E487B"/>
    <w:rsid w:val="004E7AAA"/>
    <w:rsid w:val="004F7721"/>
    <w:rsid w:val="0054102A"/>
    <w:rsid w:val="00550E58"/>
    <w:rsid w:val="005541CB"/>
    <w:rsid w:val="00556EBC"/>
    <w:rsid w:val="00574C27"/>
    <w:rsid w:val="00582A43"/>
    <w:rsid w:val="005931CD"/>
    <w:rsid w:val="005935EC"/>
    <w:rsid w:val="005C45FA"/>
    <w:rsid w:val="005C5572"/>
    <w:rsid w:val="005D1CC7"/>
    <w:rsid w:val="005D60EF"/>
    <w:rsid w:val="005E2DAA"/>
    <w:rsid w:val="005E34EE"/>
    <w:rsid w:val="005E5928"/>
    <w:rsid w:val="005F114F"/>
    <w:rsid w:val="006041B1"/>
    <w:rsid w:val="00607745"/>
    <w:rsid w:val="0062055A"/>
    <w:rsid w:val="00642418"/>
    <w:rsid w:val="00661F58"/>
    <w:rsid w:val="00667FDD"/>
    <w:rsid w:val="0067066C"/>
    <w:rsid w:val="006735B5"/>
    <w:rsid w:val="00674608"/>
    <w:rsid w:val="00695BDB"/>
    <w:rsid w:val="006A64FC"/>
    <w:rsid w:val="006B0635"/>
    <w:rsid w:val="006B55CA"/>
    <w:rsid w:val="006B780C"/>
    <w:rsid w:val="006C3213"/>
    <w:rsid w:val="006C46FE"/>
    <w:rsid w:val="006C6D51"/>
    <w:rsid w:val="00702227"/>
    <w:rsid w:val="00716A81"/>
    <w:rsid w:val="0075401F"/>
    <w:rsid w:val="00761FC0"/>
    <w:rsid w:val="00765284"/>
    <w:rsid w:val="007865E9"/>
    <w:rsid w:val="007A303E"/>
    <w:rsid w:val="007B33C8"/>
    <w:rsid w:val="007B38E4"/>
    <w:rsid w:val="007D6C8D"/>
    <w:rsid w:val="007F4196"/>
    <w:rsid w:val="007F435C"/>
    <w:rsid w:val="00807FC3"/>
    <w:rsid w:val="008105D7"/>
    <w:rsid w:val="008220A7"/>
    <w:rsid w:val="008232D6"/>
    <w:rsid w:val="00825D8F"/>
    <w:rsid w:val="00842FC5"/>
    <w:rsid w:val="008466CD"/>
    <w:rsid w:val="008563CA"/>
    <w:rsid w:val="00884D9D"/>
    <w:rsid w:val="008A071E"/>
    <w:rsid w:val="008B5058"/>
    <w:rsid w:val="008B66C4"/>
    <w:rsid w:val="008F3DB4"/>
    <w:rsid w:val="009141E9"/>
    <w:rsid w:val="0092075A"/>
    <w:rsid w:val="00945882"/>
    <w:rsid w:val="00950256"/>
    <w:rsid w:val="00972086"/>
    <w:rsid w:val="0098355D"/>
    <w:rsid w:val="00983D3D"/>
    <w:rsid w:val="00984943"/>
    <w:rsid w:val="0099571D"/>
    <w:rsid w:val="00995F9C"/>
    <w:rsid w:val="009C0350"/>
    <w:rsid w:val="009D46EC"/>
    <w:rsid w:val="009E0B70"/>
    <w:rsid w:val="009E41BD"/>
    <w:rsid w:val="00A11639"/>
    <w:rsid w:val="00A14323"/>
    <w:rsid w:val="00A17F29"/>
    <w:rsid w:val="00A20D31"/>
    <w:rsid w:val="00A31C3D"/>
    <w:rsid w:val="00A321DD"/>
    <w:rsid w:val="00A32E88"/>
    <w:rsid w:val="00A3321B"/>
    <w:rsid w:val="00A33736"/>
    <w:rsid w:val="00A422CD"/>
    <w:rsid w:val="00A50D37"/>
    <w:rsid w:val="00A74046"/>
    <w:rsid w:val="00AA15B0"/>
    <w:rsid w:val="00AB06FE"/>
    <w:rsid w:val="00AB242E"/>
    <w:rsid w:val="00AC4987"/>
    <w:rsid w:val="00AD735C"/>
    <w:rsid w:val="00AE622B"/>
    <w:rsid w:val="00AF3297"/>
    <w:rsid w:val="00B11469"/>
    <w:rsid w:val="00B14676"/>
    <w:rsid w:val="00B33166"/>
    <w:rsid w:val="00B6218D"/>
    <w:rsid w:val="00B64C01"/>
    <w:rsid w:val="00B728B0"/>
    <w:rsid w:val="00B74161"/>
    <w:rsid w:val="00BA39C5"/>
    <w:rsid w:val="00BD0020"/>
    <w:rsid w:val="00BD2A83"/>
    <w:rsid w:val="00BE184F"/>
    <w:rsid w:val="00BF6D91"/>
    <w:rsid w:val="00BF7C44"/>
    <w:rsid w:val="00BF7F9C"/>
    <w:rsid w:val="00C02D95"/>
    <w:rsid w:val="00C2023D"/>
    <w:rsid w:val="00C2411A"/>
    <w:rsid w:val="00C33B9C"/>
    <w:rsid w:val="00C34BDF"/>
    <w:rsid w:val="00C42790"/>
    <w:rsid w:val="00C901EB"/>
    <w:rsid w:val="00CA496D"/>
    <w:rsid w:val="00CB4E3C"/>
    <w:rsid w:val="00CC094E"/>
    <w:rsid w:val="00CC65DF"/>
    <w:rsid w:val="00CE4C4F"/>
    <w:rsid w:val="00CF436E"/>
    <w:rsid w:val="00CF6AD5"/>
    <w:rsid w:val="00D03318"/>
    <w:rsid w:val="00D1058A"/>
    <w:rsid w:val="00D24CD8"/>
    <w:rsid w:val="00D3137C"/>
    <w:rsid w:val="00D42D7E"/>
    <w:rsid w:val="00D54B78"/>
    <w:rsid w:val="00D779D5"/>
    <w:rsid w:val="00D803B3"/>
    <w:rsid w:val="00D82EEA"/>
    <w:rsid w:val="00D90B21"/>
    <w:rsid w:val="00DB0CEC"/>
    <w:rsid w:val="00DB5CC6"/>
    <w:rsid w:val="00DC608E"/>
    <w:rsid w:val="00DD3441"/>
    <w:rsid w:val="00DE64DB"/>
    <w:rsid w:val="00E242B3"/>
    <w:rsid w:val="00E30294"/>
    <w:rsid w:val="00E30933"/>
    <w:rsid w:val="00E6465B"/>
    <w:rsid w:val="00E72D0B"/>
    <w:rsid w:val="00E763D2"/>
    <w:rsid w:val="00E85F22"/>
    <w:rsid w:val="00EB43B6"/>
    <w:rsid w:val="00EB6AE5"/>
    <w:rsid w:val="00EF383B"/>
    <w:rsid w:val="00F02650"/>
    <w:rsid w:val="00F06F2C"/>
    <w:rsid w:val="00F737A6"/>
    <w:rsid w:val="00F83749"/>
    <w:rsid w:val="00F909C2"/>
    <w:rsid w:val="00FA6449"/>
    <w:rsid w:val="00FB3A36"/>
    <w:rsid w:val="00FC6732"/>
    <w:rsid w:val="00FE1575"/>
    <w:rsid w:val="00FE22E0"/>
    <w:rsid w:val="00FE2471"/>
    <w:rsid w:val="00FF3D8B"/>
    <w:rsid w:val="016FCF66"/>
    <w:rsid w:val="04A77028"/>
    <w:rsid w:val="0FEA22CF"/>
    <w:rsid w:val="18E8F7A7"/>
    <w:rsid w:val="20DAE12F"/>
    <w:rsid w:val="301E57E9"/>
    <w:rsid w:val="3355F8AB"/>
    <w:rsid w:val="374F0BA6"/>
    <w:rsid w:val="3F9DE58A"/>
    <w:rsid w:val="49C7F813"/>
    <w:rsid w:val="49F4C2C4"/>
    <w:rsid w:val="4AB5F88F"/>
    <w:rsid w:val="5537756B"/>
    <w:rsid w:val="5B1D2EB3"/>
    <w:rsid w:val="607A2812"/>
    <w:rsid w:val="7B19B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7B8DD"/>
  <w15:docId w15:val="{60F3F0F5-131D-4699-B3FF-8F1A5A74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2D4645"/>
    <w:pPr>
      <w:spacing w:after="225" w:line="240" w:lineRule="auto"/>
      <w:outlineLvl w:val="0"/>
    </w:pPr>
    <w:rPr>
      <w:rFonts w:ascii="Times New Roman" w:eastAsia="Times New Roman" w:hAnsi="Times New Roman"/>
      <w:b/>
      <w:bCs/>
      <w:color w:val="0B487F"/>
      <w:kern w:val="36"/>
      <w:sz w:val="30"/>
      <w:szCs w:val="30"/>
      <w:lang w:eastAsia="en-GB"/>
    </w:rPr>
  </w:style>
  <w:style w:type="paragraph" w:styleId="Heading2">
    <w:name w:val="heading 2"/>
    <w:basedOn w:val="Normal"/>
    <w:link w:val="Heading2Char"/>
    <w:uiPriority w:val="9"/>
    <w:qFormat/>
    <w:rsid w:val="002D4645"/>
    <w:pPr>
      <w:spacing w:before="225" w:after="150" w:line="240" w:lineRule="auto"/>
      <w:outlineLvl w:val="1"/>
    </w:pPr>
    <w:rPr>
      <w:rFonts w:ascii="Times New Roman" w:eastAsia="Times New Roman" w:hAnsi="Times New Roman"/>
      <w:b/>
      <w:bCs/>
      <w:color w:val="0B487F"/>
      <w:sz w:val="24"/>
      <w:szCs w:val="24"/>
      <w:lang w:eastAsia="en-GB"/>
    </w:rPr>
  </w:style>
  <w:style w:type="paragraph" w:styleId="Heading5">
    <w:name w:val="heading 5"/>
    <w:basedOn w:val="Normal"/>
    <w:next w:val="Normal"/>
    <w:link w:val="Heading5Char"/>
    <w:uiPriority w:val="9"/>
    <w:semiHidden/>
    <w:unhideWhenUsed/>
    <w:qFormat/>
    <w:rsid w:val="00392F92"/>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4B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54B78"/>
    <w:rPr>
      <w:rFonts w:ascii="Tahoma" w:hAnsi="Tahoma" w:cs="Tahoma"/>
      <w:sz w:val="16"/>
      <w:szCs w:val="16"/>
    </w:rPr>
  </w:style>
  <w:style w:type="paragraph" w:styleId="Header">
    <w:name w:val="header"/>
    <w:basedOn w:val="Normal"/>
    <w:link w:val="HeaderChar"/>
    <w:uiPriority w:val="99"/>
    <w:unhideWhenUsed/>
    <w:rsid w:val="00765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284"/>
  </w:style>
  <w:style w:type="paragraph" w:styleId="Footer">
    <w:name w:val="footer"/>
    <w:basedOn w:val="Normal"/>
    <w:link w:val="FooterChar"/>
    <w:uiPriority w:val="99"/>
    <w:unhideWhenUsed/>
    <w:rsid w:val="00765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284"/>
  </w:style>
  <w:style w:type="paragraph" w:styleId="ListParagraph">
    <w:name w:val="List Paragraph"/>
    <w:basedOn w:val="Normal"/>
    <w:uiPriority w:val="34"/>
    <w:qFormat/>
    <w:rsid w:val="00F909C2"/>
    <w:pPr>
      <w:ind w:left="720"/>
      <w:contextualSpacing/>
    </w:pPr>
  </w:style>
  <w:style w:type="table" w:styleId="TableGrid">
    <w:name w:val="Table Grid"/>
    <w:basedOn w:val="TableNormal"/>
    <w:uiPriority w:val="59"/>
    <w:rsid w:val="00017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3029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unhideWhenUsed/>
    <w:qFormat/>
    <w:rsid w:val="00D803B3"/>
    <w:pPr>
      <w:spacing w:line="240" w:lineRule="auto"/>
    </w:pPr>
    <w:rPr>
      <w:b/>
      <w:bCs/>
      <w:color w:val="4F81BD"/>
      <w:sz w:val="18"/>
      <w:szCs w:val="18"/>
    </w:rPr>
  </w:style>
  <w:style w:type="character" w:customStyle="1" w:styleId="Heading1Char">
    <w:name w:val="Heading 1 Char"/>
    <w:link w:val="Heading1"/>
    <w:uiPriority w:val="9"/>
    <w:rsid w:val="002D4645"/>
    <w:rPr>
      <w:rFonts w:ascii="Times New Roman" w:eastAsia="Times New Roman" w:hAnsi="Times New Roman" w:cs="Times New Roman"/>
      <w:b/>
      <w:bCs/>
      <w:color w:val="0B487F"/>
      <w:kern w:val="36"/>
      <w:sz w:val="30"/>
      <w:szCs w:val="30"/>
      <w:lang w:eastAsia="en-GB"/>
    </w:rPr>
  </w:style>
  <w:style w:type="character" w:customStyle="1" w:styleId="Heading2Char">
    <w:name w:val="Heading 2 Char"/>
    <w:link w:val="Heading2"/>
    <w:uiPriority w:val="9"/>
    <w:rsid w:val="002D4645"/>
    <w:rPr>
      <w:rFonts w:ascii="Times New Roman" w:eastAsia="Times New Roman" w:hAnsi="Times New Roman" w:cs="Times New Roman"/>
      <w:b/>
      <w:bCs/>
      <w:color w:val="0B487F"/>
      <w:sz w:val="24"/>
      <w:szCs w:val="24"/>
      <w:lang w:eastAsia="en-GB"/>
    </w:rPr>
  </w:style>
  <w:style w:type="paragraph" w:styleId="NormalWeb">
    <w:name w:val="Normal (Web)"/>
    <w:basedOn w:val="Normal"/>
    <w:uiPriority w:val="99"/>
    <w:semiHidden/>
    <w:unhideWhenUsed/>
    <w:rsid w:val="002D4645"/>
    <w:pPr>
      <w:spacing w:after="100" w:afterAutospacing="1" w:line="300" w:lineRule="atLeast"/>
    </w:pPr>
    <w:rPr>
      <w:rFonts w:ascii="Times New Roman" w:eastAsia="Times New Roman" w:hAnsi="Times New Roman"/>
      <w:sz w:val="24"/>
      <w:szCs w:val="24"/>
      <w:lang w:eastAsia="en-GB"/>
    </w:rPr>
  </w:style>
  <w:style w:type="paragraph" w:styleId="NoSpacing">
    <w:name w:val="No Spacing"/>
    <w:link w:val="NoSpacingChar"/>
    <w:uiPriority w:val="1"/>
    <w:qFormat/>
    <w:rsid w:val="006B780C"/>
    <w:rPr>
      <w:rFonts w:eastAsia="Times New Roman"/>
      <w:sz w:val="22"/>
      <w:szCs w:val="22"/>
      <w:lang w:val="en-US" w:eastAsia="ja-JP"/>
    </w:rPr>
  </w:style>
  <w:style w:type="character" w:customStyle="1" w:styleId="NoSpacingChar">
    <w:name w:val="No Spacing Char"/>
    <w:link w:val="NoSpacing"/>
    <w:uiPriority w:val="1"/>
    <w:rsid w:val="006B780C"/>
    <w:rPr>
      <w:rFonts w:eastAsia="Times New Roman"/>
      <w:lang w:val="en-US" w:eastAsia="ja-JP"/>
    </w:rPr>
  </w:style>
  <w:style w:type="character" w:customStyle="1" w:styleId="Heading5Char">
    <w:name w:val="Heading 5 Char"/>
    <w:link w:val="Heading5"/>
    <w:uiPriority w:val="9"/>
    <w:semiHidden/>
    <w:rsid w:val="00392F92"/>
    <w:rPr>
      <w:rFonts w:ascii="Cambria" w:eastAsia="Times New Roman" w:hAnsi="Cambria" w:cs="Times New Roman"/>
      <w:color w:val="243F60"/>
    </w:rPr>
  </w:style>
  <w:style w:type="character" w:styleId="Hyperlink">
    <w:name w:val="Hyperlink"/>
    <w:basedOn w:val="DefaultParagraphFont"/>
    <w:uiPriority w:val="99"/>
    <w:unhideWhenUsed/>
    <w:rsid w:val="008220A7"/>
    <w:rPr>
      <w:color w:val="0563C1" w:themeColor="hyperlink"/>
      <w:u w:val="single"/>
    </w:rPr>
  </w:style>
  <w:style w:type="character" w:customStyle="1" w:styleId="UnresolvedMention1">
    <w:name w:val="Unresolved Mention1"/>
    <w:basedOn w:val="DefaultParagraphFont"/>
    <w:uiPriority w:val="99"/>
    <w:semiHidden/>
    <w:unhideWhenUsed/>
    <w:rsid w:val="008220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149988">
      <w:bodyDiv w:val="1"/>
      <w:marLeft w:val="0"/>
      <w:marRight w:val="0"/>
      <w:marTop w:val="0"/>
      <w:marBottom w:val="0"/>
      <w:divBdr>
        <w:top w:val="none" w:sz="0" w:space="0" w:color="auto"/>
        <w:left w:val="none" w:sz="0" w:space="0" w:color="auto"/>
        <w:bottom w:val="none" w:sz="0" w:space="0" w:color="auto"/>
        <w:right w:val="none" w:sz="0" w:space="0" w:color="auto"/>
      </w:divBdr>
    </w:div>
    <w:div w:id="900404350">
      <w:bodyDiv w:val="1"/>
      <w:marLeft w:val="0"/>
      <w:marRight w:val="0"/>
      <w:marTop w:val="0"/>
      <w:marBottom w:val="0"/>
      <w:divBdr>
        <w:top w:val="none" w:sz="0" w:space="0" w:color="auto"/>
        <w:left w:val="none" w:sz="0" w:space="0" w:color="auto"/>
        <w:bottom w:val="none" w:sz="0" w:space="0" w:color="auto"/>
        <w:right w:val="none" w:sz="0" w:space="0" w:color="auto"/>
      </w:divBdr>
      <w:divsChild>
        <w:div w:id="739787375">
          <w:marLeft w:val="0"/>
          <w:marRight w:val="0"/>
          <w:marTop w:val="0"/>
          <w:marBottom w:val="0"/>
          <w:divBdr>
            <w:top w:val="none" w:sz="0" w:space="0" w:color="auto"/>
            <w:left w:val="none" w:sz="0" w:space="0" w:color="auto"/>
            <w:bottom w:val="none" w:sz="0" w:space="0" w:color="auto"/>
            <w:right w:val="none" w:sz="0" w:space="0" w:color="auto"/>
          </w:divBdr>
          <w:divsChild>
            <w:div w:id="238947870">
              <w:marLeft w:val="0"/>
              <w:marRight w:val="0"/>
              <w:marTop w:val="0"/>
              <w:marBottom w:val="0"/>
              <w:divBdr>
                <w:top w:val="none" w:sz="0" w:space="0" w:color="auto"/>
                <w:left w:val="none" w:sz="0" w:space="0" w:color="auto"/>
                <w:bottom w:val="none" w:sz="0" w:space="0" w:color="auto"/>
                <w:right w:val="none" w:sz="0" w:space="0" w:color="auto"/>
              </w:divBdr>
              <w:divsChild>
                <w:div w:id="724987528">
                  <w:marLeft w:val="0"/>
                  <w:marRight w:val="0"/>
                  <w:marTop w:val="0"/>
                  <w:marBottom w:val="0"/>
                  <w:divBdr>
                    <w:top w:val="none" w:sz="0" w:space="0" w:color="auto"/>
                    <w:left w:val="none" w:sz="0" w:space="0" w:color="auto"/>
                    <w:bottom w:val="none" w:sz="0" w:space="0" w:color="auto"/>
                    <w:right w:val="none" w:sz="0" w:space="0" w:color="auto"/>
                  </w:divBdr>
                  <w:divsChild>
                    <w:div w:id="1263881412">
                      <w:marLeft w:val="120"/>
                      <w:marRight w:val="120"/>
                      <w:marTop w:val="0"/>
                      <w:marBottom w:val="210"/>
                      <w:divBdr>
                        <w:top w:val="none" w:sz="0" w:space="0" w:color="auto"/>
                        <w:left w:val="none" w:sz="0" w:space="0" w:color="auto"/>
                        <w:bottom w:val="none" w:sz="0" w:space="0" w:color="auto"/>
                        <w:right w:val="none" w:sz="0" w:space="0" w:color="auto"/>
                      </w:divBdr>
                      <w:divsChild>
                        <w:div w:id="1376076022">
                          <w:marLeft w:val="0"/>
                          <w:marRight w:val="0"/>
                          <w:marTop w:val="0"/>
                          <w:marBottom w:val="0"/>
                          <w:divBdr>
                            <w:top w:val="none" w:sz="0" w:space="0" w:color="auto"/>
                            <w:left w:val="none" w:sz="0" w:space="0" w:color="auto"/>
                            <w:bottom w:val="none" w:sz="0" w:space="0" w:color="auto"/>
                            <w:right w:val="none" w:sz="0" w:space="0" w:color="auto"/>
                          </w:divBdr>
                          <w:divsChild>
                            <w:div w:id="1575974008">
                              <w:marLeft w:val="45"/>
                              <w:marRight w:val="45"/>
                              <w:marTop w:val="0"/>
                              <w:marBottom w:val="0"/>
                              <w:divBdr>
                                <w:top w:val="none" w:sz="0" w:space="0" w:color="auto"/>
                                <w:left w:val="none" w:sz="0" w:space="0" w:color="auto"/>
                                <w:bottom w:val="none" w:sz="0" w:space="0" w:color="auto"/>
                                <w:right w:val="none" w:sz="0" w:space="0" w:color="auto"/>
                              </w:divBdr>
                              <w:divsChild>
                                <w:div w:id="1257446771">
                                  <w:marLeft w:val="0"/>
                                  <w:marRight w:val="0"/>
                                  <w:marTop w:val="0"/>
                                  <w:marBottom w:val="0"/>
                                  <w:divBdr>
                                    <w:top w:val="none" w:sz="0" w:space="0" w:color="auto"/>
                                    <w:left w:val="none" w:sz="0" w:space="0" w:color="auto"/>
                                    <w:bottom w:val="none" w:sz="0" w:space="0" w:color="auto"/>
                                    <w:right w:val="none" w:sz="0" w:space="0" w:color="auto"/>
                                  </w:divBdr>
                                  <w:divsChild>
                                    <w:div w:id="721366168">
                                      <w:marLeft w:val="0"/>
                                      <w:marRight w:val="0"/>
                                      <w:marTop w:val="0"/>
                                      <w:marBottom w:val="0"/>
                                      <w:divBdr>
                                        <w:top w:val="none" w:sz="0" w:space="0" w:color="auto"/>
                                        <w:left w:val="none" w:sz="0" w:space="0" w:color="auto"/>
                                        <w:bottom w:val="none" w:sz="0" w:space="0" w:color="auto"/>
                                        <w:right w:val="none" w:sz="0" w:space="0" w:color="auto"/>
                                      </w:divBdr>
                                      <w:divsChild>
                                        <w:div w:id="20857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660001">
      <w:bodyDiv w:val="1"/>
      <w:marLeft w:val="0"/>
      <w:marRight w:val="0"/>
      <w:marTop w:val="0"/>
      <w:marBottom w:val="0"/>
      <w:divBdr>
        <w:top w:val="none" w:sz="0" w:space="0" w:color="auto"/>
        <w:left w:val="none" w:sz="0" w:space="0" w:color="auto"/>
        <w:bottom w:val="none" w:sz="0" w:space="0" w:color="auto"/>
        <w:right w:val="none" w:sz="0" w:space="0" w:color="auto"/>
      </w:divBdr>
    </w:div>
    <w:div w:id="1744913741">
      <w:bodyDiv w:val="1"/>
      <w:marLeft w:val="0"/>
      <w:marRight w:val="0"/>
      <w:marTop w:val="0"/>
      <w:marBottom w:val="0"/>
      <w:divBdr>
        <w:top w:val="none" w:sz="0" w:space="0" w:color="auto"/>
        <w:left w:val="none" w:sz="0" w:space="0" w:color="auto"/>
        <w:bottom w:val="none" w:sz="0" w:space="0" w:color="auto"/>
        <w:right w:val="none" w:sz="0" w:space="0" w:color="auto"/>
      </w:divBdr>
      <w:divsChild>
        <w:div w:id="1594320776">
          <w:marLeft w:val="0"/>
          <w:marRight w:val="0"/>
          <w:marTop w:val="0"/>
          <w:marBottom w:val="0"/>
          <w:divBdr>
            <w:top w:val="none" w:sz="0" w:space="0" w:color="auto"/>
            <w:left w:val="none" w:sz="0" w:space="0" w:color="auto"/>
            <w:bottom w:val="none" w:sz="0" w:space="0" w:color="auto"/>
            <w:right w:val="none" w:sz="0" w:space="0" w:color="auto"/>
          </w:divBdr>
          <w:divsChild>
            <w:div w:id="503282866">
              <w:marLeft w:val="0"/>
              <w:marRight w:val="0"/>
              <w:marTop w:val="0"/>
              <w:marBottom w:val="0"/>
              <w:divBdr>
                <w:top w:val="none" w:sz="0" w:space="0" w:color="auto"/>
                <w:left w:val="none" w:sz="0" w:space="0" w:color="auto"/>
                <w:bottom w:val="none" w:sz="0" w:space="0" w:color="auto"/>
                <w:right w:val="none" w:sz="0" w:space="0" w:color="auto"/>
              </w:divBdr>
              <w:divsChild>
                <w:div w:id="9159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103698">
      <w:bodyDiv w:val="1"/>
      <w:marLeft w:val="0"/>
      <w:marRight w:val="0"/>
      <w:marTop w:val="0"/>
      <w:marBottom w:val="0"/>
      <w:divBdr>
        <w:top w:val="none" w:sz="0" w:space="0" w:color="auto"/>
        <w:left w:val="none" w:sz="0" w:space="0" w:color="auto"/>
        <w:bottom w:val="none" w:sz="0" w:space="0" w:color="auto"/>
        <w:right w:val="none" w:sz="0" w:space="0" w:color="auto"/>
      </w:divBdr>
      <w:divsChild>
        <w:div w:id="1899785594">
          <w:marLeft w:val="0"/>
          <w:marRight w:val="0"/>
          <w:marTop w:val="0"/>
          <w:marBottom w:val="0"/>
          <w:divBdr>
            <w:top w:val="none" w:sz="0" w:space="0" w:color="auto"/>
            <w:left w:val="none" w:sz="0" w:space="0" w:color="auto"/>
            <w:bottom w:val="none" w:sz="0" w:space="0" w:color="auto"/>
            <w:right w:val="none" w:sz="0" w:space="0" w:color="auto"/>
          </w:divBdr>
          <w:divsChild>
            <w:div w:id="1564946828">
              <w:marLeft w:val="0"/>
              <w:marRight w:val="0"/>
              <w:marTop w:val="0"/>
              <w:marBottom w:val="0"/>
              <w:divBdr>
                <w:top w:val="none" w:sz="0" w:space="0" w:color="auto"/>
                <w:left w:val="none" w:sz="0" w:space="0" w:color="auto"/>
                <w:bottom w:val="none" w:sz="0" w:space="0" w:color="auto"/>
                <w:right w:val="none" w:sz="0" w:space="0" w:color="auto"/>
              </w:divBdr>
              <w:divsChild>
                <w:div w:id="9624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2014-08-01T00:00:00</PublishDate>
  <Abstract>Development of the BDH electronic referral 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D9DFE49119345B0FD26CFCE4303CD" ma:contentTypeVersion="13" ma:contentTypeDescription="Create a new document." ma:contentTypeScope="" ma:versionID="779cb247575fe0df82b32892c0731069">
  <xsd:schema xmlns:xsd="http://www.w3.org/2001/XMLSchema" xmlns:xs="http://www.w3.org/2001/XMLSchema" xmlns:p="http://schemas.microsoft.com/office/2006/metadata/properties" xmlns:ns3="8f578a13-9d22-405c-be8f-4db23cf6a929" xmlns:ns4="2f052e22-88da-443b-b6f6-f1afa87dff66" targetNamespace="http://schemas.microsoft.com/office/2006/metadata/properties" ma:root="true" ma:fieldsID="e2dbeeb1ebe8c9b7d28b96a396822c92" ns3:_="" ns4:_="">
    <xsd:import namespace="8f578a13-9d22-405c-be8f-4db23cf6a929"/>
    <xsd:import namespace="2f052e22-88da-443b-b6f6-f1afa87dff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78a13-9d22-405c-be8f-4db23cf6a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052e22-88da-443b-b6f6-f1afa87dff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55EBEF5-030A-4870-A46F-ACF68CFCE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578a13-9d22-405c-be8f-4db23cf6a929"/>
    <ds:schemaRef ds:uri="2f052e22-88da-443b-b6f6-f1afa87d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FEAE65-3DC9-4BE6-B024-E434FB901E4D}">
  <ds:schemaRefs>
    <ds:schemaRef ds:uri="http://schemas.openxmlformats.org/officeDocument/2006/bibliography"/>
  </ds:schemaRefs>
</ds:datastoreItem>
</file>

<file path=customXml/itemProps4.xml><?xml version="1.0" encoding="utf-8"?>
<ds:datastoreItem xmlns:ds="http://schemas.openxmlformats.org/officeDocument/2006/customXml" ds:itemID="{740F8829-1AAF-4977-897B-B72326485666}">
  <ds:schemaRefs>
    <ds:schemaRef ds:uri="http://schemas.microsoft.com/sharepoint/v3/contenttype/forms"/>
  </ds:schemaRefs>
</ds:datastoreItem>
</file>

<file path=customXml/itemProps5.xml><?xml version="1.0" encoding="utf-8"?>
<ds:datastoreItem xmlns:ds="http://schemas.openxmlformats.org/officeDocument/2006/customXml" ds:itemID="{EA696F7B-AC76-402E-9D51-8A9B40228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University of Bristol Dental Hospital      E-Referral For</vt:lpstr>
    </vt:vector>
  </TitlesOfParts>
  <Company>University Hospitals Bristol NHS Foundation Trust</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Bristol Dental Hospital      E-Referral For</dc:title>
  <dc:creator>Wheldon, Samantha</dc:creator>
  <cp:lastModifiedBy>Sarah McFarlane</cp:lastModifiedBy>
  <cp:revision>4</cp:revision>
  <cp:lastPrinted>2014-12-23T11:41:00Z</cp:lastPrinted>
  <dcterms:created xsi:type="dcterms:W3CDTF">2022-09-15T17:57:00Z</dcterms:created>
  <dcterms:modified xsi:type="dcterms:W3CDTF">2023-05-11T12:25:00Z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0x010100CD8D9DFE49119345B0FD26CFCE4303CD</vt:lpwstr>
  </property>
</Properties>
</file>