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word/header47.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header45.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word/header49.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2942" w:rsidRPr="006C0922" w:rsidRDefault="00E32942" w:rsidP="00E32942">
      <w:pPr>
        <w:tabs>
          <w:tab w:val="right" w:pos="7200"/>
        </w:tabs>
        <w:jc w:val="right"/>
        <w:rPr>
          <w:rFonts w:ascii="Arial" w:hAnsi="Arial" w:cs="Arial"/>
          <w:sz w:val="20"/>
        </w:rPr>
      </w:pPr>
      <w:r>
        <w:rPr>
          <w:noProof/>
          <w:lang w:eastAsia="en-GB"/>
        </w:rPr>
        <w:drawing>
          <wp:inline distT="0" distB="0" distL="0" distR="0">
            <wp:extent cx="2533650" cy="333375"/>
            <wp:effectExtent l="19050" t="0" r="0" b="0"/>
            <wp:docPr id="3" name="Picture 1" descr="Uni Hosp Bristol Co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 Hosp Bristol Col A"/>
                    <pic:cNvPicPr>
                      <a:picLocks noChangeAspect="1" noChangeArrowheads="1"/>
                    </pic:cNvPicPr>
                  </pic:nvPicPr>
                  <pic:blipFill>
                    <a:blip r:embed="rId8"/>
                    <a:srcRect/>
                    <a:stretch>
                      <a:fillRect/>
                    </a:stretch>
                  </pic:blipFill>
                  <pic:spPr bwMode="auto">
                    <a:xfrm>
                      <a:off x="0" y="0"/>
                      <a:ext cx="2533650" cy="333375"/>
                    </a:xfrm>
                    <a:prstGeom prst="rect">
                      <a:avLst/>
                    </a:prstGeom>
                    <a:noFill/>
                    <a:ln w="9525">
                      <a:noFill/>
                      <a:miter lim="800000"/>
                      <a:headEnd/>
                      <a:tailEnd/>
                    </a:ln>
                  </pic:spPr>
                </pic:pic>
              </a:graphicData>
            </a:graphic>
          </wp:inline>
        </w:drawing>
      </w:r>
      <w:r w:rsidR="00800158" w:rsidRPr="00800158">
        <w:rPr>
          <w:rFonts w:ascii="Arial" w:hAnsi="Arial" w:cs="Arial"/>
          <w:b/>
          <w:bCs/>
          <w:noProof/>
          <w:sz w:val="20"/>
          <w:lang w:eastAsia="en-GB"/>
        </w:rPr>
        <w:pict>
          <v:rect id="_x0000_s1026" style="position:absolute;left:0;text-align:left;margin-left:589pt;margin-top:41.55pt;width:250.45pt;height:349pt;z-index:251660288;mso-position-horizontal-relative:text;mso-position-vertical-relative:text" fillcolor="#009e49" strokecolor="#009e49"/>
        </w:pict>
      </w:r>
    </w:p>
    <w:p w:rsidR="00E32942" w:rsidRDefault="00800158" w:rsidP="00E32942">
      <w:pPr>
        <w:tabs>
          <w:tab w:val="right" w:pos="7200"/>
        </w:tabs>
        <w:jc w:val="center"/>
        <w:rPr>
          <w:rFonts w:ascii="Arial" w:hAnsi="Arial" w:cs="Arial"/>
          <w:b/>
          <w:bCs/>
          <w:sz w:val="20"/>
        </w:rPr>
      </w:pPr>
      <w:r w:rsidRPr="00800158">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167.3pt;margin-top:33.05pt;width:213.25pt;height:127.5pt;z-index:-251651072;mso-position-horizontal-relative:margin;mso-position-vertical-relative:margin" o:regroupid="1">
            <v:imagedata r:id="rId9" o:title="180111-239" croptop="9768f" cropbottom="14906f" cropleft="3205f" cropright="9880f"/>
            <w10:wrap anchorx="margin" anchory="margin"/>
          </v:shape>
        </w:pict>
      </w:r>
      <w:r w:rsidRPr="00800158">
        <w:rPr>
          <w:noProof/>
          <w:lang w:eastAsia="en-GB"/>
        </w:rPr>
        <w:pict>
          <v:shape id="_x0000_s1030" type="#_x0000_t75" style="position:absolute;left:0;text-align:left;margin-left:-58.2pt;margin-top:33.05pt;width:225.5pt;height:127.5pt;z-index:-251652096;mso-position-horizontal-relative:margin;mso-position-vertical-relative:margin" o:regroupid="1">
            <v:imagedata r:id="rId10" o:title="180111-206 SMALL"/>
            <w10:wrap anchorx="margin" anchory="margin"/>
          </v:shape>
        </w:pict>
      </w:r>
      <w:r w:rsidRPr="00800158">
        <w:rPr>
          <w:noProof/>
          <w:lang w:eastAsia="en-GB"/>
        </w:rPr>
        <w:pict>
          <v:rect id="_x0000_s1029" style="position:absolute;left:0;text-align:left;margin-left:-57.5pt;margin-top:6.8pt;width:431pt;height:442.05pt;z-index:-251653120" o:regroupid="1" fillcolor="#009e49" strokecolor="#009e49"/>
        </w:pict>
      </w:r>
    </w:p>
    <w:p w:rsidR="00E32942" w:rsidRDefault="00E32942" w:rsidP="00E32942">
      <w:pPr>
        <w:tabs>
          <w:tab w:val="right" w:pos="7200"/>
        </w:tabs>
        <w:jc w:val="center"/>
        <w:rPr>
          <w:rFonts w:ascii="Arial" w:hAnsi="Arial" w:cs="Arial"/>
          <w:b/>
          <w:bCs/>
          <w:sz w:val="20"/>
        </w:rPr>
      </w:pPr>
    </w:p>
    <w:p w:rsidR="00E32942" w:rsidRDefault="00E32942" w:rsidP="00E32942">
      <w:pPr>
        <w:tabs>
          <w:tab w:val="right" w:pos="7200"/>
        </w:tabs>
        <w:jc w:val="center"/>
        <w:rPr>
          <w:rFonts w:ascii="Arial" w:hAnsi="Arial" w:cs="Arial"/>
          <w:b/>
          <w:bCs/>
          <w:sz w:val="20"/>
        </w:rPr>
      </w:pPr>
    </w:p>
    <w:p w:rsidR="00E32942" w:rsidRDefault="00E32942" w:rsidP="00E32942">
      <w:pPr>
        <w:tabs>
          <w:tab w:val="right" w:pos="7200"/>
        </w:tabs>
        <w:jc w:val="center"/>
        <w:rPr>
          <w:rFonts w:ascii="Arial" w:hAnsi="Arial" w:cs="Arial"/>
          <w:b/>
          <w:bCs/>
          <w:sz w:val="20"/>
        </w:rPr>
      </w:pPr>
    </w:p>
    <w:p w:rsidR="00E32942" w:rsidRDefault="00E32942" w:rsidP="00E32942">
      <w:pPr>
        <w:tabs>
          <w:tab w:val="right" w:pos="7200"/>
        </w:tabs>
        <w:jc w:val="center"/>
        <w:rPr>
          <w:rFonts w:ascii="Arial" w:hAnsi="Arial" w:cs="Arial"/>
          <w:b/>
          <w:bCs/>
          <w:sz w:val="20"/>
        </w:rPr>
      </w:pPr>
    </w:p>
    <w:p w:rsidR="00E32942" w:rsidRDefault="00E32942" w:rsidP="00E32942">
      <w:pPr>
        <w:tabs>
          <w:tab w:val="right" w:pos="7200"/>
        </w:tabs>
        <w:jc w:val="center"/>
        <w:rPr>
          <w:rFonts w:ascii="Arial" w:hAnsi="Arial" w:cs="Arial"/>
          <w:b/>
          <w:bCs/>
          <w:sz w:val="20"/>
        </w:rPr>
      </w:pPr>
    </w:p>
    <w:p w:rsidR="00E32942" w:rsidRDefault="00E32942" w:rsidP="00E32942"/>
    <w:p w:rsidR="00E32942" w:rsidRDefault="00E32942" w:rsidP="00E32942"/>
    <w:p w:rsidR="00E32942" w:rsidRDefault="00E32942" w:rsidP="00E32942"/>
    <w:p w:rsidR="00E32942" w:rsidRPr="00A014DF" w:rsidRDefault="00E32942" w:rsidP="00E32942"/>
    <w:p w:rsidR="00E32942" w:rsidRPr="00A014DF" w:rsidRDefault="00E32942" w:rsidP="00E32942"/>
    <w:p w:rsidR="00E32942" w:rsidRPr="00A014DF" w:rsidRDefault="00E32942" w:rsidP="00E32942"/>
    <w:p w:rsidR="00E32942" w:rsidRPr="00A014DF" w:rsidRDefault="00800158" w:rsidP="00E32942">
      <w:r w:rsidRPr="00800158">
        <w:rPr>
          <w:rFonts w:ascii="Arial" w:hAnsi="Arial" w:cs="Arial"/>
          <w:noProof/>
          <w:sz w:val="20"/>
          <w:lang w:eastAsia="en-GB"/>
        </w:rPr>
        <w:pict>
          <v:shapetype id="_x0000_t202" coordsize="21600,21600" o:spt="202" path="m,l,21600r21600,l21600,xe">
            <v:stroke joinstyle="miter"/>
            <v:path gradientshapeok="t" o:connecttype="rect"/>
          </v:shapetype>
          <v:shape id="_x0000_s1027" type="#_x0000_t202" style="position:absolute;margin-left:-99pt;margin-top:10.25pt;width:535.2pt;height:147.1pt;z-index:251661312" filled="f" stroked="f">
            <v:textbox style="mso-next-textbox:#_x0000_s1027">
              <w:txbxContent>
                <w:p w:rsidR="0032334C" w:rsidRDefault="0032334C" w:rsidP="00E32942">
                  <w:pPr>
                    <w:tabs>
                      <w:tab w:val="right" w:pos="7200"/>
                    </w:tabs>
                    <w:jc w:val="center"/>
                    <w:rPr>
                      <w:rFonts w:ascii="Calibri" w:eastAsia="Arial Unicode MS" w:hAnsi="Calibri" w:cs="Arial Unicode MS"/>
                      <w:b/>
                      <w:bCs/>
                      <w:color w:val="FFFFFF"/>
                      <w:sz w:val="96"/>
                      <w:szCs w:val="96"/>
                    </w:rPr>
                  </w:pPr>
                  <w:r w:rsidRPr="0083419F">
                    <w:rPr>
                      <w:rFonts w:ascii="Calibri" w:eastAsia="Arial Unicode MS" w:hAnsi="Calibri" w:cs="Arial Unicode MS"/>
                      <w:b/>
                      <w:bCs/>
                      <w:color w:val="FFFFFF"/>
                      <w:sz w:val="96"/>
                      <w:szCs w:val="96"/>
                    </w:rPr>
                    <w:t xml:space="preserve">GP HANDBOOK </w:t>
                  </w:r>
                </w:p>
                <w:p w:rsidR="0032334C" w:rsidRPr="0083419F" w:rsidRDefault="0032334C" w:rsidP="00E32942">
                  <w:pPr>
                    <w:tabs>
                      <w:tab w:val="right" w:pos="7200"/>
                    </w:tabs>
                    <w:jc w:val="center"/>
                    <w:rPr>
                      <w:rFonts w:ascii="Calibri" w:eastAsia="Arial Unicode MS" w:hAnsi="Calibri" w:cs="Arial Unicode MS"/>
                      <w:b/>
                      <w:bCs/>
                      <w:color w:val="FFFFFF"/>
                      <w:sz w:val="96"/>
                      <w:szCs w:val="96"/>
                    </w:rPr>
                  </w:pPr>
                  <w:r w:rsidRPr="0083419F">
                    <w:rPr>
                      <w:rFonts w:ascii="Calibri" w:eastAsia="Arial Unicode MS" w:hAnsi="Calibri" w:cs="Arial Unicode MS"/>
                      <w:b/>
                      <w:bCs/>
                      <w:color w:val="FFFFFF"/>
                      <w:sz w:val="96"/>
                      <w:szCs w:val="96"/>
                    </w:rPr>
                    <w:t>2011/12</w:t>
                  </w:r>
                </w:p>
                <w:p w:rsidR="0032334C" w:rsidRPr="0083419F" w:rsidRDefault="0032334C" w:rsidP="00E32942">
                  <w:pPr>
                    <w:tabs>
                      <w:tab w:val="right" w:pos="7200"/>
                    </w:tabs>
                    <w:jc w:val="center"/>
                    <w:rPr>
                      <w:rFonts w:ascii="Calibri" w:eastAsia="Arial Unicode MS" w:hAnsi="Calibri" w:cs="Arial Unicode MS"/>
                      <w:b/>
                      <w:bCs/>
                      <w:color w:val="FFFFFF"/>
                      <w:sz w:val="36"/>
                      <w:szCs w:val="36"/>
                    </w:rPr>
                  </w:pPr>
                  <w:r w:rsidRPr="0083419F">
                    <w:rPr>
                      <w:rFonts w:ascii="Calibri" w:eastAsia="Arial Unicode MS" w:hAnsi="Calibri" w:cs="Arial Unicode MS"/>
                      <w:b/>
                      <w:bCs/>
                      <w:color w:val="FFFFFF"/>
                      <w:sz w:val="36"/>
                      <w:szCs w:val="36"/>
                    </w:rPr>
                    <w:t>www.uhbristol.nhs.uk</w:t>
                  </w:r>
                </w:p>
              </w:txbxContent>
            </v:textbox>
          </v:shape>
        </w:pict>
      </w:r>
      <w:r w:rsidR="00E32942">
        <w:softHyphen/>
      </w:r>
    </w:p>
    <w:p w:rsidR="00E32942" w:rsidRPr="00A014DF" w:rsidRDefault="00E32942" w:rsidP="00E32942"/>
    <w:p w:rsidR="00E32942" w:rsidRDefault="00E32942" w:rsidP="00E32942"/>
    <w:p w:rsidR="00E32942" w:rsidRPr="009D5842" w:rsidRDefault="00E32942" w:rsidP="00E32942"/>
    <w:p w:rsidR="00E32942" w:rsidRPr="009D5842" w:rsidRDefault="00E32942" w:rsidP="00E32942"/>
    <w:p w:rsidR="00E32942" w:rsidRPr="009D5842" w:rsidRDefault="00E32942" w:rsidP="00E32942"/>
    <w:p w:rsidR="00E32942" w:rsidRPr="009D5842" w:rsidRDefault="00E32942" w:rsidP="00E32942"/>
    <w:p w:rsidR="00E32942" w:rsidRPr="009D5842" w:rsidRDefault="00E32942" w:rsidP="00E32942"/>
    <w:p w:rsidR="00E32942" w:rsidRPr="009D5842" w:rsidRDefault="00E32942" w:rsidP="00E32942"/>
    <w:p w:rsidR="00D81C56" w:rsidRDefault="00D81C56">
      <w:pPr>
        <w:tabs>
          <w:tab w:val="right" w:pos="7200"/>
        </w:tabs>
        <w:jc w:val="center"/>
        <w:rPr>
          <w:rFonts w:ascii="Arial" w:hAnsi="Arial" w:cs="Arial"/>
          <w:b/>
          <w:bCs/>
          <w:sz w:val="20"/>
        </w:rPr>
      </w:pPr>
    </w:p>
    <w:p w:rsidR="00B67F02" w:rsidRDefault="00B67F02">
      <w:pPr>
        <w:tabs>
          <w:tab w:val="right" w:pos="7200"/>
        </w:tabs>
        <w:jc w:val="center"/>
        <w:rPr>
          <w:rFonts w:ascii="Arial" w:hAnsi="Arial" w:cs="Arial"/>
          <w:b/>
          <w:bCs/>
          <w:sz w:val="20"/>
        </w:rPr>
      </w:pPr>
    </w:p>
    <w:p w:rsidR="00E32942" w:rsidRDefault="00E32942">
      <w:pPr>
        <w:rPr>
          <w:rFonts w:ascii="Arial" w:hAnsi="Arial" w:cs="Arial"/>
          <w:b/>
          <w:bCs/>
          <w:sz w:val="20"/>
        </w:rPr>
      </w:pPr>
    </w:p>
    <w:p w:rsidR="00E32942" w:rsidRPr="00E32942" w:rsidRDefault="00E32942" w:rsidP="00E32942">
      <w:pPr>
        <w:rPr>
          <w:rFonts w:ascii="Arial" w:hAnsi="Arial" w:cs="Arial"/>
          <w:sz w:val="20"/>
        </w:rPr>
      </w:pPr>
    </w:p>
    <w:p w:rsidR="00E32942" w:rsidRPr="00E32942" w:rsidRDefault="00800158" w:rsidP="00E32942">
      <w:pPr>
        <w:rPr>
          <w:rFonts w:ascii="Arial" w:hAnsi="Arial" w:cs="Arial"/>
          <w:sz w:val="20"/>
        </w:rPr>
      </w:pPr>
      <w:r w:rsidRPr="00800158">
        <w:rPr>
          <w:rFonts w:ascii="Arial" w:hAnsi="Arial" w:cs="Arial"/>
          <w:b/>
          <w:bCs/>
          <w:noProof/>
          <w:sz w:val="20"/>
          <w:lang w:eastAsia="en-GB"/>
        </w:rPr>
        <w:pict>
          <v:shape id="_x0000_s1033" type="#_x0000_t75" style="position:absolute;margin-left:163.1pt;margin-top:353.3pt;width:217.45pt;height:147.75pt;z-index:-251649024;mso-position-horizontal-relative:margin;mso-position-vertical-relative:margin" o:regroupid="1">
            <v:imagedata r:id="rId11" o:title="180111-35 small" croptop="5957f" cropbottom="9595f" cropleft="10343f" cropright="7162f"/>
            <w10:wrap anchorx="margin" anchory="margin"/>
          </v:shape>
        </w:pict>
      </w:r>
      <w:r w:rsidRPr="00800158">
        <w:rPr>
          <w:rFonts w:ascii="Arial" w:hAnsi="Arial" w:cs="Arial"/>
          <w:b/>
          <w:bCs/>
          <w:noProof/>
          <w:sz w:val="20"/>
          <w:lang w:eastAsia="en-GB"/>
        </w:rPr>
        <w:pict>
          <v:shape id="_x0000_s1032" type="#_x0000_t75" style="position:absolute;margin-left:-57.75pt;margin-top:353.3pt;width:225.05pt;height:147.75pt;z-index:-251650048;mso-position-horizontal-relative:margin;mso-position-vertical-relative:margin" o:regroupid="1">
            <v:imagedata r:id="rId12" o:title="180111-327 small" croptop="12420f" cropbottom="5093f" cropleft="6386f" cropright="7708f"/>
            <w10:wrap anchorx="margin" anchory="margin"/>
          </v:shape>
        </w:pict>
      </w:r>
    </w:p>
    <w:p w:rsidR="00E32942" w:rsidRPr="00E32942" w:rsidRDefault="00E32942" w:rsidP="00E32942">
      <w:pPr>
        <w:rPr>
          <w:rFonts w:ascii="Arial" w:hAnsi="Arial" w:cs="Arial"/>
          <w:sz w:val="20"/>
        </w:rPr>
      </w:pPr>
    </w:p>
    <w:p w:rsidR="00E32942" w:rsidRPr="00E32942" w:rsidRDefault="00E32942" w:rsidP="00E32942">
      <w:pPr>
        <w:rPr>
          <w:rFonts w:ascii="Arial" w:hAnsi="Arial" w:cs="Arial"/>
          <w:sz w:val="20"/>
        </w:rPr>
      </w:pPr>
    </w:p>
    <w:p w:rsidR="00E32942" w:rsidRPr="00E32942" w:rsidRDefault="00E32942" w:rsidP="00E32942">
      <w:pPr>
        <w:rPr>
          <w:rFonts w:ascii="Arial" w:hAnsi="Arial" w:cs="Arial"/>
          <w:sz w:val="20"/>
        </w:rPr>
      </w:pPr>
    </w:p>
    <w:p w:rsidR="00E32942" w:rsidRPr="00E32942" w:rsidRDefault="00E32942" w:rsidP="00E32942">
      <w:pPr>
        <w:rPr>
          <w:rFonts w:ascii="Arial" w:hAnsi="Arial" w:cs="Arial"/>
          <w:sz w:val="20"/>
        </w:rPr>
      </w:pPr>
    </w:p>
    <w:p w:rsidR="00E32942" w:rsidRPr="00E32942" w:rsidRDefault="00E32942" w:rsidP="00E32942">
      <w:pPr>
        <w:rPr>
          <w:rFonts w:ascii="Arial" w:hAnsi="Arial" w:cs="Arial"/>
          <w:sz w:val="20"/>
        </w:rPr>
      </w:pPr>
    </w:p>
    <w:p w:rsidR="00E32942" w:rsidRPr="00E32942" w:rsidRDefault="00E32942" w:rsidP="00E32942">
      <w:pPr>
        <w:rPr>
          <w:rFonts w:ascii="Arial" w:hAnsi="Arial" w:cs="Arial"/>
          <w:sz w:val="20"/>
        </w:rPr>
      </w:pPr>
    </w:p>
    <w:p w:rsidR="00E32942" w:rsidRPr="00E32942" w:rsidRDefault="00E32942" w:rsidP="00E32942">
      <w:pPr>
        <w:rPr>
          <w:rFonts w:ascii="Arial" w:hAnsi="Arial" w:cs="Arial"/>
          <w:sz w:val="20"/>
        </w:rPr>
      </w:pPr>
    </w:p>
    <w:p w:rsidR="00E32942" w:rsidRPr="00E32942" w:rsidRDefault="00E32942" w:rsidP="00E32942">
      <w:pPr>
        <w:rPr>
          <w:rFonts w:ascii="Arial" w:hAnsi="Arial" w:cs="Arial"/>
          <w:sz w:val="20"/>
        </w:rPr>
      </w:pPr>
    </w:p>
    <w:p w:rsidR="00E32942" w:rsidRPr="00E32942" w:rsidRDefault="00E32942" w:rsidP="00E32942">
      <w:pPr>
        <w:rPr>
          <w:rFonts w:ascii="Arial" w:hAnsi="Arial" w:cs="Arial"/>
          <w:sz w:val="20"/>
        </w:rPr>
      </w:pPr>
    </w:p>
    <w:p w:rsidR="00E32942" w:rsidRPr="00E32942" w:rsidRDefault="00E32942" w:rsidP="00E32942">
      <w:pPr>
        <w:rPr>
          <w:rFonts w:ascii="Arial" w:hAnsi="Arial" w:cs="Arial"/>
          <w:sz w:val="20"/>
        </w:rPr>
      </w:pPr>
    </w:p>
    <w:p w:rsidR="00E32942" w:rsidRPr="00E32942" w:rsidRDefault="00E32942" w:rsidP="00E32942">
      <w:pPr>
        <w:rPr>
          <w:rFonts w:ascii="Arial" w:hAnsi="Arial" w:cs="Arial"/>
          <w:sz w:val="20"/>
        </w:rPr>
      </w:pPr>
    </w:p>
    <w:p w:rsidR="00E32942" w:rsidRPr="00E32942" w:rsidRDefault="00E32942" w:rsidP="00E32942">
      <w:pPr>
        <w:rPr>
          <w:rFonts w:ascii="Arial" w:hAnsi="Arial" w:cs="Arial"/>
          <w:sz w:val="20"/>
        </w:rPr>
      </w:pPr>
    </w:p>
    <w:p w:rsidR="00E32942" w:rsidRPr="00E32942" w:rsidRDefault="00E32942" w:rsidP="00E32942">
      <w:pPr>
        <w:rPr>
          <w:rFonts w:ascii="Arial" w:hAnsi="Arial" w:cs="Arial"/>
          <w:sz w:val="20"/>
        </w:rPr>
      </w:pPr>
    </w:p>
    <w:p w:rsidR="00E32942" w:rsidRDefault="00E32942" w:rsidP="00E32942">
      <w:pPr>
        <w:rPr>
          <w:rFonts w:ascii="Arial" w:hAnsi="Arial" w:cs="Arial"/>
          <w:sz w:val="20"/>
        </w:rPr>
      </w:pPr>
      <w:r w:rsidRPr="00E32942">
        <w:rPr>
          <w:rFonts w:ascii="Arial" w:hAnsi="Arial" w:cs="Arial"/>
          <w:noProof/>
          <w:sz w:val="20"/>
          <w:lang w:eastAsia="en-GB"/>
        </w:rPr>
        <w:drawing>
          <wp:inline distT="0" distB="0" distL="0" distR="0">
            <wp:extent cx="942975" cy="504825"/>
            <wp:effectExtent l="19050" t="0" r="9525" b="0"/>
            <wp:docPr id="7" name="Picture 4" descr="OurVision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urVisionLogo_CMYK"/>
                    <pic:cNvPicPr>
                      <a:picLocks noChangeAspect="1" noChangeArrowheads="1"/>
                    </pic:cNvPicPr>
                  </pic:nvPicPr>
                  <pic:blipFill>
                    <a:blip r:embed="rId13"/>
                    <a:srcRect/>
                    <a:stretch>
                      <a:fillRect/>
                    </a:stretch>
                  </pic:blipFill>
                  <pic:spPr bwMode="auto">
                    <a:xfrm>
                      <a:off x="0" y="0"/>
                      <a:ext cx="942975" cy="504825"/>
                    </a:xfrm>
                    <a:prstGeom prst="rect">
                      <a:avLst/>
                    </a:prstGeom>
                    <a:noFill/>
                    <a:ln w="9525">
                      <a:noFill/>
                      <a:miter lim="800000"/>
                      <a:headEnd/>
                      <a:tailEnd/>
                    </a:ln>
                  </pic:spPr>
                </pic:pic>
              </a:graphicData>
            </a:graphic>
          </wp:inline>
        </w:drawing>
      </w:r>
    </w:p>
    <w:p w:rsidR="00E32942" w:rsidRDefault="00E32942" w:rsidP="00E32942">
      <w:pPr>
        <w:rPr>
          <w:rFonts w:ascii="Arial" w:hAnsi="Arial" w:cs="Arial"/>
          <w:sz w:val="20"/>
        </w:rPr>
      </w:pPr>
    </w:p>
    <w:p w:rsidR="0083642B" w:rsidRPr="00E32942" w:rsidRDefault="0083642B" w:rsidP="00E32942">
      <w:pPr>
        <w:rPr>
          <w:rFonts w:ascii="Arial" w:hAnsi="Arial" w:cs="Arial"/>
          <w:sz w:val="20"/>
        </w:rPr>
        <w:sectPr w:rsidR="0083642B" w:rsidRPr="00E32942" w:rsidSect="00E32942">
          <w:footerReference w:type="even" r:id="rId14"/>
          <w:footerReference w:type="default" r:id="rId15"/>
          <w:pgSz w:w="8392" w:h="11907"/>
          <w:pgMar w:top="284" w:right="652" w:bottom="567" w:left="900" w:header="709" w:footer="485" w:gutter="0"/>
          <w:cols w:space="708"/>
          <w:titlePg/>
          <w:docGrid w:linePitch="360"/>
        </w:sectPr>
      </w:pPr>
    </w:p>
    <w:p w:rsidR="00D81C56" w:rsidRPr="00AD27DC" w:rsidRDefault="00D81C56">
      <w:pPr>
        <w:tabs>
          <w:tab w:val="right" w:pos="6840"/>
        </w:tabs>
        <w:rPr>
          <w:rFonts w:ascii="Arial" w:hAnsi="Arial" w:cs="Arial"/>
          <w:sz w:val="17"/>
          <w:szCs w:val="17"/>
        </w:rPr>
      </w:pPr>
      <w:r w:rsidRPr="00AD27DC">
        <w:rPr>
          <w:rFonts w:ascii="Arial" w:hAnsi="Arial" w:cs="Arial"/>
          <w:sz w:val="17"/>
          <w:szCs w:val="17"/>
        </w:rPr>
        <w:lastRenderedPageBreak/>
        <w:t>Introduction</w:t>
      </w:r>
      <w:r w:rsidRPr="00AD27DC">
        <w:rPr>
          <w:rFonts w:ascii="Arial" w:hAnsi="Arial" w:cs="Arial"/>
          <w:sz w:val="17"/>
          <w:szCs w:val="17"/>
        </w:rPr>
        <w:tab/>
        <w:t>2</w:t>
      </w:r>
    </w:p>
    <w:p w:rsidR="00D81C56" w:rsidRPr="00AD27DC" w:rsidRDefault="00D81C56">
      <w:pPr>
        <w:tabs>
          <w:tab w:val="right" w:pos="6840"/>
        </w:tabs>
        <w:rPr>
          <w:rFonts w:ascii="Arial" w:hAnsi="Arial" w:cs="Arial"/>
          <w:sz w:val="17"/>
          <w:szCs w:val="17"/>
        </w:rPr>
      </w:pPr>
      <w:r w:rsidRPr="00AD27DC">
        <w:rPr>
          <w:rFonts w:ascii="Arial" w:hAnsi="Arial" w:cs="Arial"/>
          <w:sz w:val="17"/>
          <w:szCs w:val="17"/>
        </w:rPr>
        <w:t>Referral Procedure</w:t>
      </w:r>
      <w:r w:rsidRPr="00AD27DC">
        <w:rPr>
          <w:rFonts w:ascii="Arial" w:hAnsi="Arial" w:cs="Arial"/>
          <w:sz w:val="17"/>
          <w:szCs w:val="17"/>
        </w:rPr>
        <w:tab/>
        <w:t>3</w:t>
      </w:r>
    </w:p>
    <w:p w:rsidR="00D81C56" w:rsidRPr="00AD27DC" w:rsidRDefault="00D81C56">
      <w:pPr>
        <w:tabs>
          <w:tab w:val="right" w:pos="6840"/>
        </w:tabs>
        <w:rPr>
          <w:rFonts w:ascii="Arial" w:hAnsi="Arial" w:cs="Arial"/>
          <w:sz w:val="17"/>
          <w:szCs w:val="17"/>
        </w:rPr>
      </w:pPr>
      <w:r w:rsidRPr="00AD27DC">
        <w:rPr>
          <w:rFonts w:ascii="Arial" w:hAnsi="Arial" w:cs="Arial"/>
          <w:sz w:val="17"/>
          <w:szCs w:val="17"/>
        </w:rPr>
        <w:t>Emergency Admissions</w:t>
      </w:r>
      <w:r w:rsidRPr="00AD27DC">
        <w:rPr>
          <w:rFonts w:ascii="Arial" w:hAnsi="Arial" w:cs="Arial"/>
          <w:sz w:val="17"/>
          <w:szCs w:val="17"/>
        </w:rPr>
        <w:tab/>
        <w:t>4</w:t>
      </w:r>
    </w:p>
    <w:p w:rsidR="00D81C56" w:rsidRPr="00AD27DC" w:rsidRDefault="00D81C56">
      <w:pPr>
        <w:tabs>
          <w:tab w:val="right" w:pos="6840"/>
        </w:tabs>
        <w:rPr>
          <w:rFonts w:ascii="Arial" w:hAnsi="Arial" w:cs="Arial"/>
          <w:sz w:val="17"/>
          <w:szCs w:val="17"/>
        </w:rPr>
      </w:pPr>
      <w:r w:rsidRPr="00AD27DC">
        <w:rPr>
          <w:rFonts w:ascii="Arial" w:hAnsi="Arial" w:cs="Arial"/>
          <w:sz w:val="17"/>
          <w:szCs w:val="17"/>
        </w:rPr>
        <w:t>Fast Track Office – Cancer Services</w:t>
      </w:r>
      <w:r w:rsidRPr="00AD27DC">
        <w:rPr>
          <w:rFonts w:ascii="Arial" w:hAnsi="Arial" w:cs="Arial"/>
          <w:sz w:val="17"/>
          <w:szCs w:val="17"/>
        </w:rPr>
        <w:tab/>
      </w:r>
      <w:r w:rsidR="00F176FF">
        <w:rPr>
          <w:rFonts w:ascii="Arial" w:hAnsi="Arial" w:cs="Arial"/>
          <w:sz w:val="17"/>
          <w:szCs w:val="17"/>
        </w:rPr>
        <w:t>7</w:t>
      </w:r>
    </w:p>
    <w:p w:rsidR="000D1669" w:rsidRPr="00AD27DC" w:rsidRDefault="000D1669">
      <w:pPr>
        <w:tabs>
          <w:tab w:val="right" w:pos="6840"/>
        </w:tabs>
        <w:rPr>
          <w:rFonts w:ascii="Arial" w:hAnsi="Arial" w:cs="Arial"/>
          <w:sz w:val="17"/>
          <w:szCs w:val="17"/>
        </w:rPr>
      </w:pPr>
      <w:r w:rsidRPr="00AD27DC">
        <w:rPr>
          <w:rFonts w:ascii="Arial" w:hAnsi="Arial" w:cs="Arial"/>
          <w:sz w:val="17"/>
          <w:szCs w:val="17"/>
        </w:rPr>
        <w:t>Transport</w:t>
      </w:r>
      <w:r w:rsidR="00F176FF">
        <w:rPr>
          <w:rFonts w:ascii="Arial" w:hAnsi="Arial" w:cs="Arial"/>
          <w:sz w:val="17"/>
          <w:szCs w:val="17"/>
        </w:rPr>
        <w:tab/>
        <w:t>8</w:t>
      </w:r>
    </w:p>
    <w:p w:rsidR="00D81C56" w:rsidRPr="00AD27DC" w:rsidRDefault="00F176FF">
      <w:pPr>
        <w:tabs>
          <w:tab w:val="right" w:pos="6840"/>
        </w:tabs>
        <w:rPr>
          <w:rFonts w:ascii="Arial" w:hAnsi="Arial" w:cs="Arial"/>
          <w:sz w:val="17"/>
          <w:szCs w:val="17"/>
        </w:rPr>
      </w:pPr>
      <w:r>
        <w:rPr>
          <w:rFonts w:ascii="Arial" w:hAnsi="Arial" w:cs="Arial"/>
          <w:sz w:val="17"/>
          <w:szCs w:val="17"/>
        </w:rPr>
        <w:t>UH Bristol Main Sites</w:t>
      </w:r>
      <w:r>
        <w:rPr>
          <w:rFonts w:ascii="Arial" w:hAnsi="Arial" w:cs="Arial"/>
          <w:sz w:val="17"/>
          <w:szCs w:val="17"/>
        </w:rPr>
        <w:tab/>
        <w:t>9</w:t>
      </w:r>
    </w:p>
    <w:p w:rsidR="00D81C56" w:rsidRPr="00AD27DC" w:rsidRDefault="00F176FF">
      <w:pPr>
        <w:tabs>
          <w:tab w:val="right" w:pos="6840"/>
        </w:tabs>
        <w:rPr>
          <w:rFonts w:ascii="Arial" w:hAnsi="Arial" w:cs="Arial"/>
          <w:sz w:val="17"/>
          <w:szCs w:val="17"/>
        </w:rPr>
      </w:pPr>
      <w:r>
        <w:rPr>
          <w:rFonts w:ascii="Arial" w:hAnsi="Arial" w:cs="Arial"/>
          <w:sz w:val="17"/>
          <w:szCs w:val="17"/>
        </w:rPr>
        <w:t>Trust Structure</w:t>
      </w:r>
      <w:r>
        <w:rPr>
          <w:rFonts w:ascii="Arial" w:hAnsi="Arial" w:cs="Arial"/>
          <w:sz w:val="17"/>
          <w:szCs w:val="17"/>
        </w:rPr>
        <w:tab/>
        <w:t>10</w:t>
      </w:r>
    </w:p>
    <w:p w:rsidR="0053789C" w:rsidRPr="00AD27DC" w:rsidRDefault="00F176FF">
      <w:pPr>
        <w:tabs>
          <w:tab w:val="right" w:pos="6840"/>
        </w:tabs>
        <w:rPr>
          <w:rFonts w:ascii="Arial" w:hAnsi="Arial" w:cs="Arial"/>
          <w:sz w:val="17"/>
          <w:szCs w:val="17"/>
        </w:rPr>
      </w:pPr>
      <w:r>
        <w:rPr>
          <w:rFonts w:ascii="Arial" w:hAnsi="Arial" w:cs="Arial"/>
          <w:sz w:val="17"/>
          <w:szCs w:val="17"/>
        </w:rPr>
        <w:t>Clinical Divisions</w:t>
      </w:r>
      <w:r>
        <w:rPr>
          <w:rFonts w:ascii="Arial" w:hAnsi="Arial" w:cs="Arial"/>
          <w:sz w:val="17"/>
          <w:szCs w:val="17"/>
        </w:rPr>
        <w:tab/>
        <w:t>11</w:t>
      </w:r>
      <w:r w:rsidR="00D81C56" w:rsidRPr="00AD27DC">
        <w:rPr>
          <w:rFonts w:ascii="Arial" w:hAnsi="Arial" w:cs="Arial"/>
          <w:sz w:val="17"/>
          <w:szCs w:val="17"/>
        </w:rPr>
        <w:br/>
      </w:r>
      <w:r w:rsidR="0053789C" w:rsidRPr="00AD27DC">
        <w:rPr>
          <w:rFonts w:ascii="Arial" w:hAnsi="Arial" w:cs="Arial"/>
          <w:sz w:val="17"/>
          <w:szCs w:val="17"/>
        </w:rPr>
        <w:t>Acute Medicine</w:t>
      </w:r>
      <w:r>
        <w:rPr>
          <w:rFonts w:ascii="Arial" w:hAnsi="Arial" w:cs="Arial"/>
          <w:sz w:val="17"/>
          <w:szCs w:val="17"/>
        </w:rPr>
        <w:tab/>
        <w:t>13</w:t>
      </w:r>
    </w:p>
    <w:p w:rsidR="00D81C56" w:rsidRPr="00AD27DC" w:rsidRDefault="00F176FF">
      <w:pPr>
        <w:tabs>
          <w:tab w:val="right" w:pos="6840"/>
        </w:tabs>
        <w:rPr>
          <w:rFonts w:ascii="Arial" w:hAnsi="Arial" w:cs="Arial"/>
          <w:sz w:val="17"/>
          <w:szCs w:val="17"/>
        </w:rPr>
      </w:pPr>
      <w:r>
        <w:rPr>
          <w:rFonts w:ascii="Arial" w:hAnsi="Arial" w:cs="Arial"/>
          <w:sz w:val="17"/>
          <w:szCs w:val="17"/>
        </w:rPr>
        <w:t>Anaesthesia – Pain Management</w:t>
      </w:r>
      <w:r>
        <w:rPr>
          <w:rFonts w:ascii="Arial" w:hAnsi="Arial" w:cs="Arial"/>
          <w:sz w:val="17"/>
          <w:szCs w:val="17"/>
        </w:rPr>
        <w:tab/>
        <w:t>14</w:t>
      </w:r>
    </w:p>
    <w:p w:rsidR="00D81C56" w:rsidRPr="00AD27DC" w:rsidRDefault="00F176FF">
      <w:pPr>
        <w:tabs>
          <w:tab w:val="right" w:pos="6840"/>
        </w:tabs>
        <w:rPr>
          <w:rFonts w:ascii="Arial" w:hAnsi="Arial" w:cs="Arial"/>
          <w:sz w:val="17"/>
          <w:szCs w:val="17"/>
        </w:rPr>
      </w:pPr>
      <w:r>
        <w:rPr>
          <w:rFonts w:ascii="Arial" w:hAnsi="Arial" w:cs="Arial"/>
          <w:sz w:val="17"/>
          <w:szCs w:val="17"/>
        </w:rPr>
        <w:t>Audiology</w:t>
      </w:r>
      <w:r>
        <w:rPr>
          <w:rFonts w:ascii="Arial" w:hAnsi="Arial" w:cs="Arial"/>
          <w:sz w:val="17"/>
          <w:szCs w:val="17"/>
        </w:rPr>
        <w:tab/>
        <w:t>15</w:t>
      </w:r>
    </w:p>
    <w:p w:rsidR="00C5519E" w:rsidRPr="00AD27DC" w:rsidRDefault="00C5519E">
      <w:pPr>
        <w:tabs>
          <w:tab w:val="right" w:pos="6840"/>
        </w:tabs>
        <w:rPr>
          <w:rFonts w:ascii="Arial" w:hAnsi="Arial" w:cs="Arial"/>
          <w:sz w:val="17"/>
          <w:szCs w:val="17"/>
        </w:rPr>
      </w:pPr>
      <w:r w:rsidRPr="00AD27DC">
        <w:rPr>
          <w:rFonts w:ascii="Arial" w:hAnsi="Arial" w:cs="Arial"/>
          <w:sz w:val="17"/>
          <w:szCs w:val="17"/>
        </w:rPr>
        <w:t>Bone Marrow Transplant</w:t>
      </w:r>
      <w:r w:rsidR="00F176FF">
        <w:rPr>
          <w:rFonts w:ascii="Arial" w:hAnsi="Arial" w:cs="Arial"/>
          <w:sz w:val="17"/>
          <w:szCs w:val="17"/>
        </w:rPr>
        <w:tab/>
        <w:t>16</w:t>
      </w:r>
    </w:p>
    <w:p w:rsidR="00D81C56" w:rsidRPr="00AD27DC" w:rsidRDefault="00D81C56">
      <w:pPr>
        <w:tabs>
          <w:tab w:val="right" w:pos="6840"/>
        </w:tabs>
        <w:rPr>
          <w:rFonts w:ascii="Arial" w:hAnsi="Arial" w:cs="Arial"/>
          <w:sz w:val="17"/>
          <w:szCs w:val="17"/>
        </w:rPr>
      </w:pPr>
      <w:r w:rsidRPr="00AD27DC">
        <w:rPr>
          <w:rFonts w:ascii="Arial" w:hAnsi="Arial" w:cs="Arial"/>
          <w:sz w:val="17"/>
          <w:szCs w:val="17"/>
        </w:rPr>
        <w:t>Cardiac Services</w:t>
      </w:r>
      <w:r w:rsidRPr="00AD27DC">
        <w:rPr>
          <w:rFonts w:ascii="Arial" w:hAnsi="Arial" w:cs="Arial"/>
          <w:sz w:val="17"/>
          <w:szCs w:val="17"/>
        </w:rPr>
        <w:tab/>
      </w:r>
      <w:r w:rsidR="00F176FF">
        <w:rPr>
          <w:rFonts w:ascii="Arial" w:hAnsi="Arial" w:cs="Arial"/>
          <w:sz w:val="17"/>
          <w:szCs w:val="17"/>
        </w:rPr>
        <w:t>17</w:t>
      </w:r>
    </w:p>
    <w:p w:rsidR="00D81C56" w:rsidRPr="00AD27DC" w:rsidRDefault="00D81C56">
      <w:pPr>
        <w:tabs>
          <w:tab w:val="right" w:pos="6840"/>
        </w:tabs>
        <w:rPr>
          <w:rFonts w:ascii="Arial" w:hAnsi="Arial" w:cs="Arial"/>
          <w:sz w:val="17"/>
          <w:szCs w:val="17"/>
        </w:rPr>
      </w:pPr>
      <w:r w:rsidRPr="00AD27DC">
        <w:rPr>
          <w:rFonts w:ascii="Arial" w:hAnsi="Arial" w:cs="Arial"/>
          <w:sz w:val="17"/>
          <w:szCs w:val="17"/>
        </w:rPr>
        <w:t>Care of the Eld</w:t>
      </w:r>
      <w:r w:rsidR="00F176FF">
        <w:rPr>
          <w:rFonts w:ascii="Arial" w:hAnsi="Arial" w:cs="Arial"/>
          <w:sz w:val="17"/>
          <w:szCs w:val="17"/>
        </w:rPr>
        <w:t>erly and All Age Adult Stroke</w:t>
      </w:r>
      <w:r w:rsidR="00F176FF">
        <w:rPr>
          <w:rFonts w:ascii="Arial" w:hAnsi="Arial" w:cs="Arial"/>
          <w:sz w:val="17"/>
          <w:szCs w:val="17"/>
        </w:rPr>
        <w:tab/>
        <w:t>19</w:t>
      </w:r>
    </w:p>
    <w:p w:rsidR="00D81C56" w:rsidRPr="00AD27DC" w:rsidRDefault="00F176FF">
      <w:pPr>
        <w:tabs>
          <w:tab w:val="right" w:pos="6840"/>
        </w:tabs>
        <w:rPr>
          <w:rFonts w:ascii="Arial" w:hAnsi="Arial" w:cs="Arial"/>
          <w:sz w:val="17"/>
          <w:szCs w:val="17"/>
        </w:rPr>
      </w:pPr>
      <w:r>
        <w:rPr>
          <w:rFonts w:ascii="Arial" w:hAnsi="Arial" w:cs="Arial"/>
          <w:sz w:val="17"/>
          <w:szCs w:val="17"/>
        </w:rPr>
        <w:t>Children’s Services</w:t>
      </w:r>
      <w:r>
        <w:rPr>
          <w:rFonts w:ascii="Arial" w:hAnsi="Arial" w:cs="Arial"/>
          <w:sz w:val="17"/>
          <w:szCs w:val="17"/>
        </w:rPr>
        <w:tab/>
        <w:t>22</w:t>
      </w:r>
    </w:p>
    <w:p w:rsidR="00D81C56" w:rsidRPr="00AD27DC" w:rsidRDefault="005807E0">
      <w:pPr>
        <w:tabs>
          <w:tab w:val="right" w:pos="6840"/>
        </w:tabs>
        <w:rPr>
          <w:rFonts w:ascii="Arial" w:hAnsi="Arial" w:cs="Arial"/>
          <w:sz w:val="17"/>
          <w:szCs w:val="17"/>
        </w:rPr>
      </w:pPr>
      <w:r>
        <w:rPr>
          <w:rFonts w:ascii="Arial" w:hAnsi="Arial" w:cs="Arial"/>
          <w:sz w:val="17"/>
          <w:szCs w:val="17"/>
        </w:rPr>
        <w:t>Clinical Genetics</w:t>
      </w:r>
      <w:r w:rsidR="00F176FF">
        <w:rPr>
          <w:rFonts w:ascii="Arial" w:hAnsi="Arial" w:cs="Arial"/>
          <w:sz w:val="17"/>
          <w:szCs w:val="17"/>
        </w:rPr>
        <w:tab/>
        <w:t>29</w:t>
      </w:r>
    </w:p>
    <w:p w:rsidR="00D81C56" w:rsidRPr="00AD27DC" w:rsidRDefault="005807E0">
      <w:pPr>
        <w:tabs>
          <w:tab w:val="right" w:pos="6840"/>
        </w:tabs>
        <w:rPr>
          <w:rFonts w:ascii="Arial" w:hAnsi="Arial" w:cs="Arial"/>
          <w:sz w:val="17"/>
          <w:szCs w:val="17"/>
        </w:rPr>
      </w:pPr>
      <w:r>
        <w:rPr>
          <w:rFonts w:ascii="Arial" w:hAnsi="Arial" w:cs="Arial"/>
          <w:sz w:val="17"/>
          <w:szCs w:val="17"/>
        </w:rPr>
        <w:t xml:space="preserve">Clinical Pharmacology </w:t>
      </w:r>
      <w:r w:rsidR="00F176FF">
        <w:rPr>
          <w:rFonts w:ascii="Arial" w:hAnsi="Arial" w:cs="Arial"/>
          <w:sz w:val="17"/>
          <w:szCs w:val="17"/>
        </w:rPr>
        <w:tab/>
        <w:t>30</w:t>
      </w:r>
    </w:p>
    <w:p w:rsidR="00D81C56" w:rsidRPr="00AD27DC" w:rsidRDefault="00F176FF">
      <w:pPr>
        <w:tabs>
          <w:tab w:val="right" w:pos="6840"/>
        </w:tabs>
        <w:rPr>
          <w:rFonts w:ascii="Arial" w:hAnsi="Arial" w:cs="Arial"/>
          <w:sz w:val="17"/>
          <w:szCs w:val="17"/>
        </w:rPr>
      </w:pPr>
      <w:r>
        <w:rPr>
          <w:rFonts w:ascii="Arial" w:hAnsi="Arial" w:cs="Arial"/>
          <w:sz w:val="17"/>
          <w:szCs w:val="17"/>
        </w:rPr>
        <w:t>Dentistry</w:t>
      </w:r>
      <w:r>
        <w:rPr>
          <w:rFonts w:ascii="Arial" w:hAnsi="Arial" w:cs="Arial"/>
          <w:sz w:val="17"/>
          <w:szCs w:val="17"/>
        </w:rPr>
        <w:tab/>
        <w:t>31</w:t>
      </w:r>
    </w:p>
    <w:p w:rsidR="00D81C56" w:rsidRPr="00AD27DC" w:rsidRDefault="00F176FF">
      <w:pPr>
        <w:tabs>
          <w:tab w:val="right" w:pos="6840"/>
        </w:tabs>
        <w:rPr>
          <w:rFonts w:ascii="Arial" w:hAnsi="Arial" w:cs="Arial"/>
          <w:sz w:val="17"/>
          <w:szCs w:val="17"/>
        </w:rPr>
      </w:pPr>
      <w:r>
        <w:rPr>
          <w:rFonts w:ascii="Arial" w:hAnsi="Arial" w:cs="Arial"/>
          <w:sz w:val="17"/>
          <w:szCs w:val="17"/>
        </w:rPr>
        <w:t>Dermatology</w:t>
      </w:r>
      <w:r>
        <w:rPr>
          <w:rFonts w:ascii="Arial" w:hAnsi="Arial" w:cs="Arial"/>
          <w:sz w:val="17"/>
          <w:szCs w:val="17"/>
        </w:rPr>
        <w:tab/>
      </w:r>
      <w:r w:rsidR="002E33F0">
        <w:rPr>
          <w:rFonts w:ascii="Arial" w:hAnsi="Arial" w:cs="Arial"/>
          <w:sz w:val="17"/>
          <w:szCs w:val="17"/>
        </w:rPr>
        <w:t>34</w:t>
      </w:r>
    </w:p>
    <w:p w:rsidR="00D81C56" w:rsidRPr="00AD27DC" w:rsidRDefault="00694FEF">
      <w:pPr>
        <w:tabs>
          <w:tab w:val="right" w:pos="6840"/>
        </w:tabs>
        <w:rPr>
          <w:rFonts w:ascii="Arial" w:hAnsi="Arial" w:cs="Arial"/>
          <w:sz w:val="17"/>
          <w:szCs w:val="17"/>
        </w:rPr>
      </w:pPr>
      <w:r w:rsidRPr="00AD27DC">
        <w:rPr>
          <w:rFonts w:ascii="Arial" w:hAnsi="Arial" w:cs="Arial"/>
          <w:sz w:val="17"/>
          <w:szCs w:val="17"/>
        </w:rPr>
        <w:t>Diet</w:t>
      </w:r>
      <w:r w:rsidR="002E33F0">
        <w:rPr>
          <w:rFonts w:ascii="Arial" w:hAnsi="Arial" w:cs="Arial"/>
          <w:sz w:val="17"/>
          <w:szCs w:val="17"/>
        </w:rPr>
        <w:t>etics</w:t>
      </w:r>
      <w:r w:rsidR="002E33F0">
        <w:rPr>
          <w:rFonts w:ascii="Arial" w:hAnsi="Arial" w:cs="Arial"/>
          <w:sz w:val="17"/>
          <w:szCs w:val="17"/>
        </w:rPr>
        <w:tab/>
        <w:t>35</w:t>
      </w:r>
    </w:p>
    <w:p w:rsidR="00D81C56" w:rsidRPr="00AD27DC" w:rsidRDefault="002E33F0">
      <w:pPr>
        <w:tabs>
          <w:tab w:val="right" w:pos="6840"/>
        </w:tabs>
        <w:rPr>
          <w:rFonts w:ascii="Arial" w:hAnsi="Arial" w:cs="Arial"/>
          <w:sz w:val="17"/>
          <w:szCs w:val="17"/>
        </w:rPr>
      </w:pPr>
      <w:r>
        <w:rPr>
          <w:rFonts w:ascii="Arial" w:hAnsi="Arial" w:cs="Arial"/>
          <w:sz w:val="17"/>
          <w:szCs w:val="17"/>
        </w:rPr>
        <w:t>Emergency Department</w:t>
      </w:r>
      <w:r>
        <w:rPr>
          <w:rFonts w:ascii="Arial" w:hAnsi="Arial" w:cs="Arial"/>
          <w:sz w:val="17"/>
          <w:szCs w:val="17"/>
        </w:rPr>
        <w:tab/>
        <w:t>38</w:t>
      </w:r>
    </w:p>
    <w:p w:rsidR="00D81C56" w:rsidRPr="00AD27DC" w:rsidRDefault="002E33F0">
      <w:pPr>
        <w:tabs>
          <w:tab w:val="right" w:pos="6840"/>
        </w:tabs>
        <w:rPr>
          <w:rFonts w:ascii="Arial" w:hAnsi="Arial" w:cs="Arial"/>
          <w:sz w:val="17"/>
          <w:szCs w:val="17"/>
        </w:rPr>
      </w:pPr>
      <w:r>
        <w:rPr>
          <w:rFonts w:ascii="Arial" w:hAnsi="Arial" w:cs="Arial"/>
          <w:sz w:val="17"/>
          <w:szCs w:val="17"/>
        </w:rPr>
        <w:t>Endocrinology &amp; Diabetes</w:t>
      </w:r>
      <w:r>
        <w:rPr>
          <w:rFonts w:ascii="Arial" w:hAnsi="Arial" w:cs="Arial"/>
          <w:sz w:val="17"/>
          <w:szCs w:val="17"/>
        </w:rPr>
        <w:tab/>
        <w:t>39</w:t>
      </w:r>
    </w:p>
    <w:p w:rsidR="00D81C56" w:rsidRPr="00AD27DC" w:rsidRDefault="002E33F0">
      <w:pPr>
        <w:tabs>
          <w:tab w:val="right" w:pos="6840"/>
        </w:tabs>
        <w:rPr>
          <w:rFonts w:ascii="Arial" w:hAnsi="Arial" w:cs="Arial"/>
          <w:sz w:val="17"/>
          <w:szCs w:val="17"/>
        </w:rPr>
      </w:pPr>
      <w:r>
        <w:rPr>
          <w:rFonts w:ascii="Arial" w:hAnsi="Arial" w:cs="Arial"/>
          <w:sz w:val="17"/>
          <w:szCs w:val="17"/>
        </w:rPr>
        <w:t>ENT (Ear, Nose &amp; Throat)</w:t>
      </w:r>
      <w:r>
        <w:rPr>
          <w:rFonts w:ascii="Arial" w:hAnsi="Arial" w:cs="Arial"/>
          <w:sz w:val="17"/>
          <w:szCs w:val="17"/>
        </w:rPr>
        <w:tab/>
        <w:t>41</w:t>
      </w:r>
    </w:p>
    <w:p w:rsidR="00D81C56" w:rsidRPr="00AD27DC" w:rsidRDefault="002E33F0">
      <w:pPr>
        <w:tabs>
          <w:tab w:val="right" w:pos="6840"/>
        </w:tabs>
        <w:rPr>
          <w:rFonts w:ascii="Arial" w:hAnsi="Arial" w:cs="Arial"/>
          <w:sz w:val="17"/>
          <w:szCs w:val="17"/>
        </w:rPr>
      </w:pPr>
      <w:r>
        <w:rPr>
          <w:rFonts w:ascii="Arial" w:hAnsi="Arial" w:cs="Arial"/>
          <w:sz w:val="17"/>
          <w:szCs w:val="17"/>
        </w:rPr>
        <w:t>Gastroenterology</w:t>
      </w:r>
      <w:r>
        <w:rPr>
          <w:rFonts w:ascii="Arial" w:hAnsi="Arial" w:cs="Arial"/>
          <w:sz w:val="17"/>
          <w:szCs w:val="17"/>
        </w:rPr>
        <w:tab/>
        <w:t>42</w:t>
      </w:r>
    </w:p>
    <w:p w:rsidR="00D81C56" w:rsidRPr="00AD27DC" w:rsidRDefault="002E33F0">
      <w:pPr>
        <w:tabs>
          <w:tab w:val="right" w:pos="6840"/>
        </w:tabs>
        <w:rPr>
          <w:rFonts w:ascii="Arial" w:hAnsi="Arial" w:cs="Arial"/>
          <w:sz w:val="17"/>
          <w:szCs w:val="17"/>
        </w:rPr>
      </w:pPr>
      <w:r>
        <w:rPr>
          <w:rFonts w:ascii="Arial" w:hAnsi="Arial" w:cs="Arial"/>
          <w:sz w:val="17"/>
          <w:szCs w:val="17"/>
        </w:rPr>
        <w:t>Haematology</w:t>
      </w:r>
      <w:r>
        <w:rPr>
          <w:rFonts w:ascii="Arial" w:hAnsi="Arial" w:cs="Arial"/>
          <w:sz w:val="17"/>
          <w:szCs w:val="17"/>
        </w:rPr>
        <w:tab/>
        <w:t>44</w:t>
      </w:r>
    </w:p>
    <w:p w:rsidR="00D81C56" w:rsidRPr="00AD27DC" w:rsidRDefault="002E33F0">
      <w:pPr>
        <w:tabs>
          <w:tab w:val="right" w:pos="6840"/>
        </w:tabs>
        <w:rPr>
          <w:rFonts w:ascii="Arial" w:hAnsi="Arial" w:cs="Arial"/>
          <w:sz w:val="17"/>
          <w:szCs w:val="17"/>
        </w:rPr>
      </w:pPr>
      <w:r>
        <w:rPr>
          <w:rFonts w:ascii="Arial" w:hAnsi="Arial" w:cs="Arial"/>
          <w:sz w:val="17"/>
          <w:szCs w:val="17"/>
        </w:rPr>
        <w:t>Homeopathy</w:t>
      </w:r>
      <w:r>
        <w:rPr>
          <w:rFonts w:ascii="Arial" w:hAnsi="Arial" w:cs="Arial"/>
          <w:sz w:val="17"/>
          <w:szCs w:val="17"/>
        </w:rPr>
        <w:tab/>
        <w:t>46</w:t>
      </w:r>
    </w:p>
    <w:p w:rsidR="00D81C56" w:rsidRPr="00AD27DC" w:rsidRDefault="00D81C56">
      <w:pPr>
        <w:tabs>
          <w:tab w:val="right" w:pos="6840"/>
        </w:tabs>
        <w:rPr>
          <w:rFonts w:ascii="Arial" w:hAnsi="Arial" w:cs="Arial"/>
          <w:sz w:val="17"/>
          <w:szCs w:val="17"/>
        </w:rPr>
      </w:pPr>
      <w:r w:rsidRPr="00AD27DC">
        <w:rPr>
          <w:rFonts w:ascii="Arial" w:hAnsi="Arial" w:cs="Arial"/>
          <w:sz w:val="17"/>
          <w:szCs w:val="17"/>
        </w:rPr>
        <w:t>Laboratory Medici</w:t>
      </w:r>
      <w:r w:rsidR="002E33F0">
        <w:rPr>
          <w:rFonts w:ascii="Arial" w:hAnsi="Arial" w:cs="Arial"/>
          <w:sz w:val="17"/>
          <w:szCs w:val="17"/>
        </w:rPr>
        <w:t>ne</w:t>
      </w:r>
      <w:r w:rsidR="002E33F0">
        <w:rPr>
          <w:rFonts w:ascii="Arial" w:hAnsi="Arial" w:cs="Arial"/>
          <w:sz w:val="17"/>
          <w:szCs w:val="17"/>
        </w:rPr>
        <w:tab/>
        <w:t>47</w:t>
      </w:r>
    </w:p>
    <w:p w:rsidR="00D81C56" w:rsidRPr="00AD27DC" w:rsidRDefault="002573E8">
      <w:pPr>
        <w:tabs>
          <w:tab w:val="right" w:pos="6840"/>
        </w:tabs>
        <w:rPr>
          <w:rFonts w:ascii="Arial" w:hAnsi="Arial" w:cs="Arial"/>
          <w:sz w:val="17"/>
          <w:szCs w:val="17"/>
        </w:rPr>
      </w:pPr>
      <w:r w:rsidRPr="00AD27DC">
        <w:rPr>
          <w:rFonts w:ascii="Arial" w:hAnsi="Arial" w:cs="Arial"/>
          <w:sz w:val="17"/>
          <w:szCs w:val="17"/>
        </w:rPr>
        <w:t xml:space="preserve">Liaison </w:t>
      </w:r>
      <w:r w:rsidR="002E33F0">
        <w:rPr>
          <w:rFonts w:ascii="Arial" w:hAnsi="Arial" w:cs="Arial"/>
          <w:sz w:val="17"/>
          <w:szCs w:val="17"/>
        </w:rPr>
        <w:t>Psychiatry</w:t>
      </w:r>
      <w:r w:rsidR="002E33F0">
        <w:rPr>
          <w:rFonts w:ascii="Arial" w:hAnsi="Arial" w:cs="Arial"/>
          <w:sz w:val="17"/>
          <w:szCs w:val="17"/>
        </w:rPr>
        <w:tab/>
        <w:t>51</w:t>
      </w:r>
    </w:p>
    <w:p w:rsidR="00D81C56" w:rsidRPr="00AD27DC" w:rsidRDefault="002E33F0">
      <w:pPr>
        <w:tabs>
          <w:tab w:val="right" w:pos="6840"/>
        </w:tabs>
        <w:rPr>
          <w:rFonts w:ascii="Arial" w:hAnsi="Arial" w:cs="Arial"/>
          <w:sz w:val="17"/>
          <w:szCs w:val="17"/>
        </w:rPr>
      </w:pPr>
      <w:r>
        <w:rPr>
          <w:rFonts w:ascii="Arial" w:hAnsi="Arial" w:cs="Arial"/>
          <w:sz w:val="17"/>
          <w:szCs w:val="17"/>
        </w:rPr>
        <w:t>Neurology</w:t>
      </w:r>
      <w:r>
        <w:rPr>
          <w:rFonts w:ascii="Arial" w:hAnsi="Arial" w:cs="Arial"/>
          <w:sz w:val="17"/>
          <w:szCs w:val="17"/>
        </w:rPr>
        <w:tab/>
        <w:t>52</w:t>
      </w:r>
    </w:p>
    <w:p w:rsidR="00D81C56" w:rsidRPr="00AD27DC" w:rsidRDefault="002E33F0">
      <w:pPr>
        <w:tabs>
          <w:tab w:val="right" w:pos="6840"/>
        </w:tabs>
        <w:rPr>
          <w:rFonts w:ascii="Arial" w:hAnsi="Arial" w:cs="Arial"/>
          <w:sz w:val="17"/>
          <w:szCs w:val="17"/>
        </w:rPr>
      </w:pPr>
      <w:r>
        <w:rPr>
          <w:rFonts w:ascii="Arial" w:hAnsi="Arial" w:cs="Arial"/>
          <w:sz w:val="17"/>
          <w:szCs w:val="17"/>
        </w:rPr>
        <w:t>Obstetrics &amp; Gynaecology</w:t>
      </w:r>
      <w:r>
        <w:rPr>
          <w:rFonts w:ascii="Arial" w:hAnsi="Arial" w:cs="Arial"/>
          <w:sz w:val="17"/>
          <w:szCs w:val="17"/>
        </w:rPr>
        <w:tab/>
        <w:t>53</w:t>
      </w:r>
    </w:p>
    <w:p w:rsidR="00D81C56" w:rsidRPr="00AD27DC" w:rsidRDefault="002E33F0">
      <w:pPr>
        <w:tabs>
          <w:tab w:val="right" w:pos="6840"/>
        </w:tabs>
        <w:rPr>
          <w:rFonts w:ascii="Arial" w:hAnsi="Arial" w:cs="Arial"/>
          <w:sz w:val="17"/>
          <w:szCs w:val="17"/>
        </w:rPr>
      </w:pPr>
      <w:r>
        <w:rPr>
          <w:rFonts w:ascii="Arial" w:hAnsi="Arial" w:cs="Arial"/>
          <w:sz w:val="17"/>
          <w:szCs w:val="17"/>
        </w:rPr>
        <w:t>Occupational Therapy</w:t>
      </w:r>
      <w:r>
        <w:rPr>
          <w:rFonts w:ascii="Arial" w:hAnsi="Arial" w:cs="Arial"/>
          <w:sz w:val="17"/>
          <w:szCs w:val="17"/>
        </w:rPr>
        <w:tab/>
        <w:t>57</w:t>
      </w:r>
    </w:p>
    <w:p w:rsidR="00D81C56" w:rsidRPr="00AD27DC" w:rsidRDefault="00AA3649">
      <w:pPr>
        <w:tabs>
          <w:tab w:val="right" w:pos="6840"/>
        </w:tabs>
        <w:rPr>
          <w:rFonts w:ascii="Arial" w:hAnsi="Arial" w:cs="Arial"/>
          <w:sz w:val="17"/>
          <w:szCs w:val="17"/>
        </w:rPr>
      </w:pPr>
      <w:r w:rsidRPr="00AD27DC">
        <w:rPr>
          <w:rFonts w:ascii="Arial" w:hAnsi="Arial" w:cs="Arial"/>
          <w:sz w:val="17"/>
          <w:szCs w:val="17"/>
        </w:rPr>
        <w:t>Oncology</w:t>
      </w:r>
      <w:r w:rsidR="002E33F0">
        <w:rPr>
          <w:rFonts w:ascii="Arial" w:hAnsi="Arial" w:cs="Arial"/>
          <w:sz w:val="17"/>
          <w:szCs w:val="17"/>
        </w:rPr>
        <w:tab/>
        <w:t>58</w:t>
      </w:r>
    </w:p>
    <w:p w:rsidR="00D81C56" w:rsidRPr="00AD27DC" w:rsidRDefault="002E33F0">
      <w:pPr>
        <w:tabs>
          <w:tab w:val="right" w:pos="6840"/>
        </w:tabs>
        <w:rPr>
          <w:rFonts w:ascii="Arial" w:hAnsi="Arial" w:cs="Arial"/>
          <w:sz w:val="17"/>
          <w:szCs w:val="17"/>
        </w:rPr>
      </w:pPr>
      <w:r>
        <w:rPr>
          <w:rFonts w:ascii="Arial" w:hAnsi="Arial" w:cs="Arial"/>
          <w:sz w:val="17"/>
          <w:szCs w:val="17"/>
        </w:rPr>
        <w:t>Ophthalmology</w:t>
      </w:r>
      <w:r>
        <w:rPr>
          <w:rFonts w:ascii="Arial" w:hAnsi="Arial" w:cs="Arial"/>
          <w:sz w:val="17"/>
          <w:szCs w:val="17"/>
        </w:rPr>
        <w:tab/>
        <w:t>64</w:t>
      </w:r>
    </w:p>
    <w:p w:rsidR="00D81C56" w:rsidRPr="00AD27DC" w:rsidRDefault="002E33F0">
      <w:pPr>
        <w:tabs>
          <w:tab w:val="right" w:pos="6840"/>
        </w:tabs>
        <w:rPr>
          <w:rFonts w:ascii="Arial" w:hAnsi="Arial" w:cs="Arial"/>
          <w:sz w:val="17"/>
          <w:szCs w:val="17"/>
        </w:rPr>
      </w:pPr>
      <w:r>
        <w:rPr>
          <w:rFonts w:ascii="Arial" w:hAnsi="Arial" w:cs="Arial"/>
          <w:sz w:val="17"/>
          <w:szCs w:val="17"/>
        </w:rPr>
        <w:t>Orth</w:t>
      </w:r>
      <w:r w:rsidR="00FC5EF6">
        <w:rPr>
          <w:rFonts w:ascii="Arial" w:hAnsi="Arial" w:cs="Arial"/>
          <w:sz w:val="17"/>
          <w:szCs w:val="17"/>
        </w:rPr>
        <w:t>otics</w:t>
      </w:r>
      <w:r w:rsidR="00FC5EF6">
        <w:rPr>
          <w:rFonts w:ascii="Arial" w:hAnsi="Arial" w:cs="Arial"/>
          <w:sz w:val="17"/>
          <w:szCs w:val="17"/>
        </w:rPr>
        <w:tab/>
        <w:t>68</w:t>
      </w:r>
    </w:p>
    <w:p w:rsidR="00D81C56" w:rsidRPr="00AD27DC" w:rsidRDefault="002573E8">
      <w:pPr>
        <w:tabs>
          <w:tab w:val="right" w:pos="6840"/>
        </w:tabs>
        <w:rPr>
          <w:rFonts w:ascii="Arial" w:hAnsi="Arial" w:cs="Arial"/>
          <w:sz w:val="17"/>
          <w:szCs w:val="17"/>
        </w:rPr>
      </w:pPr>
      <w:r w:rsidRPr="00AD27DC">
        <w:rPr>
          <w:rFonts w:ascii="Arial" w:hAnsi="Arial" w:cs="Arial"/>
          <w:sz w:val="17"/>
          <w:szCs w:val="17"/>
        </w:rPr>
        <w:t>Pa</w:t>
      </w:r>
      <w:r w:rsidR="00FC5EF6">
        <w:rPr>
          <w:rFonts w:ascii="Arial" w:hAnsi="Arial" w:cs="Arial"/>
          <w:sz w:val="17"/>
          <w:szCs w:val="17"/>
        </w:rPr>
        <w:t>lliative Care</w:t>
      </w:r>
      <w:r w:rsidR="00FC5EF6">
        <w:rPr>
          <w:rFonts w:ascii="Arial" w:hAnsi="Arial" w:cs="Arial"/>
          <w:sz w:val="17"/>
          <w:szCs w:val="17"/>
        </w:rPr>
        <w:tab/>
        <w:t>69</w:t>
      </w:r>
    </w:p>
    <w:p w:rsidR="00D81C56" w:rsidRPr="00AD27DC" w:rsidRDefault="00FC5EF6">
      <w:pPr>
        <w:tabs>
          <w:tab w:val="right" w:pos="6840"/>
        </w:tabs>
        <w:rPr>
          <w:rFonts w:ascii="Arial" w:hAnsi="Arial" w:cs="Arial"/>
          <w:sz w:val="17"/>
          <w:szCs w:val="17"/>
        </w:rPr>
      </w:pPr>
      <w:r>
        <w:rPr>
          <w:rFonts w:ascii="Arial" w:hAnsi="Arial" w:cs="Arial"/>
          <w:sz w:val="17"/>
          <w:szCs w:val="17"/>
        </w:rPr>
        <w:t>Pharmacy</w:t>
      </w:r>
      <w:r>
        <w:rPr>
          <w:rFonts w:ascii="Arial" w:hAnsi="Arial" w:cs="Arial"/>
          <w:sz w:val="17"/>
          <w:szCs w:val="17"/>
        </w:rPr>
        <w:tab/>
        <w:t>70</w:t>
      </w:r>
    </w:p>
    <w:p w:rsidR="00D81C56" w:rsidRPr="00AD27DC" w:rsidRDefault="00FC5EF6">
      <w:pPr>
        <w:tabs>
          <w:tab w:val="right" w:pos="6840"/>
        </w:tabs>
        <w:rPr>
          <w:rFonts w:ascii="Arial" w:hAnsi="Arial" w:cs="Arial"/>
          <w:sz w:val="17"/>
          <w:szCs w:val="17"/>
        </w:rPr>
      </w:pPr>
      <w:r>
        <w:rPr>
          <w:rFonts w:ascii="Arial" w:hAnsi="Arial" w:cs="Arial"/>
          <w:sz w:val="17"/>
          <w:szCs w:val="17"/>
        </w:rPr>
        <w:t>Physiotherapy</w:t>
      </w:r>
      <w:r>
        <w:rPr>
          <w:rFonts w:ascii="Arial" w:hAnsi="Arial" w:cs="Arial"/>
          <w:sz w:val="17"/>
          <w:szCs w:val="17"/>
        </w:rPr>
        <w:tab/>
        <w:t>71</w:t>
      </w:r>
    </w:p>
    <w:p w:rsidR="00D81C56" w:rsidRPr="00AD27DC" w:rsidRDefault="00FC5EF6">
      <w:pPr>
        <w:tabs>
          <w:tab w:val="right" w:pos="6840"/>
        </w:tabs>
        <w:rPr>
          <w:rFonts w:ascii="Arial" w:hAnsi="Arial" w:cs="Arial"/>
          <w:sz w:val="17"/>
          <w:szCs w:val="17"/>
        </w:rPr>
      </w:pPr>
      <w:r>
        <w:rPr>
          <w:rFonts w:ascii="Arial" w:hAnsi="Arial" w:cs="Arial"/>
          <w:sz w:val="17"/>
          <w:szCs w:val="17"/>
        </w:rPr>
        <w:t>Radiology</w:t>
      </w:r>
      <w:r>
        <w:rPr>
          <w:rFonts w:ascii="Arial" w:hAnsi="Arial" w:cs="Arial"/>
          <w:sz w:val="17"/>
          <w:szCs w:val="17"/>
        </w:rPr>
        <w:tab/>
        <w:t>76</w:t>
      </w:r>
    </w:p>
    <w:p w:rsidR="00D81C56" w:rsidRPr="00AD27DC" w:rsidRDefault="00FC5EF6">
      <w:pPr>
        <w:tabs>
          <w:tab w:val="right" w:pos="6840"/>
        </w:tabs>
        <w:rPr>
          <w:rFonts w:ascii="Arial" w:hAnsi="Arial" w:cs="Arial"/>
          <w:sz w:val="17"/>
          <w:szCs w:val="17"/>
        </w:rPr>
      </w:pPr>
      <w:r>
        <w:rPr>
          <w:rFonts w:ascii="Arial" w:hAnsi="Arial" w:cs="Arial"/>
          <w:sz w:val="17"/>
          <w:szCs w:val="17"/>
        </w:rPr>
        <w:t>Respiratory Medicine</w:t>
      </w:r>
      <w:r>
        <w:rPr>
          <w:rFonts w:ascii="Arial" w:hAnsi="Arial" w:cs="Arial"/>
          <w:sz w:val="17"/>
          <w:szCs w:val="17"/>
        </w:rPr>
        <w:tab/>
        <w:t>82</w:t>
      </w:r>
    </w:p>
    <w:p w:rsidR="00D81C56" w:rsidRPr="00AD27DC" w:rsidRDefault="00FC5EF6">
      <w:pPr>
        <w:tabs>
          <w:tab w:val="right" w:pos="6840"/>
        </w:tabs>
        <w:rPr>
          <w:rFonts w:ascii="Arial" w:hAnsi="Arial" w:cs="Arial"/>
          <w:sz w:val="17"/>
          <w:szCs w:val="17"/>
        </w:rPr>
      </w:pPr>
      <w:r>
        <w:rPr>
          <w:rFonts w:ascii="Arial" w:hAnsi="Arial" w:cs="Arial"/>
          <w:sz w:val="17"/>
          <w:szCs w:val="17"/>
        </w:rPr>
        <w:t>Rheumatology</w:t>
      </w:r>
      <w:r>
        <w:rPr>
          <w:rFonts w:ascii="Arial" w:hAnsi="Arial" w:cs="Arial"/>
          <w:sz w:val="17"/>
          <w:szCs w:val="17"/>
        </w:rPr>
        <w:tab/>
        <w:t>85</w:t>
      </w:r>
    </w:p>
    <w:p w:rsidR="00D81C56" w:rsidRPr="00AD27DC" w:rsidRDefault="00FC5EF6">
      <w:pPr>
        <w:tabs>
          <w:tab w:val="right" w:pos="6840"/>
        </w:tabs>
        <w:rPr>
          <w:rFonts w:ascii="Arial" w:hAnsi="Arial" w:cs="Arial"/>
          <w:sz w:val="17"/>
          <w:szCs w:val="17"/>
        </w:rPr>
      </w:pPr>
      <w:r>
        <w:rPr>
          <w:rFonts w:ascii="Arial" w:hAnsi="Arial" w:cs="Arial"/>
          <w:sz w:val="17"/>
          <w:szCs w:val="17"/>
        </w:rPr>
        <w:t>Sexual Health</w:t>
      </w:r>
      <w:r>
        <w:rPr>
          <w:rFonts w:ascii="Arial" w:hAnsi="Arial" w:cs="Arial"/>
          <w:sz w:val="17"/>
          <w:szCs w:val="17"/>
        </w:rPr>
        <w:tab/>
        <w:t>86</w:t>
      </w:r>
    </w:p>
    <w:p w:rsidR="00D81C56" w:rsidRPr="00AD27DC" w:rsidRDefault="00D81C56">
      <w:pPr>
        <w:tabs>
          <w:tab w:val="right" w:pos="6840"/>
        </w:tabs>
        <w:rPr>
          <w:rFonts w:ascii="Arial" w:hAnsi="Arial" w:cs="Arial"/>
          <w:sz w:val="17"/>
          <w:szCs w:val="17"/>
        </w:rPr>
      </w:pPr>
      <w:r w:rsidRPr="00AD27DC">
        <w:rPr>
          <w:rFonts w:ascii="Arial" w:hAnsi="Arial" w:cs="Arial"/>
          <w:sz w:val="17"/>
          <w:szCs w:val="17"/>
        </w:rPr>
        <w:t>Speech and Lang</w:t>
      </w:r>
      <w:r w:rsidR="00FC5EF6">
        <w:rPr>
          <w:rFonts w:ascii="Arial" w:hAnsi="Arial" w:cs="Arial"/>
          <w:sz w:val="17"/>
          <w:szCs w:val="17"/>
        </w:rPr>
        <w:t>uage Therapy (Adult Services)</w:t>
      </w:r>
      <w:r w:rsidR="00FC5EF6">
        <w:rPr>
          <w:rFonts w:ascii="Arial" w:hAnsi="Arial" w:cs="Arial"/>
          <w:sz w:val="17"/>
          <w:szCs w:val="17"/>
        </w:rPr>
        <w:tab/>
        <w:t>89</w:t>
      </w:r>
    </w:p>
    <w:p w:rsidR="00D81C56" w:rsidRPr="00AD27DC" w:rsidRDefault="00453EC6">
      <w:pPr>
        <w:tabs>
          <w:tab w:val="right" w:pos="6840"/>
        </w:tabs>
        <w:rPr>
          <w:rFonts w:ascii="Arial" w:hAnsi="Arial" w:cs="Arial"/>
          <w:sz w:val="17"/>
          <w:szCs w:val="17"/>
        </w:rPr>
      </w:pPr>
      <w:r w:rsidRPr="00AD27DC">
        <w:rPr>
          <w:rFonts w:ascii="Arial" w:hAnsi="Arial" w:cs="Arial"/>
          <w:sz w:val="17"/>
          <w:szCs w:val="17"/>
        </w:rPr>
        <w:t>Surgery</w:t>
      </w:r>
      <w:r w:rsidR="00FC5EF6">
        <w:rPr>
          <w:rFonts w:ascii="Arial" w:hAnsi="Arial" w:cs="Arial"/>
          <w:sz w:val="17"/>
          <w:szCs w:val="17"/>
        </w:rPr>
        <w:tab/>
        <w:t>92</w:t>
      </w:r>
    </w:p>
    <w:p w:rsidR="00D81C56" w:rsidRPr="00AD27DC" w:rsidRDefault="00FC5EF6">
      <w:pPr>
        <w:tabs>
          <w:tab w:val="right" w:pos="6840"/>
        </w:tabs>
        <w:rPr>
          <w:rFonts w:ascii="Arial" w:hAnsi="Arial" w:cs="Arial"/>
          <w:sz w:val="17"/>
          <w:szCs w:val="17"/>
        </w:rPr>
      </w:pPr>
      <w:r>
        <w:rPr>
          <w:rFonts w:ascii="Arial" w:hAnsi="Arial" w:cs="Arial"/>
          <w:sz w:val="17"/>
          <w:szCs w:val="17"/>
        </w:rPr>
        <w:t>Thoracic Services</w:t>
      </w:r>
      <w:r>
        <w:rPr>
          <w:rFonts w:ascii="Arial" w:hAnsi="Arial" w:cs="Arial"/>
          <w:sz w:val="17"/>
          <w:szCs w:val="17"/>
        </w:rPr>
        <w:tab/>
        <w:t>94</w:t>
      </w:r>
    </w:p>
    <w:p w:rsidR="00D81C56" w:rsidRPr="00AD27DC" w:rsidRDefault="00FC5EF6">
      <w:pPr>
        <w:tabs>
          <w:tab w:val="right" w:pos="6840"/>
        </w:tabs>
        <w:rPr>
          <w:rFonts w:ascii="Arial" w:hAnsi="Arial" w:cs="Arial"/>
          <w:sz w:val="17"/>
          <w:szCs w:val="17"/>
        </w:rPr>
      </w:pPr>
      <w:r>
        <w:rPr>
          <w:rFonts w:ascii="Arial" w:hAnsi="Arial" w:cs="Arial"/>
          <w:sz w:val="17"/>
          <w:szCs w:val="17"/>
        </w:rPr>
        <w:t>Trauma &amp; Orthopaedics</w:t>
      </w:r>
      <w:r>
        <w:rPr>
          <w:rFonts w:ascii="Arial" w:hAnsi="Arial" w:cs="Arial"/>
          <w:sz w:val="17"/>
          <w:szCs w:val="17"/>
        </w:rPr>
        <w:tab/>
        <w:t>95</w:t>
      </w:r>
    </w:p>
    <w:p w:rsidR="00D81C56" w:rsidRPr="00AD27DC" w:rsidRDefault="00FC5EF6">
      <w:pPr>
        <w:tabs>
          <w:tab w:val="right" w:pos="6840"/>
        </w:tabs>
        <w:rPr>
          <w:rFonts w:ascii="Arial" w:hAnsi="Arial" w:cs="Arial"/>
          <w:sz w:val="17"/>
          <w:szCs w:val="17"/>
        </w:rPr>
      </w:pPr>
      <w:r>
        <w:rPr>
          <w:rFonts w:ascii="Arial" w:hAnsi="Arial" w:cs="Arial"/>
          <w:sz w:val="17"/>
          <w:szCs w:val="17"/>
        </w:rPr>
        <w:t>Urology</w:t>
      </w:r>
      <w:r>
        <w:rPr>
          <w:rFonts w:ascii="Arial" w:hAnsi="Arial" w:cs="Arial"/>
          <w:sz w:val="17"/>
          <w:szCs w:val="17"/>
        </w:rPr>
        <w:tab/>
        <w:t>96</w:t>
      </w:r>
    </w:p>
    <w:p w:rsidR="00D81C56" w:rsidRPr="00AD27DC" w:rsidRDefault="002573E8">
      <w:pPr>
        <w:tabs>
          <w:tab w:val="right" w:pos="6840"/>
        </w:tabs>
        <w:rPr>
          <w:rFonts w:ascii="Arial" w:hAnsi="Arial" w:cs="Arial"/>
          <w:sz w:val="17"/>
          <w:szCs w:val="17"/>
        </w:rPr>
      </w:pPr>
      <w:r w:rsidRPr="00AD27DC">
        <w:rPr>
          <w:rFonts w:ascii="Arial" w:hAnsi="Arial" w:cs="Arial"/>
          <w:sz w:val="17"/>
          <w:szCs w:val="17"/>
        </w:rPr>
        <w:t>Support Servic</w:t>
      </w:r>
      <w:r w:rsidR="00FC5EF6">
        <w:rPr>
          <w:rFonts w:ascii="Arial" w:hAnsi="Arial" w:cs="Arial"/>
          <w:sz w:val="17"/>
          <w:szCs w:val="17"/>
        </w:rPr>
        <w:t>es</w:t>
      </w:r>
      <w:r w:rsidR="00FC5EF6">
        <w:rPr>
          <w:rFonts w:ascii="Arial" w:hAnsi="Arial" w:cs="Arial"/>
          <w:sz w:val="17"/>
          <w:szCs w:val="17"/>
        </w:rPr>
        <w:tab/>
        <w:t>97</w:t>
      </w:r>
    </w:p>
    <w:p w:rsidR="00D81C56" w:rsidRPr="00AD27DC" w:rsidRDefault="00FC5EF6">
      <w:pPr>
        <w:tabs>
          <w:tab w:val="right" w:pos="6840"/>
        </w:tabs>
        <w:rPr>
          <w:rFonts w:ascii="Arial" w:hAnsi="Arial" w:cs="Arial"/>
          <w:sz w:val="17"/>
          <w:szCs w:val="17"/>
        </w:rPr>
      </w:pPr>
      <w:r>
        <w:rPr>
          <w:rFonts w:ascii="Arial" w:hAnsi="Arial" w:cs="Arial"/>
          <w:sz w:val="17"/>
          <w:szCs w:val="17"/>
        </w:rPr>
        <w:t>Ward Contact Details</w:t>
      </w:r>
      <w:r>
        <w:rPr>
          <w:rFonts w:ascii="Arial" w:hAnsi="Arial" w:cs="Arial"/>
          <w:sz w:val="17"/>
          <w:szCs w:val="17"/>
        </w:rPr>
        <w:tab/>
        <w:t>101</w:t>
      </w:r>
    </w:p>
    <w:p w:rsidR="00D81C56" w:rsidRPr="00AD27DC" w:rsidRDefault="00FC5EF6">
      <w:pPr>
        <w:tabs>
          <w:tab w:val="right" w:pos="6840"/>
        </w:tabs>
        <w:rPr>
          <w:rFonts w:ascii="Arial" w:hAnsi="Arial" w:cs="Arial"/>
          <w:sz w:val="17"/>
          <w:szCs w:val="17"/>
        </w:rPr>
      </w:pPr>
      <w:r>
        <w:rPr>
          <w:rFonts w:ascii="Arial" w:hAnsi="Arial" w:cs="Arial"/>
          <w:sz w:val="17"/>
          <w:szCs w:val="17"/>
        </w:rPr>
        <w:t>Telephone &amp; Fax Directory</w:t>
      </w:r>
      <w:r>
        <w:rPr>
          <w:rFonts w:ascii="Arial" w:hAnsi="Arial" w:cs="Arial"/>
          <w:sz w:val="17"/>
          <w:szCs w:val="17"/>
        </w:rPr>
        <w:tab/>
        <w:t>104</w:t>
      </w:r>
    </w:p>
    <w:p w:rsidR="00D81C56" w:rsidRPr="00AD27DC" w:rsidRDefault="00AA3649" w:rsidP="00AA3649">
      <w:pPr>
        <w:tabs>
          <w:tab w:val="right" w:pos="6840"/>
        </w:tabs>
        <w:rPr>
          <w:rFonts w:ascii="Arial" w:hAnsi="Arial" w:cs="Arial"/>
          <w:sz w:val="17"/>
          <w:szCs w:val="17"/>
        </w:rPr>
        <w:sectPr w:rsidR="00D81C56" w:rsidRPr="00AD27DC" w:rsidSect="00AD27DC">
          <w:headerReference w:type="default" r:id="rId16"/>
          <w:footerReference w:type="default" r:id="rId17"/>
          <w:pgSz w:w="8392" w:h="11907"/>
          <w:pgMar w:top="426" w:right="652" w:bottom="426" w:left="902" w:header="709" w:footer="488" w:gutter="0"/>
          <w:pgNumType w:start="1"/>
          <w:cols w:space="720"/>
        </w:sectPr>
      </w:pPr>
      <w:r w:rsidRPr="00AD27DC">
        <w:rPr>
          <w:rFonts w:ascii="Arial" w:hAnsi="Arial" w:cs="Arial"/>
          <w:sz w:val="17"/>
          <w:szCs w:val="17"/>
        </w:rPr>
        <w:t>Index</w:t>
      </w:r>
      <w:r w:rsidR="00A95CBB">
        <w:rPr>
          <w:rFonts w:ascii="Arial" w:hAnsi="Arial" w:cs="Arial"/>
          <w:sz w:val="17"/>
          <w:szCs w:val="17"/>
        </w:rPr>
        <w:tab/>
        <w:t>120</w:t>
      </w:r>
    </w:p>
    <w:p w:rsidR="00D81C56" w:rsidRDefault="00D81C56">
      <w:pPr>
        <w:rPr>
          <w:rFonts w:ascii="Arial" w:hAnsi="Arial" w:cs="Arial"/>
          <w:sz w:val="20"/>
          <w:szCs w:val="20"/>
        </w:rPr>
      </w:pPr>
      <w:r>
        <w:rPr>
          <w:rFonts w:ascii="Arial" w:hAnsi="Arial" w:cs="Arial"/>
          <w:sz w:val="20"/>
          <w:szCs w:val="20"/>
        </w:rPr>
        <w:lastRenderedPageBreak/>
        <w:t>The University Hospitals Bristol NHS Foundation Trust (</w:t>
      </w:r>
      <w:r w:rsidR="00DB1324">
        <w:rPr>
          <w:rFonts w:ascii="Arial" w:hAnsi="Arial" w:cs="Arial"/>
          <w:sz w:val="20"/>
          <w:szCs w:val="20"/>
        </w:rPr>
        <w:t>UH</w:t>
      </w:r>
      <w:r w:rsidR="00AA0AA6">
        <w:rPr>
          <w:rFonts w:ascii="Arial" w:hAnsi="Arial" w:cs="Arial"/>
          <w:sz w:val="20"/>
          <w:szCs w:val="20"/>
        </w:rPr>
        <w:t xml:space="preserve"> </w:t>
      </w:r>
      <w:r w:rsidR="00DB1324">
        <w:rPr>
          <w:rFonts w:ascii="Arial" w:hAnsi="Arial" w:cs="Arial"/>
          <w:sz w:val="20"/>
          <w:szCs w:val="20"/>
        </w:rPr>
        <w:t>Bristol) is a major teaching t</w:t>
      </w:r>
      <w:r>
        <w:rPr>
          <w:rFonts w:ascii="Arial" w:hAnsi="Arial" w:cs="Arial"/>
          <w:sz w:val="20"/>
          <w:szCs w:val="20"/>
        </w:rPr>
        <w:t>rust which provides a comprehensive range of healthcare services. UH</w:t>
      </w:r>
      <w:r w:rsidR="00AA0AA6">
        <w:rPr>
          <w:rFonts w:ascii="Arial" w:hAnsi="Arial" w:cs="Arial"/>
          <w:sz w:val="20"/>
          <w:szCs w:val="20"/>
        </w:rPr>
        <w:t xml:space="preserve"> </w:t>
      </w:r>
      <w:r>
        <w:rPr>
          <w:rFonts w:ascii="Arial" w:hAnsi="Arial" w:cs="Arial"/>
          <w:sz w:val="20"/>
          <w:szCs w:val="20"/>
        </w:rPr>
        <w:t>Bristo</w:t>
      </w:r>
      <w:r w:rsidR="00DB1324">
        <w:rPr>
          <w:rFonts w:ascii="Arial" w:hAnsi="Arial" w:cs="Arial"/>
          <w:sz w:val="20"/>
          <w:szCs w:val="20"/>
        </w:rPr>
        <w:t>l hospitals are all located in c</w:t>
      </w:r>
      <w:r>
        <w:rPr>
          <w:rFonts w:ascii="Arial" w:hAnsi="Arial" w:cs="Arial"/>
          <w:sz w:val="20"/>
          <w:szCs w:val="20"/>
        </w:rPr>
        <w:t>entral Bristol. This directory has been compiled for GPs and practice staff as an aid to identifying and accessing our services.</w:t>
      </w:r>
    </w:p>
    <w:p w:rsidR="00D81C56" w:rsidRDefault="00D81C56">
      <w:pPr>
        <w:rPr>
          <w:rFonts w:ascii="Arial" w:hAnsi="Arial" w:cs="Arial"/>
          <w:sz w:val="20"/>
          <w:szCs w:val="20"/>
        </w:rPr>
      </w:pPr>
    </w:p>
    <w:p w:rsidR="00D81C56" w:rsidRPr="00966072" w:rsidRDefault="00D81C56">
      <w:pPr>
        <w:rPr>
          <w:rFonts w:ascii="Arial" w:hAnsi="Arial" w:cs="Arial"/>
          <w:i/>
          <w:color w:val="FF0000"/>
          <w:sz w:val="20"/>
          <w:szCs w:val="20"/>
        </w:rPr>
      </w:pPr>
      <w:r>
        <w:rPr>
          <w:rFonts w:ascii="Arial" w:hAnsi="Arial" w:cs="Arial"/>
          <w:sz w:val="20"/>
          <w:szCs w:val="20"/>
        </w:rPr>
        <w:t xml:space="preserve">Telephone numbers provided in this handbook are in most cases the direct line for the appropriate secretary or PA. </w:t>
      </w:r>
      <w:r w:rsidRPr="00A01041">
        <w:rPr>
          <w:rFonts w:ascii="Arial" w:hAnsi="Arial" w:cs="Arial"/>
          <w:sz w:val="20"/>
          <w:szCs w:val="20"/>
        </w:rPr>
        <w:t>Fax numbers are included in the a</w:t>
      </w:r>
      <w:r w:rsidR="00DB1324" w:rsidRPr="00A01041">
        <w:rPr>
          <w:rFonts w:ascii="Arial" w:hAnsi="Arial" w:cs="Arial"/>
          <w:sz w:val="20"/>
          <w:szCs w:val="20"/>
        </w:rPr>
        <w:t>lphabetical Telephone and Fax D</w:t>
      </w:r>
      <w:r w:rsidRPr="00A01041">
        <w:rPr>
          <w:rFonts w:ascii="Arial" w:hAnsi="Arial" w:cs="Arial"/>
          <w:sz w:val="20"/>
          <w:szCs w:val="20"/>
        </w:rPr>
        <w:t xml:space="preserve">irectory listing at the back of the handbook. </w:t>
      </w:r>
    </w:p>
    <w:p w:rsidR="00D81C56" w:rsidRDefault="00D81C56">
      <w:pPr>
        <w:rPr>
          <w:rFonts w:ascii="Arial" w:hAnsi="Arial" w:cs="Arial"/>
          <w:sz w:val="20"/>
          <w:szCs w:val="20"/>
        </w:rPr>
      </w:pPr>
    </w:p>
    <w:p w:rsidR="00D81C56" w:rsidRDefault="00D81C56">
      <w:pPr>
        <w:rPr>
          <w:rFonts w:ascii="Arial" w:hAnsi="Arial" w:cs="Arial"/>
          <w:sz w:val="20"/>
          <w:szCs w:val="20"/>
        </w:rPr>
      </w:pPr>
      <w:r>
        <w:rPr>
          <w:rFonts w:ascii="Arial" w:hAnsi="Arial" w:cs="Arial"/>
          <w:sz w:val="20"/>
          <w:szCs w:val="20"/>
        </w:rPr>
        <w:t>The following is the generic email address format for Trust employed staff:</w:t>
      </w:r>
    </w:p>
    <w:p w:rsidR="00D81C56" w:rsidRDefault="00D81C56">
      <w:pPr>
        <w:rPr>
          <w:rFonts w:ascii="Arial" w:hAnsi="Arial" w:cs="Arial"/>
          <w:sz w:val="20"/>
          <w:szCs w:val="20"/>
        </w:rPr>
      </w:pPr>
    </w:p>
    <w:p w:rsidR="00D81C56" w:rsidRPr="00DD5615" w:rsidRDefault="00800158">
      <w:pPr>
        <w:rPr>
          <w:rFonts w:ascii="Arial" w:hAnsi="Arial" w:cs="Arial"/>
          <w:color w:val="0072C6"/>
          <w:sz w:val="20"/>
          <w:szCs w:val="20"/>
        </w:rPr>
      </w:pPr>
      <w:hyperlink r:id="rId18" w:history="1">
        <w:r w:rsidR="00453EC6" w:rsidRPr="00635C32">
          <w:rPr>
            <w:rStyle w:val="Hyperlink"/>
            <w:rFonts w:ascii="Arial" w:hAnsi="Arial" w:cs="Arial"/>
            <w:sz w:val="20"/>
            <w:szCs w:val="20"/>
          </w:rPr>
          <w:t>firstname.surname@uhbristol.nhs.uk</w:t>
        </w:r>
      </w:hyperlink>
    </w:p>
    <w:p w:rsidR="00D81C56" w:rsidRDefault="00D81C56">
      <w:pPr>
        <w:rPr>
          <w:rFonts w:ascii="Arial" w:hAnsi="Arial" w:cs="Arial"/>
          <w:sz w:val="20"/>
          <w:szCs w:val="20"/>
        </w:rPr>
      </w:pPr>
    </w:p>
    <w:p w:rsidR="00D81C56" w:rsidRDefault="00D81C56">
      <w:pPr>
        <w:rPr>
          <w:rFonts w:ascii="Arial" w:hAnsi="Arial" w:cs="Arial"/>
          <w:sz w:val="20"/>
          <w:szCs w:val="20"/>
        </w:rPr>
      </w:pPr>
      <w:r>
        <w:rPr>
          <w:rFonts w:ascii="Arial" w:hAnsi="Arial" w:cs="Arial"/>
          <w:sz w:val="20"/>
          <w:szCs w:val="20"/>
        </w:rPr>
        <w:t>The format of email addresses varies slightly for University staff, therefore you are recommended to phone the contact number provided in this handbook to obtain the correct email address for University staff.</w:t>
      </w:r>
    </w:p>
    <w:p w:rsidR="00D81C56" w:rsidRDefault="00D81C56">
      <w:pPr>
        <w:rPr>
          <w:rFonts w:ascii="Arial" w:hAnsi="Arial" w:cs="Arial"/>
          <w:sz w:val="20"/>
          <w:szCs w:val="20"/>
        </w:rPr>
      </w:pPr>
    </w:p>
    <w:p w:rsidR="00D81C56" w:rsidRDefault="00D81C56">
      <w:pPr>
        <w:rPr>
          <w:rFonts w:ascii="Arial" w:hAnsi="Arial" w:cs="Arial"/>
          <w:sz w:val="20"/>
          <w:szCs w:val="20"/>
        </w:rPr>
      </w:pPr>
      <w:r>
        <w:rPr>
          <w:rFonts w:ascii="Arial" w:hAnsi="Arial" w:cs="Arial"/>
          <w:sz w:val="20"/>
          <w:szCs w:val="20"/>
        </w:rPr>
        <w:t>If you have any comments, amendments or corrections to this handbook, please contact the</w:t>
      </w:r>
      <w:r w:rsidR="00AA0AA6">
        <w:rPr>
          <w:rFonts w:ascii="Arial" w:hAnsi="Arial" w:cs="Arial"/>
          <w:sz w:val="20"/>
          <w:szCs w:val="20"/>
        </w:rPr>
        <w:t xml:space="preserve"> Commissioning Team </w:t>
      </w:r>
      <w:r w:rsidR="00DB1324">
        <w:rPr>
          <w:rFonts w:ascii="Arial" w:hAnsi="Arial" w:cs="Arial"/>
          <w:sz w:val="20"/>
          <w:szCs w:val="20"/>
        </w:rPr>
        <w:t>on 0117 342</w:t>
      </w:r>
      <w:r w:rsidR="00AA0AA6">
        <w:rPr>
          <w:rFonts w:ascii="Arial" w:hAnsi="Arial" w:cs="Arial"/>
          <w:sz w:val="20"/>
          <w:szCs w:val="20"/>
        </w:rPr>
        <w:t xml:space="preserve"> </w:t>
      </w:r>
      <w:r w:rsidR="00DB1324">
        <w:rPr>
          <w:rFonts w:ascii="Arial" w:hAnsi="Arial" w:cs="Arial"/>
          <w:sz w:val="20"/>
          <w:szCs w:val="20"/>
        </w:rPr>
        <w:t>3769</w:t>
      </w:r>
      <w:r>
        <w:rPr>
          <w:rFonts w:ascii="Arial" w:hAnsi="Arial" w:cs="Arial"/>
          <w:sz w:val="20"/>
          <w:szCs w:val="20"/>
        </w:rPr>
        <w:t>.</w:t>
      </w:r>
    </w:p>
    <w:p w:rsidR="00D81C56" w:rsidRDefault="00D81C56">
      <w:pPr>
        <w:pStyle w:val="BlockText"/>
        <w:ind w:left="0" w:right="0"/>
      </w:pPr>
    </w:p>
    <w:p w:rsidR="00D81C56" w:rsidRDefault="00D81C56">
      <w:pPr>
        <w:pStyle w:val="BlockText"/>
        <w:ind w:left="0" w:right="0"/>
      </w:pPr>
    </w:p>
    <w:p w:rsidR="00D81C56" w:rsidRDefault="00D81C56">
      <w:pPr>
        <w:pStyle w:val="BlockText"/>
        <w:ind w:left="0" w:right="0"/>
      </w:pPr>
    </w:p>
    <w:p w:rsidR="00D81C56" w:rsidRDefault="000A67FF">
      <w:pPr>
        <w:rPr>
          <w:rFonts w:ascii="Arial" w:hAnsi="Arial" w:cs="Arial"/>
          <w:b/>
          <w:bCs/>
          <w:sz w:val="20"/>
        </w:rPr>
        <w:sectPr w:rsidR="00D81C56" w:rsidSect="005562AD">
          <w:headerReference w:type="default" r:id="rId19"/>
          <w:footerReference w:type="default" r:id="rId20"/>
          <w:pgSz w:w="8392" w:h="11907"/>
          <w:pgMar w:top="902" w:right="652" w:bottom="663" w:left="902" w:header="709" w:footer="488" w:gutter="0"/>
          <w:cols w:space="720"/>
        </w:sectPr>
      </w:pPr>
      <w:r>
        <w:rPr>
          <w:rFonts w:ascii="Arial" w:hAnsi="Arial" w:cs="Arial"/>
          <w:b/>
          <w:bCs/>
          <w:sz w:val="20"/>
        </w:rPr>
        <w:tab/>
      </w:r>
    </w:p>
    <w:p w:rsidR="00D81C56" w:rsidRPr="00DD5615" w:rsidRDefault="00D81C56">
      <w:pPr>
        <w:rPr>
          <w:rFonts w:ascii="Arial" w:hAnsi="Arial" w:cs="Arial"/>
          <w:b/>
          <w:color w:val="0072C6"/>
          <w:sz w:val="20"/>
          <w:szCs w:val="20"/>
        </w:rPr>
      </w:pPr>
      <w:bookmarkStart w:id="0" w:name="referral_procedure"/>
      <w:bookmarkEnd w:id="0"/>
      <w:r w:rsidRPr="00DD5615">
        <w:rPr>
          <w:rFonts w:ascii="Arial" w:hAnsi="Arial" w:cs="Arial"/>
          <w:b/>
          <w:color w:val="0072C6"/>
          <w:sz w:val="20"/>
          <w:szCs w:val="20"/>
        </w:rPr>
        <w:lastRenderedPageBreak/>
        <w:t>Emergency Admissions</w:t>
      </w:r>
    </w:p>
    <w:p w:rsidR="00D81C56" w:rsidRDefault="00D81C56">
      <w:pPr>
        <w:rPr>
          <w:rFonts w:ascii="Arial" w:hAnsi="Arial" w:cs="Arial"/>
          <w:sz w:val="20"/>
          <w:szCs w:val="20"/>
        </w:rPr>
      </w:pPr>
      <w:r>
        <w:rPr>
          <w:rFonts w:ascii="Arial" w:hAnsi="Arial" w:cs="Arial"/>
          <w:sz w:val="20"/>
          <w:szCs w:val="20"/>
        </w:rPr>
        <w:t>Emergency Admission procedures for the Bristol Royal Infirmary and for other UH</w:t>
      </w:r>
      <w:r w:rsidR="00AA0AA6">
        <w:rPr>
          <w:rFonts w:ascii="Arial" w:hAnsi="Arial" w:cs="Arial"/>
          <w:sz w:val="20"/>
          <w:szCs w:val="20"/>
        </w:rPr>
        <w:t xml:space="preserve"> </w:t>
      </w:r>
      <w:r>
        <w:rPr>
          <w:rFonts w:ascii="Arial" w:hAnsi="Arial" w:cs="Arial"/>
          <w:sz w:val="20"/>
          <w:szCs w:val="20"/>
        </w:rPr>
        <w:t>Bristol hospitals are detailed on the following page.</w:t>
      </w:r>
    </w:p>
    <w:p w:rsidR="00D81C56" w:rsidRDefault="00D81C56">
      <w:pPr>
        <w:rPr>
          <w:rFonts w:ascii="Arial" w:hAnsi="Arial" w:cs="Arial"/>
          <w:sz w:val="20"/>
          <w:szCs w:val="20"/>
        </w:rPr>
      </w:pPr>
    </w:p>
    <w:p w:rsidR="00D81C56" w:rsidRPr="00DD5615" w:rsidRDefault="00D81C56">
      <w:pPr>
        <w:rPr>
          <w:rFonts w:ascii="Arial" w:hAnsi="Arial" w:cs="Arial"/>
          <w:b/>
          <w:color w:val="0072C6"/>
          <w:sz w:val="20"/>
          <w:szCs w:val="20"/>
        </w:rPr>
      </w:pPr>
      <w:r w:rsidRPr="00DD5615">
        <w:rPr>
          <w:rFonts w:ascii="Arial" w:hAnsi="Arial" w:cs="Arial"/>
          <w:b/>
          <w:color w:val="0072C6"/>
          <w:sz w:val="20"/>
          <w:szCs w:val="20"/>
        </w:rPr>
        <w:t>Urgent/Routine Referrals</w:t>
      </w:r>
    </w:p>
    <w:p w:rsidR="00D81C56" w:rsidRDefault="00D81C56">
      <w:pPr>
        <w:rPr>
          <w:rFonts w:ascii="Arial" w:hAnsi="Arial" w:cs="Arial"/>
          <w:sz w:val="20"/>
          <w:szCs w:val="20"/>
        </w:rPr>
      </w:pPr>
      <w:r>
        <w:rPr>
          <w:rFonts w:ascii="Arial" w:hAnsi="Arial" w:cs="Arial"/>
          <w:sz w:val="20"/>
          <w:szCs w:val="20"/>
        </w:rPr>
        <w:t xml:space="preserve">All consultant-led outpatient services (with the exception of Fast Track services) are available for referral via </w:t>
      </w:r>
      <w:bookmarkStart w:id="1" w:name="CHOOSEBOOK"/>
      <w:bookmarkEnd w:id="1"/>
      <w:r>
        <w:rPr>
          <w:rFonts w:ascii="Arial" w:hAnsi="Arial" w:cs="Arial"/>
          <w:sz w:val="20"/>
          <w:szCs w:val="20"/>
        </w:rPr>
        <w:t xml:space="preserve">Choose and Book, and this is the Trust’s preferred method of referral. </w:t>
      </w:r>
    </w:p>
    <w:p w:rsidR="00D81C56" w:rsidRDefault="00D81C56">
      <w:pPr>
        <w:rPr>
          <w:rFonts w:ascii="Arial" w:hAnsi="Arial" w:cs="Arial"/>
          <w:sz w:val="20"/>
          <w:szCs w:val="20"/>
        </w:rPr>
      </w:pPr>
      <w:r>
        <w:rPr>
          <w:rFonts w:ascii="Arial" w:hAnsi="Arial" w:cs="Arial"/>
          <w:sz w:val="20"/>
          <w:szCs w:val="20"/>
        </w:rPr>
        <w:t> </w:t>
      </w:r>
    </w:p>
    <w:p w:rsidR="00D81C56" w:rsidRDefault="00D81C56">
      <w:pPr>
        <w:rPr>
          <w:rFonts w:ascii="Arial" w:hAnsi="Arial" w:cs="Arial"/>
          <w:sz w:val="20"/>
          <w:szCs w:val="20"/>
        </w:rPr>
      </w:pPr>
      <w:r>
        <w:rPr>
          <w:rFonts w:ascii="Arial" w:hAnsi="Arial" w:cs="Arial"/>
          <w:sz w:val="20"/>
          <w:szCs w:val="20"/>
        </w:rPr>
        <w:t xml:space="preserve">All services are also available for booking directly through </w:t>
      </w:r>
      <w:r w:rsidRPr="00620874">
        <w:rPr>
          <w:rFonts w:ascii="Arial" w:hAnsi="Arial" w:cs="Arial"/>
          <w:color w:val="0072C6"/>
          <w:sz w:val="20"/>
          <w:szCs w:val="20"/>
        </w:rPr>
        <w:t>Choose and Book.</w:t>
      </w:r>
    </w:p>
    <w:p w:rsidR="00D81C56" w:rsidRDefault="00D81C56">
      <w:pPr>
        <w:rPr>
          <w:rFonts w:ascii="Arial" w:hAnsi="Arial" w:cs="Arial"/>
          <w:sz w:val="20"/>
          <w:szCs w:val="20"/>
        </w:rPr>
      </w:pPr>
    </w:p>
    <w:p w:rsidR="00D81C56" w:rsidRDefault="00D81C56">
      <w:pPr>
        <w:rPr>
          <w:rFonts w:ascii="Arial" w:hAnsi="Arial" w:cs="Arial"/>
          <w:sz w:val="20"/>
          <w:szCs w:val="20"/>
        </w:rPr>
      </w:pPr>
      <w:r>
        <w:rPr>
          <w:rFonts w:ascii="Arial" w:hAnsi="Arial" w:cs="Arial"/>
          <w:sz w:val="20"/>
          <w:szCs w:val="20"/>
        </w:rPr>
        <w:t xml:space="preserve">Clinical information should be faxed only where it is clearly stated within the appropriate section that a fax number may be used for this purpose. At the present time, confidential and identifiable patient information should </w:t>
      </w:r>
      <w:r>
        <w:rPr>
          <w:rFonts w:ascii="Arial" w:hAnsi="Arial" w:cs="Arial"/>
          <w:sz w:val="20"/>
          <w:szCs w:val="20"/>
          <w:u w:val="single"/>
        </w:rPr>
        <w:t>not</w:t>
      </w:r>
      <w:r>
        <w:rPr>
          <w:rFonts w:ascii="Arial" w:hAnsi="Arial" w:cs="Arial"/>
          <w:sz w:val="20"/>
          <w:szCs w:val="20"/>
        </w:rPr>
        <w:t xml:space="preserve"> be sent via email.</w:t>
      </w:r>
    </w:p>
    <w:p w:rsidR="00D81C56" w:rsidRDefault="00D81C56">
      <w:pPr>
        <w:rPr>
          <w:rFonts w:ascii="Arial" w:hAnsi="Arial" w:cs="Arial"/>
          <w:sz w:val="20"/>
          <w:szCs w:val="20"/>
        </w:rPr>
      </w:pPr>
    </w:p>
    <w:p w:rsidR="00D81C56" w:rsidRDefault="00D81C56">
      <w:pPr>
        <w:rPr>
          <w:rFonts w:ascii="Arial" w:hAnsi="Arial" w:cs="Arial"/>
          <w:sz w:val="20"/>
          <w:szCs w:val="20"/>
        </w:rPr>
      </w:pPr>
      <w:r>
        <w:rPr>
          <w:rFonts w:ascii="Arial" w:hAnsi="Arial" w:cs="Arial"/>
          <w:sz w:val="20"/>
          <w:szCs w:val="20"/>
        </w:rPr>
        <w:t>Referral forms can be downloaded from:</w:t>
      </w:r>
    </w:p>
    <w:p w:rsidR="00D81C56" w:rsidRDefault="00D81C56">
      <w:pPr>
        <w:rPr>
          <w:rFonts w:ascii="Arial" w:hAnsi="Arial" w:cs="Arial"/>
          <w:sz w:val="20"/>
          <w:szCs w:val="20"/>
        </w:rPr>
      </w:pPr>
    </w:p>
    <w:p w:rsidR="00D81C56" w:rsidRPr="003C76A6" w:rsidRDefault="00D81C56">
      <w:pPr>
        <w:rPr>
          <w:rFonts w:ascii="Arial" w:hAnsi="Arial" w:cs="Arial"/>
          <w:color w:val="0072C6"/>
          <w:sz w:val="20"/>
          <w:szCs w:val="20"/>
        </w:rPr>
      </w:pPr>
      <w:r w:rsidRPr="003C76A6">
        <w:rPr>
          <w:rFonts w:ascii="Arial" w:hAnsi="Arial" w:cs="Arial"/>
          <w:color w:val="0072C6"/>
          <w:sz w:val="20"/>
          <w:szCs w:val="20"/>
        </w:rPr>
        <w:t>http://www.uhbristol.nhs.uk/referral-forms</w:t>
      </w:r>
    </w:p>
    <w:p w:rsidR="00D81C56" w:rsidRDefault="00D81C56">
      <w:pPr>
        <w:rPr>
          <w:rFonts w:ascii="Arial" w:hAnsi="Arial" w:cs="Arial"/>
          <w:sz w:val="20"/>
          <w:szCs w:val="20"/>
        </w:rPr>
      </w:pPr>
    </w:p>
    <w:p w:rsidR="00D81C56" w:rsidRPr="00DD5615" w:rsidRDefault="00D81C56">
      <w:pPr>
        <w:rPr>
          <w:rFonts w:ascii="Arial" w:hAnsi="Arial" w:cs="Arial"/>
          <w:b/>
          <w:color w:val="0072C6"/>
          <w:sz w:val="20"/>
          <w:szCs w:val="20"/>
        </w:rPr>
      </w:pPr>
      <w:bookmarkStart w:id="2" w:name="GPPRIORITYLINE"/>
      <w:bookmarkEnd w:id="2"/>
      <w:r w:rsidRPr="00DD5615">
        <w:rPr>
          <w:rFonts w:ascii="Arial" w:hAnsi="Arial" w:cs="Arial"/>
          <w:b/>
          <w:color w:val="0072C6"/>
          <w:sz w:val="20"/>
          <w:szCs w:val="20"/>
        </w:rPr>
        <w:t>GP Priority Line</w:t>
      </w:r>
    </w:p>
    <w:p w:rsidR="00D81C56" w:rsidRDefault="00D81C56">
      <w:pPr>
        <w:rPr>
          <w:rFonts w:ascii="Arial" w:hAnsi="Arial" w:cs="Arial"/>
          <w:sz w:val="20"/>
          <w:szCs w:val="20"/>
        </w:rPr>
      </w:pPr>
      <w:r>
        <w:rPr>
          <w:rFonts w:ascii="Arial" w:hAnsi="Arial" w:cs="Arial"/>
          <w:sz w:val="20"/>
          <w:szCs w:val="20"/>
        </w:rPr>
        <w:t>Please use the GP Emergency Admissions line (0117 934</w:t>
      </w:r>
      <w:r w:rsidR="00E1668A">
        <w:rPr>
          <w:rFonts w:ascii="Arial" w:hAnsi="Arial" w:cs="Arial"/>
          <w:sz w:val="20"/>
          <w:szCs w:val="20"/>
        </w:rPr>
        <w:t xml:space="preserve"> </w:t>
      </w:r>
      <w:r>
        <w:rPr>
          <w:rFonts w:ascii="Arial" w:hAnsi="Arial" w:cs="Arial"/>
          <w:sz w:val="20"/>
          <w:szCs w:val="20"/>
        </w:rPr>
        <w:t>9335) where appropriate for medical and surgical emergency admissions to the BRI.</w:t>
      </w:r>
    </w:p>
    <w:p w:rsidR="00D81C56" w:rsidRDefault="00D81C56">
      <w:pPr>
        <w:rPr>
          <w:rFonts w:ascii="Arial" w:hAnsi="Arial" w:cs="Arial"/>
          <w:b/>
          <w:bCs/>
          <w:color w:val="0072C6"/>
          <w:sz w:val="20"/>
        </w:rPr>
        <w:sectPr w:rsidR="00D81C56">
          <w:headerReference w:type="default" r:id="rId21"/>
          <w:pgSz w:w="8392" w:h="11907"/>
          <w:pgMar w:top="902" w:right="832" w:bottom="567" w:left="900" w:header="709" w:footer="709" w:gutter="0"/>
          <w:cols w:space="720"/>
        </w:sectPr>
      </w:pPr>
    </w:p>
    <w:p w:rsidR="00D81C56" w:rsidRDefault="00D81C56" w:rsidP="006904DE">
      <w:pPr>
        <w:tabs>
          <w:tab w:val="right" w:pos="7200"/>
        </w:tabs>
        <w:rPr>
          <w:rFonts w:ascii="Arial" w:hAnsi="Arial" w:cs="Arial"/>
          <w:b/>
          <w:bCs/>
          <w:color w:val="FF0000"/>
          <w:sz w:val="20"/>
        </w:rPr>
      </w:pPr>
      <w:bookmarkStart w:id="3" w:name="emergency_admissions"/>
      <w:bookmarkEnd w:id="3"/>
      <w:smartTag w:uri="urn:schemas-microsoft-com:office:smarttags" w:element="City">
        <w:smartTag w:uri="urn:schemas-microsoft-com:office:smarttags" w:element="place">
          <w:r w:rsidRPr="00DD5615">
            <w:rPr>
              <w:rFonts w:ascii="Arial" w:hAnsi="Arial" w:cs="Arial"/>
              <w:b/>
              <w:bCs/>
              <w:color w:val="0072C6"/>
              <w:sz w:val="20"/>
            </w:rPr>
            <w:lastRenderedPageBreak/>
            <w:t>Bristol</w:t>
          </w:r>
        </w:smartTag>
      </w:smartTag>
      <w:r w:rsidRPr="00DD5615">
        <w:rPr>
          <w:rFonts w:ascii="Arial" w:hAnsi="Arial" w:cs="Arial"/>
          <w:b/>
          <w:bCs/>
          <w:color w:val="0072C6"/>
          <w:sz w:val="20"/>
        </w:rPr>
        <w:t xml:space="preserve"> Royal Infirmary</w:t>
      </w:r>
    </w:p>
    <w:p w:rsidR="00D81C56" w:rsidRPr="006904DE" w:rsidRDefault="00D81C56" w:rsidP="006904DE">
      <w:pPr>
        <w:tabs>
          <w:tab w:val="right" w:pos="7200"/>
        </w:tabs>
        <w:rPr>
          <w:rFonts w:ascii="Arial" w:hAnsi="Arial" w:cs="Arial"/>
          <w:b/>
          <w:bCs/>
          <w:color w:val="0072C6"/>
          <w:sz w:val="20"/>
        </w:rPr>
      </w:pPr>
      <w:r w:rsidRPr="006904DE">
        <w:rPr>
          <w:rFonts w:ascii="Arial" w:hAnsi="Arial" w:cs="Arial"/>
          <w:b/>
          <w:bCs/>
          <w:color w:val="0072C6"/>
          <w:sz w:val="20"/>
        </w:rPr>
        <w:t>Medical Admissions</w:t>
      </w:r>
      <w:r w:rsidR="002A119F">
        <w:rPr>
          <w:rFonts w:ascii="Arial" w:hAnsi="Arial" w:cs="Arial"/>
          <w:b/>
          <w:bCs/>
          <w:color w:val="0072C6"/>
          <w:sz w:val="20"/>
        </w:rPr>
        <w:t xml:space="preserve"> </w:t>
      </w:r>
      <w:r w:rsidR="002A119F" w:rsidRPr="00453EC6">
        <w:rPr>
          <w:rFonts w:ascii="Arial" w:hAnsi="Arial" w:cs="Arial"/>
          <w:bCs/>
          <w:sz w:val="20"/>
        </w:rPr>
        <w:t xml:space="preserve">Call </w:t>
      </w:r>
      <w:r w:rsidR="002A119F" w:rsidRPr="00453EC6">
        <w:rPr>
          <w:rFonts w:ascii="Arial" w:hAnsi="Arial" w:cs="Arial"/>
          <w:sz w:val="20"/>
          <w:szCs w:val="20"/>
        </w:rPr>
        <w:t>0117 934</w:t>
      </w:r>
      <w:r w:rsidR="00E1668A">
        <w:rPr>
          <w:rFonts w:ascii="Arial" w:hAnsi="Arial" w:cs="Arial"/>
          <w:sz w:val="20"/>
          <w:szCs w:val="20"/>
        </w:rPr>
        <w:t xml:space="preserve"> </w:t>
      </w:r>
      <w:r w:rsidR="002A119F" w:rsidRPr="00453EC6">
        <w:rPr>
          <w:rFonts w:ascii="Arial" w:hAnsi="Arial" w:cs="Arial"/>
          <w:sz w:val="20"/>
          <w:szCs w:val="20"/>
        </w:rPr>
        <w:t>9335</w:t>
      </w:r>
    </w:p>
    <w:p w:rsidR="00D81C56" w:rsidRPr="006904DE" w:rsidRDefault="00D81C56" w:rsidP="006904DE">
      <w:pPr>
        <w:rPr>
          <w:rFonts w:ascii="Arial" w:hAnsi="Arial" w:cs="Arial"/>
          <w:b/>
          <w:bCs/>
          <w:color w:val="0072C6"/>
          <w:sz w:val="20"/>
        </w:rPr>
      </w:pPr>
      <w:r>
        <w:rPr>
          <w:rFonts w:ascii="Arial" w:hAnsi="Arial" w:cs="Arial"/>
          <w:b/>
          <w:bCs/>
          <w:color w:val="0072C6"/>
          <w:sz w:val="20"/>
        </w:rPr>
        <w:t xml:space="preserve">Mon – </w:t>
      </w:r>
      <w:r w:rsidR="00097E70">
        <w:rPr>
          <w:rFonts w:ascii="Arial" w:hAnsi="Arial" w:cs="Arial"/>
          <w:b/>
          <w:bCs/>
          <w:color w:val="0072C6"/>
          <w:sz w:val="20"/>
        </w:rPr>
        <w:t>Fri 10am</w:t>
      </w:r>
      <w:r w:rsidRPr="006904DE">
        <w:rPr>
          <w:rFonts w:ascii="Arial" w:hAnsi="Arial" w:cs="Arial"/>
          <w:b/>
          <w:bCs/>
          <w:color w:val="0072C6"/>
          <w:sz w:val="20"/>
        </w:rPr>
        <w:t xml:space="preserve"> – 7pm</w:t>
      </w:r>
    </w:p>
    <w:p w:rsidR="00D81C56" w:rsidRPr="006904DE" w:rsidRDefault="00D81C56" w:rsidP="006904DE">
      <w:pPr>
        <w:rPr>
          <w:rFonts w:ascii="Arial" w:hAnsi="Arial" w:cs="Arial"/>
          <w:b/>
          <w:bCs/>
          <w:sz w:val="20"/>
        </w:rPr>
      </w:pPr>
    </w:p>
    <w:p w:rsidR="00D81C56" w:rsidRPr="006904DE" w:rsidRDefault="00D81C56" w:rsidP="006904DE">
      <w:pPr>
        <w:rPr>
          <w:rFonts w:ascii="Arial" w:hAnsi="Arial" w:cs="Arial"/>
          <w:bCs/>
          <w:sz w:val="20"/>
        </w:rPr>
      </w:pPr>
      <w:r w:rsidRPr="006904DE">
        <w:rPr>
          <w:rFonts w:ascii="Arial" w:hAnsi="Arial" w:cs="Arial"/>
          <w:sz w:val="20"/>
          <w:szCs w:val="20"/>
        </w:rPr>
        <w:t>On contacting the BRI switchboard General Practitioners will be put through to</w:t>
      </w:r>
      <w:r w:rsidRPr="006904DE">
        <w:t xml:space="preserve"> </w:t>
      </w:r>
      <w:r w:rsidRPr="006904DE">
        <w:rPr>
          <w:rFonts w:ascii="Arial" w:hAnsi="Arial" w:cs="Arial"/>
          <w:bCs/>
          <w:sz w:val="20"/>
        </w:rPr>
        <w:t xml:space="preserve">the </w:t>
      </w:r>
      <w:r>
        <w:rPr>
          <w:rFonts w:ascii="Arial" w:hAnsi="Arial" w:cs="Arial"/>
          <w:b/>
          <w:bCs/>
          <w:sz w:val="20"/>
        </w:rPr>
        <w:t>General Practitioner Support U</w:t>
      </w:r>
      <w:r w:rsidRPr="006904DE">
        <w:rPr>
          <w:rFonts w:ascii="Arial" w:hAnsi="Arial" w:cs="Arial"/>
          <w:b/>
          <w:bCs/>
          <w:sz w:val="20"/>
        </w:rPr>
        <w:t>nit (GPSU</w:t>
      </w:r>
      <w:r w:rsidRPr="006904DE">
        <w:rPr>
          <w:rFonts w:ascii="Arial" w:hAnsi="Arial" w:cs="Arial"/>
          <w:bCs/>
          <w:sz w:val="20"/>
        </w:rPr>
        <w:t>) based next to the Emergency Department. Following discussion with the referring GP the duty GP in the unit will either see the patient in the GPSU or direct them to an alternative assessment area e.g</w:t>
      </w:r>
      <w:r w:rsidR="00097E70">
        <w:rPr>
          <w:rFonts w:ascii="Arial" w:hAnsi="Arial" w:cs="Arial"/>
          <w:bCs/>
          <w:sz w:val="20"/>
        </w:rPr>
        <w:t>.</w:t>
      </w:r>
      <w:r w:rsidRPr="006904DE">
        <w:rPr>
          <w:rFonts w:ascii="Arial" w:hAnsi="Arial" w:cs="Arial"/>
          <w:bCs/>
          <w:sz w:val="20"/>
        </w:rPr>
        <w:t xml:space="preserve"> </w:t>
      </w:r>
      <w:r w:rsidRPr="006904DE">
        <w:rPr>
          <w:rFonts w:ascii="Arial" w:hAnsi="Arial" w:cs="Arial"/>
          <w:sz w:val="20"/>
        </w:rPr>
        <w:t>Emergency Department</w:t>
      </w:r>
      <w:r w:rsidRPr="006904DE">
        <w:rPr>
          <w:rFonts w:ascii="Arial" w:hAnsi="Arial" w:cs="Arial"/>
          <w:bCs/>
          <w:sz w:val="20"/>
        </w:rPr>
        <w:t xml:space="preserve"> or MAU</w:t>
      </w:r>
    </w:p>
    <w:p w:rsidR="00D81C56" w:rsidRPr="00C11EE1" w:rsidRDefault="00D81C56" w:rsidP="006904DE">
      <w:pPr>
        <w:rPr>
          <w:rFonts w:ascii="Arial" w:hAnsi="Arial" w:cs="Arial"/>
          <w:bCs/>
          <w:color w:val="FF0000"/>
          <w:sz w:val="20"/>
        </w:rPr>
      </w:pPr>
    </w:p>
    <w:p w:rsidR="00D81C56" w:rsidRPr="00453EC6" w:rsidRDefault="00D81C56" w:rsidP="006904DE">
      <w:pPr>
        <w:rPr>
          <w:rFonts w:ascii="Arial" w:hAnsi="Arial" w:cs="Arial"/>
          <w:b/>
          <w:bCs/>
          <w:color w:val="0072C6"/>
          <w:sz w:val="20"/>
        </w:rPr>
      </w:pPr>
      <w:r w:rsidRPr="006904DE">
        <w:rPr>
          <w:rFonts w:ascii="Arial" w:hAnsi="Arial" w:cs="Arial"/>
          <w:b/>
          <w:bCs/>
          <w:color w:val="0072C6"/>
          <w:sz w:val="20"/>
        </w:rPr>
        <w:t>Medical Admissions</w:t>
      </w:r>
      <w:r w:rsidR="002A119F">
        <w:rPr>
          <w:rFonts w:ascii="Arial" w:hAnsi="Arial" w:cs="Arial"/>
          <w:b/>
          <w:bCs/>
          <w:color w:val="0072C6"/>
          <w:sz w:val="20"/>
        </w:rPr>
        <w:t xml:space="preserve"> </w:t>
      </w:r>
      <w:r w:rsidR="002A119F" w:rsidRPr="00453EC6">
        <w:rPr>
          <w:rFonts w:ascii="Arial" w:hAnsi="Arial" w:cs="Arial"/>
          <w:bCs/>
          <w:sz w:val="20"/>
        </w:rPr>
        <w:t xml:space="preserve">Call </w:t>
      </w:r>
      <w:r w:rsidR="002A119F" w:rsidRPr="00453EC6">
        <w:rPr>
          <w:rFonts w:ascii="Arial" w:hAnsi="Arial" w:cs="Arial"/>
          <w:sz w:val="20"/>
          <w:szCs w:val="20"/>
        </w:rPr>
        <w:t>0117 9349335</w:t>
      </w:r>
    </w:p>
    <w:p w:rsidR="00D81C56" w:rsidRPr="006904DE" w:rsidRDefault="00D81C56" w:rsidP="006904DE">
      <w:pPr>
        <w:rPr>
          <w:rFonts w:ascii="Arial" w:hAnsi="Arial" w:cs="Arial"/>
          <w:b/>
          <w:bCs/>
          <w:color w:val="0072C6"/>
          <w:sz w:val="20"/>
        </w:rPr>
      </w:pPr>
      <w:r w:rsidRPr="00453EC6">
        <w:rPr>
          <w:rFonts w:ascii="Arial" w:hAnsi="Arial" w:cs="Arial"/>
          <w:b/>
          <w:bCs/>
          <w:color w:val="0072C6"/>
          <w:sz w:val="20"/>
        </w:rPr>
        <w:t xml:space="preserve">Mon – </w:t>
      </w:r>
      <w:r w:rsidR="00097E70" w:rsidRPr="00453EC6">
        <w:rPr>
          <w:rFonts w:ascii="Arial" w:hAnsi="Arial" w:cs="Arial"/>
          <w:b/>
          <w:bCs/>
          <w:color w:val="0072C6"/>
          <w:sz w:val="20"/>
        </w:rPr>
        <w:t>Fri 7pm</w:t>
      </w:r>
      <w:r w:rsidRPr="00453EC6">
        <w:rPr>
          <w:rFonts w:ascii="Arial" w:hAnsi="Arial" w:cs="Arial"/>
          <w:b/>
          <w:bCs/>
          <w:color w:val="0072C6"/>
          <w:sz w:val="20"/>
        </w:rPr>
        <w:t xml:space="preserve"> – 10am, Sat &amp; Sun</w:t>
      </w:r>
    </w:p>
    <w:p w:rsidR="00A95CBB" w:rsidRDefault="00A95CBB" w:rsidP="006904DE">
      <w:pPr>
        <w:tabs>
          <w:tab w:val="right" w:pos="7200"/>
        </w:tabs>
        <w:rPr>
          <w:rFonts w:ascii="Arial" w:hAnsi="Arial" w:cs="Arial"/>
          <w:sz w:val="20"/>
        </w:rPr>
      </w:pPr>
    </w:p>
    <w:p w:rsidR="00D81C56" w:rsidRPr="006904DE" w:rsidRDefault="00D81C56" w:rsidP="006904DE">
      <w:pPr>
        <w:tabs>
          <w:tab w:val="right" w:pos="7200"/>
        </w:tabs>
        <w:rPr>
          <w:rFonts w:ascii="Arial" w:hAnsi="Arial" w:cs="Arial"/>
          <w:sz w:val="20"/>
        </w:rPr>
      </w:pPr>
      <w:r w:rsidRPr="006904DE">
        <w:rPr>
          <w:rFonts w:ascii="Arial" w:hAnsi="Arial" w:cs="Arial"/>
          <w:sz w:val="20"/>
        </w:rPr>
        <w:t xml:space="preserve">The </w:t>
      </w:r>
      <w:bookmarkStart w:id="4" w:name="CLINICALSITEMANAGEMENTTEAM"/>
      <w:bookmarkEnd w:id="4"/>
      <w:r w:rsidRPr="006904DE">
        <w:rPr>
          <w:rFonts w:ascii="Arial" w:hAnsi="Arial" w:cs="Arial"/>
          <w:b/>
          <w:sz w:val="20"/>
        </w:rPr>
        <w:t>Clinical Site Managers</w:t>
      </w:r>
      <w:r w:rsidRPr="006904DE">
        <w:rPr>
          <w:rFonts w:ascii="Arial" w:hAnsi="Arial" w:cs="Arial"/>
          <w:sz w:val="20"/>
        </w:rPr>
        <w:t xml:space="preserve"> at the BRI are responsible for accepting emergency GP referrals during these hours. The Clinical Site Management Team consists of experienced Band 7 Nurses with a broad remit that includes bed management and clinical support to the wards.</w:t>
      </w:r>
    </w:p>
    <w:p w:rsidR="00D81C56" w:rsidRPr="006904DE" w:rsidRDefault="00D81C56" w:rsidP="006904DE">
      <w:pPr>
        <w:tabs>
          <w:tab w:val="right" w:pos="7200"/>
        </w:tabs>
        <w:rPr>
          <w:rFonts w:ascii="Arial" w:hAnsi="Arial" w:cs="Arial"/>
          <w:sz w:val="20"/>
        </w:rPr>
      </w:pPr>
    </w:p>
    <w:p w:rsidR="00D81C56" w:rsidRPr="006904DE" w:rsidRDefault="00D81C56" w:rsidP="006904DE">
      <w:pPr>
        <w:pStyle w:val="BodyText"/>
        <w:tabs>
          <w:tab w:val="clear" w:pos="6840"/>
          <w:tab w:val="right" w:pos="7200"/>
        </w:tabs>
        <w:rPr>
          <w:noProof w:val="0"/>
        </w:rPr>
      </w:pPr>
      <w:r w:rsidRPr="006904DE">
        <w:rPr>
          <w:noProof w:val="0"/>
        </w:rPr>
        <w:t>On contacting the BRI switchboard General Practitioners will be put through to a Clinical Site Manager who will take details of the patient and their presenting condition. In addition they will ask for the General Practitioner’s name and practice details.</w:t>
      </w:r>
    </w:p>
    <w:p w:rsidR="00D81C56" w:rsidRPr="006904DE" w:rsidRDefault="00D81C56" w:rsidP="006904DE">
      <w:pPr>
        <w:tabs>
          <w:tab w:val="right" w:pos="7200"/>
        </w:tabs>
        <w:rPr>
          <w:rFonts w:ascii="Arial" w:hAnsi="Arial" w:cs="Arial"/>
          <w:sz w:val="20"/>
        </w:rPr>
      </w:pPr>
    </w:p>
    <w:p w:rsidR="00D81C56" w:rsidRPr="006904DE" w:rsidRDefault="00D81C56" w:rsidP="006904DE">
      <w:pPr>
        <w:tabs>
          <w:tab w:val="right" w:pos="7200"/>
        </w:tabs>
        <w:rPr>
          <w:rFonts w:ascii="Arial" w:hAnsi="Arial" w:cs="Arial"/>
          <w:sz w:val="20"/>
        </w:rPr>
      </w:pPr>
      <w:r w:rsidRPr="006904DE">
        <w:rPr>
          <w:rFonts w:ascii="Arial" w:hAnsi="Arial" w:cs="Arial"/>
          <w:sz w:val="20"/>
        </w:rPr>
        <w:t>The Clinical Site Manager will be able to advise on the current status of the Emergency Department and also the availability of admission alternatives such as the Acute Response Team.</w:t>
      </w:r>
    </w:p>
    <w:p w:rsidR="00D81C56" w:rsidRPr="006904DE" w:rsidRDefault="00D81C56" w:rsidP="006904DE">
      <w:pPr>
        <w:tabs>
          <w:tab w:val="right" w:pos="7200"/>
        </w:tabs>
        <w:rPr>
          <w:rFonts w:ascii="Arial" w:hAnsi="Arial" w:cs="Arial"/>
          <w:sz w:val="20"/>
        </w:rPr>
      </w:pPr>
    </w:p>
    <w:p w:rsidR="00D81C56" w:rsidRPr="006904DE" w:rsidRDefault="00D81C56" w:rsidP="006904DE">
      <w:pPr>
        <w:tabs>
          <w:tab w:val="right" w:pos="7200"/>
        </w:tabs>
        <w:rPr>
          <w:rFonts w:ascii="Arial" w:hAnsi="Arial" w:cs="Arial"/>
          <w:sz w:val="20"/>
        </w:rPr>
      </w:pPr>
      <w:r w:rsidRPr="006904DE">
        <w:rPr>
          <w:rFonts w:ascii="Arial" w:hAnsi="Arial" w:cs="Arial"/>
          <w:sz w:val="20"/>
        </w:rPr>
        <w:t>The medical team at the BRI and the Emergency Department will be informed about the patient by the Clinical Site Manager.</w:t>
      </w:r>
    </w:p>
    <w:p w:rsidR="00D81C56" w:rsidRPr="006904DE" w:rsidRDefault="00D81C56" w:rsidP="006904DE">
      <w:pPr>
        <w:rPr>
          <w:rFonts w:ascii="Arial" w:hAnsi="Arial" w:cs="Arial"/>
          <w:bCs/>
          <w:sz w:val="20"/>
        </w:rPr>
      </w:pPr>
    </w:p>
    <w:p w:rsidR="00D81C56" w:rsidRPr="006904DE" w:rsidRDefault="00D81C56" w:rsidP="006904DE">
      <w:pPr>
        <w:rPr>
          <w:rFonts w:ascii="Arial" w:hAnsi="Arial" w:cs="Arial"/>
          <w:b/>
          <w:bCs/>
          <w:color w:val="0072C6"/>
          <w:sz w:val="20"/>
        </w:rPr>
      </w:pPr>
      <w:r w:rsidRPr="006904DE">
        <w:rPr>
          <w:rFonts w:ascii="Arial" w:hAnsi="Arial" w:cs="Arial"/>
          <w:b/>
          <w:bCs/>
          <w:color w:val="0072C6"/>
          <w:sz w:val="20"/>
        </w:rPr>
        <w:t>Surgical Admissions – all times</w:t>
      </w:r>
      <w:r w:rsidR="002A119F">
        <w:rPr>
          <w:rFonts w:ascii="Arial" w:hAnsi="Arial" w:cs="Arial"/>
          <w:b/>
          <w:bCs/>
          <w:color w:val="0072C6"/>
          <w:sz w:val="20"/>
        </w:rPr>
        <w:t xml:space="preserve"> </w:t>
      </w:r>
      <w:r w:rsidR="002A119F" w:rsidRPr="00453EC6">
        <w:rPr>
          <w:rFonts w:ascii="Arial" w:hAnsi="Arial" w:cs="Arial"/>
          <w:bCs/>
          <w:sz w:val="20"/>
        </w:rPr>
        <w:t xml:space="preserve">Call </w:t>
      </w:r>
      <w:r w:rsidR="002A119F" w:rsidRPr="00453EC6">
        <w:rPr>
          <w:rFonts w:ascii="Arial" w:hAnsi="Arial" w:cs="Arial"/>
          <w:sz w:val="20"/>
          <w:szCs w:val="20"/>
        </w:rPr>
        <w:t>0117 9349335</w:t>
      </w:r>
    </w:p>
    <w:p w:rsidR="00D81C56" w:rsidRPr="006904DE" w:rsidRDefault="00D81C56" w:rsidP="006904DE">
      <w:pPr>
        <w:tabs>
          <w:tab w:val="right" w:pos="7200"/>
        </w:tabs>
        <w:rPr>
          <w:rFonts w:ascii="Arial" w:hAnsi="Arial" w:cs="Arial"/>
          <w:sz w:val="20"/>
        </w:rPr>
      </w:pPr>
      <w:r w:rsidRPr="006904DE">
        <w:rPr>
          <w:rFonts w:ascii="Arial" w:hAnsi="Arial" w:cs="Arial"/>
          <w:bCs/>
          <w:sz w:val="20"/>
        </w:rPr>
        <w:t>Referrals should be made via the Clinical Site Managers as above.</w:t>
      </w:r>
    </w:p>
    <w:p w:rsidR="00D81C56" w:rsidRDefault="00D81C56">
      <w:pPr>
        <w:tabs>
          <w:tab w:val="right" w:pos="7200"/>
        </w:tabs>
        <w:rPr>
          <w:rFonts w:ascii="Arial" w:hAnsi="Arial" w:cs="Arial"/>
          <w:sz w:val="20"/>
        </w:rPr>
      </w:pPr>
    </w:p>
    <w:p w:rsidR="00D81C56" w:rsidRDefault="00D81C56">
      <w:pPr>
        <w:rPr>
          <w:rFonts w:ascii="Arial" w:hAnsi="Arial" w:cs="Arial"/>
          <w:b/>
          <w:bCs/>
          <w:color w:val="0072C6"/>
          <w:sz w:val="20"/>
        </w:rPr>
        <w:sectPr w:rsidR="00D81C56">
          <w:headerReference w:type="default" r:id="rId22"/>
          <w:pgSz w:w="8392" w:h="11907"/>
          <w:pgMar w:top="902" w:right="832" w:bottom="567" w:left="900" w:header="709" w:footer="709" w:gutter="0"/>
          <w:cols w:space="720"/>
        </w:sectPr>
      </w:pPr>
    </w:p>
    <w:p w:rsidR="00D81C56" w:rsidRPr="00DD5615" w:rsidRDefault="00D81C56">
      <w:pPr>
        <w:tabs>
          <w:tab w:val="right" w:pos="7200"/>
        </w:tabs>
        <w:rPr>
          <w:rFonts w:ascii="Arial" w:hAnsi="Arial" w:cs="Arial"/>
          <w:b/>
          <w:bCs/>
          <w:color w:val="0072C6"/>
          <w:sz w:val="20"/>
        </w:rPr>
      </w:pPr>
      <w:r w:rsidRPr="00DD5615">
        <w:rPr>
          <w:rFonts w:ascii="Arial" w:hAnsi="Arial" w:cs="Arial"/>
          <w:b/>
          <w:bCs/>
          <w:color w:val="0072C6"/>
          <w:sz w:val="20"/>
        </w:rPr>
        <w:lastRenderedPageBreak/>
        <w:t>Liaison Psychiatric Team</w:t>
      </w:r>
    </w:p>
    <w:p w:rsidR="00D81C56" w:rsidRDefault="00D81C56">
      <w:pPr>
        <w:tabs>
          <w:tab w:val="right" w:pos="7200"/>
        </w:tabs>
        <w:rPr>
          <w:rFonts w:ascii="Arial" w:hAnsi="Arial" w:cs="Arial"/>
          <w:sz w:val="20"/>
        </w:rPr>
      </w:pPr>
      <w:r>
        <w:rPr>
          <w:rFonts w:ascii="Arial" w:hAnsi="Arial" w:cs="Arial"/>
          <w:sz w:val="20"/>
        </w:rPr>
        <w:t>Contact BRI Switchboard on: 0117 9230000</w:t>
      </w:r>
    </w:p>
    <w:p w:rsidR="00D81C56" w:rsidRDefault="00D81C56">
      <w:pPr>
        <w:tabs>
          <w:tab w:val="right" w:pos="7200"/>
        </w:tabs>
        <w:rPr>
          <w:rFonts w:ascii="Arial" w:hAnsi="Arial" w:cs="Arial"/>
          <w:sz w:val="20"/>
        </w:rPr>
      </w:pPr>
    </w:p>
    <w:p w:rsidR="00D81C56" w:rsidRPr="00DD5615" w:rsidRDefault="00D81C56">
      <w:pPr>
        <w:tabs>
          <w:tab w:val="right" w:pos="7200"/>
        </w:tabs>
        <w:rPr>
          <w:rFonts w:ascii="Arial" w:hAnsi="Arial" w:cs="Arial"/>
          <w:b/>
          <w:bCs/>
          <w:color w:val="0072C6"/>
          <w:sz w:val="20"/>
        </w:rPr>
      </w:pPr>
      <w:smartTag w:uri="urn:schemas-microsoft-com:office:smarttags" w:element="PlaceName">
        <w:smartTag w:uri="urn:schemas-microsoft-com:office:smarttags" w:element="place">
          <w:r w:rsidRPr="00DD5615">
            <w:rPr>
              <w:rFonts w:ascii="Arial" w:hAnsi="Arial" w:cs="Arial"/>
              <w:b/>
              <w:bCs/>
              <w:color w:val="0072C6"/>
              <w:sz w:val="20"/>
            </w:rPr>
            <w:t>Bristol</w:t>
          </w:r>
        </w:smartTag>
        <w:r w:rsidRPr="00DD5615">
          <w:rPr>
            <w:rFonts w:ascii="Arial" w:hAnsi="Arial" w:cs="Arial"/>
            <w:b/>
            <w:bCs/>
            <w:color w:val="0072C6"/>
            <w:sz w:val="20"/>
          </w:rPr>
          <w:t xml:space="preserve"> </w:t>
        </w:r>
        <w:smartTag w:uri="urn:schemas-microsoft-com:office:smarttags" w:element="PlaceName">
          <w:r w:rsidRPr="00DD5615">
            <w:rPr>
              <w:rFonts w:ascii="Arial" w:hAnsi="Arial" w:cs="Arial"/>
              <w:b/>
              <w:bCs/>
              <w:color w:val="0072C6"/>
              <w:sz w:val="20"/>
            </w:rPr>
            <w:t>Eye</w:t>
          </w:r>
        </w:smartTag>
        <w:r w:rsidRPr="00DD5615">
          <w:rPr>
            <w:rFonts w:ascii="Arial" w:hAnsi="Arial" w:cs="Arial"/>
            <w:b/>
            <w:bCs/>
            <w:color w:val="0072C6"/>
            <w:sz w:val="20"/>
          </w:rPr>
          <w:t xml:space="preserve"> </w:t>
        </w:r>
        <w:smartTag w:uri="urn:schemas-microsoft-com:office:smarttags" w:element="PlaceType">
          <w:r w:rsidRPr="00DD5615">
            <w:rPr>
              <w:rFonts w:ascii="Arial" w:hAnsi="Arial" w:cs="Arial"/>
              <w:b/>
              <w:bCs/>
              <w:color w:val="0072C6"/>
              <w:sz w:val="20"/>
            </w:rPr>
            <w:t>Hospital</w:t>
          </w:r>
        </w:smartTag>
      </w:smartTag>
    </w:p>
    <w:p w:rsidR="00D81C56" w:rsidRDefault="00D81C56">
      <w:pPr>
        <w:tabs>
          <w:tab w:val="right" w:pos="7200"/>
        </w:tabs>
        <w:rPr>
          <w:rFonts w:ascii="Arial" w:hAnsi="Arial" w:cs="Arial"/>
          <w:sz w:val="20"/>
        </w:rPr>
      </w:pPr>
      <w:r>
        <w:rPr>
          <w:rFonts w:ascii="Arial" w:hAnsi="Arial" w:cs="Arial"/>
          <w:sz w:val="20"/>
        </w:rPr>
        <w:t>Emergency Department Hotline: 0117 3424613</w:t>
      </w:r>
    </w:p>
    <w:p w:rsidR="00D81C56" w:rsidRDefault="00D81C56">
      <w:pPr>
        <w:tabs>
          <w:tab w:val="right" w:pos="7200"/>
        </w:tabs>
        <w:rPr>
          <w:rFonts w:ascii="Arial" w:hAnsi="Arial" w:cs="Arial"/>
          <w:sz w:val="20"/>
        </w:rPr>
      </w:pPr>
    </w:p>
    <w:p w:rsidR="00D81C56" w:rsidRPr="000C00B6" w:rsidRDefault="00D81C56">
      <w:pPr>
        <w:tabs>
          <w:tab w:val="right" w:pos="7200"/>
        </w:tabs>
        <w:rPr>
          <w:rFonts w:ascii="Arial" w:hAnsi="Arial" w:cs="Arial"/>
          <w:b/>
          <w:bCs/>
          <w:color w:val="0072C6"/>
          <w:sz w:val="20"/>
        </w:rPr>
      </w:pPr>
      <w:r>
        <w:rPr>
          <w:rFonts w:ascii="Arial" w:hAnsi="Arial" w:cs="Arial"/>
          <w:b/>
          <w:bCs/>
          <w:color w:val="0072C6"/>
          <w:sz w:val="20"/>
        </w:rPr>
        <w:t>Bristol Haematology and Oncology Centre</w:t>
      </w:r>
    </w:p>
    <w:p w:rsidR="00D81C56" w:rsidRDefault="00D81C56">
      <w:pPr>
        <w:tabs>
          <w:tab w:val="right" w:pos="7200"/>
        </w:tabs>
        <w:rPr>
          <w:rFonts w:ascii="Arial" w:hAnsi="Arial" w:cs="Arial"/>
          <w:b/>
          <w:bCs/>
          <w:sz w:val="20"/>
        </w:rPr>
      </w:pPr>
      <w:r>
        <w:rPr>
          <w:rFonts w:ascii="Arial" w:hAnsi="Arial" w:cs="Arial"/>
          <w:b/>
          <w:bCs/>
          <w:sz w:val="20"/>
        </w:rPr>
        <w:t xml:space="preserve">Within working hours: </w:t>
      </w:r>
    </w:p>
    <w:p w:rsidR="00D81C56" w:rsidRDefault="00D81C56">
      <w:pPr>
        <w:tabs>
          <w:tab w:val="right" w:pos="7200"/>
        </w:tabs>
        <w:rPr>
          <w:rFonts w:ascii="Arial" w:hAnsi="Arial" w:cs="Arial"/>
          <w:sz w:val="20"/>
        </w:rPr>
      </w:pPr>
      <w:r>
        <w:rPr>
          <w:rFonts w:ascii="Arial" w:hAnsi="Arial" w:cs="Arial"/>
          <w:sz w:val="20"/>
        </w:rPr>
        <w:t>Contact Consultant’s secretary: 0117 9230000 / direct dial OR bleep Registrar/Consultant 0117 9230000 (bleep).</w:t>
      </w:r>
    </w:p>
    <w:p w:rsidR="00D81C56" w:rsidRDefault="00D81C56">
      <w:pPr>
        <w:tabs>
          <w:tab w:val="right" w:pos="7200"/>
        </w:tabs>
        <w:rPr>
          <w:rFonts w:ascii="Arial" w:hAnsi="Arial" w:cs="Arial"/>
          <w:sz w:val="20"/>
        </w:rPr>
      </w:pPr>
    </w:p>
    <w:p w:rsidR="00D81C56" w:rsidRDefault="00D81C56">
      <w:pPr>
        <w:tabs>
          <w:tab w:val="right" w:pos="7200"/>
        </w:tabs>
        <w:rPr>
          <w:rFonts w:ascii="Arial" w:hAnsi="Arial" w:cs="Arial"/>
          <w:b/>
          <w:bCs/>
          <w:sz w:val="20"/>
        </w:rPr>
      </w:pPr>
      <w:r>
        <w:rPr>
          <w:rFonts w:ascii="Arial" w:hAnsi="Arial" w:cs="Arial"/>
          <w:b/>
          <w:bCs/>
          <w:sz w:val="20"/>
        </w:rPr>
        <w:t xml:space="preserve">Out of hours: </w:t>
      </w:r>
    </w:p>
    <w:p w:rsidR="00D81C56" w:rsidRDefault="00D81C56">
      <w:pPr>
        <w:tabs>
          <w:tab w:val="right" w:pos="7200"/>
        </w:tabs>
        <w:rPr>
          <w:rFonts w:ascii="Arial" w:hAnsi="Arial" w:cs="Arial"/>
          <w:sz w:val="20"/>
        </w:rPr>
      </w:pPr>
      <w:r>
        <w:rPr>
          <w:rFonts w:ascii="Arial" w:hAnsi="Arial" w:cs="Arial"/>
          <w:sz w:val="20"/>
        </w:rPr>
        <w:t>Contact Registrar/Senior Registrar on call via Switchboard: 0117 9230000.</w:t>
      </w:r>
    </w:p>
    <w:p w:rsidR="00D81C56" w:rsidRDefault="00D81C56">
      <w:pPr>
        <w:tabs>
          <w:tab w:val="right" w:pos="7200"/>
        </w:tabs>
        <w:rPr>
          <w:rFonts w:ascii="Arial" w:hAnsi="Arial" w:cs="Arial"/>
          <w:sz w:val="20"/>
        </w:rPr>
      </w:pPr>
    </w:p>
    <w:p w:rsidR="00D81C56" w:rsidRDefault="00D81C56" w:rsidP="00B44241">
      <w:pPr>
        <w:rPr>
          <w:rFonts w:ascii="Arial" w:hAnsi="Arial" w:cs="Arial"/>
          <w:b/>
          <w:bCs/>
          <w:color w:val="0072C6"/>
          <w:sz w:val="20"/>
        </w:rPr>
      </w:pPr>
      <w:r>
        <w:rPr>
          <w:rFonts w:ascii="Arial" w:hAnsi="Arial" w:cs="Arial"/>
          <w:b/>
          <w:bCs/>
          <w:color w:val="0072C6"/>
          <w:sz w:val="20"/>
        </w:rPr>
        <w:t>Bristol Heart Institute</w:t>
      </w:r>
    </w:p>
    <w:p w:rsidR="00510654" w:rsidRDefault="00510654" w:rsidP="00510654">
      <w:pPr>
        <w:tabs>
          <w:tab w:val="right" w:pos="7200"/>
        </w:tabs>
        <w:rPr>
          <w:rFonts w:ascii="Arial" w:hAnsi="Arial" w:cs="Arial"/>
          <w:b/>
          <w:bCs/>
          <w:sz w:val="20"/>
        </w:rPr>
      </w:pPr>
      <w:r>
        <w:rPr>
          <w:rFonts w:ascii="Arial" w:hAnsi="Arial" w:cs="Arial"/>
          <w:b/>
          <w:bCs/>
          <w:sz w:val="20"/>
        </w:rPr>
        <w:t xml:space="preserve">Within working hours: </w:t>
      </w:r>
    </w:p>
    <w:p w:rsidR="00510654" w:rsidRDefault="00510654" w:rsidP="00510654">
      <w:pPr>
        <w:tabs>
          <w:tab w:val="right" w:pos="7200"/>
        </w:tabs>
        <w:rPr>
          <w:rFonts w:ascii="Arial" w:hAnsi="Arial" w:cs="Arial"/>
          <w:sz w:val="20"/>
        </w:rPr>
      </w:pPr>
      <w:r>
        <w:rPr>
          <w:rFonts w:ascii="Arial" w:hAnsi="Arial" w:cs="Arial"/>
          <w:sz w:val="20"/>
        </w:rPr>
        <w:t>Contact Consultant’s secretary: 0117 9230000 / direct dial OR bleep Registrar/Consultant 0117 9230000 (bleep).</w:t>
      </w:r>
    </w:p>
    <w:p w:rsidR="00510654" w:rsidRDefault="00510654" w:rsidP="00510654">
      <w:pPr>
        <w:tabs>
          <w:tab w:val="right" w:pos="7200"/>
        </w:tabs>
        <w:rPr>
          <w:rFonts w:ascii="Arial" w:hAnsi="Arial" w:cs="Arial"/>
          <w:sz w:val="20"/>
        </w:rPr>
      </w:pPr>
    </w:p>
    <w:p w:rsidR="00510654" w:rsidRDefault="00510654" w:rsidP="00510654">
      <w:pPr>
        <w:tabs>
          <w:tab w:val="right" w:pos="7200"/>
        </w:tabs>
        <w:rPr>
          <w:rFonts w:ascii="Arial" w:hAnsi="Arial" w:cs="Arial"/>
          <w:sz w:val="20"/>
        </w:rPr>
      </w:pPr>
      <w:r>
        <w:rPr>
          <w:rFonts w:ascii="Arial" w:hAnsi="Arial" w:cs="Arial"/>
          <w:sz w:val="20"/>
        </w:rPr>
        <w:t>For Cardiac Arrhythmia and Pacing advice: 07920 507676 (Electrophysiology Team)</w:t>
      </w:r>
    </w:p>
    <w:p w:rsidR="00510654" w:rsidRDefault="00510654" w:rsidP="00510654">
      <w:pPr>
        <w:tabs>
          <w:tab w:val="right" w:pos="7200"/>
        </w:tabs>
        <w:rPr>
          <w:rFonts w:ascii="Arial" w:hAnsi="Arial" w:cs="Arial"/>
          <w:sz w:val="20"/>
        </w:rPr>
      </w:pPr>
      <w:r>
        <w:rPr>
          <w:rFonts w:ascii="Arial" w:hAnsi="Arial" w:cs="Arial"/>
          <w:sz w:val="20"/>
        </w:rPr>
        <w:t xml:space="preserve"> </w:t>
      </w:r>
    </w:p>
    <w:p w:rsidR="00510654" w:rsidRDefault="00510654" w:rsidP="00510654">
      <w:pPr>
        <w:tabs>
          <w:tab w:val="right" w:pos="7200"/>
        </w:tabs>
        <w:rPr>
          <w:rFonts w:ascii="Arial" w:hAnsi="Arial" w:cs="Arial"/>
          <w:b/>
          <w:bCs/>
          <w:sz w:val="20"/>
        </w:rPr>
      </w:pPr>
      <w:r>
        <w:rPr>
          <w:rFonts w:ascii="Arial" w:hAnsi="Arial" w:cs="Arial"/>
          <w:b/>
          <w:bCs/>
          <w:sz w:val="20"/>
        </w:rPr>
        <w:t xml:space="preserve">Out of hours: </w:t>
      </w:r>
    </w:p>
    <w:p w:rsidR="00510654" w:rsidRDefault="00510654" w:rsidP="00510654">
      <w:pPr>
        <w:tabs>
          <w:tab w:val="right" w:pos="7200"/>
        </w:tabs>
        <w:rPr>
          <w:rFonts w:ascii="Arial" w:hAnsi="Arial" w:cs="Arial"/>
          <w:sz w:val="20"/>
        </w:rPr>
      </w:pPr>
      <w:r>
        <w:rPr>
          <w:rFonts w:ascii="Arial" w:hAnsi="Arial" w:cs="Arial"/>
          <w:sz w:val="20"/>
        </w:rPr>
        <w:t>Contact Registrar/Senior Registrar on call via Switchboard: 0117 9230000.</w:t>
      </w:r>
    </w:p>
    <w:p w:rsidR="00D81C56" w:rsidRDefault="00D81C56">
      <w:pPr>
        <w:tabs>
          <w:tab w:val="right" w:pos="7200"/>
        </w:tabs>
        <w:rPr>
          <w:rFonts w:ascii="Arial" w:hAnsi="Arial" w:cs="Arial"/>
          <w:sz w:val="20"/>
        </w:rPr>
      </w:pPr>
    </w:p>
    <w:p w:rsidR="00D81C56" w:rsidRPr="00DD5615" w:rsidRDefault="00D81C56">
      <w:pPr>
        <w:tabs>
          <w:tab w:val="right" w:pos="7200"/>
        </w:tabs>
        <w:rPr>
          <w:rFonts w:ascii="Arial" w:hAnsi="Arial" w:cs="Arial"/>
          <w:b/>
          <w:bCs/>
          <w:color w:val="0072C6"/>
          <w:sz w:val="20"/>
        </w:rPr>
      </w:pPr>
      <w:smartTag w:uri="urn:schemas-microsoft-com:office:smarttags" w:element="PlaceName">
        <w:smartTag w:uri="urn:schemas-microsoft-com:office:smarttags" w:element="place">
          <w:r w:rsidRPr="00DD5615">
            <w:rPr>
              <w:rFonts w:ascii="Arial" w:hAnsi="Arial" w:cs="Arial"/>
              <w:b/>
              <w:bCs/>
              <w:color w:val="0072C6"/>
              <w:sz w:val="20"/>
            </w:rPr>
            <w:t>Bristol</w:t>
          </w:r>
        </w:smartTag>
        <w:r w:rsidRPr="00DD5615">
          <w:rPr>
            <w:rFonts w:ascii="Arial" w:hAnsi="Arial" w:cs="Arial"/>
            <w:b/>
            <w:bCs/>
            <w:color w:val="0072C6"/>
            <w:sz w:val="20"/>
          </w:rPr>
          <w:t xml:space="preserve"> </w:t>
        </w:r>
        <w:smartTag w:uri="urn:schemas-microsoft-com:office:smarttags" w:element="PlaceName">
          <w:r w:rsidRPr="00DD5615">
            <w:rPr>
              <w:rFonts w:ascii="Arial" w:hAnsi="Arial" w:cs="Arial"/>
              <w:b/>
              <w:bCs/>
              <w:color w:val="0072C6"/>
              <w:sz w:val="20"/>
            </w:rPr>
            <w:t>Royal</w:t>
          </w:r>
        </w:smartTag>
        <w:r w:rsidRPr="00DD5615">
          <w:rPr>
            <w:rFonts w:ascii="Arial" w:hAnsi="Arial" w:cs="Arial"/>
            <w:b/>
            <w:bCs/>
            <w:color w:val="0072C6"/>
            <w:sz w:val="20"/>
          </w:rPr>
          <w:t xml:space="preserve"> </w:t>
        </w:r>
        <w:smartTag w:uri="urn:schemas-microsoft-com:office:smarttags" w:element="PlaceType">
          <w:r w:rsidRPr="00DD5615">
            <w:rPr>
              <w:rFonts w:ascii="Arial" w:hAnsi="Arial" w:cs="Arial"/>
              <w:b/>
              <w:bCs/>
              <w:color w:val="0072C6"/>
              <w:sz w:val="20"/>
            </w:rPr>
            <w:t>Hospital</w:t>
          </w:r>
        </w:smartTag>
      </w:smartTag>
      <w:r w:rsidRPr="00DD5615">
        <w:rPr>
          <w:rFonts w:ascii="Arial" w:hAnsi="Arial" w:cs="Arial"/>
          <w:b/>
          <w:bCs/>
          <w:color w:val="0072C6"/>
          <w:sz w:val="20"/>
        </w:rPr>
        <w:t xml:space="preserve"> for Children</w:t>
      </w:r>
    </w:p>
    <w:p w:rsidR="006637D8" w:rsidRPr="006637D8" w:rsidRDefault="006637D8" w:rsidP="006637D8">
      <w:pPr>
        <w:tabs>
          <w:tab w:val="right" w:pos="7200"/>
        </w:tabs>
        <w:rPr>
          <w:rFonts w:ascii="Arial" w:hAnsi="Arial" w:cs="Arial"/>
          <w:sz w:val="20"/>
        </w:rPr>
      </w:pPr>
      <w:r w:rsidRPr="006637D8">
        <w:rPr>
          <w:rFonts w:ascii="Arial" w:hAnsi="Arial" w:cs="Arial"/>
          <w:sz w:val="20"/>
        </w:rPr>
        <w:t>For children under 16 requiring admission to hospital or urgent/emergency review by a Consultant or Senior Doctor in Emergency Paediatric Medicine please fax a referral letter to 0117 342 8667 and send the child directly to the Children’s Emergency Department.</w:t>
      </w:r>
    </w:p>
    <w:p w:rsidR="006637D8" w:rsidRPr="006637D8" w:rsidRDefault="006637D8" w:rsidP="006637D8">
      <w:pPr>
        <w:tabs>
          <w:tab w:val="right" w:pos="7200"/>
        </w:tabs>
        <w:rPr>
          <w:rFonts w:ascii="Arial" w:hAnsi="Arial" w:cs="Arial"/>
          <w:sz w:val="20"/>
        </w:rPr>
      </w:pPr>
    </w:p>
    <w:p w:rsidR="006637D8" w:rsidRDefault="006637D8" w:rsidP="006637D8">
      <w:pPr>
        <w:tabs>
          <w:tab w:val="right" w:pos="7200"/>
        </w:tabs>
        <w:rPr>
          <w:rFonts w:ascii="Arial" w:hAnsi="Arial" w:cs="Arial"/>
          <w:sz w:val="20"/>
        </w:rPr>
      </w:pPr>
      <w:r w:rsidRPr="006637D8">
        <w:rPr>
          <w:rFonts w:ascii="Arial" w:hAnsi="Arial" w:cs="Arial"/>
          <w:sz w:val="20"/>
        </w:rPr>
        <w:t xml:space="preserve">For children that require rapid (but not urgent or emergency) review by a Consultant Paediatrician, please fax a referral letter to 0117 342 8684. Your letter will be triaged by a Consultant in General Paediatrics and the patient will be contacted directly with the date and time of an appointment in our Rapid Access Clinic. This clinic is based in the Children’s Hospital Clinical Investigation Unit. The target waiting time for children to be seen in this clinic is 2-4 days. </w:t>
      </w:r>
    </w:p>
    <w:p w:rsidR="006637D8" w:rsidRDefault="006637D8" w:rsidP="006637D8">
      <w:pPr>
        <w:tabs>
          <w:tab w:val="right" w:pos="7200"/>
        </w:tabs>
        <w:rPr>
          <w:rFonts w:ascii="Arial" w:hAnsi="Arial" w:cs="Arial"/>
          <w:sz w:val="20"/>
        </w:rPr>
      </w:pPr>
    </w:p>
    <w:p w:rsidR="000C00B6" w:rsidRDefault="000C00B6" w:rsidP="006637D8">
      <w:pPr>
        <w:tabs>
          <w:tab w:val="right" w:pos="7200"/>
        </w:tabs>
        <w:rPr>
          <w:rFonts w:ascii="Arial" w:hAnsi="Arial" w:cs="Arial"/>
          <w:sz w:val="20"/>
        </w:rPr>
      </w:pPr>
    </w:p>
    <w:p w:rsidR="000C00B6" w:rsidRDefault="000C00B6" w:rsidP="006637D8">
      <w:pPr>
        <w:tabs>
          <w:tab w:val="right" w:pos="7200"/>
        </w:tabs>
        <w:rPr>
          <w:rFonts w:ascii="Arial" w:hAnsi="Arial" w:cs="Arial"/>
          <w:sz w:val="20"/>
        </w:rPr>
      </w:pPr>
    </w:p>
    <w:p w:rsidR="000C00B6" w:rsidRDefault="000C00B6" w:rsidP="006637D8">
      <w:pPr>
        <w:tabs>
          <w:tab w:val="right" w:pos="7200"/>
        </w:tabs>
        <w:rPr>
          <w:rFonts w:ascii="Arial" w:hAnsi="Arial" w:cs="Arial"/>
          <w:sz w:val="20"/>
        </w:rPr>
      </w:pPr>
    </w:p>
    <w:p w:rsidR="006637D8" w:rsidRPr="00710C28" w:rsidRDefault="006637D8" w:rsidP="006637D8">
      <w:pPr>
        <w:tabs>
          <w:tab w:val="right" w:pos="7200"/>
        </w:tabs>
        <w:rPr>
          <w:rFonts w:ascii="Arial" w:hAnsi="Arial" w:cs="Arial"/>
          <w:sz w:val="20"/>
        </w:rPr>
      </w:pPr>
      <w:r w:rsidRPr="00710C28">
        <w:rPr>
          <w:rFonts w:ascii="Arial" w:hAnsi="Arial" w:cs="Arial"/>
          <w:sz w:val="20"/>
        </w:rPr>
        <w:lastRenderedPageBreak/>
        <w:t xml:space="preserve">If you would like paediatric </w:t>
      </w:r>
      <w:r w:rsidR="00FC42DF">
        <w:rPr>
          <w:rFonts w:ascii="Arial" w:hAnsi="Arial" w:cs="Arial"/>
          <w:sz w:val="20"/>
        </w:rPr>
        <w:t>advice,</w:t>
      </w:r>
      <w:r w:rsidRPr="00710C28">
        <w:rPr>
          <w:rFonts w:ascii="Arial" w:hAnsi="Arial" w:cs="Arial"/>
          <w:sz w:val="20"/>
        </w:rPr>
        <w:t xml:space="preserve"> please contact the Children</w:t>
      </w:r>
      <w:r w:rsidR="00DC55EB">
        <w:rPr>
          <w:rFonts w:ascii="Arial" w:hAnsi="Arial" w:cs="Arial"/>
          <w:sz w:val="20"/>
        </w:rPr>
        <w:t xml:space="preserve">’s Emergency Department on 0117 </w:t>
      </w:r>
      <w:r w:rsidRPr="00710C28">
        <w:rPr>
          <w:rFonts w:ascii="Arial" w:hAnsi="Arial" w:cs="Arial"/>
          <w:sz w:val="20"/>
        </w:rPr>
        <w:t>342</w:t>
      </w:r>
      <w:r w:rsidR="00DC55EB">
        <w:rPr>
          <w:rFonts w:ascii="Arial" w:hAnsi="Arial" w:cs="Arial"/>
          <w:sz w:val="20"/>
        </w:rPr>
        <w:t xml:space="preserve"> </w:t>
      </w:r>
      <w:r w:rsidRPr="00710C28">
        <w:rPr>
          <w:rFonts w:ascii="Arial" w:hAnsi="Arial" w:cs="Arial"/>
          <w:sz w:val="20"/>
        </w:rPr>
        <w:t>8666.</w:t>
      </w:r>
    </w:p>
    <w:p w:rsidR="006637D8" w:rsidRPr="00710C28" w:rsidRDefault="006637D8" w:rsidP="006637D8">
      <w:pPr>
        <w:tabs>
          <w:tab w:val="right" w:pos="7200"/>
        </w:tabs>
        <w:rPr>
          <w:rFonts w:ascii="Arial" w:hAnsi="Arial" w:cs="Arial"/>
          <w:sz w:val="20"/>
        </w:rPr>
      </w:pPr>
    </w:p>
    <w:p w:rsidR="006637D8" w:rsidRDefault="006637D8" w:rsidP="006637D8">
      <w:pPr>
        <w:tabs>
          <w:tab w:val="right" w:pos="7200"/>
        </w:tabs>
        <w:rPr>
          <w:rFonts w:ascii="Arial" w:hAnsi="Arial" w:cs="Arial"/>
          <w:sz w:val="20"/>
        </w:rPr>
      </w:pPr>
      <w:r w:rsidRPr="00710C28">
        <w:rPr>
          <w:rFonts w:ascii="Arial" w:hAnsi="Arial" w:cs="Arial"/>
          <w:sz w:val="20"/>
        </w:rPr>
        <w:t>If you are unsure which is the most appropriate route of referral please contact the Emergency Department and we will be able to help.</w:t>
      </w:r>
      <w:r>
        <w:rPr>
          <w:rFonts w:ascii="Arial" w:hAnsi="Arial" w:cs="Arial"/>
          <w:sz w:val="20"/>
        </w:rPr>
        <w:t xml:space="preserve"> </w:t>
      </w:r>
    </w:p>
    <w:p w:rsidR="006637D8" w:rsidRDefault="006637D8" w:rsidP="006637D8">
      <w:pPr>
        <w:tabs>
          <w:tab w:val="right" w:pos="7200"/>
        </w:tabs>
        <w:rPr>
          <w:rFonts w:ascii="Arial" w:hAnsi="Arial" w:cs="Arial"/>
          <w:sz w:val="20"/>
        </w:rPr>
      </w:pPr>
    </w:p>
    <w:p w:rsidR="006637D8" w:rsidRPr="00710C28" w:rsidRDefault="006637D8" w:rsidP="006637D8">
      <w:pPr>
        <w:tabs>
          <w:tab w:val="right" w:pos="7200"/>
        </w:tabs>
        <w:rPr>
          <w:rFonts w:ascii="Arial" w:hAnsi="Arial" w:cs="Arial"/>
          <w:b/>
          <w:bCs/>
          <w:sz w:val="20"/>
        </w:rPr>
      </w:pPr>
      <w:r w:rsidRPr="006637D8">
        <w:rPr>
          <w:rFonts w:ascii="Arial" w:hAnsi="Arial" w:cs="Arial"/>
          <w:sz w:val="20"/>
        </w:rPr>
        <w:t>If your child is well known to a speciality team it may be worth contacting the team for advice in working hours. Consultants and clinical nurse specialists can be reached via the UH Bristol Switchboard on 0117 923 0000. Out of hours please contact the Children’s Emergency Department on 0117 342 8666.</w:t>
      </w:r>
    </w:p>
    <w:p w:rsidR="006637D8" w:rsidRPr="006637D8" w:rsidRDefault="006637D8" w:rsidP="006637D8">
      <w:pPr>
        <w:tabs>
          <w:tab w:val="right" w:pos="7200"/>
        </w:tabs>
        <w:rPr>
          <w:rFonts w:ascii="Arial" w:hAnsi="Arial" w:cs="Arial"/>
          <w:sz w:val="20"/>
        </w:rPr>
      </w:pPr>
    </w:p>
    <w:p w:rsidR="00D81C56" w:rsidRPr="003C76A6" w:rsidRDefault="00D81C56">
      <w:pPr>
        <w:tabs>
          <w:tab w:val="right" w:pos="7200"/>
        </w:tabs>
        <w:rPr>
          <w:rFonts w:ascii="Arial" w:hAnsi="Arial" w:cs="Arial"/>
          <w:b/>
          <w:bCs/>
          <w:color w:val="0072C6"/>
          <w:sz w:val="20"/>
        </w:rPr>
      </w:pPr>
      <w:r w:rsidRPr="003C76A6">
        <w:rPr>
          <w:rFonts w:ascii="Arial" w:hAnsi="Arial" w:cs="Arial"/>
          <w:b/>
          <w:bCs/>
          <w:color w:val="0072C6"/>
          <w:sz w:val="20"/>
        </w:rPr>
        <w:t>St Michael’s Hospital – ENT, Gynaecology and Obstetrics</w:t>
      </w:r>
    </w:p>
    <w:p w:rsidR="00D81C56" w:rsidRDefault="00D81C56">
      <w:pPr>
        <w:tabs>
          <w:tab w:val="right" w:pos="7200"/>
        </w:tabs>
        <w:rPr>
          <w:rFonts w:ascii="Arial" w:hAnsi="Arial" w:cs="Arial"/>
          <w:sz w:val="20"/>
        </w:rPr>
      </w:pPr>
      <w:r>
        <w:rPr>
          <w:rFonts w:ascii="Arial" w:hAnsi="Arial" w:cs="Arial"/>
          <w:sz w:val="20"/>
        </w:rPr>
        <w:t>Contact duty/on call junior doctor through Switchboard: 0117 921</w:t>
      </w:r>
      <w:r w:rsidR="00DC55EB">
        <w:rPr>
          <w:rFonts w:ascii="Arial" w:hAnsi="Arial" w:cs="Arial"/>
          <w:sz w:val="20"/>
        </w:rPr>
        <w:t xml:space="preserve"> </w:t>
      </w:r>
      <w:r>
        <w:rPr>
          <w:rFonts w:ascii="Arial" w:hAnsi="Arial" w:cs="Arial"/>
          <w:sz w:val="20"/>
        </w:rPr>
        <w:t>5411.</w:t>
      </w:r>
    </w:p>
    <w:p w:rsidR="00D81C56" w:rsidRDefault="00D81C56">
      <w:pPr>
        <w:rPr>
          <w:rFonts w:ascii="Arial" w:hAnsi="Arial" w:cs="Arial"/>
          <w:sz w:val="20"/>
        </w:rPr>
      </w:pPr>
      <w:bookmarkStart w:id="5" w:name="fast_track_office"/>
      <w:bookmarkEnd w:id="5"/>
    </w:p>
    <w:p w:rsidR="001F440A" w:rsidRDefault="001F440A">
      <w:pPr>
        <w:rPr>
          <w:rFonts w:ascii="Arial" w:hAnsi="Arial" w:cs="Arial"/>
          <w:sz w:val="20"/>
        </w:rPr>
      </w:pPr>
    </w:p>
    <w:p w:rsidR="001F440A" w:rsidRDefault="001F440A">
      <w:pPr>
        <w:rPr>
          <w:rFonts w:ascii="Arial" w:hAnsi="Arial" w:cs="Arial"/>
          <w:sz w:val="20"/>
        </w:rPr>
      </w:pPr>
    </w:p>
    <w:p w:rsidR="001F440A" w:rsidRDefault="001F440A">
      <w:pPr>
        <w:rPr>
          <w:rFonts w:ascii="Arial" w:hAnsi="Arial" w:cs="Arial"/>
          <w:sz w:val="20"/>
        </w:rPr>
      </w:pPr>
    </w:p>
    <w:p w:rsidR="001F440A" w:rsidRDefault="001F440A">
      <w:pPr>
        <w:rPr>
          <w:rFonts w:ascii="Arial" w:hAnsi="Arial" w:cs="Arial"/>
          <w:sz w:val="20"/>
        </w:rPr>
      </w:pPr>
    </w:p>
    <w:p w:rsidR="006D0F5D" w:rsidRDefault="006D0F5D">
      <w:pPr>
        <w:rPr>
          <w:rFonts w:ascii="Arial" w:hAnsi="Arial" w:cs="Arial"/>
          <w:sz w:val="20"/>
        </w:rPr>
        <w:sectPr w:rsidR="006D0F5D">
          <w:headerReference w:type="default" r:id="rId23"/>
          <w:pgSz w:w="8392" w:h="11907"/>
          <w:pgMar w:top="902" w:right="832" w:bottom="567" w:left="900" w:header="709" w:footer="709" w:gutter="0"/>
          <w:cols w:space="720"/>
        </w:sectPr>
      </w:pPr>
    </w:p>
    <w:tbl>
      <w:tblPr>
        <w:tblW w:w="6840" w:type="dxa"/>
        <w:tblInd w:w="108" w:type="dxa"/>
        <w:tblBorders>
          <w:top w:val="single" w:sz="4" w:space="0" w:color="3366FF"/>
          <w:bottom w:val="single" w:sz="4" w:space="0" w:color="3366FF"/>
          <w:insideH w:val="single" w:sz="4" w:space="0" w:color="3366FF"/>
          <w:insideV w:val="single" w:sz="4" w:space="0" w:color="3366FF"/>
        </w:tblBorders>
        <w:tblLook w:val="01E0"/>
      </w:tblPr>
      <w:tblGrid>
        <w:gridCol w:w="1440"/>
        <w:gridCol w:w="3780"/>
        <w:gridCol w:w="1620"/>
      </w:tblGrid>
      <w:tr w:rsidR="00D81C56">
        <w:tc>
          <w:tcPr>
            <w:tcW w:w="5220" w:type="dxa"/>
            <w:gridSpan w:val="2"/>
            <w:tcBorders>
              <w:left w:val="nil"/>
            </w:tcBorders>
          </w:tcPr>
          <w:p w:rsidR="00D81C56" w:rsidRDefault="00D81C56">
            <w:pPr>
              <w:rPr>
                <w:rFonts w:ascii="Arial" w:hAnsi="Arial" w:cs="Arial"/>
                <w:noProof/>
                <w:sz w:val="20"/>
              </w:rPr>
            </w:pPr>
            <w:r>
              <w:rPr>
                <w:rFonts w:ascii="Arial" w:hAnsi="Arial" w:cs="Arial"/>
                <w:noProof/>
                <w:sz w:val="20"/>
              </w:rPr>
              <w:lastRenderedPageBreak/>
              <w:t>Fast Track Office Fax Number</w:t>
            </w:r>
          </w:p>
        </w:tc>
        <w:tc>
          <w:tcPr>
            <w:tcW w:w="1620" w:type="dxa"/>
            <w:tcBorders>
              <w:right w:val="nil"/>
            </w:tcBorders>
          </w:tcPr>
          <w:p w:rsidR="00D81C56" w:rsidRDefault="00D81C56" w:rsidP="00BC64C5">
            <w:pPr>
              <w:rPr>
                <w:rFonts w:ascii="Arial" w:hAnsi="Arial" w:cs="Arial"/>
                <w:noProof/>
                <w:sz w:val="20"/>
              </w:rPr>
            </w:pPr>
            <w:r>
              <w:rPr>
                <w:rFonts w:ascii="Arial" w:hAnsi="Arial" w:cs="Arial"/>
                <w:noProof/>
                <w:sz w:val="20"/>
              </w:rPr>
              <w:t>0117 3420652</w:t>
            </w:r>
          </w:p>
        </w:tc>
      </w:tr>
      <w:tr w:rsidR="00D81C56">
        <w:tc>
          <w:tcPr>
            <w:tcW w:w="1440" w:type="dxa"/>
            <w:tcBorders>
              <w:left w:val="nil"/>
            </w:tcBorders>
          </w:tcPr>
          <w:p w:rsidR="00D81C56" w:rsidRDefault="00D81C56">
            <w:pPr>
              <w:rPr>
                <w:rFonts w:ascii="Arial" w:hAnsi="Arial" w:cs="Arial"/>
                <w:noProof/>
                <w:sz w:val="20"/>
              </w:rPr>
            </w:pPr>
            <w:r>
              <w:rPr>
                <w:rFonts w:ascii="Arial" w:hAnsi="Arial" w:cs="Arial"/>
                <w:noProof/>
                <w:sz w:val="20"/>
              </w:rPr>
              <w:t>Teresa Levy</w:t>
            </w:r>
          </w:p>
        </w:tc>
        <w:tc>
          <w:tcPr>
            <w:tcW w:w="3780" w:type="dxa"/>
          </w:tcPr>
          <w:p w:rsidR="00D81C56" w:rsidRDefault="00D81C56">
            <w:pPr>
              <w:rPr>
                <w:rFonts w:ascii="Arial" w:hAnsi="Arial" w:cs="Arial"/>
                <w:noProof/>
                <w:sz w:val="20"/>
              </w:rPr>
            </w:pPr>
            <w:r>
              <w:rPr>
                <w:rFonts w:ascii="Arial" w:hAnsi="Arial" w:cs="Arial"/>
                <w:noProof/>
                <w:sz w:val="20"/>
              </w:rPr>
              <w:t>Cancer Services Manager</w:t>
            </w:r>
          </w:p>
        </w:tc>
        <w:tc>
          <w:tcPr>
            <w:tcW w:w="1620" w:type="dxa"/>
            <w:tcBorders>
              <w:right w:val="nil"/>
            </w:tcBorders>
          </w:tcPr>
          <w:p w:rsidR="00D81C56" w:rsidRDefault="00D81C56" w:rsidP="00BC64C5">
            <w:pPr>
              <w:rPr>
                <w:rFonts w:ascii="Arial" w:hAnsi="Arial" w:cs="Arial"/>
                <w:noProof/>
                <w:sz w:val="20"/>
              </w:rPr>
            </w:pPr>
            <w:r>
              <w:rPr>
                <w:rFonts w:ascii="Arial" w:hAnsi="Arial" w:cs="Arial"/>
                <w:noProof/>
                <w:sz w:val="20"/>
              </w:rPr>
              <w:t>0117 3420628</w:t>
            </w:r>
          </w:p>
        </w:tc>
      </w:tr>
      <w:tr w:rsidR="00D81C56">
        <w:tc>
          <w:tcPr>
            <w:tcW w:w="1440" w:type="dxa"/>
            <w:tcBorders>
              <w:left w:val="nil"/>
            </w:tcBorders>
          </w:tcPr>
          <w:p w:rsidR="00D81C56" w:rsidRDefault="00D81C56">
            <w:pPr>
              <w:rPr>
                <w:rFonts w:ascii="Arial" w:hAnsi="Arial" w:cs="Arial"/>
                <w:noProof/>
                <w:sz w:val="20"/>
              </w:rPr>
            </w:pPr>
            <w:r>
              <w:rPr>
                <w:rFonts w:ascii="Arial" w:hAnsi="Arial" w:cs="Arial"/>
                <w:noProof/>
                <w:sz w:val="20"/>
              </w:rPr>
              <w:t>Gerry Budd</w:t>
            </w:r>
          </w:p>
        </w:tc>
        <w:tc>
          <w:tcPr>
            <w:tcW w:w="3780" w:type="dxa"/>
          </w:tcPr>
          <w:p w:rsidR="00D81C56" w:rsidRDefault="00D81C56">
            <w:pPr>
              <w:rPr>
                <w:rFonts w:ascii="Arial" w:hAnsi="Arial" w:cs="Arial"/>
                <w:noProof/>
                <w:sz w:val="20"/>
              </w:rPr>
            </w:pPr>
            <w:r>
              <w:rPr>
                <w:rFonts w:ascii="Arial" w:hAnsi="Arial" w:cs="Arial"/>
                <w:noProof/>
                <w:sz w:val="20"/>
              </w:rPr>
              <w:t>Fast Track Office Supervisor</w:t>
            </w:r>
          </w:p>
        </w:tc>
        <w:tc>
          <w:tcPr>
            <w:tcW w:w="1620" w:type="dxa"/>
            <w:tcBorders>
              <w:right w:val="nil"/>
            </w:tcBorders>
          </w:tcPr>
          <w:p w:rsidR="00D81C56" w:rsidRDefault="00D81C56" w:rsidP="00BC64C5">
            <w:pPr>
              <w:rPr>
                <w:rFonts w:ascii="Arial" w:hAnsi="Arial" w:cs="Arial"/>
                <w:noProof/>
                <w:sz w:val="20"/>
              </w:rPr>
            </w:pPr>
            <w:r>
              <w:rPr>
                <w:rFonts w:ascii="Arial" w:hAnsi="Arial" w:cs="Arial"/>
                <w:noProof/>
                <w:sz w:val="20"/>
              </w:rPr>
              <w:t>0117 34206</w:t>
            </w:r>
            <w:r w:rsidR="009D6B4B">
              <w:rPr>
                <w:rFonts w:ascii="Arial" w:hAnsi="Arial" w:cs="Arial"/>
                <w:noProof/>
                <w:sz w:val="20"/>
              </w:rPr>
              <w:t>19</w:t>
            </w:r>
          </w:p>
        </w:tc>
      </w:tr>
      <w:tr w:rsidR="00D81C56">
        <w:trPr>
          <w:trHeight w:val="79"/>
        </w:trPr>
        <w:tc>
          <w:tcPr>
            <w:tcW w:w="1440" w:type="dxa"/>
            <w:tcBorders>
              <w:left w:val="nil"/>
            </w:tcBorders>
          </w:tcPr>
          <w:p w:rsidR="00D81C56" w:rsidRDefault="00D81C56">
            <w:pPr>
              <w:rPr>
                <w:rFonts w:ascii="Arial" w:hAnsi="Arial" w:cs="Arial"/>
                <w:noProof/>
                <w:sz w:val="20"/>
              </w:rPr>
            </w:pPr>
            <w:r>
              <w:rPr>
                <w:rFonts w:ascii="Arial" w:hAnsi="Arial" w:cs="Arial"/>
                <w:noProof/>
                <w:sz w:val="20"/>
              </w:rPr>
              <w:t>Anne Ferrier</w:t>
            </w:r>
          </w:p>
        </w:tc>
        <w:tc>
          <w:tcPr>
            <w:tcW w:w="3780" w:type="dxa"/>
          </w:tcPr>
          <w:p w:rsidR="00D81C56" w:rsidRDefault="00D81C56">
            <w:pPr>
              <w:rPr>
                <w:rFonts w:ascii="Arial" w:hAnsi="Arial" w:cs="Arial"/>
                <w:noProof/>
                <w:sz w:val="20"/>
              </w:rPr>
            </w:pPr>
            <w:r>
              <w:rPr>
                <w:rFonts w:ascii="Arial" w:hAnsi="Arial" w:cs="Arial"/>
                <w:noProof/>
                <w:sz w:val="20"/>
              </w:rPr>
              <w:t>Fast Track Office Administrator</w:t>
            </w:r>
          </w:p>
        </w:tc>
        <w:tc>
          <w:tcPr>
            <w:tcW w:w="1620" w:type="dxa"/>
            <w:tcBorders>
              <w:right w:val="nil"/>
            </w:tcBorders>
          </w:tcPr>
          <w:p w:rsidR="009874AD" w:rsidRDefault="00D81C56" w:rsidP="00BC64C5">
            <w:pPr>
              <w:rPr>
                <w:rFonts w:ascii="Arial" w:hAnsi="Arial" w:cs="Arial"/>
                <w:noProof/>
                <w:sz w:val="20"/>
              </w:rPr>
            </w:pPr>
            <w:r>
              <w:rPr>
                <w:rFonts w:ascii="Arial" w:hAnsi="Arial" w:cs="Arial"/>
                <w:noProof/>
                <w:sz w:val="20"/>
              </w:rPr>
              <w:t>0117 34206</w:t>
            </w:r>
            <w:r w:rsidR="009D6B4B">
              <w:rPr>
                <w:rFonts w:ascii="Arial" w:hAnsi="Arial" w:cs="Arial"/>
                <w:noProof/>
                <w:sz w:val="20"/>
              </w:rPr>
              <w:t>19</w:t>
            </w:r>
          </w:p>
        </w:tc>
      </w:tr>
      <w:tr w:rsidR="009874AD">
        <w:trPr>
          <w:trHeight w:val="79"/>
        </w:trPr>
        <w:tc>
          <w:tcPr>
            <w:tcW w:w="1440" w:type="dxa"/>
            <w:tcBorders>
              <w:left w:val="nil"/>
            </w:tcBorders>
          </w:tcPr>
          <w:p w:rsidR="009874AD" w:rsidRDefault="009874AD">
            <w:pPr>
              <w:rPr>
                <w:rFonts w:ascii="Arial" w:hAnsi="Arial" w:cs="Arial"/>
                <w:noProof/>
                <w:sz w:val="20"/>
              </w:rPr>
            </w:pPr>
            <w:r>
              <w:rPr>
                <w:rFonts w:ascii="Arial" w:hAnsi="Arial" w:cs="Arial"/>
                <w:noProof/>
                <w:sz w:val="20"/>
              </w:rPr>
              <w:t>Greg Martin</w:t>
            </w:r>
          </w:p>
        </w:tc>
        <w:tc>
          <w:tcPr>
            <w:tcW w:w="3780" w:type="dxa"/>
          </w:tcPr>
          <w:p w:rsidR="009874AD" w:rsidRDefault="009874AD">
            <w:pPr>
              <w:rPr>
                <w:rFonts w:ascii="Arial" w:hAnsi="Arial" w:cs="Arial"/>
                <w:noProof/>
                <w:sz w:val="20"/>
              </w:rPr>
            </w:pPr>
            <w:r>
              <w:rPr>
                <w:rFonts w:ascii="Arial" w:hAnsi="Arial" w:cs="Arial"/>
                <w:noProof/>
                <w:sz w:val="20"/>
              </w:rPr>
              <w:t>Service Improvement Lead</w:t>
            </w:r>
          </w:p>
        </w:tc>
        <w:tc>
          <w:tcPr>
            <w:tcW w:w="1620" w:type="dxa"/>
            <w:tcBorders>
              <w:right w:val="nil"/>
            </w:tcBorders>
          </w:tcPr>
          <w:p w:rsidR="009874AD" w:rsidRDefault="009874AD" w:rsidP="00BC64C5">
            <w:pPr>
              <w:rPr>
                <w:rFonts w:ascii="Arial" w:hAnsi="Arial" w:cs="Arial"/>
                <w:noProof/>
                <w:sz w:val="20"/>
              </w:rPr>
            </w:pPr>
            <w:r>
              <w:rPr>
                <w:rFonts w:ascii="Arial" w:hAnsi="Arial" w:cs="Arial"/>
                <w:noProof/>
                <w:sz w:val="20"/>
              </w:rPr>
              <w:t>0117 3420665</w:t>
            </w:r>
          </w:p>
        </w:tc>
      </w:tr>
    </w:tbl>
    <w:p w:rsidR="00D81C56" w:rsidRDefault="00D81C56">
      <w:pPr>
        <w:tabs>
          <w:tab w:val="right" w:pos="7200"/>
        </w:tabs>
        <w:rPr>
          <w:rFonts w:ascii="Arial" w:hAnsi="Arial" w:cs="Arial"/>
          <w:sz w:val="20"/>
        </w:rPr>
      </w:pPr>
    </w:p>
    <w:p w:rsidR="00D81C56" w:rsidRDefault="00D81C56">
      <w:pPr>
        <w:pStyle w:val="PlainText"/>
        <w:rPr>
          <w:color w:val="000000"/>
          <w:sz w:val="20"/>
          <w:szCs w:val="24"/>
        </w:rPr>
      </w:pPr>
      <w:r>
        <w:rPr>
          <w:color w:val="000000"/>
          <w:sz w:val="20"/>
          <w:szCs w:val="24"/>
        </w:rPr>
        <w:t>The Fast Track Office was established in March 2000, to be a central point for the management of referrals from Primary Care for patients with a suspected cancer. UH</w:t>
      </w:r>
      <w:r w:rsidR="00DC55EB">
        <w:rPr>
          <w:color w:val="000000"/>
          <w:sz w:val="20"/>
          <w:szCs w:val="24"/>
        </w:rPr>
        <w:t xml:space="preserve"> </w:t>
      </w:r>
      <w:r>
        <w:rPr>
          <w:color w:val="000000"/>
          <w:sz w:val="20"/>
          <w:szCs w:val="24"/>
        </w:rPr>
        <w:t xml:space="preserve">Bristol is committed to achieving the 2-week wait standard for all suspected cancer referrals, as well as meeting the 31 and 62-day standards for all cancer patients we treat. </w:t>
      </w:r>
    </w:p>
    <w:p w:rsidR="00D81C56" w:rsidRDefault="00D81C56">
      <w:pPr>
        <w:pStyle w:val="PlainText"/>
        <w:rPr>
          <w:color w:val="000000"/>
          <w:sz w:val="20"/>
          <w:szCs w:val="24"/>
        </w:rPr>
      </w:pPr>
    </w:p>
    <w:p w:rsidR="009D6B4B" w:rsidRPr="009D6B4B" w:rsidRDefault="009D6B4B" w:rsidP="009D6B4B">
      <w:pPr>
        <w:pStyle w:val="BodyTextIndent2"/>
        <w:ind w:left="0"/>
        <w:rPr>
          <w:color w:val="auto"/>
          <w:szCs w:val="20"/>
        </w:rPr>
      </w:pPr>
      <w:r w:rsidRPr="009D6B4B">
        <w:rPr>
          <w:color w:val="auto"/>
        </w:rPr>
        <w:t xml:space="preserve">To ensure patients are booked into an appropriate service, GPs are requested to use the Fast-Track (Cancer Suspected) referral proformas, which comply with the NICE guidelines. Where possible referrals should be made via the Choose and Book System or if this is unavavilable they should be faxed to department on: 0117 342 0652. Further information on the NICE urgent referrals guidelines is available via the following website: </w:t>
      </w:r>
      <w:hyperlink r:id="rId24" w:history="1">
        <w:r w:rsidRPr="000D5FFF">
          <w:rPr>
            <w:rStyle w:val="Hyperlink"/>
          </w:rPr>
          <w:t>www.nice.org.uk/CG027quickrefguide</w:t>
        </w:r>
      </w:hyperlink>
      <w:r>
        <w:rPr>
          <w:rFonts w:cs="Times New Roman"/>
          <w:color w:val="auto"/>
        </w:rPr>
        <w:t xml:space="preserve"> </w:t>
      </w:r>
      <w:r w:rsidRPr="009D6B4B">
        <w:rPr>
          <w:color w:val="auto"/>
        </w:rPr>
        <w:t xml:space="preserve"> </w:t>
      </w:r>
    </w:p>
    <w:p w:rsidR="009D6B4B" w:rsidRPr="009D6B4B" w:rsidRDefault="009D6B4B" w:rsidP="009D6B4B">
      <w:pPr>
        <w:rPr>
          <w:rFonts w:ascii="Arial" w:hAnsi="Arial" w:cs="Arial"/>
          <w:b/>
          <w:bCs/>
          <w:sz w:val="20"/>
          <w:szCs w:val="20"/>
        </w:rPr>
      </w:pPr>
    </w:p>
    <w:p w:rsidR="009D6B4B" w:rsidRPr="009D6B4B" w:rsidRDefault="009D6B4B" w:rsidP="009D6B4B">
      <w:pPr>
        <w:rPr>
          <w:rFonts w:ascii="Arial" w:hAnsi="Arial" w:cs="Arial"/>
          <w:sz w:val="20"/>
          <w:szCs w:val="20"/>
        </w:rPr>
      </w:pPr>
      <w:r w:rsidRPr="009D6B4B">
        <w:rPr>
          <w:rFonts w:ascii="Arial" w:hAnsi="Arial" w:cs="Arial"/>
          <w:sz w:val="20"/>
          <w:szCs w:val="20"/>
        </w:rPr>
        <w:t>When making a referral to the Fast Track Office, ensure that the patient’s home address and telephone number are correct. If available</w:t>
      </w:r>
      <w:r w:rsidR="009874AD">
        <w:rPr>
          <w:rFonts w:ascii="Arial" w:hAnsi="Arial" w:cs="Arial"/>
          <w:sz w:val="20"/>
          <w:szCs w:val="20"/>
        </w:rPr>
        <w:t xml:space="preserve">, </w:t>
      </w:r>
      <w:r w:rsidRPr="009D6B4B">
        <w:rPr>
          <w:rFonts w:ascii="Arial" w:hAnsi="Arial" w:cs="Arial"/>
          <w:sz w:val="20"/>
          <w:szCs w:val="20"/>
        </w:rPr>
        <w:t xml:space="preserve">also include a mobile telephone number or daytime contact number </w:t>
      </w:r>
      <w:r w:rsidR="009874AD">
        <w:rPr>
          <w:rFonts w:ascii="Arial" w:hAnsi="Arial" w:cs="Arial"/>
          <w:sz w:val="20"/>
          <w:szCs w:val="20"/>
        </w:rPr>
        <w:t xml:space="preserve">in order </w:t>
      </w:r>
      <w:r w:rsidRPr="009D6B4B">
        <w:rPr>
          <w:rFonts w:ascii="Arial" w:hAnsi="Arial" w:cs="Arial"/>
          <w:sz w:val="20"/>
          <w:szCs w:val="20"/>
        </w:rPr>
        <w:t>to help us contact the patient promptly. Please let the patient know that they should hear from UH</w:t>
      </w:r>
      <w:r w:rsidR="009874AD">
        <w:rPr>
          <w:rFonts w:ascii="Arial" w:hAnsi="Arial" w:cs="Arial"/>
          <w:sz w:val="20"/>
          <w:szCs w:val="20"/>
        </w:rPr>
        <w:t xml:space="preserve"> </w:t>
      </w:r>
      <w:r w:rsidRPr="009D6B4B">
        <w:rPr>
          <w:rFonts w:ascii="Arial" w:hAnsi="Arial" w:cs="Arial"/>
          <w:sz w:val="20"/>
          <w:szCs w:val="20"/>
        </w:rPr>
        <w:t>Bristol within 48 hours of the referral being made. If they do not hear, they should contact the surgery. All patients (unless there is a valid clinical reason) should be given the information sheet which details what happens following a suspected cancer referral.</w:t>
      </w:r>
    </w:p>
    <w:p w:rsidR="009D6B4B" w:rsidRPr="009D6B4B" w:rsidRDefault="009D6B4B" w:rsidP="009D6B4B">
      <w:pPr>
        <w:rPr>
          <w:rFonts w:ascii="Arial" w:hAnsi="Arial" w:cs="Arial"/>
          <w:sz w:val="20"/>
          <w:szCs w:val="20"/>
        </w:rPr>
      </w:pPr>
    </w:p>
    <w:p w:rsidR="009D6B4B" w:rsidRPr="009D6B4B" w:rsidRDefault="009D6B4B" w:rsidP="009D6B4B">
      <w:pPr>
        <w:rPr>
          <w:rFonts w:ascii="Arial" w:hAnsi="Arial" w:cs="Arial"/>
          <w:sz w:val="20"/>
          <w:szCs w:val="20"/>
        </w:rPr>
      </w:pPr>
      <w:r w:rsidRPr="009D6B4B">
        <w:rPr>
          <w:rFonts w:ascii="Arial" w:hAnsi="Arial" w:cs="Arial"/>
          <w:sz w:val="20"/>
          <w:szCs w:val="20"/>
        </w:rPr>
        <w:t xml:space="preserve">If you have any queries about a patient you have referred, contact the </w:t>
      </w:r>
      <w:r w:rsidR="009874AD">
        <w:rPr>
          <w:rFonts w:ascii="Arial" w:hAnsi="Arial" w:cs="Arial"/>
          <w:sz w:val="20"/>
          <w:szCs w:val="20"/>
        </w:rPr>
        <w:t>F</w:t>
      </w:r>
      <w:r w:rsidRPr="009D6B4B">
        <w:rPr>
          <w:rFonts w:ascii="Arial" w:hAnsi="Arial" w:cs="Arial"/>
          <w:sz w:val="20"/>
          <w:szCs w:val="20"/>
        </w:rPr>
        <w:t>ast Track Office on one of the numbers shown above.</w:t>
      </w:r>
    </w:p>
    <w:p w:rsidR="009D6B4B" w:rsidRPr="009D6B4B" w:rsidRDefault="009D6B4B" w:rsidP="009D6B4B">
      <w:pPr>
        <w:rPr>
          <w:rFonts w:ascii="Arial" w:hAnsi="Arial" w:cs="Arial"/>
          <w:sz w:val="20"/>
          <w:szCs w:val="20"/>
        </w:rPr>
      </w:pPr>
    </w:p>
    <w:p w:rsidR="009D6B4B" w:rsidRPr="009D6B4B" w:rsidRDefault="009D6B4B" w:rsidP="009D6B4B">
      <w:pPr>
        <w:rPr>
          <w:rFonts w:ascii="Arial" w:hAnsi="Arial" w:cs="Arial"/>
          <w:sz w:val="20"/>
          <w:szCs w:val="20"/>
        </w:rPr>
      </w:pPr>
      <w:r w:rsidRPr="009D6B4B">
        <w:rPr>
          <w:rFonts w:ascii="Arial" w:hAnsi="Arial" w:cs="Arial"/>
          <w:sz w:val="20"/>
          <w:szCs w:val="20"/>
        </w:rPr>
        <w:t>If you have any general queries relating to Cancer Services at UH</w:t>
      </w:r>
      <w:r>
        <w:rPr>
          <w:rFonts w:ascii="Arial" w:hAnsi="Arial" w:cs="Arial"/>
          <w:sz w:val="20"/>
          <w:szCs w:val="20"/>
        </w:rPr>
        <w:t xml:space="preserve"> </w:t>
      </w:r>
      <w:r w:rsidRPr="009D6B4B">
        <w:rPr>
          <w:rFonts w:ascii="Arial" w:hAnsi="Arial" w:cs="Arial"/>
          <w:sz w:val="20"/>
          <w:szCs w:val="20"/>
        </w:rPr>
        <w:t>Bristol please contact Teresa Levy Cancer Service Manager on 0117 342</w:t>
      </w:r>
      <w:r>
        <w:rPr>
          <w:rFonts w:ascii="Arial" w:hAnsi="Arial" w:cs="Arial"/>
          <w:sz w:val="20"/>
          <w:szCs w:val="20"/>
        </w:rPr>
        <w:t xml:space="preserve"> </w:t>
      </w:r>
      <w:r w:rsidRPr="009D6B4B">
        <w:rPr>
          <w:rFonts w:ascii="Arial" w:hAnsi="Arial" w:cs="Arial"/>
          <w:sz w:val="20"/>
          <w:szCs w:val="20"/>
        </w:rPr>
        <w:t>0628.</w:t>
      </w:r>
    </w:p>
    <w:p w:rsidR="009D6B4B" w:rsidRDefault="009D6B4B" w:rsidP="000D1669">
      <w:pPr>
        <w:rPr>
          <w:rFonts w:ascii="Arial" w:hAnsi="Arial" w:cs="Arial"/>
          <w:b/>
          <w:bCs/>
          <w:color w:val="0072C6"/>
          <w:sz w:val="20"/>
        </w:rPr>
      </w:pPr>
    </w:p>
    <w:p w:rsidR="009D6B4B" w:rsidRDefault="009D6B4B" w:rsidP="000D1669">
      <w:pPr>
        <w:rPr>
          <w:rFonts w:ascii="Arial" w:hAnsi="Arial" w:cs="Arial"/>
          <w:b/>
          <w:bCs/>
          <w:color w:val="0072C6"/>
          <w:sz w:val="20"/>
        </w:rPr>
      </w:pPr>
    </w:p>
    <w:p w:rsidR="009D6B4B" w:rsidRDefault="009D6B4B" w:rsidP="000D1669">
      <w:pPr>
        <w:rPr>
          <w:rFonts w:ascii="Arial" w:hAnsi="Arial" w:cs="Arial"/>
          <w:b/>
          <w:bCs/>
          <w:color w:val="0072C6"/>
          <w:sz w:val="20"/>
        </w:rPr>
      </w:pPr>
    </w:p>
    <w:p w:rsidR="009D6B4B" w:rsidRDefault="009D6B4B" w:rsidP="000D1669">
      <w:pPr>
        <w:rPr>
          <w:rFonts w:ascii="Arial" w:hAnsi="Arial" w:cs="Arial"/>
          <w:b/>
          <w:bCs/>
          <w:color w:val="0072C6"/>
          <w:sz w:val="20"/>
        </w:rPr>
      </w:pPr>
    </w:p>
    <w:p w:rsidR="009D6B4B" w:rsidRDefault="009D6B4B" w:rsidP="000D1669">
      <w:pPr>
        <w:rPr>
          <w:rFonts w:ascii="Arial" w:hAnsi="Arial" w:cs="Arial"/>
          <w:b/>
          <w:bCs/>
          <w:color w:val="0072C6"/>
          <w:sz w:val="20"/>
        </w:rPr>
      </w:pPr>
    </w:p>
    <w:p w:rsidR="006D0F5D" w:rsidRDefault="006D0F5D" w:rsidP="000D1669">
      <w:pPr>
        <w:rPr>
          <w:rFonts w:ascii="Arial" w:hAnsi="Arial" w:cs="Arial"/>
          <w:b/>
          <w:bCs/>
          <w:color w:val="0072C6"/>
          <w:sz w:val="20"/>
        </w:rPr>
        <w:sectPr w:rsidR="006D0F5D">
          <w:headerReference w:type="default" r:id="rId25"/>
          <w:footerReference w:type="default" r:id="rId26"/>
          <w:pgSz w:w="8392" w:h="11907"/>
          <w:pgMar w:top="902" w:right="832" w:bottom="567" w:left="900" w:header="709" w:footer="709" w:gutter="0"/>
          <w:cols w:space="720"/>
        </w:sectPr>
      </w:pPr>
    </w:p>
    <w:p w:rsidR="00434CA5" w:rsidRDefault="00434CA5" w:rsidP="00434CA5">
      <w:pPr>
        <w:rPr>
          <w:rFonts w:ascii="Arial" w:hAnsi="Arial" w:cs="Arial"/>
          <w:b/>
          <w:bCs/>
          <w:color w:val="0072C6"/>
          <w:sz w:val="20"/>
          <w:szCs w:val="20"/>
        </w:rPr>
      </w:pPr>
      <w:r>
        <w:rPr>
          <w:rFonts w:ascii="Arial" w:hAnsi="Arial" w:cs="Arial"/>
          <w:b/>
          <w:bCs/>
          <w:color w:val="0072C6"/>
          <w:sz w:val="20"/>
          <w:szCs w:val="20"/>
        </w:rPr>
        <w:lastRenderedPageBreak/>
        <w:t>UH Bristol Patient Transport Team</w:t>
      </w:r>
    </w:p>
    <w:p w:rsidR="00434CA5" w:rsidRDefault="00434CA5" w:rsidP="00434CA5">
      <w:pPr>
        <w:rPr>
          <w:rFonts w:ascii="Arial" w:hAnsi="Arial" w:cs="Arial"/>
          <w:sz w:val="20"/>
          <w:szCs w:val="20"/>
        </w:rPr>
      </w:pPr>
    </w:p>
    <w:p w:rsidR="00434CA5" w:rsidRDefault="00434CA5" w:rsidP="00434CA5">
      <w:pPr>
        <w:rPr>
          <w:rFonts w:ascii="Arial" w:hAnsi="Arial" w:cs="Arial"/>
          <w:sz w:val="20"/>
          <w:szCs w:val="20"/>
        </w:rPr>
      </w:pPr>
      <w:r>
        <w:rPr>
          <w:rFonts w:ascii="Arial" w:hAnsi="Arial" w:cs="Arial"/>
          <w:sz w:val="20"/>
          <w:szCs w:val="20"/>
        </w:rPr>
        <w:t>All UH Bristol Patient Transport Service (PTS) bookings are handled by a central team.  For any patient transport queries relating to UH Bristol sites please contact Claire Hepden, Patient Transport Manager on 0117 342 4833.</w:t>
      </w:r>
    </w:p>
    <w:p w:rsidR="00434CA5" w:rsidRDefault="00434CA5" w:rsidP="00434CA5">
      <w:pPr>
        <w:rPr>
          <w:rFonts w:ascii="Calibri" w:hAnsi="Calibri"/>
          <w:color w:val="1F497D"/>
          <w:sz w:val="22"/>
          <w:szCs w:val="22"/>
        </w:rPr>
      </w:pPr>
    </w:p>
    <w:p w:rsidR="00434CA5" w:rsidRDefault="00434CA5" w:rsidP="00434CA5">
      <w:pPr>
        <w:rPr>
          <w:rFonts w:ascii="Arial" w:hAnsi="Arial" w:cs="Arial"/>
          <w:b/>
          <w:bCs/>
          <w:color w:val="0072C6"/>
          <w:sz w:val="20"/>
          <w:szCs w:val="20"/>
        </w:rPr>
      </w:pPr>
      <w:r>
        <w:rPr>
          <w:rFonts w:ascii="Arial" w:hAnsi="Arial" w:cs="Arial"/>
          <w:b/>
          <w:bCs/>
          <w:color w:val="0072C6"/>
          <w:sz w:val="20"/>
          <w:szCs w:val="20"/>
        </w:rPr>
        <w:t>Patient Transport Services (PTS)</w:t>
      </w:r>
    </w:p>
    <w:p w:rsidR="00434CA5" w:rsidRDefault="00434CA5" w:rsidP="00434CA5">
      <w:pPr>
        <w:rPr>
          <w:rFonts w:ascii="Arial" w:hAnsi="Arial" w:cs="Arial"/>
          <w:sz w:val="20"/>
          <w:szCs w:val="20"/>
        </w:rPr>
      </w:pPr>
    </w:p>
    <w:p w:rsidR="00434CA5" w:rsidRDefault="00434CA5" w:rsidP="00434CA5">
      <w:pPr>
        <w:rPr>
          <w:rFonts w:ascii="Arial" w:hAnsi="Arial" w:cs="Arial"/>
          <w:sz w:val="20"/>
          <w:szCs w:val="20"/>
        </w:rPr>
      </w:pPr>
      <w:r>
        <w:rPr>
          <w:rFonts w:ascii="Arial" w:hAnsi="Arial" w:cs="Arial"/>
          <w:sz w:val="20"/>
          <w:szCs w:val="20"/>
        </w:rPr>
        <w:t>A non-emergency patient transport service (PTS) is available to all UH Bristol hospital sites.  Patient eligibility for this service is limited by criteria, which can be confirmed by your PCT.</w:t>
      </w:r>
    </w:p>
    <w:p w:rsidR="00434CA5" w:rsidRDefault="00434CA5" w:rsidP="00434CA5">
      <w:pPr>
        <w:rPr>
          <w:rFonts w:ascii="Calibri" w:hAnsi="Calibri"/>
          <w:sz w:val="22"/>
          <w:szCs w:val="22"/>
        </w:rPr>
      </w:pPr>
    </w:p>
    <w:p w:rsidR="00434CA5" w:rsidRDefault="00434CA5" w:rsidP="00434CA5">
      <w:pPr>
        <w:rPr>
          <w:rFonts w:ascii="Arial" w:hAnsi="Arial" w:cs="Arial"/>
          <w:sz w:val="20"/>
          <w:szCs w:val="20"/>
        </w:rPr>
      </w:pPr>
      <w:r>
        <w:rPr>
          <w:rFonts w:ascii="Arial" w:hAnsi="Arial" w:cs="Arial"/>
          <w:sz w:val="20"/>
          <w:szCs w:val="20"/>
        </w:rPr>
        <w:t xml:space="preserve">PTS for </w:t>
      </w:r>
      <w:r>
        <w:rPr>
          <w:rFonts w:ascii="Arial" w:hAnsi="Arial" w:cs="Arial"/>
          <w:b/>
          <w:bCs/>
          <w:sz w:val="20"/>
          <w:szCs w:val="20"/>
        </w:rPr>
        <w:t>new outpatient attendances</w:t>
      </w:r>
      <w:r>
        <w:rPr>
          <w:rFonts w:ascii="Arial" w:hAnsi="Arial" w:cs="Arial"/>
          <w:sz w:val="20"/>
          <w:szCs w:val="20"/>
        </w:rPr>
        <w:t xml:space="preserve"> must be booked by the GP practice through their PCT nominated transport organisation.  All subsequent PTS bookings for transport to and from our sites will be arranged by UH Bristol.</w:t>
      </w:r>
    </w:p>
    <w:p w:rsidR="00434CA5" w:rsidRDefault="00434CA5" w:rsidP="00434CA5">
      <w:pPr>
        <w:rPr>
          <w:rFonts w:ascii="Calibri" w:hAnsi="Calibri"/>
          <w:sz w:val="22"/>
          <w:szCs w:val="22"/>
        </w:rPr>
      </w:pPr>
    </w:p>
    <w:p w:rsidR="00434CA5" w:rsidRDefault="00434CA5" w:rsidP="00434CA5">
      <w:pPr>
        <w:rPr>
          <w:rFonts w:ascii="Arial" w:hAnsi="Arial" w:cs="Arial"/>
          <w:b/>
          <w:bCs/>
          <w:color w:val="0072C6"/>
          <w:sz w:val="20"/>
          <w:szCs w:val="20"/>
        </w:rPr>
      </w:pPr>
      <w:r>
        <w:rPr>
          <w:rFonts w:ascii="Arial" w:hAnsi="Arial" w:cs="Arial"/>
          <w:b/>
          <w:bCs/>
          <w:color w:val="0072C6"/>
          <w:sz w:val="20"/>
          <w:szCs w:val="20"/>
        </w:rPr>
        <w:t>Other services</w:t>
      </w:r>
    </w:p>
    <w:p w:rsidR="00434CA5" w:rsidRDefault="00434CA5" w:rsidP="00434CA5">
      <w:pPr>
        <w:rPr>
          <w:rFonts w:ascii="Arial" w:hAnsi="Arial" w:cs="Arial"/>
          <w:sz w:val="20"/>
          <w:szCs w:val="20"/>
        </w:rPr>
      </w:pPr>
    </w:p>
    <w:p w:rsidR="00434CA5" w:rsidRDefault="00434CA5" w:rsidP="00434CA5">
      <w:pPr>
        <w:rPr>
          <w:rFonts w:ascii="Arial" w:hAnsi="Arial" w:cs="Arial"/>
          <w:sz w:val="20"/>
          <w:szCs w:val="20"/>
        </w:rPr>
      </w:pPr>
      <w:r>
        <w:rPr>
          <w:rFonts w:ascii="Arial" w:hAnsi="Arial" w:cs="Arial"/>
          <w:sz w:val="20"/>
          <w:szCs w:val="20"/>
        </w:rPr>
        <w:t>There are pick-up and set down points at UH Bristol hospital sites, but on-site parking is very limited, so please encourage your patients to use other methods of transport as appropriate.</w:t>
      </w:r>
    </w:p>
    <w:p w:rsidR="00434CA5" w:rsidRDefault="00434CA5" w:rsidP="00434CA5">
      <w:pPr>
        <w:rPr>
          <w:rFonts w:ascii="Arial" w:hAnsi="Arial" w:cs="Arial"/>
          <w:sz w:val="20"/>
          <w:szCs w:val="20"/>
        </w:rPr>
      </w:pPr>
    </w:p>
    <w:p w:rsidR="00434CA5" w:rsidRDefault="00434CA5" w:rsidP="00434CA5">
      <w:pPr>
        <w:rPr>
          <w:rFonts w:ascii="Arial" w:hAnsi="Arial" w:cs="Arial"/>
          <w:sz w:val="20"/>
          <w:szCs w:val="20"/>
        </w:rPr>
      </w:pPr>
      <w:r>
        <w:rPr>
          <w:rFonts w:ascii="Arial" w:hAnsi="Arial" w:cs="Arial"/>
          <w:sz w:val="20"/>
          <w:szCs w:val="20"/>
        </w:rPr>
        <w:t xml:space="preserve">The HUBS Bus is a free shuttle bus service, provided for patients, visitors and staff, which operates a circular route incorporating Bristol Temple Meads railway station and all of our hospital sites. The HUBS bus runs from 6.35am until 8.30pm Monday to Friday. See </w:t>
      </w:r>
      <w:hyperlink r:id="rId27" w:history="1">
        <w:r>
          <w:rPr>
            <w:rStyle w:val="Hyperlink"/>
            <w:rFonts w:ascii="Arial" w:hAnsi="Arial" w:cs="Arial"/>
            <w:color w:val="0072C6"/>
            <w:sz w:val="20"/>
            <w:szCs w:val="20"/>
          </w:rPr>
          <w:t>http://www.uhbristol.nhs.uk/patients-visitors-and-carers/travelling-and-our-hospitals</w:t>
        </w:r>
      </w:hyperlink>
      <w:r>
        <w:rPr>
          <w:rFonts w:ascii="Arial" w:hAnsi="Arial" w:cs="Arial"/>
          <w:sz w:val="20"/>
          <w:szCs w:val="20"/>
        </w:rPr>
        <w:t xml:space="preserve"> for more information. </w:t>
      </w:r>
    </w:p>
    <w:p w:rsidR="00434CA5" w:rsidRDefault="00434CA5" w:rsidP="00434CA5">
      <w:pPr>
        <w:rPr>
          <w:rFonts w:ascii="Arial" w:hAnsi="Arial" w:cs="Arial"/>
          <w:sz w:val="20"/>
          <w:szCs w:val="20"/>
        </w:rPr>
      </w:pPr>
    </w:p>
    <w:p w:rsidR="00434CA5" w:rsidRDefault="00434CA5" w:rsidP="00434CA5">
      <w:pPr>
        <w:rPr>
          <w:rFonts w:ascii="Arial" w:hAnsi="Arial" w:cs="Arial"/>
          <w:color w:val="1F497D"/>
          <w:sz w:val="20"/>
          <w:szCs w:val="20"/>
        </w:rPr>
      </w:pPr>
      <w:r>
        <w:rPr>
          <w:rFonts w:ascii="Arial" w:hAnsi="Arial" w:cs="Arial"/>
          <w:sz w:val="20"/>
          <w:szCs w:val="20"/>
        </w:rPr>
        <w:t xml:space="preserve">Patients can also park at Cabot Circus for £1 per hour and catch the free UH Bristol Shuttle Bus from there. More information at </w:t>
      </w:r>
      <w:hyperlink r:id="rId28" w:history="1">
        <w:r>
          <w:rPr>
            <w:rStyle w:val="Hyperlink"/>
            <w:rFonts w:ascii="Arial" w:hAnsi="Arial" w:cs="Arial"/>
            <w:color w:val="0072C6"/>
            <w:sz w:val="20"/>
            <w:szCs w:val="20"/>
          </w:rPr>
          <w:t>http://www.uhbristol.nhs.uk/discount-car-parking-patients-cabot-circus</w:t>
        </w:r>
      </w:hyperlink>
      <w:r>
        <w:rPr>
          <w:rFonts w:ascii="Arial" w:hAnsi="Arial" w:cs="Arial"/>
          <w:sz w:val="20"/>
          <w:szCs w:val="20"/>
        </w:rPr>
        <w:t xml:space="preserve"> </w:t>
      </w:r>
    </w:p>
    <w:p w:rsidR="000D1669" w:rsidRDefault="000D1669">
      <w:pPr>
        <w:tabs>
          <w:tab w:val="right" w:pos="7200"/>
        </w:tabs>
        <w:rPr>
          <w:rFonts w:ascii="Arial" w:hAnsi="Arial" w:cs="Arial"/>
          <w:sz w:val="20"/>
        </w:rPr>
      </w:pPr>
    </w:p>
    <w:p w:rsidR="000D1669" w:rsidRDefault="000D1669">
      <w:pPr>
        <w:tabs>
          <w:tab w:val="right" w:pos="7200"/>
        </w:tabs>
        <w:rPr>
          <w:rFonts w:ascii="Arial" w:hAnsi="Arial" w:cs="Arial"/>
          <w:sz w:val="20"/>
        </w:rPr>
      </w:pPr>
    </w:p>
    <w:p w:rsidR="000D1669" w:rsidRDefault="000D1669">
      <w:pPr>
        <w:tabs>
          <w:tab w:val="right" w:pos="7200"/>
        </w:tabs>
        <w:rPr>
          <w:rFonts w:ascii="Arial" w:hAnsi="Arial" w:cs="Arial"/>
          <w:sz w:val="20"/>
        </w:rPr>
      </w:pPr>
    </w:p>
    <w:p w:rsidR="000D1669" w:rsidRDefault="000D1669">
      <w:pPr>
        <w:tabs>
          <w:tab w:val="right" w:pos="7200"/>
        </w:tabs>
        <w:rPr>
          <w:rFonts w:ascii="Arial" w:hAnsi="Arial" w:cs="Arial"/>
          <w:sz w:val="20"/>
        </w:rPr>
      </w:pPr>
    </w:p>
    <w:p w:rsidR="000D1669" w:rsidRDefault="000D1669">
      <w:pPr>
        <w:tabs>
          <w:tab w:val="right" w:pos="7200"/>
        </w:tabs>
        <w:rPr>
          <w:rFonts w:ascii="Arial" w:hAnsi="Arial" w:cs="Arial"/>
          <w:sz w:val="20"/>
        </w:rPr>
      </w:pPr>
    </w:p>
    <w:p w:rsidR="000D1669" w:rsidRDefault="000D1669">
      <w:pPr>
        <w:tabs>
          <w:tab w:val="right" w:pos="7200"/>
        </w:tabs>
        <w:rPr>
          <w:rFonts w:ascii="Arial" w:hAnsi="Arial" w:cs="Arial"/>
          <w:sz w:val="20"/>
        </w:rPr>
      </w:pPr>
    </w:p>
    <w:p w:rsidR="00D81C56" w:rsidRDefault="00D81C56">
      <w:pPr>
        <w:tabs>
          <w:tab w:val="right" w:pos="7200"/>
        </w:tabs>
        <w:rPr>
          <w:rFonts w:ascii="Arial" w:hAnsi="Arial" w:cs="Arial"/>
          <w:sz w:val="20"/>
        </w:rPr>
      </w:pPr>
    </w:p>
    <w:p w:rsidR="00D81C56" w:rsidRDefault="00D81C56">
      <w:pPr>
        <w:tabs>
          <w:tab w:val="right" w:pos="7200"/>
        </w:tabs>
        <w:rPr>
          <w:rFonts w:ascii="Arial" w:hAnsi="Arial" w:cs="Arial"/>
          <w:sz w:val="20"/>
        </w:rPr>
      </w:pPr>
    </w:p>
    <w:p w:rsidR="00D81C56" w:rsidRDefault="00D81C56">
      <w:pPr>
        <w:rPr>
          <w:rFonts w:ascii="Arial" w:hAnsi="Arial" w:cs="Arial"/>
          <w:sz w:val="20"/>
        </w:rPr>
        <w:sectPr w:rsidR="00D81C56">
          <w:headerReference w:type="default" r:id="rId29"/>
          <w:footerReference w:type="default" r:id="rId30"/>
          <w:pgSz w:w="8392" w:h="11907"/>
          <w:pgMar w:top="902" w:right="832" w:bottom="567" w:left="900" w:header="709" w:footer="709" w:gutter="0"/>
          <w:cols w:space="720"/>
        </w:sectPr>
      </w:pPr>
    </w:p>
    <w:tbl>
      <w:tblPr>
        <w:tblW w:w="6840" w:type="dxa"/>
        <w:tblInd w:w="108" w:type="dxa"/>
        <w:tblBorders>
          <w:top w:val="single" w:sz="4" w:space="0" w:color="3366FF"/>
          <w:bottom w:val="single" w:sz="4" w:space="0" w:color="3366FF"/>
          <w:insideH w:val="single" w:sz="4" w:space="0" w:color="3366FF"/>
          <w:insideV w:val="single" w:sz="4" w:space="0" w:color="3366FF"/>
        </w:tblBorders>
        <w:tblLook w:val="0000"/>
      </w:tblPr>
      <w:tblGrid>
        <w:gridCol w:w="3240"/>
        <w:gridCol w:w="3600"/>
      </w:tblGrid>
      <w:tr w:rsidR="00D81C56" w:rsidTr="005A54D5">
        <w:tc>
          <w:tcPr>
            <w:tcW w:w="3240" w:type="dxa"/>
            <w:tcBorders>
              <w:left w:val="nil"/>
            </w:tcBorders>
          </w:tcPr>
          <w:p w:rsidR="00D81C56" w:rsidRPr="003C76A6" w:rsidRDefault="00D81C56">
            <w:pPr>
              <w:tabs>
                <w:tab w:val="right" w:pos="7200"/>
              </w:tabs>
              <w:rPr>
                <w:rFonts w:ascii="Arial" w:hAnsi="Arial" w:cs="Arial"/>
                <w:color w:val="0072C6"/>
                <w:sz w:val="20"/>
              </w:rPr>
            </w:pPr>
            <w:bookmarkStart w:id="6" w:name="BDH"/>
            <w:bookmarkStart w:id="7" w:name="main_sites"/>
            <w:bookmarkEnd w:id="6"/>
            <w:bookmarkEnd w:id="7"/>
            <w:smartTag w:uri="urn:schemas-microsoft-com:office:smarttags" w:element="place">
              <w:smartTag w:uri="urn:schemas-microsoft-com:office:smarttags" w:element="PlaceName">
                <w:r w:rsidRPr="00A46EE0">
                  <w:rPr>
                    <w:rFonts w:ascii="Arial" w:hAnsi="Arial" w:cs="Arial"/>
                    <w:b/>
                    <w:bCs/>
                    <w:color w:val="0072C6"/>
                    <w:sz w:val="20"/>
                  </w:rPr>
                  <w:lastRenderedPageBreak/>
                  <w:t>Bristol</w:t>
                </w:r>
              </w:smartTag>
              <w:r w:rsidRPr="00A46EE0">
                <w:rPr>
                  <w:rFonts w:ascii="Arial" w:hAnsi="Arial" w:cs="Arial"/>
                  <w:b/>
                  <w:bCs/>
                  <w:color w:val="0072C6"/>
                  <w:sz w:val="20"/>
                </w:rPr>
                <w:t xml:space="preserve"> </w:t>
              </w:r>
              <w:smartTag w:uri="urn:schemas-microsoft-com:office:smarttags" w:element="PlaceName">
                <w:r w:rsidRPr="00A46EE0">
                  <w:rPr>
                    <w:rFonts w:ascii="Arial" w:hAnsi="Arial" w:cs="Arial"/>
                    <w:b/>
                    <w:bCs/>
                    <w:color w:val="0072C6"/>
                    <w:sz w:val="20"/>
                  </w:rPr>
                  <w:t>Dental</w:t>
                </w:r>
              </w:smartTag>
              <w:r w:rsidRPr="00A46EE0">
                <w:rPr>
                  <w:rFonts w:ascii="Arial" w:hAnsi="Arial" w:cs="Arial"/>
                  <w:b/>
                  <w:bCs/>
                  <w:color w:val="0072C6"/>
                  <w:sz w:val="20"/>
                </w:rPr>
                <w:t xml:space="preserve"> </w:t>
              </w:r>
              <w:smartTag w:uri="urn:schemas-microsoft-com:office:smarttags" w:element="PlaceType">
                <w:r w:rsidRPr="00A46EE0">
                  <w:rPr>
                    <w:rFonts w:ascii="Arial" w:hAnsi="Arial" w:cs="Arial"/>
                    <w:b/>
                    <w:bCs/>
                    <w:color w:val="0072C6"/>
                    <w:sz w:val="20"/>
                  </w:rPr>
                  <w:t>Hospital</w:t>
                </w:r>
              </w:smartTag>
            </w:smartTag>
            <w:r w:rsidRPr="00A46EE0">
              <w:rPr>
                <w:rFonts w:ascii="Arial" w:hAnsi="Arial" w:cs="Arial"/>
                <w:b/>
                <w:bCs/>
                <w:color w:val="0072C6"/>
                <w:sz w:val="20"/>
              </w:rPr>
              <w:t xml:space="preserve"> (BDH</w:t>
            </w:r>
            <w:r w:rsidRPr="003C76A6">
              <w:rPr>
                <w:rFonts w:ascii="Arial" w:hAnsi="Arial" w:cs="Arial"/>
                <w:b/>
                <w:bCs/>
                <w:color w:val="0072C6"/>
                <w:sz w:val="20"/>
              </w:rPr>
              <w:t>)</w:t>
            </w:r>
          </w:p>
          <w:p w:rsidR="00D81C56" w:rsidRDefault="00D81C56">
            <w:pPr>
              <w:tabs>
                <w:tab w:val="right" w:pos="7200"/>
              </w:tabs>
              <w:rPr>
                <w:rFonts w:ascii="Arial" w:hAnsi="Arial" w:cs="Arial"/>
                <w:sz w:val="20"/>
              </w:rPr>
            </w:pPr>
            <w:r>
              <w:rPr>
                <w:rFonts w:ascii="Arial" w:hAnsi="Arial" w:cs="Arial"/>
                <w:sz w:val="20"/>
              </w:rPr>
              <w:t>Lower Maudlin Street</w:t>
            </w:r>
          </w:p>
          <w:p w:rsidR="00D81C56" w:rsidRDefault="00D81C56">
            <w:pPr>
              <w:tabs>
                <w:tab w:val="right" w:pos="7200"/>
              </w:tabs>
              <w:rPr>
                <w:rFonts w:ascii="Arial" w:hAnsi="Arial" w:cs="Arial"/>
                <w:sz w:val="20"/>
              </w:rPr>
            </w:pPr>
            <w:smartTag w:uri="urn:schemas-microsoft-com:office:smarttags" w:element="City">
              <w:smartTag w:uri="urn:schemas-microsoft-com:office:smarttags" w:element="place">
                <w:r>
                  <w:rPr>
                    <w:rFonts w:ascii="Arial" w:hAnsi="Arial" w:cs="Arial"/>
                    <w:sz w:val="20"/>
                  </w:rPr>
                  <w:t>Bristol</w:t>
                </w:r>
              </w:smartTag>
            </w:smartTag>
          </w:p>
          <w:p w:rsidR="00D81C56" w:rsidRDefault="00D81C56">
            <w:pPr>
              <w:tabs>
                <w:tab w:val="right" w:pos="7200"/>
              </w:tabs>
              <w:rPr>
                <w:rFonts w:ascii="Arial" w:hAnsi="Arial" w:cs="Arial"/>
                <w:sz w:val="20"/>
              </w:rPr>
            </w:pPr>
            <w:r>
              <w:rPr>
                <w:rFonts w:ascii="Arial" w:hAnsi="Arial" w:cs="Arial"/>
                <w:sz w:val="20"/>
              </w:rPr>
              <w:t>BS1 2LY</w:t>
            </w:r>
          </w:p>
          <w:p w:rsidR="00D81C56" w:rsidRDefault="00D81C56">
            <w:pPr>
              <w:tabs>
                <w:tab w:val="right" w:pos="7200"/>
              </w:tabs>
              <w:rPr>
                <w:rFonts w:ascii="Arial" w:hAnsi="Arial" w:cs="Arial"/>
                <w:sz w:val="20"/>
              </w:rPr>
            </w:pPr>
            <w:r>
              <w:rPr>
                <w:rFonts w:ascii="Arial" w:hAnsi="Arial" w:cs="Arial"/>
                <w:sz w:val="20"/>
              </w:rPr>
              <w:t>Telephone: 0117 923</w:t>
            </w:r>
            <w:r w:rsidR="00DC55EB">
              <w:rPr>
                <w:rFonts w:ascii="Arial" w:hAnsi="Arial" w:cs="Arial"/>
                <w:sz w:val="20"/>
              </w:rPr>
              <w:t xml:space="preserve"> </w:t>
            </w:r>
            <w:r>
              <w:rPr>
                <w:rFonts w:ascii="Arial" w:hAnsi="Arial" w:cs="Arial"/>
                <w:sz w:val="20"/>
              </w:rPr>
              <w:t>0050</w:t>
            </w:r>
          </w:p>
          <w:p w:rsidR="00D81C56" w:rsidRDefault="00D81C56">
            <w:pPr>
              <w:tabs>
                <w:tab w:val="right" w:pos="7200"/>
              </w:tabs>
              <w:rPr>
                <w:rFonts w:ascii="Arial" w:hAnsi="Arial" w:cs="Arial"/>
                <w:sz w:val="20"/>
              </w:rPr>
            </w:pPr>
          </w:p>
        </w:tc>
        <w:tc>
          <w:tcPr>
            <w:tcW w:w="3600" w:type="dxa"/>
            <w:tcBorders>
              <w:right w:val="nil"/>
            </w:tcBorders>
          </w:tcPr>
          <w:p w:rsidR="00D81C56" w:rsidRPr="00A46EE0" w:rsidRDefault="00D81C56">
            <w:pPr>
              <w:tabs>
                <w:tab w:val="right" w:pos="7200"/>
              </w:tabs>
              <w:rPr>
                <w:rFonts w:ascii="Arial" w:hAnsi="Arial" w:cs="Arial"/>
                <w:color w:val="0072C6"/>
                <w:sz w:val="20"/>
              </w:rPr>
            </w:pPr>
            <w:bookmarkStart w:id="8" w:name="BEH"/>
            <w:bookmarkEnd w:id="8"/>
            <w:smartTag w:uri="urn:schemas-microsoft-com:office:smarttags" w:element="place">
              <w:smartTag w:uri="urn:schemas-microsoft-com:office:smarttags" w:element="PlaceName">
                <w:r w:rsidRPr="00A46EE0">
                  <w:rPr>
                    <w:rFonts w:ascii="Arial" w:hAnsi="Arial" w:cs="Arial"/>
                    <w:b/>
                    <w:bCs/>
                    <w:color w:val="0072C6"/>
                    <w:sz w:val="20"/>
                  </w:rPr>
                  <w:t>Bristol</w:t>
                </w:r>
              </w:smartTag>
              <w:r w:rsidRPr="00A46EE0">
                <w:rPr>
                  <w:rFonts w:ascii="Arial" w:hAnsi="Arial" w:cs="Arial"/>
                  <w:b/>
                  <w:bCs/>
                  <w:color w:val="0072C6"/>
                  <w:sz w:val="20"/>
                </w:rPr>
                <w:t xml:space="preserve"> </w:t>
              </w:r>
              <w:smartTag w:uri="urn:schemas-microsoft-com:office:smarttags" w:element="PlaceName">
                <w:r w:rsidRPr="00A46EE0">
                  <w:rPr>
                    <w:rFonts w:ascii="Arial" w:hAnsi="Arial" w:cs="Arial"/>
                    <w:b/>
                    <w:bCs/>
                    <w:color w:val="0072C6"/>
                    <w:sz w:val="20"/>
                  </w:rPr>
                  <w:t>Eye</w:t>
                </w:r>
              </w:smartTag>
              <w:r w:rsidRPr="00A46EE0">
                <w:rPr>
                  <w:rFonts w:ascii="Arial" w:hAnsi="Arial" w:cs="Arial"/>
                  <w:b/>
                  <w:bCs/>
                  <w:color w:val="0072C6"/>
                  <w:sz w:val="20"/>
                </w:rPr>
                <w:t xml:space="preserve"> </w:t>
              </w:r>
              <w:smartTag w:uri="urn:schemas-microsoft-com:office:smarttags" w:element="PlaceType">
                <w:r w:rsidRPr="00A46EE0">
                  <w:rPr>
                    <w:rFonts w:ascii="Arial" w:hAnsi="Arial" w:cs="Arial"/>
                    <w:b/>
                    <w:bCs/>
                    <w:color w:val="0072C6"/>
                    <w:sz w:val="20"/>
                  </w:rPr>
                  <w:t>Hospital</w:t>
                </w:r>
              </w:smartTag>
            </w:smartTag>
            <w:r w:rsidRPr="00A46EE0">
              <w:rPr>
                <w:rFonts w:ascii="Arial" w:hAnsi="Arial" w:cs="Arial"/>
                <w:b/>
                <w:bCs/>
                <w:color w:val="0072C6"/>
                <w:sz w:val="20"/>
              </w:rPr>
              <w:t xml:space="preserve"> (BEH)</w:t>
            </w:r>
          </w:p>
          <w:p w:rsidR="00D81C56" w:rsidRDefault="00D81C56">
            <w:pPr>
              <w:tabs>
                <w:tab w:val="right" w:pos="7200"/>
              </w:tabs>
              <w:rPr>
                <w:rFonts w:ascii="Arial" w:hAnsi="Arial" w:cs="Arial"/>
                <w:sz w:val="20"/>
              </w:rPr>
            </w:pPr>
            <w:r>
              <w:rPr>
                <w:rFonts w:ascii="Arial" w:hAnsi="Arial" w:cs="Arial"/>
                <w:sz w:val="20"/>
              </w:rPr>
              <w:t>Lower Maudlin Street</w:t>
            </w:r>
          </w:p>
          <w:p w:rsidR="00D81C56" w:rsidRDefault="00D81C56">
            <w:pPr>
              <w:tabs>
                <w:tab w:val="right" w:pos="7200"/>
              </w:tabs>
              <w:rPr>
                <w:rFonts w:ascii="Arial" w:hAnsi="Arial" w:cs="Arial"/>
                <w:sz w:val="20"/>
              </w:rPr>
            </w:pPr>
            <w:smartTag w:uri="urn:schemas-microsoft-com:office:smarttags" w:element="City">
              <w:smartTag w:uri="urn:schemas-microsoft-com:office:smarttags" w:element="place">
                <w:r>
                  <w:rPr>
                    <w:rFonts w:ascii="Arial" w:hAnsi="Arial" w:cs="Arial"/>
                    <w:sz w:val="20"/>
                  </w:rPr>
                  <w:t>Bristol</w:t>
                </w:r>
              </w:smartTag>
            </w:smartTag>
          </w:p>
          <w:p w:rsidR="00D81C56" w:rsidRDefault="00D81C56">
            <w:pPr>
              <w:tabs>
                <w:tab w:val="right" w:pos="7200"/>
              </w:tabs>
              <w:rPr>
                <w:rFonts w:ascii="Arial" w:hAnsi="Arial" w:cs="Arial"/>
                <w:sz w:val="20"/>
              </w:rPr>
            </w:pPr>
            <w:r>
              <w:rPr>
                <w:rFonts w:ascii="Arial" w:hAnsi="Arial" w:cs="Arial"/>
                <w:sz w:val="20"/>
              </w:rPr>
              <w:t>BS1 2LX</w:t>
            </w:r>
          </w:p>
          <w:p w:rsidR="00D81C56" w:rsidRDefault="00D81C56">
            <w:pPr>
              <w:tabs>
                <w:tab w:val="right" w:pos="7200"/>
              </w:tabs>
              <w:rPr>
                <w:rFonts w:ascii="Arial" w:hAnsi="Arial" w:cs="Arial"/>
                <w:sz w:val="20"/>
              </w:rPr>
            </w:pPr>
            <w:r>
              <w:rPr>
                <w:rFonts w:ascii="Arial" w:hAnsi="Arial" w:cs="Arial"/>
                <w:sz w:val="20"/>
              </w:rPr>
              <w:t>Telephone: 0117 923</w:t>
            </w:r>
            <w:r w:rsidR="00DC55EB">
              <w:rPr>
                <w:rFonts w:ascii="Arial" w:hAnsi="Arial" w:cs="Arial"/>
                <w:sz w:val="20"/>
              </w:rPr>
              <w:t xml:space="preserve"> </w:t>
            </w:r>
            <w:r>
              <w:rPr>
                <w:rFonts w:ascii="Arial" w:hAnsi="Arial" w:cs="Arial"/>
                <w:sz w:val="20"/>
              </w:rPr>
              <w:t>0060</w:t>
            </w:r>
          </w:p>
        </w:tc>
      </w:tr>
      <w:tr w:rsidR="00D81C56" w:rsidTr="005A54D5">
        <w:tc>
          <w:tcPr>
            <w:tcW w:w="3240" w:type="dxa"/>
            <w:tcBorders>
              <w:left w:val="nil"/>
            </w:tcBorders>
          </w:tcPr>
          <w:p w:rsidR="00D81C56" w:rsidRDefault="00D81C56">
            <w:pPr>
              <w:tabs>
                <w:tab w:val="right" w:pos="7200"/>
              </w:tabs>
              <w:rPr>
                <w:rFonts w:ascii="Arial" w:hAnsi="Arial" w:cs="Arial"/>
                <w:sz w:val="20"/>
              </w:rPr>
            </w:pPr>
            <w:bookmarkStart w:id="9" w:name="BGH"/>
            <w:bookmarkEnd w:id="9"/>
            <w:smartTag w:uri="urn:schemas-microsoft-com:office:smarttags" w:element="place">
              <w:smartTag w:uri="urn:schemas-microsoft-com:office:smarttags" w:element="PlaceName">
                <w:r w:rsidRPr="00A46EE0">
                  <w:rPr>
                    <w:rFonts w:ascii="Arial" w:hAnsi="Arial" w:cs="Arial"/>
                    <w:b/>
                    <w:bCs/>
                    <w:color w:val="0072C6"/>
                    <w:sz w:val="20"/>
                  </w:rPr>
                  <w:t>Bristol General</w:t>
                </w:r>
              </w:smartTag>
              <w:r w:rsidRPr="00A46EE0">
                <w:rPr>
                  <w:rFonts w:ascii="Arial" w:hAnsi="Arial" w:cs="Arial"/>
                  <w:b/>
                  <w:bCs/>
                  <w:color w:val="0072C6"/>
                  <w:sz w:val="20"/>
                </w:rPr>
                <w:t xml:space="preserve"> </w:t>
              </w:r>
              <w:smartTag w:uri="urn:schemas-microsoft-com:office:smarttags" w:element="PlaceType">
                <w:r w:rsidRPr="00A46EE0">
                  <w:rPr>
                    <w:rFonts w:ascii="Arial" w:hAnsi="Arial" w:cs="Arial"/>
                    <w:b/>
                    <w:bCs/>
                    <w:color w:val="0072C6"/>
                    <w:sz w:val="20"/>
                  </w:rPr>
                  <w:t>Hospital</w:t>
                </w:r>
              </w:smartTag>
            </w:smartTag>
            <w:r w:rsidRPr="00A46EE0">
              <w:rPr>
                <w:rFonts w:ascii="Arial" w:hAnsi="Arial" w:cs="Arial"/>
                <w:b/>
                <w:bCs/>
                <w:color w:val="0072C6"/>
                <w:sz w:val="20"/>
              </w:rPr>
              <w:t xml:space="preserve"> (BGH</w:t>
            </w:r>
            <w:r>
              <w:rPr>
                <w:rFonts w:ascii="Arial" w:hAnsi="Arial" w:cs="Arial"/>
                <w:b/>
                <w:bCs/>
                <w:color w:val="0072C6"/>
                <w:sz w:val="20"/>
              </w:rPr>
              <w:t>)</w:t>
            </w:r>
          </w:p>
          <w:p w:rsidR="00D81C56" w:rsidRDefault="00D81C56">
            <w:pPr>
              <w:tabs>
                <w:tab w:val="right" w:pos="7200"/>
              </w:tabs>
              <w:rPr>
                <w:rFonts w:ascii="Arial" w:hAnsi="Arial" w:cs="Arial"/>
                <w:sz w:val="20"/>
              </w:rPr>
            </w:pPr>
            <w:smartTag w:uri="urn:schemas-microsoft-com:office:smarttags" w:element="Street">
              <w:smartTag w:uri="urn:schemas-microsoft-com:office:smarttags" w:element="address">
                <w:r>
                  <w:rPr>
                    <w:rFonts w:ascii="Arial" w:hAnsi="Arial" w:cs="Arial"/>
                    <w:sz w:val="20"/>
                  </w:rPr>
                  <w:t>Guinea Street</w:t>
                </w:r>
              </w:smartTag>
            </w:smartTag>
          </w:p>
          <w:p w:rsidR="00D81C56" w:rsidRDefault="00D81C56">
            <w:pPr>
              <w:tabs>
                <w:tab w:val="right" w:pos="7200"/>
              </w:tabs>
              <w:rPr>
                <w:rFonts w:ascii="Arial" w:hAnsi="Arial" w:cs="Arial"/>
                <w:sz w:val="20"/>
              </w:rPr>
            </w:pPr>
            <w:smartTag w:uri="urn:schemas-microsoft-com:office:smarttags" w:element="City">
              <w:smartTag w:uri="urn:schemas-microsoft-com:office:smarttags" w:element="place">
                <w:r>
                  <w:rPr>
                    <w:rFonts w:ascii="Arial" w:hAnsi="Arial" w:cs="Arial"/>
                    <w:sz w:val="20"/>
                  </w:rPr>
                  <w:t>Bristol</w:t>
                </w:r>
              </w:smartTag>
            </w:smartTag>
          </w:p>
          <w:p w:rsidR="00D81C56" w:rsidRDefault="00D81C56">
            <w:pPr>
              <w:tabs>
                <w:tab w:val="right" w:pos="7200"/>
              </w:tabs>
              <w:rPr>
                <w:rFonts w:ascii="Arial" w:hAnsi="Arial" w:cs="Arial"/>
                <w:sz w:val="20"/>
              </w:rPr>
            </w:pPr>
            <w:r>
              <w:rPr>
                <w:rFonts w:ascii="Arial" w:hAnsi="Arial" w:cs="Arial"/>
                <w:sz w:val="20"/>
              </w:rPr>
              <w:t>BS1 6SY</w:t>
            </w:r>
          </w:p>
          <w:p w:rsidR="00D81C56" w:rsidRDefault="00D81C56">
            <w:pPr>
              <w:tabs>
                <w:tab w:val="right" w:pos="7200"/>
              </w:tabs>
              <w:rPr>
                <w:rFonts w:ascii="Arial" w:hAnsi="Arial" w:cs="Arial"/>
                <w:sz w:val="20"/>
              </w:rPr>
            </w:pPr>
            <w:r>
              <w:rPr>
                <w:rFonts w:ascii="Arial" w:hAnsi="Arial" w:cs="Arial"/>
                <w:sz w:val="20"/>
              </w:rPr>
              <w:t>Telephone: 0117 926</w:t>
            </w:r>
            <w:r w:rsidR="00DC55EB">
              <w:rPr>
                <w:rFonts w:ascii="Arial" w:hAnsi="Arial" w:cs="Arial"/>
                <w:sz w:val="20"/>
              </w:rPr>
              <w:t xml:space="preserve"> </w:t>
            </w:r>
            <w:r>
              <w:rPr>
                <w:rFonts w:ascii="Arial" w:hAnsi="Arial" w:cs="Arial"/>
                <w:sz w:val="20"/>
              </w:rPr>
              <w:t>5001</w:t>
            </w:r>
          </w:p>
          <w:p w:rsidR="00D81C56" w:rsidRDefault="00D81C56">
            <w:pPr>
              <w:tabs>
                <w:tab w:val="right" w:pos="7200"/>
              </w:tabs>
              <w:rPr>
                <w:rFonts w:ascii="Arial" w:hAnsi="Arial" w:cs="Arial"/>
                <w:sz w:val="20"/>
              </w:rPr>
            </w:pPr>
          </w:p>
        </w:tc>
        <w:tc>
          <w:tcPr>
            <w:tcW w:w="3600" w:type="dxa"/>
            <w:tcBorders>
              <w:right w:val="nil"/>
            </w:tcBorders>
          </w:tcPr>
          <w:p w:rsidR="00D81C56" w:rsidRPr="00A46EE0" w:rsidRDefault="00D81C56" w:rsidP="00ED4BC2">
            <w:pPr>
              <w:tabs>
                <w:tab w:val="right" w:pos="7200"/>
              </w:tabs>
              <w:rPr>
                <w:rFonts w:ascii="Arial" w:hAnsi="Arial" w:cs="Arial"/>
                <w:color w:val="0072C6"/>
                <w:sz w:val="20"/>
              </w:rPr>
            </w:pPr>
            <w:bookmarkStart w:id="10" w:name="BHH"/>
            <w:bookmarkEnd w:id="10"/>
            <w:smartTag w:uri="urn:schemas-microsoft-com:office:smarttags" w:element="place">
              <w:smartTag w:uri="urn:schemas-microsoft-com:office:smarttags" w:element="City">
                <w:r w:rsidRPr="00A46EE0">
                  <w:rPr>
                    <w:rFonts w:ascii="Arial" w:hAnsi="Arial" w:cs="Arial"/>
                    <w:b/>
                    <w:bCs/>
                    <w:color w:val="0072C6"/>
                    <w:sz w:val="20"/>
                  </w:rPr>
                  <w:t>Bristol</w:t>
                </w:r>
              </w:smartTag>
            </w:smartTag>
            <w:r w:rsidRPr="00A46EE0">
              <w:rPr>
                <w:rFonts w:ascii="Arial" w:hAnsi="Arial" w:cs="Arial"/>
                <w:b/>
                <w:bCs/>
                <w:color w:val="0072C6"/>
                <w:sz w:val="20"/>
              </w:rPr>
              <w:t xml:space="preserve"> Haematology and Oncology Centre (BHOC)</w:t>
            </w:r>
          </w:p>
          <w:p w:rsidR="00D81C56" w:rsidRDefault="00D81C56" w:rsidP="00ED4BC2">
            <w:pPr>
              <w:tabs>
                <w:tab w:val="right" w:pos="7200"/>
              </w:tabs>
              <w:rPr>
                <w:rFonts w:ascii="Arial" w:hAnsi="Arial" w:cs="Arial"/>
                <w:sz w:val="20"/>
              </w:rPr>
            </w:pPr>
            <w:smartTag w:uri="urn:schemas-microsoft-com:office:smarttags" w:element="Street">
              <w:smartTag w:uri="urn:schemas-microsoft-com:office:smarttags" w:element="address">
                <w:r>
                  <w:rPr>
                    <w:rFonts w:ascii="Arial" w:hAnsi="Arial" w:cs="Arial"/>
                    <w:sz w:val="20"/>
                  </w:rPr>
                  <w:t>Horfield Road</w:t>
                </w:r>
              </w:smartTag>
            </w:smartTag>
          </w:p>
          <w:p w:rsidR="00D81C56" w:rsidRDefault="00D81C56" w:rsidP="00ED4BC2">
            <w:pPr>
              <w:tabs>
                <w:tab w:val="right" w:pos="7200"/>
              </w:tabs>
              <w:rPr>
                <w:rFonts w:ascii="Arial" w:hAnsi="Arial" w:cs="Arial"/>
                <w:sz w:val="20"/>
              </w:rPr>
            </w:pPr>
            <w:smartTag w:uri="urn:schemas-microsoft-com:office:smarttags" w:element="City">
              <w:smartTag w:uri="urn:schemas-microsoft-com:office:smarttags" w:element="place">
                <w:r>
                  <w:rPr>
                    <w:rFonts w:ascii="Arial" w:hAnsi="Arial" w:cs="Arial"/>
                    <w:sz w:val="20"/>
                  </w:rPr>
                  <w:t>Bristol</w:t>
                </w:r>
              </w:smartTag>
            </w:smartTag>
          </w:p>
          <w:p w:rsidR="00D81C56" w:rsidRDefault="00D81C56" w:rsidP="00ED4BC2">
            <w:pPr>
              <w:tabs>
                <w:tab w:val="right" w:pos="7200"/>
              </w:tabs>
              <w:rPr>
                <w:rFonts w:ascii="Arial" w:hAnsi="Arial" w:cs="Arial"/>
                <w:sz w:val="20"/>
              </w:rPr>
            </w:pPr>
            <w:r>
              <w:rPr>
                <w:rFonts w:ascii="Arial" w:hAnsi="Arial" w:cs="Arial"/>
                <w:sz w:val="20"/>
              </w:rPr>
              <w:t>BS2 8ED</w:t>
            </w:r>
          </w:p>
          <w:p w:rsidR="00D81C56" w:rsidRDefault="00D81C56" w:rsidP="00ED4BC2">
            <w:pPr>
              <w:tabs>
                <w:tab w:val="right" w:pos="7200"/>
              </w:tabs>
              <w:rPr>
                <w:rFonts w:ascii="Arial" w:hAnsi="Arial" w:cs="Arial"/>
                <w:sz w:val="20"/>
              </w:rPr>
            </w:pPr>
            <w:r>
              <w:rPr>
                <w:rFonts w:ascii="Arial" w:hAnsi="Arial" w:cs="Arial"/>
                <w:sz w:val="20"/>
              </w:rPr>
              <w:t>Telephone: 0117 342</w:t>
            </w:r>
            <w:r w:rsidR="00DC55EB">
              <w:rPr>
                <w:rFonts w:ascii="Arial" w:hAnsi="Arial" w:cs="Arial"/>
                <w:sz w:val="20"/>
              </w:rPr>
              <w:t xml:space="preserve"> </w:t>
            </w:r>
            <w:r>
              <w:rPr>
                <w:rFonts w:ascii="Arial" w:hAnsi="Arial" w:cs="Arial"/>
                <w:sz w:val="20"/>
              </w:rPr>
              <w:t>2416</w:t>
            </w:r>
          </w:p>
          <w:p w:rsidR="00D81C56" w:rsidRDefault="00D81C56" w:rsidP="00ED4BC2">
            <w:pPr>
              <w:tabs>
                <w:tab w:val="right" w:pos="7200"/>
              </w:tabs>
              <w:rPr>
                <w:rFonts w:ascii="Arial" w:hAnsi="Arial" w:cs="Arial"/>
                <w:sz w:val="20"/>
              </w:rPr>
            </w:pPr>
          </w:p>
        </w:tc>
      </w:tr>
      <w:tr w:rsidR="00D81C56" w:rsidTr="005A54D5">
        <w:tc>
          <w:tcPr>
            <w:tcW w:w="3240" w:type="dxa"/>
            <w:tcBorders>
              <w:left w:val="nil"/>
            </w:tcBorders>
          </w:tcPr>
          <w:p w:rsidR="00D81C56" w:rsidRDefault="00D81C56" w:rsidP="00952C84">
            <w:pPr>
              <w:tabs>
                <w:tab w:val="right" w:pos="7200"/>
              </w:tabs>
              <w:rPr>
                <w:rFonts w:ascii="Arial" w:hAnsi="Arial" w:cs="Arial"/>
                <w:b/>
                <w:bCs/>
                <w:color w:val="0072C6"/>
                <w:sz w:val="20"/>
              </w:rPr>
            </w:pPr>
            <w:r>
              <w:rPr>
                <w:rFonts w:ascii="Arial" w:hAnsi="Arial" w:cs="Arial"/>
                <w:b/>
                <w:bCs/>
                <w:color w:val="0072C6"/>
                <w:sz w:val="20"/>
              </w:rPr>
              <w:t>Bristol Heart Institute (BHI)</w:t>
            </w:r>
          </w:p>
          <w:p w:rsidR="000A1193" w:rsidRDefault="000A1193" w:rsidP="000A1193">
            <w:pPr>
              <w:tabs>
                <w:tab w:val="right" w:pos="7200"/>
              </w:tabs>
              <w:rPr>
                <w:rFonts w:ascii="Arial" w:hAnsi="Arial" w:cs="Arial"/>
                <w:sz w:val="20"/>
              </w:rPr>
            </w:pPr>
            <w:r>
              <w:rPr>
                <w:rFonts w:ascii="Arial" w:hAnsi="Arial" w:cs="Arial"/>
                <w:sz w:val="20"/>
              </w:rPr>
              <w:t>Marlborough Street</w:t>
            </w:r>
          </w:p>
          <w:p w:rsidR="000A1193" w:rsidRDefault="000A1193" w:rsidP="000A1193">
            <w:pPr>
              <w:tabs>
                <w:tab w:val="right" w:pos="7200"/>
              </w:tabs>
              <w:rPr>
                <w:rFonts w:ascii="Arial" w:hAnsi="Arial" w:cs="Arial"/>
                <w:sz w:val="20"/>
              </w:rPr>
            </w:pPr>
            <w:r>
              <w:rPr>
                <w:rFonts w:ascii="Arial" w:hAnsi="Arial" w:cs="Arial"/>
                <w:sz w:val="20"/>
              </w:rPr>
              <w:t>Bristol</w:t>
            </w:r>
          </w:p>
          <w:p w:rsidR="000A1193" w:rsidRDefault="000A1193" w:rsidP="000A1193">
            <w:pPr>
              <w:tabs>
                <w:tab w:val="right" w:pos="7200"/>
              </w:tabs>
              <w:rPr>
                <w:rFonts w:ascii="Arial" w:hAnsi="Arial" w:cs="Arial"/>
                <w:sz w:val="20"/>
              </w:rPr>
            </w:pPr>
            <w:r>
              <w:rPr>
                <w:rFonts w:ascii="Arial" w:hAnsi="Arial" w:cs="Arial"/>
                <w:sz w:val="20"/>
              </w:rPr>
              <w:t>BS2 8HW</w:t>
            </w:r>
          </w:p>
          <w:p w:rsidR="000A1193" w:rsidRDefault="000A1193" w:rsidP="000A1193">
            <w:pPr>
              <w:tabs>
                <w:tab w:val="right" w:pos="7200"/>
              </w:tabs>
              <w:rPr>
                <w:rFonts w:ascii="Arial" w:hAnsi="Arial" w:cs="Arial"/>
                <w:sz w:val="20"/>
              </w:rPr>
            </w:pPr>
            <w:r>
              <w:rPr>
                <w:rFonts w:ascii="Arial" w:hAnsi="Arial" w:cs="Arial"/>
                <w:sz w:val="20"/>
              </w:rPr>
              <w:t>Telephone: 0117 923</w:t>
            </w:r>
            <w:r w:rsidR="00DC55EB">
              <w:rPr>
                <w:rFonts w:ascii="Arial" w:hAnsi="Arial" w:cs="Arial"/>
                <w:sz w:val="20"/>
              </w:rPr>
              <w:t xml:space="preserve"> </w:t>
            </w:r>
            <w:r>
              <w:rPr>
                <w:rFonts w:ascii="Arial" w:hAnsi="Arial" w:cs="Arial"/>
                <w:sz w:val="20"/>
              </w:rPr>
              <w:t>0000</w:t>
            </w:r>
          </w:p>
          <w:p w:rsidR="00D81C56" w:rsidRDefault="00D81C56" w:rsidP="00952C84">
            <w:pPr>
              <w:tabs>
                <w:tab w:val="right" w:pos="7200"/>
              </w:tabs>
              <w:rPr>
                <w:rFonts w:ascii="Arial" w:hAnsi="Arial" w:cs="Arial"/>
                <w:b/>
                <w:bCs/>
                <w:color w:val="0072C6"/>
                <w:sz w:val="20"/>
              </w:rPr>
            </w:pPr>
          </w:p>
        </w:tc>
        <w:tc>
          <w:tcPr>
            <w:tcW w:w="3600" w:type="dxa"/>
            <w:tcBorders>
              <w:right w:val="nil"/>
            </w:tcBorders>
          </w:tcPr>
          <w:p w:rsidR="00D81C56" w:rsidRPr="00A46EE0" w:rsidRDefault="00D81C56" w:rsidP="00F779E9">
            <w:pPr>
              <w:tabs>
                <w:tab w:val="right" w:pos="7200"/>
              </w:tabs>
              <w:rPr>
                <w:rFonts w:ascii="Arial" w:hAnsi="Arial" w:cs="Arial"/>
                <w:b/>
                <w:bCs/>
                <w:color w:val="0072C6"/>
                <w:sz w:val="20"/>
              </w:rPr>
            </w:pPr>
            <w:smartTag w:uri="urn:schemas-microsoft-com:office:smarttags" w:element="place">
              <w:smartTag w:uri="urn:schemas-microsoft-com:office:smarttags" w:element="City">
                <w:r w:rsidRPr="00A46EE0">
                  <w:rPr>
                    <w:rFonts w:ascii="Arial" w:hAnsi="Arial" w:cs="Arial"/>
                    <w:b/>
                    <w:bCs/>
                    <w:color w:val="0072C6"/>
                    <w:sz w:val="20"/>
                  </w:rPr>
                  <w:t>Bristol</w:t>
                </w:r>
              </w:smartTag>
            </w:smartTag>
            <w:r w:rsidRPr="00A46EE0">
              <w:rPr>
                <w:rFonts w:ascii="Arial" w:hAnsi="Arial" w:cs="Arial"/>
                <w:b/>
                <w:bCs/>
                <w:color w:val="0072C6"/>
                <w:sz w:val="20"/>
              </w:rPr>
              <w:t xml:space="preserve"> Homeopathic Hospital (BHH)</w:t>
            </w:r>
          </w:p>
          <w:p w:rsidR="00D81C56" w:rsidRDefault="00D81C56" w:rsidP="00F779E9">
            <w:pPr>
              <w:tabs>
                <w:tab w:val="right" w:pos="7200"/>
              </w:tabs>
              <w:rPr>
                <w:rFonts w:ascii="Arial" w:hAnsi="Arial" w:cs="Arial"/>
                <w:sz w:val="20"/>
              </w:rPr>
            </w:pPr>
            <w:r>
              <w:rPr>
                <w:rFonts w:ascii="Arial" w:hAnsi="Arial" w:cs="Arial"/>
                <w:sz w:val="20"/>
              </w:rPr>
              <w:t>Cotham</w:t>
            </w:r>
          </w:p>
          <w:p w:rsidR="00D81C56" w:rsidRDefault="00D81C56" w:rsidP="00F779E9">
            <w:pPr>
              <w:tabs>
                <w:tab w:val="right" w:pos="7200"/>
              </w:tabs>
              <w:rPr>
                <w:rFonts w:ascii="Arial" w:hAnsi="Arial" w:cs="Arial"/>
                <w:sz w:val="20"/>
              </w:rPr>
            </w:pPr>
            <w:r>
              <w:rPr>
                <w:rFonts w:ascii="Arial" w:hAnsi="Arial" w:cs="Arial"/>
                <w:sz w:val="20"/>
              </w:rPr>
              <w:t>Bristol</w:t>
            </w:r>
          </w:p>
          <w:p w:rsidR="00D81C56" w:rsidRDefault="00D81C56" w:rsidP="00F779E9">
            <w:pPr>
              <w:tabs>
                <w:tab w:val="right" w:pos="7200"/>
              </w:tabs>
              <w:rPr>
                <w:rFonts w:ascii="Arial" w:hAnsi="Arial" w:cs="Arial"/>
                <w:sz w:val="20"/>
              </w:rPr>
            </w:pPr>
            <w:r>
              <w:rPr>
                <w:rFonts w:ascii="Arial" w:hAnsi="Arial" w:cs="Arial"/>
                <w:sz w:val="20"/>
              </w:rPr>
              <w:t>BS6 6JU</w:t>
            </w:r>
          </w:p>
          <w:p w:rsidR="00D81C56" w:rsidRDefault="00D81C56" w:rsidP="00F779E9">
            <w:pPr>
              <w:tabs>
                <w:tab w:val="right" w:pos="7200"/>
              </w:tabs>
              <w:rPr>
                <w:rFonts w:ascii="Arial" w:hAnsi="Arial" w:cs="Arial"/>
                <w:sz w:val="20"/>
              </w:rPr>
            </w:pPr>
            <w:r>
              <w:rPr>
                <w:rFonts w:ascii="Arial" w:hAnsi="Arial" w:cs="Arial"/>
                <w:sz w:val="20"/>
              </w:rPr>
              <w:t>Telephone: 0117 973</w:t>
            </w:r>
            <w:r w:rsidR="00DC55EB">
              <w:rPr>
                <w:rFonts w:ascii="Arial" w:hAnsi="Arial" w:cs="Arial"/>
                <w:sz w:val="20"/>
              </w:rPr>
              <w:t xml:space="preserve"> </w:t>
            </w:r>
            <w:r>
              <w:rPr>
                <w:rFonts w:ascii="Arial" w:hAnsi="Arial" w:cs="Arial"/>
                <w:sz w:val="20"/>
              </w:rPr>
              <w:t>1231</w:t>
            </w:r>
          </w:p>
          <w:p w:rsidR="00D81C56" w:rsidRDefault="00D81C56" w:rsidP="00952C84">
            <w:pPr>
              <w:tabs>
                <w:tab w:val="right" w:pos="7200"/>
              </w:tabs>
              <w:rPr>
                <w:rFonts w:ascii="Arial" w:hAnsi="Arial" w:cs="Arial"/>
                <w:b/>
                <w:bCs/>
                <w:color w:val="0072C6"/>
                <w:sz w:val="20"/>
              </w:rPr>
            </w:pPr>
          </w:p>
        </w:tc>
      </w:tr>
      <w:tr w:rsidR="00D81C56" w:rsidTr="005A54D5">
        <w:tc>
          <w:tcPr>
            <w:tcW w:w="3240" w:type="dxa"/>
            <w:tcBorders>
              <w:left w:val="nil"/>
            </w:tcBorders>
          </w:tcPr>
          <w:p w:rsidR="00D81C56" w:rsidRPr="00A46EE0" w:rsidRDefault="00D81C56" w:rsidP="00F779E9">
            <w:pPr>
              <w:tabs>
                <w:tab w:val="right" w:pos="7200"/>
              </w:tabs>
              <w:rPr>
                <w:rFonts w:ascii="Arial" w:hAnsi="Arial" w:cs="Arial"/>
                <w:color w:val="0072C6"/>
                <w:sz w:val="20"/>
              </w:rPr>
            </w:pPr>
            <w:bookmarkStart w:id="11" w:name="BHOC"/>
            <w:bookmarkEnd w:id="11"/>
            <w:r w:rsidRPr="00A46EE0">
              <w:rPr>
                <w:rFonts w:ascii="Arial" w:hAnsi="Arial" w:cs="Arial"/>
                <w:b/>
                <w:bCs/>
                <w:color w:val="0072C6"/>
                <w:sz w:val="20"/>
              </w:rPr>
              <w:t>Bristol Royal Hospital for Children (BRHC)</w:t>
            </w:r>
          </w:p>
          <w:p w:rsidR="00D81C56" w:rsidRDefault="00D81C56" w:rsidP="00F779E9">
            <w:pPr>
              <w:tabs>
                <w:tab w:val="right" w:pos="7200"/>
              </w:tabs>
              <w:rPr>
                <w:rFonts w:ascii="Arial" w:hAnsi="Arial" w:cs="Arial"/>
                <w:sz w:val="20"/>
              </w:rPr>
            </w:pPr>
            <w:r>
              <w:rPr>
                <w:rFonts w:ascii="Arial" w:hAnsi="Arial" w:cs="Arial"/>
                <w:sz w:val="20"/>
              </w:rPr>
              <w:t>Paul O’Gorman Building</w:t>
            </w:r>
          </w:p>
          <w:p w:rsidR="00D81C56" w:rsidRDefault="00D81C56" w:rsidP="00F779E9">
            <w:pPr>
              <w:tabs>
                <w:tab w:val="right" w:pos="7200"/>
              </w:tabs>
              <w:rPr>
                <w:rFonts w:ascii="Arial" w:hAnsi="Arial" w:cs="Arial"/>
                <w:sz w:val="20"/>
              </w:rPr>
            </w:pPr>
            <w:r>
              <w:rPr>
                <w:rFonts w:ascii="Arial" w:hAnsi="Arial" w:cs="Arial"/>
                <w:sz w:val="20"/>
              </w:rPr>
              <w:t>Upper Maudlin Street</w:t>
            </w:r>
          </w:p>
          <w:p w:rsidR="00D81C56" w:rsidRDefault="00D81C56" w:rsidP="00F779E9">
            <w:pPr>
              <w:tabs>
                <w:tab w:val="right" w:pos="7200"/>
              </w:tabs>
              <w:rPr>
                <w:rFonts w:ascii="Arial" w:hAnsi="Arial" w:cs="Arial"/>
                <w:sz w:val="20"/>
              </w:rPr>
            </w:pPr>
            <w:r>
              <w:rPr>
                <w:rFonts w:ascii="Arial" w:hAnsi="Arial" w:cs="Arial"/>
                <w:sz w:val="20"/>
              </w:rPr>
              <w:t>Bristol</w:t>
            </w:r>
          </w:p>
          <w:p w:rsidR="00D81C56" w:rsidRDefault="00D81C56" w:rsidP="00F779E9">
            <w:pPr>
              <w:tabs>
                <w:tab w:val="right" w:pos="7200"/>
              </w:tabs>
              <w:rPr>
                <w:rFonts w:ascii="Arial" w:hAnsi="Arial" w:cs="Arial"/>
                <w:sz w:val="20"/>
              </w:rPr>
            </w:pPr>
            <w:r>
              <w:rPr>
                <w:rFonts w:ascii="Arial" w:hAnsi="Arial" w:cs="Arial"/>
                <w:sz w:val="20"/>
              </w:rPr>
              <w:t>BS2 8BJ</w:t>
            </w:r>
          </w:p>
          <w:p w:rsidR="00D81C56" w:rsidRDefault="00D81C56" w:rsidP="00F779E9">
            <w:pPr>
              <w:tabs>
                <w:tab w:val="right" w:pos="7200"/>
              </w:tabs>
              <w:rPr>
                <w:rFonts w:ascii="Arial" w:hAnsi="Arial" w:cs="Arial"/>
                <w:sz w:val="20"/>
              </w:rPr>
            </w:pPr>
            <w:r>
              <w:rPr>
                <w:rFonts w:ascii="Arial" w:hAnsi="Arial" w:cs="Arial"/>
                <w:sz w:val="20"/>
              </w:rPr>
              <w:t xml:space="preserve">Telephone: 0117 </w:t>
            </w:r>
            <w:r w:rsidR="006637D8">
              <w:rPr>
                <w:rFonts w:ascii="Arial" w:hAnsi="Arial" w:cs="Arial"/>
                <w:sz w:val="20"/>
              </w:rPr>
              <w:t>923 0000</w:t>
            </w:r>
          </w:p>
          <w:p w:rsidR="00D81C56" w:rsidRDefault="00D81C56" w:rsidP="00F779E9">
            <w:pPr>
              <w:tabs>
                <w:tab w:val="right" w:pos="7200"/>
              </w:tabs>
              <w:rPr>
                <w:rFonts w:ascii="Arial" w:hAnsi="Arial" w:cs="Arial"/>
                <w:sz w:val="20"/>
              </w:rPr>
            </w:pPr>
          </w:p>
        </w:tc>
        <w:tc>
          <w:tcPr>
            <w:tcW w:w="3600" w:type="dxa"/>
            <w:tcBorders>
              <w:right w:val="nil"/>
            </w:tcBorders>
          </w:tcPr>
          <w:p w:rsidR="00D81C56" w:rsidRPr="00A46EE0" w:rsidRDefault="00D81C56" w:rsidP="00F779E9">
            <w:pPr>
              <w:tabs>
                <w:tab w:val="right" w:pos="7200"/>
              </w:tabs>
              <w:rPr>
                <w:rFonts w:ascii="Arial" w:hAnsi="Arial" w:cs="Arial"/>
                <w:color w:val="0072C6"/>
                <w:sz w:val="20"/>
              </w:rPr>
            </w:pPr>
            <w:bookmarkStart w:id="12" w:name="BRHC"/>
            <w:bookmarkEnd w:id="12"/>
            <w:r w:rsidRPr="00A46EE0">
              <w:rPr>
                <w:rFonts w:ascii="Arial" w:hAnsi="Arial" w:cs="Arial"/>
                <w:b/>
                <w:bCs/>
                <w:color w:val="0072C6"/>
                <w:sz w:val="20"/>
              </w:rPr>
              <w:t>Bristol Royal Infirmary (BRI)</w:t>
            </w:r>
          </w:p>
          <w:p w:rsidR="00D81C56" w:rsidRDefault="00D81C56" w:rsidP="00F779E9">
            <w:pPr>
              <w:tabs>
                <w:tab w:val="right" w:pos="7200"/>
              </w:tabs>
              <w:rPr>
                <w:rFonts w:ascii="Arial" w:hAnsi="Arial" w:cs="Arial"/>
                <w:sz w:val="20"/>
              </w:rPr>
            </w:pPr>
            <w:r>
              <w:rPr>
                <w:rFonts w:ascii="Arial" w:hAnsi="Arial" w:cs="Arial"/>
                <w:sz w:val="20"/>
              </w:rPr>
              <w:t>Marlborough Street</w:t>
            </w:r>
          </w:p>
          <w:p w:rsidR="00D81C56" w:rsidRDefault="00D81C56" w:rsidP="00F779E9">
            <w:pPr>
              <w:tabs>
                <w:tab w:val="right" w:pos="7200"/>
              </w:tabs>
              <w:rPr>
                <w:rFonts w:ascii="Arial" w:hAnsi="Arial" w:cs="Arial"/>
                <w:sz w:val="20"/>
              </w:rPr>
            </w:pPr>
            <w:r>
              <w:rPr>
                <w:rFonts w:ascii="Arial" w:hAnsi="Arial" w:cs="Arial"/>
                <w:sz w:val="20"/>
              </w:rPr>
              <w:t>Bristol</w:t>
            </w:r>
          </w:p>
          <w:p w:rsidR="00D81C56" w:rsidRDefault="00D81C56" w:rsidP="00F779E9">
            <w:pPr>
              <w:tabs>
                <w:tab w:val="right" w:pos="7200"/>
              </w:tabs>
              <w:rPr>
                <w:rFonts w:ascii="Arial" w:hAnsi="Arial" w:cs="Arial"/>
                <w:sz w:val="20"/>
              </w:rPr>
            </w:pPr>
            <w:r>
              <w:rPr>
                <w:rFonts w:ascii="Arial" w:hAnsi="Arial" w:cs="Arial"/>
                <w:sz w:val="20"/>
              </w:rPr>
              <w:t>BS2 8HW</w:t>
            </w:r>
          </w:p>
          <w:p w:rsidR="00D81C56" w:rsidRDefault="00D81C56" w:rsidP="00F779E9">
            <w:pPr>
              <w:tabs>
                <w:tab w:val="right" w:pos="7200"/>
              </w:tabs>
              <w:rPr>
                <w:rFonts w:ascii="Arial" w:hAnsi="Arial" w:cs="Arial"/>
                <w:sz w:val="20"/>
              </w:rPr>
            </w:pPr>
            <w:r>
              <w:rPr>
                <w:rFonts w:ascii="Arial" w:hAnsi="Arial" w:cs="Arial"/>
                <w:sz w:val="20"/>
              </w:rPr>
              <w:t>Telephone: 0117 923</w:t>
            </w:r>
            <w:r w:rsidR="00DC55EB">
              <w:rPr>
                <w:rFonts w:ascii="Arial" w:hAnsi="Arial" w:cs="Arial"/>
                <w:sz w:val="20"/>
              </w:rPr>
              <w:t xml:space="preserve"> </w:t>
            </w:r>
            <w:r>
              <w:rPr>
                <w:rFonts w:ascii="Arial" w:hAnsi="Arial" w:cs="Arial"/>
                <w:sz w:val="20"/>
              </w:rPr>
              <w:t>0000</w:t>
            </w:r>
          </w:p>
          <w:p w:rsidR="00D81C56" w:rsidRDefault="00D81C56" w:rsidP="00F779E9">
            <w:pPr>
              <w:tabs>
                <w:tab w:val="right" w:pos="7200"/>
              </w:tabs>
              <w:rPr>
                <w:rFonts w:ascii="Arial" w:hAnsi="Arial" w:cs="Arial"/>
                <w:sz w:val="20"/>
              </w:rPr>
            </w:pPr>
          </w:p>
        </w:tc>
      </w:tr>
      <w:tr w:rsidR="00D81C56" w:rsidTr="005A54D5">
        <w:tc>
          <w:tcPr>
            <w:tcW w:w="3240" w:type="dxa"/>
            <w:tcBorders>
              <w:left w:val="nil"/>
            </w:tcBorders>
          </w:tcPr>
          <w:p w:rsidR="00D81C56" w:rsidRPr="00A46EE0" w:rsidRDefault="00D81C56" w:rsidP="00F779E9">
            <w:pPr>
              <w:tabs>
                <w:tab w:val="right" w:pos="7200"/>
              </w:tabs>
              <w:rPr>
                <w:rFonts w:ascii="Arial" w:hAnsi="Arial" w:cs="Arial"/>
                <w:color w:val="0072C6"/>
                <w:sz w:val="20"/>
              </w:rPr>
            </w:pPr>
            <w:bookmarkStart w:id="13" w:name="BRI"/>
            <w:bookmarkEnd w:id="13"/>
            <w:r w:rsidRPr="00A46EE0">
              <w:rPr>
                <w:rFonts w:ascii="Arial" w:hAnsi="Arial" w:cs="Arial"/>
                <w:b/>
                <w:bCs/>
                <w:color w:val="0072C6"/>
                <w:sz w:val="20"/>
              </w:rPr>
              <w:t>St Michael’s Hospital (STM)</w:t>
            </w:r>
          </w:p>
          <w:p w:rsidR="00D81C56" w:rsidRDefault="00D81C56" w:rsidP="00F779E9">
            <w:pPr>
              <w:tabs>
                <w:tab w:val="right" w:pos="7200"/>
              </w:tabs>
              <w:rPr>
                <w:rFonts w:ascii="Arial" w:hAnsi="Arial" w:cs="Arial"/>
                <w:sz w:val="20"/>
              </w:rPr>
            </w:pPr>
            <w:r>
              <w:rPr>
                <w:rFonts w:ascii="Arial" w:hAnsi="Arial" w:cs="Arial"/>
                <w:sz w:val="20"/>
              </w:rPr>
              <w:t>Southwell Street</w:t>
            </w:r>
          </w:p>
          <w:p w:rsidR="00D81C56" w:rsidRDefault="00D81C56" w:rsidP="00F779E9">
            <w:pPr>
              <w:tabs>
                <w:tab w:val="right" w:pos="7200"/>
              </w:tabs>
              <w:rPr>
                <w:rFonts w:ascii="Arial" w:hAnsi="Arial" w:cs="Arial"/>
                <w:sz w:val="20"/>
              </w:rPr>
            </w:pPr>
            <w:r>
              <w:rPr>
                <w:rFonts w:ascii="Arial" w:hAnsi="Arial" w:cs="Arial"/>
                <w:sz w:val="20"/>
              </w:rPr>
              <w:t>Bristol</w:t>
            </w:r>
          </w:p>
          <w:p w:rsidR="00D81C56" w:rsidRDefault="00D81C56" w:rsidP="00F779E9">
            <w:pPr>
              <w:tabs>
                <w:tab w:val="right" w:pos="7200"/>
              </w:tabs>
              <w:rPr>
                <w:rFonts w:ascii="Arial" w:hAnsi="Arial" w:cs="Arial"/>
                <w:sz w:val="20"/>
              </w:rPr>
            </w:pPr>
            <w:r>
              <w:rPr>
                <w:rFonts w:ascii="Arial" w:hAnsi="Arial" w:cs="Arial"/>
                <w:sz w:val="20"/>
              </w:rPr>
              <w:t>BS2 8EG</w:t>
            </w:r>
          </w:p>
          <w:p w:rsidR="00D81C56" w:rsidRDefault="00D81C56" w:rsidP="00F779E9">
            <w:pPr>
              <w:tabs>
                <w:tab w:val="right" w:pos="7200"/>
              </w:tabs>
              <w:rPr>
                <w:rFonts w:ascii="Arial" w:hAnsi="Arial" w:cs="Arial"/>
                <w:sz w:val="20"/>
              </w:rPr>
            </w:pPr>
            <w:r>
              <w:rPr>
                <w:rFonts w:ascii="Arial" w:hAnsi="Arial" w:cs="Arial"/>
                <w:sz w:val="20"/>
              </w:rPr>
              <w:t>Telephone: 0117 921</w:t>
            </w:r>
            <w:r w:rsidR="00DC55EB">
              <w:rPr>
                <w:rFonts w:ascii="Arial" w:hAnsi="Arial" w:cs="Arial"/>
                <w:sz w:val="20"/>
              </w:rPr>
              <w:t xml:space="preserve"> </w:t>
            </w:r>
            <w:r>
              <w:rPr>
                <w:rFonts w:ascii="Arial" w:hAnsi="Arial" w:cs="Arial"/>
                <w:sz w:val="20"/>
              </w:rPr>
              <w:t>5411</w:t>
            </w:r>
          </w:p>
          <w:p w:rsidR="00D81C56" w:rsidRDefault="00D81C56" w:rsidP="00952C84">
            <w:pPr>
              <w:tabs>
                <w:tab w:val="right" w:pos="7200"/>
              </w:tabs>
              <w:rPr>
                <w:rFonts w:ascii="Arial" w:hAnsi="Arial" w:cs="Arial"/>
                <w:b/>
                <w:bCs/>
                <w:color w:val="0072C6"/>
                <w:sz w:val="20"/>
              </w:rPr>
            </w:pPr>
          </w:p>
          <w:p w:rsidR="00D81C56" w:rsidRDefault="00D81C56" w:rsidP="00F779E9">
            <w:pPr>
              <w:tabs>
                <w:tab w:val="right" w:pos="7200"/>
              </w:tabs>
              <w:rPr>
                <w:rFonts w:ascii="Arial" w:hAnsi="Arial" w:cs="Arial"/>
                <w:sz w:val="20"/>
              </w:rPr>
            </w:pPr>
          </w:p>
        </w:tc>
        <w:tc>
          <w:tcPr>
            <w:tcW w:w="3600" w:type="dxa"/>
            <w:tcBorders>
              <w:right w:val="nil"/>
            </w:tcBorders>
          </w:tcPr>
          <w:p w:rsidR="00D81C56" w:rsidRPr="00A46EE0" w:rsidRDefault="00D81C56" w:rsidP="00F779E9">
            <w:pPr>
              <w:tabs>
                <w:tab w:val="right" w:pos="7200"/>
              </w:tabs>
              <w:rPr>
                <w:rFonts w:ascii="Arial" w:hAnsi="Arial" w:cs="Arial"/>
                <w:color w:val="0072C6"/>
                <w:sz w:val="20"/>
              </w:rPr>
            </w:pPr>
            <w:bookmarkStart w:id="14" w:name="STM"/>
            <w:bookmarkEnd w:id="14"/>
            <w:r w:rsidRPr="00A46EE0">
              <w:rPr>
                <w:rFonts w:ascii="Arial" w:hAnsi="Arial" w:cs="Arial"/>
                <w:b/>
                <w:bCs/>
                <w:color w:val="0072C6"/>
                <w:sz w:val="20"/>
              </w:rPr>
              <w:t>UH</w:t>
            </w:r>
            <w:r>
              <w:rPr>
                <w:rFonts w:ascii="Arial" w:hAnsi="Arial" w:cs="Arial"/>
                <w:b/>
                <w:bCs/>
                <w:color w:val="0072C6"/>
                <w:sz w:val="20"/>
              </w:rPr>
              <w:t xml:space="preserve"> </w:t>
            </w:r>
            <w:r w:rsidRPr="00A46EE0">
              <w:rPr>
                <w:rFonts w:ascii="Arial" w:hAnsi="Arial" w:cs="Arial"/>
                <w:b/>
                <w:bCs/>
                <w:color w:val="0072C6"/>
                <w:sz w:val="20"/>
              </w:rPr>
              <w:t>Bristol Trust Headquarters (THQ)</w:t>
            </w:r>
          </w:p>
          <w:p w:rsidR="00D81C56" w:rsidRDefault="00D81C56" w:rsidP="00F779E9">
            <w:pPr>
              <w:tabs>
                <w:tab w:val="right" w:pos="7200"/>
              </w:tabs>
              <w:rPr>
                <w:rFonts w:ascii="Arial" w:hAnsi="Arial" w:cs="Arial"/>
                <w:sz w:val="20"/>
              </w:rPr>
            </w:pPr>
            <w:r>
              <w:rPr>
                <w:rFonts w:ascii="Arial" w:hAnsi="Arial" w:cs="Arial"/>
                <w:sz w:val="20"/>
              </w:rPr>
              <w:t>Marlborough Street</w:t>
            </w:r>
          </w:p>
          <w:p w:rsidR="00D81C56" w:rsidRDefault="00D81C56" w:rsidP="00F779E9">
            <w:pPr>
              <w:tabs>
                <w:tab w:val="right" w:pos="7200"/>
              </w:tabs>
              <w:rPr>
                <w:rFonts w:ascii="Arial" w:hAnsi="Arial" w:cs="Arial"/>
                <w:sz w:val="20"/>
              </w:rPr>
            </w:pPr>
            <w:r>
              <w:rPr>
                <w:rFonts w:ascii="Arial" w:hAnsi="Arial" w:cs="Arial"/>
                <w:sz w:val="20"/>
              </w:rPr>
              <w:t>Bristol</w:t>
            </w:r>
          </w:p>
          <w:p w:rsidR="00D81C56" w:rsidRDefault="00D81C56" w:rsidP="00F779E9">
            <w:pPr>
              <w:tabs>
                <w:tab w:val="right" w:pos="7200"/>
              </w:tabs>
              <w:rPr>
                <w:rFonts w:ascii="Arial" w:hAnsi="Arial" w:cs="Arial"/>
                <w:sz w:val="20"/>
              </w:rPr>
            </w:pPr>
            <w:r>
              <w:rPr>
                <w:rFonts w:ascii="Arial" w:hAnsi="Arial" w:cs="Arial"/>
                <w:sz w:val="20"/>
              </w:rPr>
              <w:t>BS1 3NU</w:t>
            </w:r>
          </w:p>
          <w:p w:rsidR="00D81C56" w:rsidRDefault="00D81C56" w:rsidP="00F779E9">
            <w:pPr>
              <w:tabs>
                <w:tab w:val="right" w:pos="7200"/>
              </w:tabs>
              <w:rPr>
                <w:rFonts w:ascii="Arial" w:hAnsi="Arial" w:cs="Arial"/>
                <w:sz w:val="20"/>
              </w:rPr>
            </w:pPr>
            <w:r>
              <w:rPr>
                <w:rFonts w:ascii="Arial" w:hAnsi="Arial" w:cs="Arial"/>
                <w:sz w:val="20"/>
              </w:rPr>
              <w:t>Telephone: 0117 342</w:t>
            </w:r>
            <w:r w:rsidR="00DC55EB">
              <w:rPr>
                <w:rFonts w:ascii="Arial" w:hAnsi="Arial" w:cs="Arial"/>
                <w:sz w:val="20"/>
              </w:rPr>
              <w:t xml:space="preserve"> </w:t>
            </w:r>
            <w:r>
              <w:rPr>
                <w:rFonts w:ascii="Arial" w:hAnsi="Arial" w:cs="Arial"/>
                <w:sz w:val="20"/>
              </w:rPr>
              <w:t>3600</w:t>
            </w:r>
          </w:p>
          <w:p w:rsidR="00D81C56" w:rsidRDefault="00D81C56" w:rsidP="00F779E9">
            <w:pPr>
              <w:tabs>
                <w:tab w:val="right" w:pos="7200"/>
              </w:tabs>
              <w:rPr>
                <w:rFonts w:ascii="Arial" w:hAnsi="Arial" w:cs="Arial"/>
                <w:sz w:val="20"/>
              </w:rPr>
            </w:pPr>
          </w:p>
        </w:tc>
      </w:tr>
      <w:tr w:rsidR="00D81C56" w:rsidTr="005A54D5">
        <w:tc>
          <w:tcPr>
            <w:tcW w:w="3240" w:type="dxa"/>
            <w:tcBorders>
              <w:left w:val="nil"/>
            </w:tcBorders>
          </w:tcPr>
          <w:p w:rsidR="00D81C56" w:rsidRPr="00A46EE0" w:rsidRDefault="00D81C56" w:rsidP="00F779E9">
            <w:pPr>
              <w:tabs>
                <w:tab w:val="right" w:pos="7200"/>
              </w:tabs>
              <w:rPr>
                <w:rFonts w:ascii="Arial" w:hAnsi="Arial" w:cs="Arial"/>
                <w:b/>
                <w:color w:val="0072C6"/>
                <w:sz w:val="20"/>
              </w:rPr>
            </w:pPr>
            <w:bookmarkStart w:id="15" w:name="THQ"/>
            <w:bookmarkEnd w:id="15"/>
            <w:r w:rsidRPr="00A46EE0">
              <w:rPr>
                <w:rFonts w:ascii="Arial" w:hAnsi="Arial" w:cs="Arial"/>
                <w:b/>
                <w:color w:val="0072C6"/>
                <w:sz w:val="20"/>
              </w:rPr>
              <w:t>Central Health Clinic</w:t>
            </w:r>
          </w:p>
          <w:p w:rsidR="00D81C56" w:rsidRDefault="00D81C56" w:rsidP="00F779E9">
            <w:pPr>
              <w:tabs>
                <w:tab w:val="right" w:pos="7200"/>
              </w:tabs>
              <w:rPr>
                <w:rFonts w:ascii="Arial" w:hAnsi="Arial" w:cs="Arial"/>
                <w:color w:val="000000"/>
                <w:sz w:val="20"/>
                <w:szCs w:val="20"/>
              </w:rPr>
            </w:pPr>
            <w:r>
              <w:rPr>
                <w:rFonts w:ascii="Arial" w:hAnsi="Arial" w:cs="Arial"/>
                <w:color w:val="000000"/>
                <w:sz w:val="20"/>
                <w:szCs w:val="20"/>
              </w:rPr>
              <w:t>Tower Hill</w:t>
            </w:r>
          </w:p>
          <w:p w:rsidR="00D81C56" w:rsidRDefault="00D81C56" w:rsidP="00F779E9">
            <w:pPr>
              <w:tabs>
                <w:tab w:val="right" w:pos="7200"/>
              </w:tabs>
              <w:rPr>
                <w:rFonts w:ascii="Arial" w:hAnsi="Arial" w:cs="Arial"/>
                <w:color w:val="000000"/>
                <w:sz w:val="20"/>
                <w:szCs w:val="20"/>
              </w:rPr>
            </w:pPr>
            <w:r>
              <w:rPr>
                <w:rFonts w:ascii="Arial" w:hAnsi="Arial" w:cs="Arial"/>
                <w:color w:val="000000"/>
                <w:sz w:val="20"/>
                <w:szCs w:val="20"/>
              </w:rPr>
              <w:t>Bristol</w:t>
            </w:r>
          </w:p>
          <w:p w:rsidR="00D81C56" w:rsidRDefault="00D81C56" w:rsidP="00F779E9">
            <w:pPr>
              <w:tabs>
                <w:tab w:val="right" w:pos="7200"/>
              </w:tabs>
              <w:rPr>
                <w:rFonts w:ascii="Arial" w:hAnsi="Arial" w:cs="Arial"/>
                <w:sz w:val="20"/>
              </w:rPr>
            </w:pPr>
            <w:r>
              <w:rPr>
                <w:rFonts w:ascii="Arial" w:hAnsi="Arial" w:cs="Arial"/>
                <w:color w:val="000000"/>
                <w:sz w:val="20"/>
                <w:szCs w:val="20"/>
              </w:rPr>
              <w:t>BS2 0JD</w:t>
            </w:r>
            <w:r>
              <w:rPr>
                <w:rFonts w:ascii="Arial" w:hAnsi="Arial" w:cs="Arial"/>
                <w:color w:val="000000"/>
                <w:sz w:val="20"/>
                <w:szCs w:val="20"/>
              </w:rPr>
              <w:br/>
              <w:t>Telephone: 0117 929</w:t>
            </w:r>
            <w:r w:rsidR="00DC55EB">
              <w:rPr>
                <w:rFonts w:ascii="Arial" w:hAnsi="Arial" w:cs="Arial"/>
                <w:color w:val="000000"/>
                <w:sz w:val="20"/>
                <w:szCs w:val="20"/>
              </w:rPr>
              <w:t xml:space="preserve"> </w:t>
            </w:r>
            <w:r>
              <w:rPr>
                <w:rFonts w:ascii="Arial" w:hAnsi="Arial" w:cs="Arial"/>
                <w:color w:val="000000"/>
                <w:sz w:val="20"/>
                <w:szCs w:val="20"/>
              </w:rPr>
              <w:t>1010</w:t>
            </w:r>
          </w:p>
        </w:tc>
        <w:tc>
          <w:tcPr>
            <w:tcW w:w="3600" w:type="dxa"/>
            <w:tcBorders>
              <w:right w:val="nil"/>
            </w:tcBorders>
          </w:tcPr>
          <w:p w:rsidR="00D81C56" w:rsidRDefault="00D81C56" w:rsidP="00952C84">
            <w:pPr>
              <w:tabs>
                <w:tab w:val="right" w:pos="7200"/>
              </w:tabs>
              <w:rPr>
                <w:rFonts w:ascii="Arial" w:hAnsi="Arial" w:cs="Arial"/>
                <w:b/>
                <w:color w:val="99CCFF"/>
                <w:sz w:val="20"/>
              </w:rPr>
            </w:pPr>
          </w:p>
        </w:tc>
      </w:tr>
    </w:tbl>
    <w:p w:rsidR="00D81C56" w:rsidRDefault="00D81C56" w:rsidP="00DC4D8D">
      <w:pPr>
        <w:jc w:val="both"/>
        <w:rPr>
          <w:rFonts w:ascii="Arial" w:hAnsi="Arial" w:cs="Arial"/>
          <w:b/>
          <w:bCs/>
          <w:color w:val="0072C6"/>
          <w:sz w:val="20"/>
        </w:rPr>
      </w:pPr>
      <w:bookmarkStart w:id="16" w:name="Trust_structure"/>
      <w:bookmarkStart w:id="17" w:name="TRUSTBOARD"/>
      <w:bookmarkEnd w:id="16"/>
      <w:bookmarkEnd w:id="17"/>
    </w:p>
    <w:p w:rsidR="00D81C56" w:rsidRDefault="00D81C56" w:rsidP="00DC4D8D">
      <w:pPr>
        <w:jc w:val="both"/>
        <w:rPr>
          <w:rFonts w:ascii="Arial" w:hAnsi="Arial" w:cs="Arial"/>
          <w:b/>
          <w:bCs/>
          <w:color w:val="0072C6"/>
          <w:sz w:val="20"/>
        </w:rPr>
      </w:pPr>
    </w:p>
    <w:p w:rsidR="00D81C56" w:rsidRDefault="00D81C56" w:rsidP="00DC4D8D">
      <w:pPr>
        <w:jc w:val="both"/>
        <w:rPr>
          <w:rFonts w:ascii="Arial" w:hAnsi="Arial" w:cs="Arial"/>
          <w:b/>
          <w:bCs/>
          <w:color w:val="0072C6"/>
          <w:sz w:val="20"/>
        </w:rPr>
      </w:pPr>
    </w:p>
    <w:p w:rsidR="00D81C56" w:rsidRPr="003C76A6" w:rsidRDefault="00D81C56" w:rsidP="00DC4D8D">
      <w:pPr>
        <w:jc w:val="both"/>
        <w:rPr>
          <w:rFonts w:ascii="Arial" w:hAnsi="Arial" w:cs="Arial"/>
          <w:b/>
          <w:bCs/>
          <w:color w:val="0072C6"/>
          <w:sz w:val="20"/>
          <w:u w:val="single"/>
        </w:rPr>
      </w:pPr>
      <w:r w:rsidRPr="003C76A6">
        <w:rPr>
          <w:rFonts w:ascii="Arial" w:hAnsi="Arial" w:cs="Arial"/>
          <w:b/>
          <w:bCs/>
          <w:color w:val="0072C6"/>
          <w:sz w:val="20"/>
        </w:rPr>
        <w:lastRenderedPageBreak/>
        <w:t>Trust Board:</w:t>
      </w:r>
    </w:p>
    <w:p w:rsidR="00D81C56" w:rsidRDefault="00D81C56">
      <w:pPr>
        <w:jc w:val="both"/>
        <w:rPr>
          <w:rFonts w:ascii="Arial" w:hAnsi="Arial" w:cs="Arial"/>
          <w:b/>
          <w:bCs/>
          <w:color w:val="0000FF"/>
          <w:sz w:val="20"/>
          <w:u w:val="single"/>
        </w:rPr>
      </w:pPr>
    </w:p>
    <w:tbl>
      <w:tblPr>
        <w:tblW w:w="7020" w:type="dxa"/>
        <w:tblInd w:w="-72" w:type="dxa"/>
        <w:tblLook w:val="0000"/>
      </w:tblPr>
      <w:tblGrid>
        <w:gridCol w:w="3060"/>
        <w:gridCol w:w="2160"/>
        <w:gridCol w:w="1800"/>
      </w:tblGrid>
      <w:tr w:rsidR="00D81C56" w:rsidTr="00DC4D8D">
        <w:tc>
          <w:tcPr>
            <w:tcW w:w="3060" w:type="dxa"/>
            <w:tcBorders>
              <w:top w:val="single" w:sz="4" w:space="0" w:color="0072C6"/>
              <w:left w:val="nil"/>
              <w:bottom w:val="single" w:sz="4" w:space="0" w:color="0072C6"/>
              <w:right w:val="single" w:sz="4" w:space="0" w:color="3366FF"/>
            </w:tcBorders>
          </w:tcPr>
          <w:p w:rsidR="00D81C56" w:rsidRDefault="00D81C56">
            <w:pPr>
              <w:ind w:left="180" w:hanging="180"/>
              <w:rPr>
                <w:rFonts w:ascii="Arial" w:hAnsi="Arial" w:cs="Arial"/>
                <w:sz w:val="20"/>
              </w:rPr>
            </w:pPr>
            <w:r>
              <w:rPr>
                <w:rFonts w:ascii="Arial" w:hAnsi="Arial" w:cs="Arial"/>
                <w:sz w:val="20"/>
              </w:rPr>
              <w:t>Chairman</w:t>
            </w:r>
          </w:p>
        </w:tc>
        <w:tc>
          <w:tcPr>
            <w:tcW w:w="2160" w:type="dxa"/>
            <w:tcBorders>
              <w:top w:val="single" w:sz="4" w:space="0" w:color="0072C6"/>
              <w:left w:val="single" w:sz="4" w:space="0" w:color="3366FF"/>
              <w:bottom w:val="single" w:sz="4" w:space="0" w:color="0072C6"/>
              <w:right w:val="single" w:sz="4" w:space="0" w:color="3366FF"/>
            </w:tcBorders>
          </w:tcPr>
          <w:p w:rsidR="00D81C56" w:rsidRDefault="00D81C56">
            <w:pPr>
              <w:ind w:left="108" w:hanging="108"/>
              <w:rPr>
                <w:rFonts w:ascii="Arial" w:hAnsi="Arial" w:cs="Arial"/>
                <w:sz w:val="20"/>
              </w:rPr>
            </w:pPr>
            <w:r>
              <w:rPr>
                <w:rFonts w:ascii="Arial" w:hAnsi="Arial" w:cs="Arial"/>
                <w:sz w:val="20"/>
              </w:rPr>
              <w:t>Dr John Savage</w:t>
            </w:r>
          </w:p>
        </w:tc>
        <w:tc>
          <w:tcPr>
            <w:tcW w:w="1800" w:type="dxa"/>
            <w:tcBorders>
              <w:top w:val="single" w:sz="4" w:space="0" w:color="0072C6"/>
              <w:left w:val="single" w:sz="4" w:space="0" w:color="3366FF"/>
              <w:bottom w:val="single" w:sz="4" w:space="0" w:color="0072C6"/>
              <w:right w:val="nil"/>
            </w:tcBorders>
          </w:tcPr>
          <w:p w:rsidR="00D81C56" w:rsidRDefault="00D81C56" w:rsidP="00951F35">
            <w:pPr>
              <w:ind w:right="-108"/>
              <w:rPr>
                <w:rFonts w:ascii="Arial" w:hAnsi="Arial" w:cs="Arial"/>
                <w:sz w:val="20"/>
              </w:rPr>
            </w:pPr>
            <w:r>
              <w:rPr>
                <w:rFonts w:ascii="Arial" w:hAnsi="Arial" w:cs="Arial"/>
                <w:sz w:val="20"/>
              </w:rPr>
              <w:t>PA: 0117 3423</w:t>
            </w:r>
            <w:r w:rsidR="00951F35">
              <w:rPr>
                <w:rFonts w:ascii="Arial" w:hAnsi="Arial" w:cs="Arial"/>
                <w:sz w:val="20"/>
              </w:rPr>
              <w:t>720</w:t>
            </w:r>
          </w:p>
        </w:tc>
      </w:tr>
      <w:tr w:rsidR="00D81C56" w:rsidTr="00DC4D8D">
        <w:tc>
          <w:tcPr>
            <w:tcW w:w="3060" w:type="dxa"/>
            <w:tcBorders>
              <w:top w:val="single" w:sz="4" w:space="0" w:color="0072C6"/>
              <w:left w:val="nil"/>
              <w:bottom w:val="single" w:sz="4" w:space="0" w:color="0072C6"/>
              <w:right w:val="single" w:sz="4" w:space="0" w:color="3366FF"/>
            </w:tcBorders>
          </w:tcPr>
          <w:p w:rsidR="00D81C56" w:rsidRDefault="00D81C56">
            <w:pPr>
              <w:ind w:left="180" w:hanging="180"/>
              <w:rPr>
                <w:rFonts w:ascii="Arial" w:hAnsi="Arial" w:cs="Arial"/>
                <w:sz w:val="20"/>
              </w:rPr>
            </w:pPr>
            <w:r>
              <w:rPr>
                <w:rFonts w:ascii="Arial" w:hAnsi="Arial" w:cs="Arial"/>
                <w:sz w:val="20"/>
              </w:rPr>
              <w:t>Chief Executive</w:t>
            </w:r>
          </w:p>
        </w:tc>
        <w:tc>
          <w:tcPr>
            <w:tcW w:w="2160" w:type="dxa"/>
            <w:tcBorders>
              <w:top w:val="single" w:sz="4" w:space="0" w:color="0072C6"/>
              <w:left w:val="single" w:sz="4" w:space="0" w:color="3366FF"/>
              <w:bottom w:val="single" w:sz="4" w:space="0" w:color="0072C6"/>
              <w:right w:val="single" w:sz="4" w:space="0" w:color="3366FF"/>
            </w:tcBorders>
          </w:tcPr>
          <w:p w:rsidR="00D81C56" w:rsidRDefault="00D81C56">
            <w:pPr>
              <w:ind w:left="108" w:hanging="108"/>
              <w:rPr>
                <w:rFonts w:ascii="Arial" w:hAnsi="Arial" w:cs="Arial"/>
                <w:sz w:val="20"/>
              </w:rPr>
            </w:pPr>
            <w:r>
              <w:rPr>
                <w:rFonts w:ascii="Arial" w:hAnsi="Arial" w:cs="Arial"/>
                <w:sz w:val="20"/>
              </w:rPr>
              <w:t>Robert Woolley</w:t>
            </w:r>
          </w:p>
        </w:tc>
        <w:tc>
          <w:tcPr>
            <w:tcW w:w="1800" w:type="dxa"/>
            <w:tcBorders>
              <w:top w:val="single" w:sz="4" w:space="0" w:color="0072C6"/>
              <w:left w:val="single" w:sz="4" w:space="0" w:color="3366FF"/>
              <w:bottom w:val="single" w:sz="4" w:space="0" w:color="0072C6"/>
              <w:right w:val="nil"/>
            </w:tcBorders>
          </w:tcPr>
          <w:p w:rsidR="00D81C56" w:rsidRDefault="00D81C56">
            <w:pPr>
              <w:ind w:right="-108"/>
              <w:rPr>
                <w:rFonts w:ascii="Arial" w:hAnsi="Arial" w:cs="Arial"/>
                <w:sz w:val="20"/>
              </w:rPr>
            </w:pPr>
            <w:r>
              <w:rPr>
                <w:rFonts w:ascii="Arial" w:hAnsi="Arial" w:cs="Arial"/>
                <w:sz w:val="20"/>
              </w:rPr>
              <w:t>PA: 0117 3423720</w:t>
            </w:r>
          </w:p>
        </w:tc>
      </w:tr>
      <w:tr w:rsidR="00D81C56" w:rsidTr="00DC4D8D">
        <w:tc>
          <w:tcPr>
            <w:tcW w:w="3060" w:type="dxa"/>
            <w:tcBorders>
              <w:top w:val="single" w:sz="4" w:space="0" w:color="0072C6"/>
              <w:left w:val="nil"/>
              <w:bottom w:val="single" w:sz="4" w:space="0" w:color="0072C6"/>
              <w:right w:val="single" w:sz="4" w:space="0" w:color="3366FF"/>
            </w:tcBorders>
          </w:tcPr>
          <w:p w:rsidR="00D81C56" w:rsidRDefault="00D81C56">
            <w:pPr>
              <w:ind w:left="180" w:hanging="180"/>
              <w:rPr>
                <w:rFonts w:ascii="Arial" w:hAnsi="Arial" w:cs="Arial"/>
                <w:sz w:val="20"/>
              </w:rPr>
            </w:pPr>
            <w:r>
              <w:rPr>
                <w:rFonts w:ascii="Arial" w:hAnsi="Arial" w:cs="Arial"/>
                <w:sz w:val="20"/>
              </w:rPr>
              <w:t>Chief Operating Officer</w:t>
            </w:r>
          </w:p>
        </w:tc>
        <w:tc>
          <w:tcPr>
            <w:tcW w:w="2160" w:type="dxa"/>
            <w:tcBorders>
              <w:top w:val="single" w:sz="4" w:space="0" w:color="0072C6"/>
              <w:left w:val="single" w:sz="4" w:space="0" w:color="3366FF"/>
              <w:bottom w:val="single" w:sz="4" w:space="0" w:color="0072C6"/>
              <w:right w:val="single" w:sz="4" w:space="0" w:color="3366FF"/>
            </w:tcBorders>
          </w:tcPr>
          <w:p w:rsidR="00D81C56" w:rsidRDefault="00453EC6">
            <w:pPr>
              <w:ind w:left="108" w:hanging="108"/>
              <w:rPr>
                <w:rFonts w:ascii="Arial" w:hAnsi="Arial" w:cs="Arial"/>
                <w:sz w:val="20"/>
              </w:rPr>
            </w:pPr>
            <w:r>
              <w:rPr>
                <w:rFonts w:ascii="Arial" w:hAnsi="Arial" w:cs="Arial"/>
                <w:sz w:val="20"/>
              </w:rPr>
              <w:t>James Rimmer</w:t>
            </w:r>
            <w:r w:rsidR="003B471F">
              <w:rPr>
                <w:rFonts w:ascii="Arial" w:hAnsi="Arial" w:cs="Arial"/>
                <w:sz w:val="20"/>
              </w:rPr>
              <w:t xml:space="preserve"> (</w:t>
            </w:r>
            <w:r w:rsidR="00DC55EB">
              <w:rPr>
                <w:rFonts w:ascii="Arial" w:hAnsi="Arial" w:cs="Arial"/>
                <w:sz w:val="20"/>
              </w:rPr>
              <w:t>from July 2011)</w:t>
            </w:r>
          </w:p>
        </w:tc>
        <w:tc>
          <w:tcPr>
            <w:tcW w:w="1800" w:type="dxa"/>
            <w:tcBorders>
              <w:top w:val="single" w:sz="4" w:space="0" w:color="0072C6"/>
              <w:left w:val="single" w:sz="4" w:space="0" w:color="3366FF"/>
              <w:bottom w:val="single" w:sz="4" w:space="0" w:color="0072C6"/>
              <w:right w:val="nil"/>
            </w:tcBorders>
          </w:tcPr>
          <w:p w:rsidR="00D81C56" w:rsidRDefault="00D81C56">
            <w:pPr>
              <w:ind w:right="-108"/>
              <w:rPr>
                <w:rFonts w:ascii="Arial" w:hAnsi="Arial" w:cs="Arial"/>
                <w:sz w:val="20"/>
              </w:rPr>
            </w:pPr>
            <w:r>
              <w:rPr>
                <w:rFonts w:ascii="Arial" w:hAnsi="Arial" w:cs="Arial"/>
                <w:sz w:val="20"/>
              </w:rPr>
              <w:t>PA: 0117 3423722</w:t>
            </w:r>
          </w:p>
        </w:tc>
      </w:tr>
      <w:tr w:rsidR="00D81C56" w:rsidTr="00DC4D8D">
        <w:tc>
          <w:tcPr>
            <w:tcW w:w="3060" w:type="dxa"/>
            <w:tcBorders>
              <w:top w:val="single" w:sz="4" w:space="0" w:color="0072C6"/>
              <w:left w:val="nil"/>
              <w:bottom w:val="single" w:sz="4" w:space="0" w:color="0072C6"/>
              <w:right w:val="single" w:sz="4" w:space="0" w:color="3366FF"/>
            </w:tcBorders>
          </w:tcPr>
          <w:p w:rsidR="00D81C56" w:rsidRDefault="00D81C56">
            <w:pPr>
              <w:ind w:left="180" w:hanging="180"/>
              <w:rPr>
                <w:rFonts w:ascii="Arial" w:hAnsi="Arial" w:cs="Arial"/>
                <w:sz w:val="20"/>
              </w:rPr>
            </w:pPr>
            <w:r>
              <w:rPr>
                <w:rFonts w:ascii="Arial" w:hAnsi="Arial" w:cs="Arial"/>
                <w:sz w:val="20"/>
              </w:rPr>
              <w:t>Medical Director</w:t>
            </w:r>
          </w:p>
        </w:tc>
        <w:tc>
          <w:tcPr>
            <w:tcW w:w="2160" w:type="dxa"/>
            <w:tcBorders>
              <w:top w:val="single" w:sz="4" w:space="0" w:color="0072C6"/>
              <w:left w:val="single" w:sz="4" w:space="0" w:color="3366FF"/>
              <w:bottom w:val="single" w:sz="4" w:space="0" w:color="0072C6"/>
              <w:right w:val="single" w:sz="4" w:space="0" w:color="3366FF"/>
            </w:tcBorders>
          </w:tcPr>
          <w:p w:rsidR="00D81C56" w:rsidRDefault="00D81C56" w:rsidP="00453EC6">
            <w:pPr>
              <w:ind w:right="-108" w:hanging="72"/>
              <w:rPr>
                <w:rFonts w:ascii="Arial" w:hAnsi="Arial" w:cs="Arial"/>
                <w:sz w:val="20"/>
              </w:rPr>
            </w:pPr>
            <w:r>
              <w:rPr>
                <w:rFonts w:ascii="Arial" w:hAnsi="Arial" w:cs="Arial"/>
                <w:sz w:val="20"/>
              </w:rPr>
              <w:t xml:space="preserve"> Dr </w:t>
            </w:r>
            <w:r w:rsidR="00453EC6">
              <w:rPr>
                <w:rFonts w:ascii="Arial" w:hAnsi="Arial" w:cs="Arial"/>
                <w:sz w:val="20"/>
              </w:rPr>
              <w:t>Sean O’Kelly</w:t>
            </w:r>
          </w:p>
        </w:tc>
        <w:tc>
          <w:tcPr>
            <w:tcW w:w="1800" w:type="dxa"/>
            <w:tcBorders>
              <w:top w:val="single" w:sz="4" w:space="0" w:color="0072C6"/>
              <w:left w:val="single" w:sz="4" w:space="0" w:color="3366FF"/>
              <w:bottom w:val="single" w:sz="4" w:space="0" w:color="0072C6"/>
              <w:right w:val="nil"/>
            </w:tcBorders>
          </w:tcPr>
          <w:p w:rsidR="00D81C56" w:rsidRDefault="00D81C56">
            <w:pPr>
              <w:ind w:right="-108"/>
              <w:rPr>
                <w:rFonts w:ascii="Arial" w:hAnsi="Arial" w:cs="Arial"/>
                <w:sz w:val="20"/>
              </w:rPr>
            </w:pPr>
            <w:r>
              <w:rPr>
                <w:rFonts w:ascii="Arial" w:hAnsi="Arial" w:cs="Arial"/>
                <w:sz w:val="20"/>
              </w:rPr>
              <w:t>PA: 0117 3423640</w:t>
            </w:r>
          </w:p>
        </w:tc>
      </w:tr>
      <w:tr w:rsidR="00D81C56" w:rsidTr="00DC4D8D">
        <w:tc>
          <w:tcPr>
            <w:tcW w:w="3060" w:type="dxa"/>
            <w:tcBorders>
              <w:top w:val="single" w:sz="4" w:space="0" w:color="0072C6"/>
              <w:left w:val="nil"/>
              <w:bottom w:val="single" w:sz="4" w:space="0" w:color="0072C6"/>
              <w:right w:val="single" w:sz="4" w:space="0" w:color="3366FF"/>
            </w:tcBorders>
          </w:tcPr>
          <w:p w:rsidR="00D81C56" w:rsidRDefault="00D81C56" w:rsidP="00453EC6">
            <w:pPr>
              <w:rPr>
                <w:rFonts w:ascii="Arial" w:hAnsi="Arial" w:cs="Arial"/>
                <w:sz w:val="20"/>
              </w:rPr>
            </w:pPr>
            <w:r>
              <w:rPr>
                <w:rFonts w:ascii="Arial" w:hAnsi="Arial" w:cs="Arial"/>
                <w:sz w:val="20"/>
              </w:rPr>
              <w:t xml:space="preserve">Chief Nurse </w:t>
            </w:r>
          </w:p>
        </w:tc>
        <w:tc>
          <w:tcPr>
            <w:tcW w:w="2160" w:type="dxa"/>
            <w:tcBorders>
              <w:top w:val="single" w:sz="4" w:space="0" w:color="0072C6"/>
              <w:left w:val="single" w:sz="4" w:space="0" w:color="3366FF"/>
              <w:bottom w:val="single" w:sz="4" w:space="0" w:color="0072C6"/>
              <w:right w:val="single" w:sz="4" w:space="0" w:color="3366FF"/>
            </w:tcBorders>
          </w:tcPr>
          <w:p w:rsidR="00D81C56" w:rsidRDefault="00D81C56">
            <w:pPr>
              <w:ind w:left="108" w:hanging="108"/>
              <w:rPr>
                <w:rFonts w:ascii="Arial" w:hAnsi="Arial" w:cs="Arial"/>
                <w:sz w:val="20"/>
              </w:rPr>
            </w:pPr>
            <w:r>
              <w:rPr>
                <w:rFonts w:ascii="Arial" w:hAnsi="Arial" w:cs="Arial"/>
                <w:sz w:val="20"/>
              </w:rPr>
              <w:t>Alison Moon</w:t>
            </w:r>
          </w:p>
        </w:tc>
        <w:tc>
          <w:tcPr>
            <w:tcW w:w="1800" w:type="dxa"/>
            <w:tcBorders>
              <w:top w:val="single" w:sz="4" w:space="0" w:color="0072C6"/>
              <w:left w:val="single" w:sz="4" w:space="0" w:color="3366FF"/>
              <w:bottom w:val="single" w:sz="4" w:space="0" w:color="0072C6"/>
              <w:right w:val="nil"/>
            </w:tcBorders>
          </w:tcPr>
          <w:p w:rsidR="00D81C56" w:rsidRDefault="00D81C56">
            <w:pPr>
              <w:ind w:right="-108"/>
              <w:rPr>
                <w:rFonts w:ascii="Arial" w:hAnsi="Arial" w:cs="Arial"/>
                <w:sz w:val="20"/>
              </w:rPr>
            </w:pPr>
            <w:r>
              <w:rPr>
                <w:rFonts w:ascii="Arial" w:hAnsi="Arial" w:cs="Arial"/>
                <w:sz w:val="20"/>
              </w:rPr>
              <w:t>PA: 0117 3423601</w:t>
            </w:r>
          </w:p>
        </w:tc>
      </w:tr>
      <w:tr w:rsidR="00D81C56" w:rsidRPr="00F779E9" w:rsidTr="00DC4D8D">
        <w:tc>
          <w:tcPr>
            <w:tcW w:w="3060" w:type="dxa"/>
            <w:tcBorders>
              <w:top w:val="single" w:sz="4" w:space="0" w:color="0072C6"/>
              <w:left w:val="nil"/>
              <w:bottom w:val="single" w:sz="4" w:space="0" w:color="0072C6"/>
              <w:right w:val="single" w:sz="4" w:space="0" w:color="3366FF"/>
            </w:tcBorders>
          </w:tcPr>
          <w:p w:rsidR="00D81C56" w:rsidRPr="00CF764B" w:rsidRDefault="00D81C56" w:rsidP="00453EC6">
            <w:pPr>
              <w:rPr>
                <w:rFonts w:ascii="Arial" w:hAnsi="Arial" w:cs="Arial"/>
                <w:sz w:val="20"/>
              </w:rPr>
            </w:pPr>
            <w:r w:rsidRPr="00CF764B">
              <w:rPr>
                <w:rFonts w:ascii="Arial" w:hAnsi="Arial" w:cs="Arial"/>
                <w:sz w:val="20"/>
              </w:rPr>
              <w:t xml:space="preserve">Director of </w:t>
            </w:r>
            <w:r w:rsidR="00453EC6">
              <w:rPr>
                <w:rFonts w:ascii="Arial" w:hAnsi="Arial" w:cs="Arial"/>
                <w:sz w:val="20"/>
              </w:rPr>
              <w:t>Strategic</w:t>
            </w:r>
            <w:r w:rsidRPr="00CF764B">
              <w:rPr>
                <w:rFonts w:ascii="Arial" w:hAnsi="Arial" w:cs="Arial"/>
                <w:sz w:val="20"/>
              </w:rPr>
              <w:t xml:space="preserve"> Development</w:t>
            </w:r>
          </w:p>
        </w:tc>
        <w:tc>
          <w:tcPr>
            <w:tcW w:w="2160" w:type="dxa"/>
            <w:tcBorders>
              <w:top w:val="single" w:sz="4" w:space="0" w:color="0072C6"/>
              <w:left w:val="single" w:sz="4" w:space="0" w:color="3366FF"/>
              <w:bottom w:val="single" w:sz="4" w:space="0" w:color="0072C6"/>
              <w:right w:val="single" w:sz="4" w:space="0" w:color="3366FF"/>
            </w:tcBorders>
          </w:tcPr>
          <w:p w:rsidR="00D81C56" w:rsidRPr="00CF764B" w:rsidRDefault="001C5834">
            <w:pPr>
              <w:ind w:left="108" w:hanging="108"/>
              <w:rPr>
                <w:rFonts w:ascii="Arial" w:hAnsi="Arial" w:cs="Arial"/>
                <w:sz w:val="20"/>
              </w:rPr>
            </w:pPr>
            <w:r>
              <w:rPr>
                <w:rFonts w:ascii="Arial" w:hAnsi="Arial" w:cs="Arial"/>
                <w:sz w:val="20"/>
              </w:rPr>
              <w:t>Deborah Lee</w:t>
            </w:r>
          </w:p>
        </w:tc>
        <w:tc>
          <w:tcPr>
            <w:tcW w:w="1800" w:type="dxa"/>
            <w:tcBorders>
              <w:top w:val="single" w:sz="4" w:space="0" w:color="0072C6"/>
              <w:left w:val="single" w:sz="4" w:space="0" w:color="3366FF"/>
              <w:bottom w:val="single" w:sz="4" w:space="0" w:color="0072C6"/>
              <w:right w:val="nil"/>
            </w:tcBorders>
          </w:tcPr>
          <w:p w:rsidR="00D81C56" w:rsidRPr="00CF764B" w:rsidRDefault="00D81C56" w:rsidP="00DC55EB">
            <w:pPr>
              <w:ind w:right="-108"/>
              <w:rPr>
                <w:rFonts w:ascii="Arial" w:hAnsi="Arial" w:cs="Arial"/>
                <w:sz w:val="20"/>
              </w:rPr>
            </w:pPr>
            <w:r w:rsidRPr="00CF764B">
              <w:rPr>
                <w:rFonts w:ascii="Arial" w:hAnsi="Arial" w:cs="Arial"/>
                <w:sz w:val="20"/>
              </w:rPr>
              <w:t>PA: 0117 3423</w:t>
            </w:r>
            <w:r w:rsidR="00DC55EB">
              <w:rPr>
                <w:rFonts w:ascii="Arial" w:hAnsi="Arial" w:cs="Arial"/>
                <w:sz w:val="20"/>
              </w:rPr>
              <w:t>606</w:t>
            </w:r>
          </w:p>
        </w:tc>
      </w:tr>
      <w:tr w:rsidR="00D81C56" w:rsidTr="00DC4D8D">
        <w:tc>
          <w:tcPr>
            <w:tcW w:w="3060" w:type="dxa"/>
            <w:tcBorders>
              <w:top w:val="single" w:sz="4" w:space="0" w:color="0072C6"/>
              <w:left w:val="nil"/>
              <w:bottom w:val="single" w:sz="4" w:space="0" w:color="0072C6"/>
              <w:right w:val="single" w:sz="4" w:space="0" w:color="3366FF"/>
            </w:tcBorders>
          </w:tcPr>
          <w:p w:rsidR="00D81C56" w:rsidRDefault="00D81C56">
            <w:pPr>
              <w:ind w:left="180" w:hanging="180"/>
              <w:rPr>
                <w:rFonts w:ascii="Arial" w:hAnsi="Arial" w:cs="Arial"/>
                <w:sz w:val="20"/>
              </w:rPr>
            </w:pPr>
            <w:r>
              <w:rPr>
                <w:rFonts w:ascii="Arial" w:hAnsi="Arial" w:cs="Arial"/>
                <w:sz w:val="20"/>
              </w:rPr>
              <w:t>Director of Finance</w:t>
            </w:r>
          </w:p>
        </w:tc>
        <w:tc>
          <w:tcPr>
            <w:tcW w:w="2160" w:type="dxa"/>
            <w:tcBorders>
              <w:top w:val="single" w:sz="4" w:space="0" w:color="0072C6"/>
              <w:left w:val="single" w:sz="4" w:space="0" w:color="3366FF"/>
              <w:bottom w:val="single" w:sz="4" w:space="0" w:color="0072C6"/>
              <w:right w:val="single" w:sz="4" w:space="0" w:color="3366FF"/>
            </w:tcBorders>
          </w:tcPr>
          <w:p w:rsidR="00D81C56" w:rsidRDefault="00D81C56">
            <w:pPr>
              <w:ind w:left="108" w:hanging="108"/>
              <w:rPr>
                <w:rFonts w:ascii="Arial" w:hAnsi="Arial" w:cs="Arial"/>
                <w:sz w:val="20"/>
              </w:rPr>
            </w:pPr>
            <w:r>
              <w:rPr>
                <w:rFonts w:ascii="Arial" w:hAnsi="Arial" w:cs="Arial"/>
                <w:sz w:val="20"/>
              </w:rPr>
              <w:t>Paul Mapson</w:t>
            </w:r>
          </w:p>
        </w:tc>
        <w:tc>
          <w:tcPr>
            <w:tcW w:w="1800" w:type="dxa"/>
            <w:tcBorders>
              <w:top w:val="single" w:sz="4" w:space="0" w:color="0072C6"/>
              <w:left w:val="single" w:sz="4" w:space="0" w:color="3366FF"/>
              <w:bottom w:val="single" w:sz="4" w:space="0" w:color="0072C6"/>
              <w:right w:val="nil"/>
            </w:tcBorders>
          </w:tcPr>
          <w:p w:rsidR="00D81C56" w:rsidRDefault="00D81C56">
            <w:pPr>
              <w:ind w:right="-108"/>
              <w:rPr>
                <w:rFonts w:ascii="Arial" w:hAnsi="Arial" w:cs="Arial"/>
                <w:sz w:val="20"/>
              </w:rPr>
            </w:pPr>
            <w:r>
              <w:rPr>
                <w:rFonts w:ascii="Arial" w:hAnsi="Arial" w:cs="Arial"/>
                <w:sz w:val="20"/>
              </w:rPr>
              <w:t>PA: 0117 3423649</w:t>
            </w:r>
          </w:p>
        </w:tc>
      </w:tr>
      <w:tr w:rsidR="00D81C56" w:rsidTr="00DC4D8D">
        <w:tc>
          <w:tcPr>
            <w:tcW w:w="3060" w:type="dxa"/>
            <w:tcBorders>
              <w:top w:val="single" w:sz="4" w:space="0" w:color="0072C6"/>
              <w:left w:val="nil"/>
              <w:bottom w:val="single" w:sz="4" w:space="0" w:color="0072C6"/>
              <w:right w:val="single" w:sz="4" w:space="0" w:color="3366FF"/>
            </w:tcBorders>
          </w:tcPr>
          <w:p w:rsidR="00D81C56" w:rsidRDefault="00D81C56">
            <w:pPr>
              <w:rPr>
                <w:rFonts w:ascii="Arial" w:hAnsi="Arial" w:cs="Arial"/>
                <w:sz w:val="20"/>
              </w:rPr>
            </w:pPr>
            <w:r>
              <w:rPr>
                <w:rFonts w:ascii="Arial" w:hAnsi="Arial" w:cs="Arial"/>
                <w:sz w:val="20"/>
              </w:rPr>
              <w:t>Director of Workforce &amp; Organisational Development</w:t>
            </w:r>
          </w:p>
        </w:tc>
        <w:tc>
          <w:tcPr>
            <w:tcW w:w="2160" w:type="dxa"/>
            <w:tcBorders>
              <w:top w:val="single" w:sz="4" w:space="0" w:color="0072C6"/>
              <w:left w:val="single" w:sz="4" w:space="0" w:color="3366FF"/>
              <w:bottom w:val="single" w:sz="4" w:space="0" w:color="0072C6"/>
              <w:right w:val="single" w:sz="4" w:space="0" w:color="3366FF"/>
            </w:tcBorders>
          </w:tcPr>
          <w:p w:rsidR="00D81C56" w:rsidRDefault="00D81C56" w:rsidP="003060CC">
            <w:pPr>
              <w:rPr>
                <w:rFonts w:ascii="Arial" w:hAnsi="Arial" w:cs="Arial"/>
                <w:sz w:val="20"/>
              </w:rPr>
            </w:pPr>
            <w:r>
              <w:rPr>
                <w:rFonts w:ascii="Arial" w:hAnsi="Arial" w:cs="Arial"/>
                <w:sz w:val="20"/>
              </w:rPr>
              <w:t>Steve Aumayer</w:t>
            </w:r>
          </w:p>
        </w:tc>
        <w:tc>
          <w:tcPr>
            <w:tcW w:w="1800" w:type="dxa"/>
            <w:tcBorders>
              <w:top w:val="single" w:sz="4" w:space="0" w:color="0072C6"/>
              <w:left w:val="single" w:sz="4" w:space="0" w:color="3366FF"/>
              <w:bottom w:val="single" w:sz="4" w:space="0" w:color="0072C6"/>
              <w:right w:val="nil"/>
            </w:tcBorders>
          </w:tcPr>
          <w:p w:rsidR="00D81C56" w:rsidRDefault="00D81C56">
            <w:pPr>
              <w:ind w:right="-108"/>
              <w:rPr>
                <w:rFonts w:ascii="Arial" w:hAnsi="Arial" w:cs="Arial"/>
                <w:sz w:val="20"/>
              </w:rPr>
            </w:pPr>
            <w:r>
              <w:rPr>
                <w:rFonts w:ascii="Arial" w:hAnsi="Arial" w:cs="Arial"/>
                <w:sz w:val="20"/>
              </w:rPr>
              <w:t>PA: 0117 3423624</w:t>
            </w:r>
          </w:p>
        </w:tc>
      </w:tr>
      <w:tr w:rsidR="00D81C56" w:rsidTr="00DC4D8D">
        <w:tc>
          <w:tcPr>
            <w:tcW w:w="3060" w:type="dxa"/>
            <w:tcBorders>
              <w:top w:val="single" w:sz="4" w:space="0" w:color="0072C6"/>
              <w:left w:val="nil"/>
              <w:bottom w:val="nil"/>
              <w:right w:val="single" w:sz="4" w:space="0" w:color="3366FF"/>
            </w:tcBorders>
          </w:tcPr>
          <w:p w:rsidR="00D81C56" w:rsidRDefault="00D81C56">
            <w:pPr>
              <w:ind w:left="72"/>
              <w:rPr>
                <w:rFonts w:ascii="Arial" w:hAnsi="Arial" w:cs="Arial"/>
                <w:sz w:val="20"/>
              </w:rPr>
            </w:pPr>
          </w:p>
          <w:p w:rsidR="00D81C56" w:rsidRDefault="00D81C56">
            <w:pPr>
              <w:jc w:val="both"/>
              <w:rPr>
                <w:rFonts w:ascii="Arial" w:hAnsi="Arial" w:cs="Arial"/>
                <w:sz w:val="20"/>
              </w:rPr>
            </w:pPr>
            <w:r>
              <w:rPr>
                <w:rFonts w:ascii="Arial" w:hAnsi="Arial" w:cs="Arial"/>
                <w:b/>
                <w:bCs/>
                <w:color w:val="0072C6"/>
                <w:sz w:val="20"/>
              </w:rPr>
              <w:t>Trust Services Division (TS):</w:t>
            </w:r>
            <w:r>
              <w:rPr>
                <w:rFonts w:ascii="Arial" w:hAnsi="Arial" w:cs="Arial"/>
                <w:sz w:val="20"/>
              </w:rPr>
              <w:t xml:space="preserve"> </w:t>
            </w:r>
          </w:p>
        </w:tc>
        <w:tc>
          <w:tcPr>
            <w:tcW w:w="3960" w:type="dxa"/>
            <w:gridSpan w:val="2"/>
            <w:tcBorders>
              <w:top w:val="single" w:sz="4" w:space="0" w:color="0072C6"/>
              <w:left w:val="single" w:sz="4" w:space="0" w:color="3366FF"/>
              <w:bottom w:val="nil"/>
              <w:right w:val="nil"/>
            </w:tcBorders>
          </w:tcPr>
          <w:p w:rsidR="00D81C56" w:rsidRDefault="00D81C56">
            <w:pPr>
              <w:rPr>
                <w:rFonts w:ascii="Arial" w:hAnsi="Arial" w:cs="Arial"/>
                <w:sz w:val="20"/>
              </w:rPr>
            </w:pPr>
          </w:p>
        </w:tc>
      </w:tr>
      <w:tr w:rsidR="00D81C56" w:rsidTr="00DC4D8D">
        <w:tc>
          <w:tcPr>
            <w:tcW w:w="3060" w:type="dxa"/>
            <w:tcBorders>
              <w:top w:val="nil"/>
              <w:left w:val="nil"/>
              <w:bottom w:val="single" w:sz="4" w:space="0" w:color="0072C6"/>
              <w:right w:val="single" w:sz="4" w:space="0" w:color="3366FF"/>
            </w:tcBorders>
          </w:tcPr>
          <w:p w:rsidR="00D81C56" w:rsidRDefault="00D81C56">
            <w:pPr>
              <w:ind w:left="72"/>
              <w:rPr>
                <w:rFonts w:ascii="Arial" w:hAnsi="Arial" w:cs="Arial"/>
                <w:sz w:val="20"/>
              </w:rPr>
            </w:pPr>
          </w:p>
        </w:tc>
        <w:tc>
          <w:tcPr>
            <w:tcW w:w="3960" w:type="dxa"/>
            <w:gridSpan w:val="2"/>
            <w:tcBorders>
              <w:top w:val="nil"/>
              <w:left w:val="single" w:sz="4" w:space="0" w:color="3366FF"/>
              <w:bottom w:val="single" w:sz="4" w:space="0" w:color="0072C6"/>
              <w:right w:val="nil"/>
            </w:tcBorders>
          </w:tcPr>
          <w:p w:rsidR="00D81C56" w:rsidRDefault="00D81C56">
            <w:pPr>
              <w:ind w:right="72"/>
              <w:rPr>
                <w:rFonts w:ascii="Arial" w:hAnsi="Arial" w:cs="Arial"/>
                <w:sz w:val="20"/>
              </w:rPr>
            </w:pPr>
          </w:p>
        </w:tc>
      </w:tr>
      <w:tr w:rsidR="00D81C56" w:rsidTr="00DC4D8D">
        <w:tc>
          <w:tcPr>
            <w:tcW w:w="3060" w:type="dxa"/>
            <w:tcBorders>
              <w:top w:val="single" w:sz="4" w:space="0" w:color="0072C6"/>
              <w:left w:val="nil"/>
              <w:bottom w:val="single" w:sz="4" w:space="0" w:color="0072C6"/>
              <w:right w:val="single" w:sz="4" w:space="0" w:color="3366FF"/>
            </w:tcBorders>
          </w:tcPr>
          <w:p w:rsidR="00D81C56" w:rsidRDefault="00D81C56">
            <w:pPr>
              <w:ind w:left="180" w:hanging="180"/>
              <w:rPr>
                <w:rFonts w:ascii="Arial" w:hAnsi="Arial" w:cs="Arial"/>
                <w:sz w:val="20"/>
              </w:rPr>
            </w:pPr>
            <w:r>
              <w:rPr>
                <w:rFonts w:ascii="Arial" w:hAnsi="Arial" w:cs="Arial"/>
                <w:sz w:val="20"/>
              </w:rPr>
              <w:t>Director of Facilities &amp; Estates</w:t>
            </w:r>
          </w:p>
        </w:tc>
        <w:tc>
          <w:tcPr>
            <w:tcW w:w="2160" w:type="dxa"/>
            <w:tcBorders>
              <w:top w:val="single" w:sz="4" w:space="0" w:color="0072C6"/>
              <w:left w:val="single" w:sz="4" w:space="0" w:color="3366FF"/>
              <w:bottom w:val="single" w:sz="4" w:space="0" w:color="0072C6"/>
              <w:right w:val="single" w:sz="4" w:space="0" w:color="3366FF"/>
            </w:tcBorders>
          </w:tcPr>
          <w:p w:rsidR="00D81C56" w:rsidRDefault="00D81C56">
            <w:pPr>
              <w:ind w:right="-108"/>
              <w:rPr>
                <w:rFonts w:ascii="Arial" w:hAnsi="Arial" w:cs="Arial"/>
                <w:sz w:val="20"/>
              </w:rPr>
            </w:pPr>
            <w:r>
              <w:rPr>
                <w:rFonts w:ascii="Arial" w:hAnsi="Arial" w:cs="Arial"/>
                <w:sz w:val="20"/>
              </w:rPr>
              <w:t>Bob Pepper</w:t>
            </w:r>
          </w:p>
        </w:tc>
        <w:tc>
          <w:tcPr>
            <w:tcW w:w="1800" w:type="dxa"/>
            <w:tcBorders>
              <w:top w:val="single" w:sz="4" w:space="0" w:color="0072C6"/>
              <w:left w:val="single" w:sz="4" w:space="0" w:color="3366FF"/>
              <w:bottom w:val="single" w:sz="4" w:space="0" w:color="0072C6"/>
              <w:right w:val="nil"/>
            </w:tcBorders>
          </w:tcPr>
          <w:p w:rsidR="00D81C56" w:rsidRDefault="00D81C56">
            <w:pPr>
              <w:ind w:right="-108"/>
              <w:rPr>
                <w:rFonts w:ascii="Arial" w:hAnsi="Arial" w:cs="Arial"/>
                <w:sz w:val="20"/>
              </w:rPr>
            </w:pPr>
            <w:r>
              <w:rPr>
                <w:rFonts w:ascii="Arial" w:hAnsi="Arial" w:cs="Arial"/>
                <w:sz w:val="20"/>
              </w:rPr>
              <w:t>PA: 0117 3422171</w:t>
            </w:r>
          </w:p>
        </w:tc>
      </w:tr>
      <w:tr w:rsidR="00D81C56" w:rsidTr="00DC4D8D">
        <w:trPr>
          <w:trHeight w:val="79"/>
        </w:trPr>
        <w:tc>
          <w:tcPr>
            <w:tcW w:w="3060" w:type="dxa"/>
            <w:tcBorders>
              <w:top w:val="single" w:sz="4" w:space="0" w:color="0072C6"/>
              <w:left w:val="nil"/>
              <w:bottom w:val="single" w:sz="4" w:space="0" w:color="0072C6"/>
              <w:right w:val="single" w:sz="4" w:space="0" w:color="3366FF"/>
            </w:tcBorders>
          </w:tcPr>
          <w:p w:rsidR="00D81C56" w:rsidRDefault="00D81C56" w:rsidP="00F779E9">
            <w:pPr>
              <w:rPr>
                <w:rFonts w:ascii="Arial" w:hAnsi="Arial" w:cs="Arial"/>
                <w:sz w:val="20"/>
              </w:rPr>
            </w:pPr>
            <w:r>
              <w:rPr>
                <w:rFonts w:ascii="Arial" w:hAnsi="Arial" w:cs="Arial"/>
                <w:sz w:val="20"/>
              </w:rPr>
              <w:t>Director of Infection Prevention and Control</w:t>
            </w:r>
          </w:p>
        </w:tc>
        <w:tc>
          <w:tcPr>
            <w:tcW w:w="2160" w:type="dxa"/>
            <w:tcBorders>
              <w:top w:val="single" w:sz="4" w:space="0" w:color="0072C6"/>
              <w:left w:val="single" w:sz="4" w:space="0" w:color="3366FF"/>
              <w:bottom w:val="single" w:sz="4" w:space="0" w:color="0072C6"/>
              <w:right w:val="single" w:sz="4" w:space="0" w:color="3366FF"/>
            </w:tcBorders>
          </w:tcPr>
          <w:p w:rsidR="00D81C56" w:rsidRDefault="00D81C56">
            <w:pPr>
              <w:ind w:right="-108"/>
              <w:rPr>
                <w:rFonts w:ascii="Arial" w:hAnsi="Arial" w:cs="Arial"/>
                <w:sz w:val="20"/>
              </w:rPr>
            </w:pPr>
            <w:r>
              <w:rPr>
                <w:rFonts w:ascii="Arial" w:hAnsi="Arial" w:cs="Arial"/>
                <w:sz w:val="20"/>
              </w:rPr>
              <w:t>Chris Perry</w:t>
            </w:r>
          </w:p>
        </w:tc>
        <w:tc>
          <w:tcPr>
            <w:tcW w:w="1800" w:type="dxa"/>
            <w:tcBorders>
              <w:top w:val="single" w:sz="4" w:space="0" w:color="0072C6"/>
              <w:left w:val="single" w:sz="4" w:space="0" w:color="3366FF"/>
              <w:bottom w:val="single" w:sz="4" w:space="0" w:color="0072C6"/>
              <w:right w:val="nil"/>
            </w:tcBorders>
          </w:tcPr>
          <w:p w:rsidR="00D81C56" w:rsidRDefault="00D81C56" w:rsidP="001335F1">
            <w:pPr>
              <w:ind w:right="-108"/>
              <w:rPr>
                <w:rFonts w:ascii="Arial" w:hAnsi="Arial" w:cs="Arial"/>
                <w:sz w:val="20"/>
              </w:rPr>
            </w:pPr>
            <w:r>
              <w:rPr>
                <w:rFonts w:ascii="Arial" w:hAnsi="Arial" w:cs="Arial"/>
                <w:sz w:val="20"/>
              </w:rPr>
              <w:t>PA: 0117 342</w:t>
            </w:r>
            <w:r w:rsidR="001335F1">
              <w:rPr>
                <w:rFonts w:ascii="Arial" w:hAnsi="Arial" w:cs="Arial"/>
                <w:sz w:val="20"/>
              </w:rPr>
              <w:t>3735</w:t>
            </w:r>
          </w:p>
        </w:tc>
      </w:tr>
      <w:tr w:rsidR="00D81C56" w:rsidTr="00DC4D8D">
        <w:tc>
          <w:tcPr>
            <w:tcW w:w="3060" w:type="dxa"/>
            <w:tcBorders>
              <w:top w:val="single" w:sz="4" w:space="0" w:color="0072C6"/>
              <w:left w:val="nil"/>
              <w:bottom w:val="single" w:sz="4" w:space="0" w:color="0072C6"/>
              <w:right w:val="single" w:sz="4" w:space="0" w:color="3366FF"/>
            </w:tcBorders>
          </w:tcPr>
          <w:p w:rsidR="00D81C56" w:rsidRDefault="00D81C56">
            <w:pPr>
              <w:ind w:left="180" w:hanging="180"/>
              <w:rPr>
                <w:rFonts w:ascii="Arial" w:hAnsi="Arial" w:cs="Arial"/>
                <w:sz w:val="20"/>
              </w:rPr>
            </w:pPr>
            <w:r>
              <w:rPr>
                <w:rFonts w:ascii="Arial" w:hAnsi="Arial" w:cs="Arial"/>
                <w:sz w:val="20"/>
              </w:rPr>
              <w:t>Director of IM&amp;T</w:t>
            </w:r>
          </w:p>
        </w:tc>
        <w:tc>
          <w:tcPr>
            <w:tcW w:w="2160" w:type="dxa"/>
            <w:tcBorders>
              <w:top w:val="single" w:sz="4" w:space="0" w:color="0072C6"/>
              <w:left w:val="single" w:sz="4" w:space="0" w:color="3366FF"/>
              <w:bottom w:val="single" w:sz="4" w:space="0" w:color="0072C6"/>
              <w:right w:val="single" w:sz="4" w:space="0" w:color="3366FF"/>
            </w:tcBorders>
          </w:tcPr>
          <w:p w:rsidR="00D81C56" w:rsidRDefault="00D81C56">
            <w:pPr>
              <w:ind w:right="-108"/>
              <w:rPr>
                <w:rFonts w:ascii="Arial" w:hAnsi="Arial" w:cs="Arial"/>
                <w:sz w:val="20"/>
              </w:rPr>
            </w:pPr>
            <w:r>
              <w:rPr>
                <w:rFonts w:ascii="Arial" w:hAnsi="Arial" w:cs="Arial"/>
                <w:sz w:val="20"/>
              </w:rPr>
              <w:t>Andrew Hooper</w:t>
            </w:r>
          </w:p>
        </w:tc>
        <w:tc>
          <w:tcPr>
            <w:tcW w:w="1800" w:type="dxa"/>
            <w:tcBorders>
              <w:top w:val="single" w:sz="4" w:space="0" w:color="0072C6"/>
              <w:left w:val="single" w:sz="4" w:space="0" w:color="3366FF"/>
              <w:bottom w:val="single" w:sz="4" w:space="0" w:color="0072C6"/>
              <w:right w:val="nil"/>
            </w:tcBorders>
          </w:tcPr>
          <w:p w:rsidR="00D81C56" w:rsidRDefault="00D81C56">
            <w:pPr>
              <w:ind w:right="-108"/>
              <w:rPr>
                <w:rFonts w:ascii="Arial" w:hAnsi="Arial" w:cs="Arial"/>
                <w:sz w:val="20"/>
              </w:rPr>
            </w:pPr>
            <w:r>
              <w:rPr>
                <w:rFonts w:ascii="Arial" w:hAnsi="Arial" w:cs="Arial"/>
                <w:sz w:val="20"/>
              </w:rPr>
              <w:t>PA: 0117 3423975</w:t>
            </w:r>
          </w:p>
        </w:tc>
      </w:tr>
    </w:tbl>
    <w:p w:rsidR="00D81C56" w:rsidRDefault="00D81C56">
      <w:pPr>
        <w:jc w:val="center"/>
        <w:rPr>
          <w:rFonts w:ascii="Arial" w:hAnsi="Arial" w:cs="Arial"/>
          <w:sz w:val="20"/>
        </w:rPr>
      </w:pPr>
      <w:r>
        <w:rPr>
          <w:rFonts w:ascii="Arial" w:hAnsi="Arial" w:cs="Arial"/>
          <w:sz w:val="20"/>
        </w:rPr>
        <w:tab/>
      </w:r>
    </w:p>
    <w:p w:rsidR="00D81C56" w:rsidRDefault="00D81C56" w:rsidP="00DC4D8D">
      <w:pPr>
        <w:jc w:val="both"/>
        <w:rPr>
          <w:rFonts w:ascii="Arial" w:hAnsi="Arial" w:cs="Arial"/>
          <w:b/>
          <w:bCs/>
          <w:sz w:val="20"/>
          <w:u w:val="single"/>
        </w:rPr>
      </w:pPr>
      <w:bookmarkStart w:id="18" w:name="HMC"/>
      <w:bookmarkEnd w:id="18"/>
      <w:r>
        <w:rPr>
          <w:rFonts w:ascii="Arial" w:hAnsi="Arial" w:cs="Arial"/>
          <w:b/>
          <w:bCs/>
          <w:color w:val="0072C6"/>
          <w:sz w:val="20"/>
        </w:rPr>
        <w:t>Hospital Medical Committee:</w:t>
      </w:r>
    </w:p>
    <w:p w:rsidR="00D81C56" w:rsidRDefault="00D81C56">
      <w:pPr>
        <w:jc w:val="both"/>
        <w:rPr>
          <w:rFonts w:ascii="Arial" w:hAnsi="Arial" w:cs="Arial"/>
          <w:b/>
          <w:bCs/>
          <w:color w:val="0000FF"/>
          <w:sz w:val="20"/>
          <w:u w:val="single"/>
        </w:rPr>
      </w:pPr>
    </w:p>
    <w:tbl>
      <w:tblPr>
        <w:tblW w:w="7020" w:type="dxa"/>
        <w:tblInd w:w="-72" w:type="dxa"/>
        <w:tblBorders>
          <w:top w:val="single" w:sz="4" w:space="0" w:color="0072C6"/>
          <w:bottom w:val="single" w:sz="4" w:space="0" w:color="0072C6"/>
        </w:tblBorders>
        <w:tblLook w:val="0000"/>
      </w:tblPr>
      <w:tblGrid>
        <w:gridCol w:w="3060"/>
        <w:gridCol w:w="2160"/>
        <w:gridCol w:w="1800"/>
      </w:tblGrid>
      <w:tr w:rsidR="00D81C56" w:rsidTr="00DC4D8D">
        <w:tc>
          <w:tcPr>
            <w:tcW w:w="3060" w:type="dxa"/>
            <w:tcBorders>
              <w:top w:val="single" w:sz="4" w:space="0" w:color="0072C6"/>
              <w:left w:val="nil"/>
              <w:bottom w:val="single" w:sz="4" w:space="0" w:color="0072C6"/>
              <w:right w:val="single" w:sz="4" w:space="0" w:color="3366FF"/>
            </w:tcBorders>
          </w:tcPr>
          <w:p w:rsidR="00D81C56" w:rsidRDefault="00D81C56">
            <w:pPr>
              <w:ind w:left="180" w:hanging="180"/>
              <w:rPr>
                <w:rFonts w:ascii="Arial" w:hAnsi="Arial" w:cs="Arial"/>
                <w:sz w:val="20"/>
              </w:rPr>
            </w:pPr>
            <w:r>
              <w:rPr>
                <w:rFonts w:ascii="Arial" w:hAnsi="Arial" w:cs="Arial"/>
                <w:sz w:val="20"/>
              </w:rPr>
              <w:t>Chairman</w:t>
            </w:r>
          </w:p>
        </w:tc>
        <w:tc>
          <w:tcPr>
            <w:tcW w:w="2160" w:type="dxa"/>
            <w:tcBorders>
              <w:top w:val="single" w:sz="4" w:space="0" w:color="0072C6"/>
              <w:left w:val="single" w:sz="4" w:space="0" w:color="3366FF"/>
              <w:bottom w:val="single" w:sz="4" w:space="0" w:color="0072C6"/>
              <w:right w:val="single" w:sz="4" w:space="0" w:color="0072C6"/>
            </w:tcBorders>
          </w:tcPr>
          <w:p w:rsidR="00D81C56" w:rsidRDefault="002A320D">
            <w:pPr>
              <w:ind w:left="108" w:hanging="108"/>
              <w:rPr>
                <w:rFonts w:ascii="Arial" w:hAnsi="Arial" w:cs="Arial"/>
                <w:sz w:val="20"/>
              </w:rPr>
            </w:pPr>
            <w:r>
              <w:rPr>
                <w:rFonts w:ascii="Arial" w:hAnsi="Arial" w:cs="Arial"/>
                <w:sz w:val="20"/>
              </w:rPr>
              <w:t>Dr Paula Murphy</w:t>
            </w:r>
          </w:p>
        </w:tc>
        <w:tc>
          <w:tcPr>
            <w:tcW w:w="1800" w:type="dxa"/>
            <w:tcBorders>
              <w:top w:val="single" w:sz="4" w:space="0" w:color="0072C6"/>
              <w:left w:val="single" w:sz="4" w:space="0" w:color="0072C6"/>
              <w:bottom w:val="single" w:sz="4" w:space="0" w:color="0072C6"/>
              <w:right w:val="nil"/>
            </w:tcBorders>
          </w:tcPr>
          <w:p w:rsidR="00D81C56" w:rsidRDefault="00D81C56" w:rsidP="002A320D">
            <w:pPr>
              <w:ind w:right="-108"/>
              <w:rPr>
                <w:rFonts w:ascii="Arial" w:hAnsi="Arial" w:cs="Arial"/>
                <w:sz w:val="20"/>
              </w:rPr>
            </w:pPr>
            <w:r>
              <w:rPr>
                <w:rFonts w:ascii="Arial" w:hAnsi="Arial" w:cs="Arial"/>
                <w:sz w:val="20"/>
              </w:rPr>
              <w:t xml:space="preserve">PA: </w:t>
            </w:r>
            <w:r>
              <w:rPr>
                <w:rFonts w:ascii="Arial" w:hAnsi="Arial" w:cs="Arial"/>
                <w:noProof/>
                <w:sz w:val="20"/>
              </w:rPr>
              <w:t>0117 342</w:t>
            </w:r>
            <w:r w:rsidR="002A320D">
              <w:rPr>
                <w:rFonts w:ascii="Arial" w:hAnsi="Arial" w:cs="Arial"/>
                <w:noProof/>
                <w:sz w:val="20"/>
              </w:rPr>
              <w:t>4181</w:t>
            </w:r>
          </w:p>
        </w:tc>
      </w:tr>
    </w:tbl>
    <w:p w:rsidR="00D81C56" w:rsidRDefault="00D81C56">
      <w:pPr>
        <w:rPr>
          <w:rFonts w:ascii="Arial" w:hAnsi="Arial" w:cs="Arial"/>
          <w:sz w:val="20"/>
        </w:rPr>
      </w:pPr>
      <w:r>
        <w:rPr>
          <w:rFonts w:ascii="Arial" w:hAnsi="Arial" w:cs="Arial"/>
          <w:sz w:val="20"/>
        </w:rPr>
        <w:tab/>
      </w:r>
      <w:r>
        <w:rPr>
          <w:rFonts w:ascii="Arial" w:hAnsi="Arial" w:cs="Arial"/>
          <w:sz w:val="20"/>
        </w:rPr>
        <w:tab/>
      </w:r>
    </w:p>
    <w:p w:rsidR="00D81C56" w:rsidRDefault="00D81C56">
      <w:pPr>
        <w:rPr>
          <w:rFonts w:ascii="Arial" w:hAnsi="Arial" w:cs="Arial"/>
          <w:b/>
          <w:bCs/>
          <w:color w:val="0072C6"/>
          <w:sz w:val="20"/>
        </w:rPr>
      </w:pPr>
    </w:p>
    <w:p w:rsidR="0053789C" w:rsidRDefault="0053789C">
      <w:pPr>
        <w:rPr>
          <w:rFonts w:ascii="Arial" w:hAnsi="Arial" w:cs="Arial"/>
          <w:b/>
          <w:bCs/>
          <w:color w:val="0072C6"/>
          <w:sz w:val="20"/>
        </w:rPr>
      </w:pPr>
    </w:p>
    <w:p w:rsidR="0053789C" w:rsidRDefault="0053789C">
      <w:pPr>
        <w:rPr>
          <w:rFonts w:ascii="Arial" w:hAnsi="Arial" w:cs="Arial"/>
          <w:b/>
          <w:bCs/>
          <w:color w:val="0072C6"/>
          <w:sz w:val="20"/>
        </w:rPr>
      </w:pPr>
    </w:p>
    <w:p w:rsidR="0053789C" w:rsidRDefault="0053789C">
      <w:pPr>
        <w:rPr>
          <w:rFonts w:ascii="Arial" w:hAnsi="Arial" w:cs="Arial"/>
          <w:b/>
          <w:bCs/>
          <w:color w:val="0072C6"/>
          <w:sz w:val="20"/>
        </w:rPr>
      </w:pPr>
    </w:p>
    <w:p w:rsidR="0053789C" w:rsidRDefault="0053789C">
      <w:pPr>
        <w:rPr>
          <w:rFonts w:ascii="Arial" w:hAnsi="Arial" w:cs="Arial"/>
          <w:b/>
          <w:bCs/>
          <w:color w:val="0072C6"/>
          <w:sz w:val="20"/>
        </w:rPr>
      </w:pPr>
    </w:p>
    <w:p w:rsidR="0053789C" w:rsidRDefault="0053789C">
      <w:pPr>
        <w:rPr>
          <w:rFonts w:ascii="Arial" w:hAnsi="Arial" w:cs="Arial"/>
          <w:b/>
          <w:bCs/>
          <w:color w:val="0072C6"/>
          <w:sz w:val="20"/>
        </w:rPr>
      </w:pPr>
    </w:p>
    <w:p w:rsidR="0053789C" w:rsidRDefault="0053789C">
      <w:pPr>
        <w:rPr>
          <w:rFonts w:ascii="Arial" w:hAnsi="Arial" w:cs="Arial"/>
          <w:b/>
          <w:bCs/>
          <w:color w:val="0072C6"/>
          <w:sz w:val="20"/>
        </w:rPr>
      </w:pPr>
    </w:p>
    <w:p w:rsidR="0053789C" w:rsidRDefault="0053789C">
      <w:pPr>
        <w:rPr>
          <w:rFonts w:ascii="Arial" w:hAnsi="Arial" w:cs="Arial"/>
          <w:b/>
          <w:bCs/>
          <w:color w:val="0072C6"/>
          <w:sz w:val="20"/>
        </w:rPr>
      </w:pPr>
    </w:p>
    <w:p w:rsidR="0053789C" w:rsidRDefault="0053789C">
      <w:pPr>
        <w:rPr>
          <w:rFonts w:ascii="Arial" w:hAnsi="Arial" w:cs="Arial"/>
          <w:b/>
          <w:bCs/>
          <w:color w:val="0072C6"/>
          <w:sz w:val="20"/>
        </w:rPr>
      </w:pPr>
    </w:p>
    <w:p w:rsidR="0053789C" w:rsidRDefault="0053789C">
      <w:pPr>
        <w:rPr>
          <w:rFonts w:ascii="Arial" w:hAnsi="Arial" w:cs="Arial"/>
          <w:b/>
          <w:bCs/>
          <w:color w:val="0072C6"/>
          <w:sz w:val="20"/>
        </w:rPr>
      </w:pPr>
    </w:p>
    <w:p w:rsidR="0053789C" w:rsidRDefault="0053789C">
      <w:pPr>
        <w:rPr>
          <w:rFonts w:ascii="Arial" w:hAnsi="Arial" w:cs="Arial"/>
          <w:b/>
          <w:bCs/>
          <w:color w:val="0072C6"/>
          <w:sz w:val="20"/>
        </w:rPr>
      </w:pPr>
    </w:p>
    <w:p w:rsidR="0053789C" w:rsidRDefault="0053789C">
      <w:pPr>
        <w:rPr>
          <w:rFonts w:ascii="Arial" w:hAnsi="Arial" w:cs="Arial"/>
          <w:b/>
          <w:bCs/>
          <w:color w:val="0072C6"/>
          <w:sz w:val="20"/>
        </w:rPr>
      </w:pPr>
    </w:p>
    <w:p w:rsidR="0053789C" w:rsidRDefault="0053789C">
      <w:pPr>
        <w:rPr>
          <w:rFonts w:ascii="Arial" w:hAnsi="Arial" w:cs="Arial"/>
          <w:b/>
          <w:bCs/>
          <w:color w:val="0072C6"/>
          <w:sz w:val="20"/>
        </w:rPr>
      </w:pPr>
    </w:p>
    <w:p w:rsidR="0053789C" w:rsidRDefault="0053789C">
      <w:pPr>
        <w:rPr>
          <w:rFonts w:ascii="Arial" w:hAnsi="Arial" w:cs="Arial"/>
          <w:b/>
          <w:bCs/>
          <w:color w:val="0072C6"/>
          <w:sz w:val="20"/>
        </w:rPr>
      </w:pPr>
    </w:p>
    <w:p w:rsidR="0053789C" w:rsidRDefault="0053789C">
      <w:pPr>
        <w:rPr>
          <w:rFonts w:ascii="Arial" w:hAnsi="Arial" w:cs="Arial"/>
          <w:b/>
          <w:bCs/>
          <w:color w:val="0072C6"/>
          <w:sz w:val="20"/>
        </w:rPr>
      </w:pPr>
    </w:p>
    <w:p w:rsidR="0053789C" w:rsidRDefault="0053789C">
      <w:pPr>
        <w:rPr>
          <w:rFonts w:ascii="Arial" w:hAnsi="Arial" w:cs="Arial"/>
          <w:b/>
          <w:bCs/>
          <w:color w:val="0072C6"/>
          <w:sz w:val="20"/>
        </w:rPr>
      </w:pPr>
    </w:p>
    <w:p w:rsidR="00C62952" w:rsidRDefault="00C62952">
      <w:pPr>
        <w:rPr>
          <w:rFonts w:ascii="Arial" w:hAnsi="Arial" w:cs="Arial"/>
          <w:b/>
          <w:bCs/>
          <w:color w:val="0072C6"/>
          <w:sz w:val="20"/>
        </w:rPr>
        <w:sectPr w:rsidR="00C62952">
          <w:headerReference w:type="default" r:id="rId31"/>
          <w:footerReference w:type="default" r:id="rId32"/>
          <w:pgSz w:w="8392" w:h="11907"/>
          <w:pgMar w:top="902" w:right="472" w:bottom="567" w:left="900" w:header="709" w:footer="709" w:gutter="0"/>
          <w:cols w:space="720"/>
        </w:sectPr>
      </w:pPr>
    </w:p>
    <w:p w:rsidR="0053789C" w:rsidRDefault="00C62952" w:rsidP="00C62952">
      <w:pPr>
        <w:rPr>
          <w:rFonts w:ascii="Arial" w:hAnsi="Arial" w:cs="Arial"/>
          <w:b/>
          <w:bCs/>
          <w:color w:val="0072C6"/>
          <w:sz w:val="20"/>
        </w:rPr>
      </w:pPr>
      <w:r>
        <w:rPr>
          <w:rFonts w:ascii="Arial" w:hAnsi="Arial" w:cs="Arial"/>
          <w:b/>
          <w:bCs/>
          <w:color w:val="0072C6"/>
          <w:sz w:val="20"/>
        </w:rPr>
        <w:lastRenderedPageBreak/>
        <w:t xml:space="preserve"> </w:t>
      </w:r>
      <w:r w:rsidR="00BB7640">
        <w:rPr>
          <w:rFonts w:ascii="Arial" w:hAnsi="Arial" w:cs="Arial"/>
          <w:b/>
          <w:bCs/>
          <w:color w:val="0072C6"/>
          <w:sz w:val="20"/>
        </w:rPr>
        <w:t>Clinical Divisions:</w:t>
      </w:r>
    </w:p>
    <w:p w:rsidR="00C62952" w:rsidRPr="00BB7640" w:rsidRDefault="00C62952" w:rsidP="00C62952">
      <w:pPr>
        <w:rPr>
          <w:rFonts w:ascii="Arial" w:hAnsi="Arial" w:cs="Arial"/>
          <w:b/>
          <w:bCs/>
          <w:color w:val="0072C6"/>
          <w:sz w:val="10"/>
          <w:szCs w:val="10"/>
        </w:rPr>
      </w:pPr>
    </w:p>
    <w:tbl>
      <w:tblPr>
        <w:tblpPr w:leftFromText="180" w:rightFromText="180" w:vertAnchor="text" w:horzAnchor="margin" w:tblpY="42"/>
        <w:tblW w:w="7200" w:type="dxa"/>
        <w:tblBorders>
          <w:top w:val="single" w:sz="4" w:space="0" w:color="0072C6"/>
          <w:bottom w:val="single" w:sz="4" w:space="0" w:color="0072C6"/>
          <w:insideH w:val="single" w:sz="4" w:space="0" w:color="0072C6"/>
        </w:tblBorders>
        <w:tblLook w:val="0000"/>
      </w:tblPr>
      <w:tblGrid>
        <w:gridCol w:w="2880"/>
        <w:gridCol w:w="2340"/>
        <w:gridCol w:w="1980"/>
      </w:tblGrid>
      <w:tr w:rsidR="00BB7640" w:rsidTr="00BB7640">
        <w:trPr>
          <w:cantSplit/>
        </w:trPr>
        <w:tc>
          <w:tcPr>
            <w:tcW w:w="7200" w:type="dxa"/>
            <w:gridSpan w:val="3"/>
            <w:tcBorders>
              <w:left w:val="nil"/>
              <w:right w:val="nil"/>
            </w:tcBorders>
          </w:tcPr>
          <w:p w:rsidR="00BB7640" w:rsidRDefault="00BB7640" w:rsidP="00BB7640">
            <w:pPr>
              <w:ind w:left="72" w:right="-108"/>
              <w:rPr>
                <w:rFonts w:ascii="Arial" w:hAnsi="Arial" w:cs="Arial"/>
                <w:sz w:val="16"/>
              </w:rPr>
            </w:pPr>
            <w:r>
              <w:rPr>
                <w:rFonts w:ascii="Arial" w:hAnsi="Arial" w:cs="Arial"/>
                <w:b/>
                <w:bCs/>
                <w:sz w:val="20"/>
              </w:rPr>
              <w:t>Medicine (Med):</w:t>
            </w:r>
          </w:p>
        </w:tc>
      </w:tr>
      <w:tr w:rsidR="00BB7640" w:rsidTr="00BB7640">
        <w:tc>
          <w:tcPr>
            <w:tcW w:w="2880" w:type="dxa"/>
            <w:tcBorders>
              <w:left w:val="nil"/>
              <w:right w:val="single" w:sz="4" w:space="0" w:color="3366FF"/>
            </w:tcBorders>
          </w:tcPr>
          <w:p w:rsidR="00BB7640" w:rsidRDefault="00BB7640" w:rsidP="00BB7640">
            <w:pPr>
              <w:ind w:left="72"/>
              <w:rPr>
                <w:rFonts w:ascii="Arial" w:hAnsi="Arial" w:cs="Arial"/>
                <w:sz w:val="20"/>
              </w:rPr>
            </w:pPr>
            <w:r>
              <w:rPr>
                <w:rFonts w:ascii="Arial" w:hAnsi="Arial" w:cs="Arial"/>
                <w:sz w:val="20"/>
              </w:rPr>
              <w:t>Head of Division</w:t>
            </w:r>
          </w:p>
        </w:tc>
        <w:tc>
          <w:tcPr>
            <w:tcW w:w="2340" w:type="dxa"/>
            <w:tcBorders>
              <w:left w:val="single" w:sz="4" w:space="0" w:color="3366FF"/>
              <w:right w:val="single" w:sz="4" w:space="0" w:color="3366FF"/>
            </w:tcBorders>
          </w:tcPr>
          <w:p w:rsidR="00BB7640" w:rsidRDefault="00C86995" w:rsidP="00BB7640">
            <w:pPr>
              <w:rPr>
                <w:rFonts w:ascii="Arial" w:hAnsi="Arial" w:cs="Arial"/>
                <w:sz w:val="20"/>
              </w:rPr>
            </w:pPr>
            <w:r>
              <w:rPr>
                <w:rFonts w:ascii="Arial" w:hAnsi="Arial" w:cs="Arial"/>
                <w:sz w:val="20"/>
              </w:rPr>
              <w:t>Vacancy</w:t>
            </w:r>
          </w:p>
        </w:tc>
        <w:tc>
          <w:tcPr>
            <w:tcW w:w="1980" w:type="dxa"/>
            <w:tcBorders>
              <w:left w:val="single" w:sz="4" w:space="0" w:color="3366FF"/>
              <w:right w:val="nil"/>
            </w:tcBorders>
          </w:tcPr>
          <w:p w:rsidR="00BB7640" w:rsidRDefault="00BB7640" w:rsidP="00BB7640">
            <w:pPr>
              <w:ind w:left="72"/>
              <w:jc w:val="both"/>
              <w:rPr>
                <w:rFonts w:ascii="Arial" w:hAnsi="Arial" w:cs="Arial"/>
                <w:sz w:val="20"/>
              </w:rPr>
            </w:pPr>
            <w:r>
              <w:rPr>
                <w:rFonts w:ascii="Arial" w:hAnsi="Arial" w:cs="Arial"/>
                <w:sz w:val="20"/>
              </w:rPr>
              <w:t>PA: 0117 3423067</w:t>
            </w:r>
          </w:p>
        </w:tc>
      </w:tr>
      <w:tr w:rsidR="00BB7640" w:rsidTr="00BB7640">
        <w:tc>
          <w:tcPr>
            <w:tcW w:w="2880" w:type="dxa"/>
            <w:tcBorders>
              <w:left w:val="nil"/>
              <w:right w:val="single" w:sz="4" w:space="0" w:color="3366FF"/>
            </w:tcBorders>
          </w:tcPr>
          <w:p w:rsidR="00BB7640" w:rsidRDefault="00E1668A" w:rsidP="00BB7640">
            <w:pPr>
              <w:ind w:left="72"/>
              <w:rPr>
                <w:rFonts w:ascii="Arial" w:hAnsi="Arial" w:cs="Arial"/>
                <w:sz w:val="20"/>
              </w:rPr>
            </w:pPr>
            <w:r>
              <w:rPr>
                <w:rFonts w:ascii="Arial" w:hAnsi="Arial" w:cs="Arial"/>
                <w:sz w:val="20"/>
              </w:rPr>
              <w:t xml:space="preserve">Interim </w:t>
            </w:r>
            <w:r w:rsidR="00BB7640">
              <w:rPr>
                <w:rFonts w:ascii="Arial" w:hAnsi="Arial" w:cs="Arial"/>
                <w:sz w:val="20"/>
              </w:rPr>
              <w:t>Divisional Manager</w:t>
            </w:r>
          </w:p>
        </w:tc>
        <w:tc>
          <w:tcPr>
            <w:tcW w:w="2340" w:type="dxa"/>
            <w:tcBorders>
              <w:left w:val="single" w:sz="4" w:space="0" w:color="3366FF"/>
              <w:right w:val="single" w:sz="4" w:space="0" w:color="3366FF"/>
            </w:tcBorders>
          </w:tcPr>
          <w:p w:rsidR="00BB7640" w:rsidRDefault="00E1668A" w:rsidP="00BB7640">
            <w:pPr>
              <w:rPr>
                <w:rFonts w:ascii="Arial" w:hAnsi="Arial" w:cs="Arial"/>
                <w:sz w:val="20"/>
              </w:rPr>
            </w:pPr>
            <w:r>
              <w:rPr>
                <w:rFonts w:ascii="Arial" w:hAnsi="Arial" w:cs="Arial"/>
                <w:sz w:val="20"/>
              </w:rPr>
              <w:t>Jan Bergman</w:t>
            </w:r>
          </w:p>
        </w:tc>
        <w:tc>
          <w:tcPr>
            <w:tcW w:w="1980" w:type="dxa"/>
            <w:tcBorders>
              <w:left w:val="single" w:sz="4" w:space="0" w:color="3366FF"/>
              <w:right w:val="nil"/>
            </w:tcBorders>
          </w:tcPr>
          <w:p w:rsidR="00BB7640" w:rsidRDefault="00BB7640" w:rsidP="00BB7640">
            <w:pPr>
              <w:ind w:left="72"/>
              <w:jc w:val="both"/>
              <w:rPr>
                <w:rFonts w:ascii="Arial" w:hAnsi="Arial" w:cs="Arial"/>
                <w:sz w:val="20"/>
              </w:rPr>
            </w:pPr>
            <w:r>
              <w:rPr>
                <w:rFonts w:ascii="Arial" w:hAnsi="Arial" w:cs="Arial"/>
                <w:sz w:val="20"/>
              </w:rPr>
              <w:t>PA: 0117 3423067</w:t>
            </w:r>
          </w:p>
        </w:tc>
      </w:tr>
      <w:tr w:rsidR="00BB7640" w:rsidTr="00BB7640">
        <w:tc>
          <w:tcPr>
            <w:tcW w:w="2880" w:type="dxa"/>
            <w:tcBorders>
              <w:left w:val="nil"/>
              <w:right w:val="single" w:sz="4" w:space="0" w:color="3366FF"/>
            </w:tcBorders>
          </w:tcPr>
          <w:p w:rsidR="00BB7640" w:rsidRDefault="00BB7640" w:rsidP="00BB7640">
            <w:pPr>
              <w:ind w:left="72"/>
              <w:rPr>
                <w:rFonts w:ascii="Arial" w:hAnsi="Arial" w:cs="Arial"/>
                <w:sz w:val="20"/>
              </w:rPr>
            </w:pPr>
            <w:r>
              <w:rPr>
                <w:rFonts w:ascii="Arial" w:hAnsi="Arial" w:cs="Arial"/>
                <w:sz w:val="20"/>
              </w:rPr>
              <w:t>Head of Nursing</w:t>
            </w:r>
          </w:p>
        </w:tc>
        <w:tc>
          <w:tcPr>
            <w:tcW w:w="2340" w:type="dxa"/>
            <w:tcBorders>
              <w:left w:val="single" w:sz="4" w:space="0" w:color="3366FF"/>
              <w:right w:val="single" w:sz="4" w:space="0" w:color="3366FF"/>
            </w:tcBorders>
          </w:tcPr>
          <w:p w:rsidR="00BB7640" w:rsidRDefault="00BB7640" w:rsidP="00BB7640">
            <w:pPr>
              <w:rPr>
                <w:rFonts w:ascii="Arial" w:hAnsi="Arial" w:cs="Arial"/>
                <w:sz w:val="20"/>
              </w:rPr>
            </w:pPr>
            <w:r>
              <w:rPr>
                <w:rFonts w:ascii="Arial" w:hAnsi="Arial" w:cs="Arial"/>
                <w:sz w:val="20"/>
              </w:rPr>
              <w:t>Helen Julian</w:t>
            </w:r>
          </w:p>
        </w:tc>
        <w:tc>
          <w:tcPr>
            <w:tcW w:w="1980" w:type="dxa"/>
            <w:tcBorders>
              <w:left w:val="single" w:sz="4" w:space="0" w:color="3366FF"/>
              <w:right w:val="nil"/>
            </w:tcBorders>
          </w:tcPr>
          <w:p w:rsidR="00BB7640" w:rsidRPr="00CF764B" w:rsidRDefault="00BB7640" w:rsidP="00BB7640">
            <w:pPr>
              <w:ind w:left="72"/>
              <w:jc w:val="both"/>
              <w:rPr>
                <w:rFonts w:ascii="Arial" w:hAnsi="Arial" w:cs="Arial"/>
                <w:sz w:val="20"/>
              </w:rPr>
            </w:pPr>
            <w:r w:rsidRPr="00CF764B">
              <w:rPr>
                <w:rFonts w:ascii="Arial" w:hAnsi="Arial" w:cs="Arial"/>
                <w:sz w:val="20"/>
              </w:rPr>
              <w:t>PA: 0117 342</w:t>
            </w:r>
            <w:r>
              <w:rPr>
                <w:rFonts w:ascii="Arial" w:hAnsi="Arial" w:cs="Arial"/>
                <w:sz w:val="20"/>
              </w:rPr>
              <w:t>4979</w:t>
            </w:r>
          </w:p>
        </w:tc>
      </w:tr>
      <w:tr w:rsidR="00BB7640" w:rsidRPr="00F779E9" w:rsidTr="00BB7640">
        <w:tc>
          <w:tcPr>
            <w:tcW w:w="2880" w:type="dxa"/>
            <w:tcBorders>
              <w:left w:val="nil"/>
              <w:right w:val="single" w:sz="4" w:space="0" w:color="3366FF"/>
            </w:tcBorders>
          </w:tcPr>
          <w:p w:rsidR="00BB7640" w:rsidRPr="00D64BBA" w:rsidRDefault="00BB7640" w:rsidP="00BB7640">
            <w:pPr>
              <w:ind w:left="72"/>
              <w:rPr>
                <w:rFonts w:ascii="Arial" w:hAnsi="Arial" w:cs="Arial"/>
                <w:sz w:val="20"/>
              </w:rPr>
            </w:pPr>
            <w:r w:rsidRPr="00D64BBA">
              <w:rPr>
                <w:rFonts w:ascii="Arial" w:hAnsi="Arial" w:cs="Arial"/>
                <w:sz w:val="20"/>
              </w:rPr>
              <w:t>Lead Doctor</w:t>
            </w:r>
          </w:p>
        </w:tc>
        <w:tc>
          <w:tcPr>
            <w:tcW w:w="2340" w:type="dxa"/>
            <w:tcBorders>
              <w:left w:val="single" w:sz="4" w:space="0" w:color="3366FF"/>
              <w:right w:val="single" w:sz="4" w:space="0" w:color="3366FF"/>
            </w:tcBorders>
          </w:tcPr>
          <w:p w:rsidR="00BB7640" w:rsidRPr="00D64BBA" w:rsidRDefault="00BB7640" w:rsidP="00BB7640">
            <w:pPr>
              <w:rPr>
                <w:rFonts w:ascii="Arial" w:hAnsi="Arial" w:cs="Arial"/>
                <w:sz w:val="20"/>
              </w:rPr>
            </w:pPr>
            <w:r w:rsidRPr="00D64BBA">
              <w:rPr>
                <w:rFonts w:ascii="Arial" w:hAnsi="Arial" w:cs="Arial"/>
                <w:sz w:val="20"/>
              </w:rPr>
              <w:t>Dr Jim Catterall</w:t>
            </w:r>
          </w:p>
        </w:tc>
        <w:tc>
          <w:tcPr>
            <w:tcW w:w="1980" w:type="dxa"/>
            <w:tcBorders>
              <w:left w:val="single" w:sz="4" w:space="0" w:color="3366FF"/>
              <w:right w:val="nil"/>
            </w:tcBorders>
          </w:tcPr>
          <w:p w:rsidR="00BB7640" w:rsidRPr="00CF764B" w:rsidRDefault="00BB7640" w:rsidP="00BB7640">
            <w:pPr>
              <w:ind w:left="72"/>
              <w:jc w:val="both"/>
              <w:rPr>
                <w:rFonts w:ascii="Arial" w:hAnsi="Arial" w:cs="Arial"/>
                <w:sz w:val="20"/>
              </w:rPr>
            </w:pPr>
            <w:r w:rsidRPr="00CF764B">
              <w:rPr>
                <w:rFonts w:ascii="Arial" w:hAnsi="Arial" w:cs="Arial"/>
                <w:noProof/>
                <w:sz w:val="20"/>
              </w:rPr>
              <w:t>PA: 0117 3422619</w:t>
            </w:r>
          </w:p>
        </w:tc>
      </w:tr>
      <w:tr w:rsidR="00BB7640" w:rsidTr="00BB7640">
        <w:trPr>
          <w:cantSplit/>
        </w:trPr>
        <w:tc>
          <w:tcPr>
            <w:tcW w:w="7200" w:type="dxa"/>
            <w:gridSpan w:val="3"/>
            <w:tcBorders>
              <w:left w:val="nil"/>
              <w:right w:val="nil"/>
            </w:tcBorders>
          </w:tcPr>
          <w:p w:rsidR="00BB7640" w:rsidRPr="00CF764B" w:rsidRDefault="00BB7640" w:rsidP="00BB7640">
            <w:pPr>
              <w:ind w:left="72"/>
              <w:rPr>
                <w:rFonts w:ascii="Arial" w:hAnsi="Arial" w:cs="Arial"/>
                <w:b/>
                <w:bCs/>
                <w:sz w:val="20"/>
              </w:rPr>
            </w:pPr>
          </w:p>
          <w:p w:rsidR="00BB7640" w:rsidRPr="00CF764B" w:rsidRDefault="00BB7640" w:rsidP="00BB7640">
            <w:pPr>
              <w:ind w:left="72"/>
              <w:rPr>
                <w:rFonts w:ascii="Arial" w:hAnsi="Arial" w:cs="Arial"/>
                <w:sz w:val="16"/>
              </w:rPr>
            </w:pPr>
            <w:bookmarkStart w:id="19" w:name="DIVSURG"/>
            <w:bookmarkEnd w:id="19"/>
            <w:r w:rsidRPr="00CF764B">
              <w:rPr>
                <w:rFonts w:ascii="Arial" w:hAnsi="Arial" w:cs="Arial"/>
                <w:b/>
                <w:bCs/>
                <w:sz w:val="20"/>
              </w:rPr>
              <w:t>Surgery, Head &amp; Neck (SH&amp;N):</w:t>
            </w:r>
          </w:p>
        </w:tc>
      </w:tr>
      <w:tr w:rsidR="00BB7640" w:rsidTr="00BB7640">
        <w:tc>
          <w:tcPr>
            <w:tcW w:w="2880" w:type="dxa"/>
            <w:tcBorders>
              <w:left w:val="nil"/>
              <w:right w:val="single" w:sz="4" w:space="0" w:color="0072C6"/>
            </w:tcBorders>
          </w:tcPr>
          <w:p w:rsidR="00BB7640" w:rsidRDefault="00BB7640" w:rsidP="00BB7640">
            <w:pPr>
              <w:ind w:left="72"/>
              <w:rPr>
                <w:rFonts w:ascii="Arial" w:hAnsi="Arial" w:cs="Arial"/>
                <w:sz w:val="20"/>
              </w:rPr>
            </w:pPr>
            <w:r>
              <w:rPr>
                <w:rFonts w:ascii="Arial" w:hAnsi="Arial" w:cs="Arial"/>
                <w:sz w:val="20"/>
              </w:rPr>
              <w:t>Head of Division</w:t>
            </w:r>
          </w:p>
        </w:tc>
        <w:tc>
          <w:tcPr>
            <w:tcW w:w="2340" w:type="dxa"/>
            <w:tcBorders>
              <w:left w:val="single" w:sz="4" w:space="0" w:color="0072C6"/>
              <w:right w:val="single" w:sz="4" w:space="0" w:color="0072C6"/>
            </w:tcBorders>
          </w:tcPr>
          <w:p w:rsidR="00BB7640" w:rsidRDefault="00BB7640" w:rsidP="00BB7640">
            <w:pPr>
              <w:rPr>
                <w:rFonts w:ascii="Arial" w:hAnsi="Arial" w:cs="Arial"/>
                <w:sz w:val="20"/>
              </w:rPr>
            </w:pPr>
            <w:r>
              <w:rPr>
                <w:rFonts w:ascii="Arial" w:hAnsi="Arial" w:cs="Arial"/>
                <w:sz w:val="20"/>
              </w:rPr>
              <w:t>Dr Michael Nevin</w:t>
            </w:r>
          </w:p>
        </w:tc>
        <w:tc>
          <w:tcPr>
            <w:tcW w:w="1980" w:type="dxa"/>
            <w:tcBorders>
              <w:left w:val="single" w:sz="4" w:space="0" w:color="0072C6"/>
              <w:right w:val="nil"/>
            </w:tcBorders>
          </w:tcPr>
          <w:p w:rsidR="00BB7640" w:rsidRPr="00CF764B" w:rsidRDefault="00BB7640" w:rsidP="00130F6C">
            <w:pPr>
              <w:ind w:left="72"/>
              <w:rPr>
                <w:rFonts w:ascii="Arial" w:hAnsi="Arial" w:cs="Arial"/>
                <w:sz w:val="20"/>
              </w:rPr>
            </w:pPr>
            <w:r w:rsidRPr="00CF764B">
              <w:rPr>
                <w:rFonts w:ascii="Arial" w:hAnsi="Arial" w:cs="Arial"/>
                <w:sz w:val="20"/>
              </w:rPr>
              <w:t>PA: 0117 342</w:t>
            </w:r>
            <w:r w:rsidR="00130F6C">
              <w:rPr>
                <w:rFonts w:ascii="Arial" w:hAnsi="Arial" w:cs="Arial"/>
                <w:sz w:val="20"/>
              </w:rPr>
              <w:t>2101</w:t>
            </w:r>
          </w:p>
        </w:tc>
      </w:tr>
      <w:tr w:rsidR="00BB7640" w:rsidTr="00BB7640">
        <w:tc>
          <w:tcPr>
            <w:tcW w:w="2880" w:type="dxa"/>
            <w:tcBorders>
              <w:left w:val="nil"/>
              <w:right w:val="single" w:sz="4" w:space="0" w:color="0072C6"/>
            </w:tcBorders>
          </w:tcPr>
          <w:p w:rsidR="00BB7640" w:rsidRDefault="00BB7640" w:rsidP="00BB7640">
            <w:pPr>
              <w:ind w:left="72"/>
              <w:rPr>
                <w:rFonts w:ascii="Arial" w:hAnsi="Arial" w:cs="Arial"/>
                <w:sz w:val="20"/>
              </w:rPr>
            </w:pPr>
            <w:r>
              <w:rPr>
                <w:rFonts w:ascii="Arial" w:hAnsi="Arial" w:cs="Arial"/>
                <w:sz w:val="20"/>
              </w:rPr>
              <w:t>Divisional Manager</w:t>
            </w:r>
          </w:p>
        </w:tc>
        <w:tc>
          <w:tcPr>
            <w:tcW w:w="2340" w:type="dxa"/>
            <w:tcBorders>
              <w:left w:val="single" w:sz="4" w:space="0" w:color="0072C6"/>
              <w:right w:val="single" w:sz="4" w:space="0" w:color="0072C6"/>
            </w:tcBorders>
          </w:tcPr>
          <w:p w:rsidR="00BB7640" w:rsidRDefault="00BB7640" w:rsidP="00BB7640">
            <w:pPr>
              <w:ind w:right="-288"/>
              <w:rPr>
                <w:rFonts w:ascii="Arial" w:hAnsi="Arial" w:cs="Arial"/>
                <w:sz w:val="20"/>
              </w:rPr>
            </w:pPr>
            <w:r>
              <w:rPr>
                <w:rFonts w:ascii="Arial" w:hAnsi="Arial" w:cs="Arial"/>
                <w:sz w:val="20"/>
              </w:rPr>
              <w:t>Claire Thompson</w:t>
            </w:r>
          </w:p>
        </w:tc>
        <w:tc>
          <w:tcPr>
            <w:tcW w:w="1980" w:type="dxa"/>
            <w:tcBorders>
              <w:left w:val="single" w:sz="4" w:space="0" w:color="0072C6"/>
              <w:right w:val="nil"/>
            </w:tcBorders>
          </w:tcPr>
          <w:p w:rsidR="00BB7640" w:rsidRPr="00CF764B" w:rsidRDefault="00BB7640" w:rsidP="00BB7640">
            <w:pPr>
              <w:ind w:left="72"/>
              <w:rPr>
                <w:rFonts w:ascii="Arial" w:hAnsi="Arial" w:cs="Arial"/>
                <w:sz w:val="20"/>
              </w:rPr>
            </w:pPr>
            <w:r w:rsidRPr="00CF764B">
              <w:rPr>
                <w:rFonts w:ascii="Arial" w:hAnsi="Arial" w:cs="Arial"/>
                <w:sz w:val="20"/>
              </w:rPr>
              <w:t>PA: 0117 3422101</w:t>
            </w:r>
          </w:p>
        </w:tc>
      </w:tr>
      <w:tr w:rsidR="00BB7640" w:rsidRPr="00F779E9" w:rsidTr="00BB7640">
        <w:tc>
          <w:tcPr>
            <w:tcW w:w="2880" w:type="dxa"/>
            <w:tcBorders>
              <w:left w:val="nil"/>
              <w:right w:val="single" w:sz="4" w:space="0" w:color="0072C6"/>
            </w:tcBorders>
          </w:tcPr>
          <w:p w:rsidR="00BB7640" w:rsidRDefault="00BB7640" w:rsidP="00BB7640">
            <w:pPr>
              <w:ind w:left="72"/>
              <w:rPr>
                <w:rFonts w:ascii="Arial" w:hAnsi="Arial" w:cs="Arial"/>
                <w:sz w:val="20"/>
              </w:rPr>
            </w:pPr>
            <w:r>
              <w:rPr>
                <w:rFonts w:ascii="Arial" w:hAnsi="Arial" w:cs="Arial"/>
                <w:sz w:val="20"/>
              </w:rPr>
              <w:t>Head of Nursing</w:t>
            </w:r>
          </w:p>
        </w:tc>
        <w:tc>
          <w:tcPr>
            <w:tcW w:w="2340" w:type="dxa"/>
            <w:tcBorders>
              <w:left w:val="single" w:sz="4" w:space="0" w:color="0072C6"/>
              <w:right w:val="single" w:sz="4" w:space="0" w:color="0072C6"/>
            </w:tcBorders>
          </w:tcPr>
          <w:p w:rsidR="00BB7640" w:rsidRDefault="00BB7640" w:rsidP="00BB7640">
            <w:pPr>
              <w:rPr>
                <w:rFonts w:ascii="Arial" w:hAnsi="Arial" w:cs="Arial"/>
                <w:sz w:val="20"/>
              </w:rPr>
            </w:pPr>
            <w:r>
              <w:rPr>
                <w:rFonts w:ascii="Arial" w:hAnsi="Arial" w:cs="Arial"/>
                <w:sz w:val="20"/>
              </w:rPr>
              <w:t>Jane Palmer</w:t>
            </w:r>
          </w:p>
        </w:tc>
        <w:tc>
          <w:tcPr>
            <w:tcW w:w="1980" w:type="dxa"/>
            <w:tcBorders>
              <w:left w:val="single" w:sz="4" w:space="0" w:color="0072C6"/>
              <w:right w:val="nil"/>
            </w:tcBorders>
          </w:tcPr>
          <w:p w:rsidR="00BB7640" w:rsidRPr="00CF764B" w:rsidRDefault="00BB7640" w:rsidP="00BB7640">
            <w:pPr>
              <w:ind w:left="72"/>
              <w:rPr>
                <w:rFonts w:ascii="Arial" w:hAnsi="Arial" w:cs="Arial"/>
                <w:sz w:val="20"/>
              </w:rPr>
            </w:pPr>
            <w:r w:rsidRPr="00CF764B">
              <w:rPr>
                <w:rFonts w:ascii="Arial" w:hAnsi="Arial" w:cs="Arial"/>
                <w:sz w:val="20"/>
              </w:rPr>
              <w:t>PA: 0117 342</w:t>
            </w:r>
            <w:r w:rsidR="00110C9F">
              <w:rPr>
                <w:rFonts w:ascii="Arial" w:hAnsi="Arial" w:cs="Arial"/>
                <w:sz w:val="20"/>
              </w:rPr>
              <w:t>4805</w:t>
            </w:r>
          </w:p>
        </w:tc>
      </w:tr>
      <w:tr w:rsidR="00BB7640" w:rsidRPr="00F779E9" w:rsidTr="00BB7640">
        <w:tc>
          <w:tcPr>
            <w:tcW w:w="2880" w:type="dxa"/>
            <w:tcBorders>
              <w:left w:val="nil"/>
              <w:right w:val="single" w:sz="4" w:space="0" w:color="0072C6"/>
            </w:tcBorders>
          </w:tcPr>
          <w:p w:rsidR="00BB7640" w:rsidRPr="00E601CE" w:rsidRDefault="00BB7640" w:rsidP="00BB7640">
            <w:pPr>
              <w:ind w:left="72"/>
              <w:rPr>
                <w:rFonts w:ascii="Arial" w:hAnsi="Arial" w:cs="Arial"/>
                <w:sz w:val="20"/>
              </w:rPr>
            </w:pPr>
            <w:r w:rsidRPr="00E601CE">
              <w:rPr>
                <w:rFonts w:ascii="Arial" w:hAnsi="Arial" w:cs="Arial"/>
                <w:sz w:val="20"/>
              </w:rPr>
              <w:t>Lead Doctor (Dental)</w:t>
            </w:r>
          </w:p>
        </w:tc>
        <w:tc>
          <w:tcPr>
            <w:tcW w:w="2340" w:type="dxa"/>
            <w:tcBorders>
              <w:left w:val="single" w:sz="4" w:space="0" w:color="0072C6"/>
              <w:right w:val="single" w:sz="4" w:space="0" w:color="0072C6"/>
            </w:tcBorders>
          </w:tcPr>
          <w:p w:rsidR="00BB7640" w:rsidRPr="00E601CE" w:rsidRDefault="00130F6C" w:rsidP="00BB7640">
            <w:pPr>
              <w:rPr>
                <w:rFonts w:ascii="Arial" w:hAnsi="Arial" w:cs="Arial"/>
                <w:sz w:val="20"/>
              </w:rPr>
            </w:pPr>
            <w:r>
              <w:rPr>
                <w:rFonts w:ascii="Arial" w:hAnsi="Arial" w:cs="Arial"/>
                <w:sz w:val="20"/>
              </w:rPr>
              <w:t xml:space="preserve">Professor </w:t>
            </w:r>
            <w:r w:rsidR="00BB7640" w:rsidRPr="00E601CE">
              <w:rPr>
                <w:rFonts w:ascii="Arial" w:hAnsi="Arial" w:cs="Arial"/>
                <w:sz w:val="20"/>
              </w:rPr>
              <w:t>Jonathan Sandy</w:t>
            </w:r>
          </w:p>
        </w:tc>
        <w:tc>
          <w:tcPr>
            <w:tcW w:w="1980" w:type="dxa"/>
            <w:tcBorders>
              <w:left w:val="single" w:sz="4" w:space="0" w:color="0072C6"/>
              <w:right w:val="nil"/>
            </w:tcBorders>
          </w:tcPr>
          <w:p w:rsidR="00BB7640" w:rsidRPr="00CF764B" w:rsidRDefault="00BB7640" w:rsidP="00BB7640">
            <w:pPr>
              <w:ind w:left="72"/>
              <w:rPr>
                <w:rFonts w:ascii="Arial" w:hAnsi="Arial" w:cs="Arial"/>
                <w:sz w:val="20"/>
              </w:rPr>
            </w:pPr>
            <w:r w:rsidRPr="00CF764B">
              <w:rPr>
                <w:rFonts w:ascii="Arial" w:hAnsi="Arial" w:cs="Arial"/>
                <w:noProof/>
                <w:sz w:val="20"/>
              </w:rPr>
              <w:t>PA: 0117 3424301</w:t>
            </w:r>
          </w:p>
        </w:tc>
      </w:tr>
      <w:tr w:rsidR="00BB7640" w:rsidRPr="00F779E9" w:rsidTr="00BB7640">
        <w:tc>
          <w:tcPr>
            <w:tcW w:w="2880" w:type="dxa"/>
            <w:tcBorders>
              <w:left w:val="nil"/>
              <w:right w:val="single" w:sz="4" w:space="0" w:color="0072C6"/>
            </w:tcBorders>
          </w:tcPr>
          <w:p w:rsidR="00BB7640" w:rsidRPr="00E601CE" w:rsidRDefault="00BB7640" w:rsidP="00BB7640">
            <w:pPr>
              <w:ind w:left="72" w:right="-108"/>
              <w:rPr>
                <w:rFonts w:ascii="Arial" w:hAnsi="Arial" w:cs="Arial"/>
                <w:sz w:val="20"/>
              </w:rPr>
            </w:pPr>
            <w:r w:rsidRPr="00E601CE">
              <w:rPr>
                <w:rFonts w:ascii="Arial" w:hAnsi="Arial" w:cs="Arial"/>
                <w:sz w:val="20"/>
              </w:rPr>
              <w:t>Lead Doctor (Ophthalmology)</w:t>
            </w:r>
          </w:p>
        </w:tc>
        <w:tc>
          <w:tcPr>
            <w:tcW w:w="2340" w:type="dxa"/>
            <w:tcBorders>
              <w:left w:val="single" w:sz="4" w:space="0" w:color="0072C6"/>
              <w:right w:val="single" w:sz="4" w:space="0" w:color="0072C6"/>
            </w:tcBorders>
          </w:tcPr>
          <w:p w:rsidR="00BB7640" w:rsidRPr="00E601CE" w:rsidRDefault="00130F6C" w:rsidP="00BB7640">
            <w:pPr>
              <w:rPr>
                <w:rFonts w:ascii="Arial" w:hAnsi="Arial" w:cs="Arial"/>
                <w:sz w:val="20"/>
              </w:rPr>
            </w:pPr>
            <w:r>
              <w:rPr>
                <w:rFonts w:ascii="Arial" w:hAnsi="Arial" w:cs="Arial"/>
                <w:sz w:val="20"/>
              </w:rPr>
              <w:t>Mr Richard Markham</w:t>
            </w:r>
          </w:p>
        </w:tc>
        <w:tc>
          <w:tcPr>
            <w:tcW w:w="1980" w:type="dxa"/>
            <w:tcBorders>
              <w:left w:val="single" w:sz="4" w:space="0" w:color="0072C6"/>
              <w:right w:val="nil"/>
            </w:tcBorders>
          </w:tcPr>
          <w:p w:rsidR="00BB7640" w:rsidRPr="00CF764B" w:rsidRDefault="00BB7640" w:rsidP="00130F6C">
            <w:pPr>
              <w:ind w:left="72"/>
              <w:rPr>
                <w:rFonts w:ascii="Arial" w:hAnsi="Arial" w:cs="Arial"/>
                <w:noProof/>
                <w:sz w:val="20"/>
              </w:rPr>
            </w:pPr>
            <w:r w:rsidRPr="00CF764B">
              <w:rPr>
                <w:rFonts w:ascii="Arial" w:hAnsi="Arial" w:cs="Arial"/>
                <w:noProof/>
                <w:sz w:val="20"/>
              </w:rPr>
              <w:t>PA: 0117 342</w:t>
            </w:r>
            <w:r w:rsidR="00130F6C">
              <w:rPr>
                <w:rFonts w:ascii="Arial" w:hAnsi="Arial" w:cs="Arial"/>
                <w:noProof/>
                <w:sz w:val="20"/>
              </w:rPr>
              <w:t>3878</w:t>
            </w:r>
          </w:p>
        </w:tc>
      </w:tr>
      <w:tr w:rsidR="00BB7640" w:rsidRPr="00F779E9" w:rsidTr="00BB7640">
        <w:tc>
          <w:tcPr>
            <w:tcW w:w="2880" w:type="dxa"/>
            <w:tcBorders>
              <w:left w:val="nil"/>
              <w:right w:val="single" w:sz="4" w:space="0" w:color="0072C6"/>
            </w:tcBorders>
          </w:tcPr>
          <w:p w:rsidR="00BB7640" w:rsidRPr="00E601CE" w:rsidRDefault="00BB7640" w:rsidP="00BB7640">
            <w:pPr>
              <w:ind w:left="72"/>
              <w:rPr>
                <w:rFonts w:ascii="Arial" w:hAnsi="Arial" w:cs="Arial"/>
                <w:sz w:val="20"/>
              </w:rPr>
            </w:pPr>
            <w:r w:rsidRPr="00E601CE">
              <w:rPr>
                <w:rFonts w:ascii="Arial" w:hAnsi="Arial" w:cs="Arial"/>
                <w:sz w:val="20"/>
              </w:rPr>
              <w:t>Lead Doctor (Surgery)</w:t>
            </w:r>
          </w:p>
        </w:tc>
        <w:tc>
          <w:tcPr>
            <w:tcW w:w="2340" w:type="dxa"/>
            <w:tcBorders>
              <w:left w:val="single" w:sz="4" w:space="0" w:color="0072C6"/>
              <w:right w:val="single" w:sz="4" w:space="0" w:color="0072C6"/>
            </w:tcBorders>
          </w:tcPr>
          <w:p w:rsidR="00BB7640" w:rsidRPr="00E601CE" w:rsidRDefault="00BB7640" w:rsidP="00BB7640">
            <w:pPr>
              <w:rPr>
                <w:rFonts w:ascii="Arial" w:hAnsi="Arial" w:cs="Arial"/>
                <w:sz w:val="20"/>
              </w:rPr>
            </w:pPr>
            <w:r w:rsidRPr="00E601CE">
              <w:rPr>
                <w:rFonts w:ascii="Arial" w:hAnsi="Arial" w:cs="Arial"/>
                <w:sz w:val="20"/>
              </w:rPr>
              <w:t>Mr Zenon Rayter</w:t>
            </w:r>
          </w:p>
        </w:tc>
        <w:tc>
          <w:tcPr>
            <w:tcW w:w="1980" w:type="dxa"/>
            <w:tcBorders>
              <w:left w:val="single" w:sz="4" w:space="0" w:color="0072C6"/>
              <w:right w:val="nil"/>
            </w:tcBorders>
          </w:tcPr>
          <w:p w:rsidR="00BB7640" w:rsidRPr="00CF764B" w:rsidRDefault="00BB7640" w:rsidP="00BB7640">
            <w:pPr>
              <w:ind w:left="72"/>
              <w:rPr>
                <w:rFonts w:ascii="Arial" w:hAnsi="Arial" w:cs="Arial"/>
                <w:noProof/>
                <w:sz w:val="20"/>
              </w:rPr>
            </w:pPr>
            <w:r w:rsidRPr="00CF764B">
              <w:rPr>
                <w:rFonts w:ascii="Arial" w:hAnsi="Arial" w:cs="Arial"/>
                <w:noProof/>
                <w:sz w:val="20"/>
              </w:rPr>
              <w:t>PA: 0117 3422322</w:t>
            </w:r>
          </w:p>
        </w:tc>
      </w:tr>
      <w:tr w:rsidR="00BB7640" w:rsidRPr="00F779E9" w:rsidTr="00BB7640">
        <w:tc>
          <w:tcPr>
            <w:tcW w:w="2880" w:type="dxa"/>
            <w:tcBorders>
              <w:left w:val="nil"/>
              <w:right w:val="single" w:sz="4" w:space="0" w:color="0072C6"/>
            </w:tcBorders>
          </w:tcPr>
          <w:p w:rsidR="00BB7640" w:rsidRPr="00E601CE" w:rsidRDefault="00BB7640" w:rsidP="00BB7640">
            <w:pPr>
              <w:ind w:left="72"/>
              <w:rPr>
                <w:rFonts w:ascii="Arial" w:hAnsi="Arial" w:cs="Arial"/>
                <w:sz w:val="20"/>
              </w:rPr>
            </w:pPr>
            <w:r w:rsidRPr="00E601CE">
              <w:rPr>
                <w:rFonts w:ascii="Arial" w:hAnsi="Arial" w:cs="Arial"/>
                <w:sz w:val="20"/>
              </w:rPr>
              <w:t xml:space="preserve">Lead Doctor (Theatres, Anaesthesia &amp; Critical </w:t>
            </w:r>
            <w:r w:rsidRPr="00E601CE">
              <w:rPr>
                <w:rFonts w:ascii="Arial" w:hAnsi="Arial" w:cs="Arial"/>
                <w:sz w:val="20"/>
                <w:szCs w:val="20"/>
              </w:rPr>
              <w:t>Care</w:t>
            </w:r>
            <w:r w:rsidR="001C5834">
              <w:rPr>
                <w:rFonts w:ascii="Arial" w:hAnsi="Arial" w:cs="Arial"/>
                <w:sz w:val="20"/>
                <w:szCs w:val="20"/>
              </w:rPr>
              <w:t>)</w:t>
            </w:r>
          </w:p>
        </w:tc>
        <w:tc>
          <w:tcPr>
            <w:tcW w:w="2340" w:type="dxa"/>
            <w:tcBorders>
              <w:left w:val="single" w:sz="4" w:space="0" w:color="0072C6"/>
              <w:right w:val="single" w:sz="4" w:space="0" w:color="0072C6"/>
            </w:tcBorders>
          </w:tcPr>
          <w:p w:rsidR="00BB7640" w:rsidRPr="00E601CE" w:rsidRDefault="00BB7640" w:rsidP="00BB7640">
            <w:pPr>
              <w:rPr>
                <w:rFonts w:ascii="Arial" w:hAnsi="Arial" w:cs="Arial"/>
                <w:sz w:val="20"/>
              </w:rPr>
            </w:pPr>
            <w:r w:rsidRPr="00E601CE">
              <w:rPr>
                <w:rFonts w:ascii="Arial" w:hAnsi="Arial" w:cs="Arial"/>
                <w:sz w:val="20"/>
              </w:rPr>
              <w:t>Dr Frances Forr</w:t>
            </w:r>
            <w:r w:rsidRPr="00130F6C">
              <w:rPr>
                <w:rFonts w:ascii="Arial" w:hAnsi="Arial" w:cs="Arial"/>
                <w:sz w:val="20"/>
              </w:rPr>
              <w:t>est</w:t>
            </w:r>
            <w:r w:rsidR="00130F6C" w:rsidRPr="00130F6C">
              <w:rPr>
                <w:rFonts w:ascii="Arial" w:hAnsi="Arial" w:cs="Arial"/>
                <w:sz w:val="20"/>
              </w:rPr>
              <w:t>,  Dr Claudia Paoloni</w:t>
            </w:r>
            <w:r w:rsidR="00130F6C" w:rsidRPr="00E601CE">
              <w:rPr>
                <w:rFonts w:ascii="Arial" w:hAnsi="Arial" w:cs="Arial"/>
                <w:sz w:val="20"/>
              </w:rPr>
              <w:t xml:space="preserve"> </w:t>
            </w:r>
            <w:r w:rsidRPr="00E601CE">
              <w:rPr>
                <w:rFonts w:ascii="Arial" w:hAnsi="Arial" w:cs="Arial"/>
                <w:sz w:val="20"/>
              </w:rPr>
              <w:t xml:space="preserve"> and Dr John Hadfield</w:t>
            </w:r>
          </w:p>
        </w:tc>
        <w:tc>
          <w:tcPr>
            <w:tcW w:w="1980" w:type="dxa"/>
            <w:tcBorders>
              <w:left w:val="single" w:sz="4" w:space="0" w:color="0072C6"/>
              <w:right w:val="nil"/>
            </w:tcBorders>
          </w:tcPr>
          <w:p w:rsidR="00BB7640" w:rsidRPr="00CF764B" w:rsidRDefault="00BB7640" w:rsidP="00BB7640">
            <w:pPr>
              <w:spacing w:before="120"/>
              <w:ind w:left="74"/>
              <w:rPr>
                <w:rFonts w:ascii="Arial" w:hAnsi="Arial" w:cs="Arial"/>
                <w:noProof/>
                <w:sz w:val="20"/>
              </w:rPr>
            </w:pPr>
            <w:r w:rsidRPr="00CF764B">
              <w:rPr>
                <w:rFonts w:ascii="Arial" w:hAnsi="Arial" w:cs="Arial"/>
                <w:noProof/>
                <w:sz w:val="20"/>
              </w:rPr>
              <w:t>PA: 0117 3422301</w:t>
            </w:r>
          </w:p>
        </w:tc>
      </w:tr>
      <w:tr w:rsidR="00BB7640" w:rsidRPr="005E49B4" w:rsidTr="00BB7640">
        <w:trPr>
          <w:cantSplit/>
        </w:trPr>
        <w:tc>
          <w:tcPr>
            <w:tcW w:w="7200" w:type="dxa"/>
            <w:gridSpan w:val="3"/>
            <w:tcBorders>
              <w:left w:val="nil"/>
              <w:right w:val="nil"/>
            </w:tcBorders>
          </w:tcPr>
          <w:p w:rsidR="00BB7640" w:rsidRDefault="00BB7640" w:rsidP="00BB7640">
            <w:pPr>
              <w:ind w:left="72" w:right="72"/>
              <w:rPr>
                <w:rFonts w:ascii="Arial" w:hAnsi="Arial" w:cs="Arial"/>
                <w:b/>
                <w:bCs/>
                <w:sz w:val="20"/>
              </w:rPr>
            </w:pPr>
          </w:p>
          <w:p w:rsidR="00BB7640" w:rsidRDefault="00BB7640" w:rsidP="00BB7640">
            <w:pPr>
              <w:ind w:left="72"/>
              <w:rPr>
                <w:rFonts w:ascii="Arial" w:hAnsi="Arial" w:cs="Arial"/>
                <w:sz w:val="16"/>
              </w:rPr>
            </w:pPr>
            <w:bookmarkStart w:id="20" w:name="DIVWC"/>
            <w:bookmarkEnd w:id="20"/>
            <w:r>
              <w:rPr>
                <w:rFonts w:ascii="Arial" w:hAnsi="Arial" w:cs="Arial"/>
                <w:b/>
                <w:bCs/>
                <w:sz w:val="20"/>
              </w:rPr>
              <w:t>Women’s &amp; Children’s Services (W&amp;C):</w:t>
            </w:r>
          </w:p>
        </w:tc>
      </w:tr>
      <w:tr w:rsidR="00BB7640" w:rsidTr="00BB7640">
        <w:tc>
          <w:tcPr>
            <w:tcW w:w="2880" w:type="dxa"/>
            <w:tcBorders>
              <w:left w:val="nil"/>
              <w:right w:val="single" w:sz="4" w:space="0" w:color="3366FF"/>
            </w:tcBorders>
          </w:tcPr>
          <w:p w:rsidR="00BB7640" w:rsidRDefault="00BB7640" w:rsidP="00BB7640">
            <w:pPr>
              <w:ind w:left="72"/>
              <w:rPr>
                <w:rFonts w:ascii="Arial" w:hAnsi="Arial" w:cs="Arial"/>
                <w:sz w:val="20"/>
              </w:rPr>
            </w:pPr>
            <w:r>
              <w:rPr>
                <w:rFonts w:ascii="Arial" w:hAnsi="Arial" w:cs="Arial"/>
                <w:sz w:val="20"/>
              </w:rPr>
              <w:t>Head of Division</w:t>
            </w:r>
          </w:p>
        </w:tc>
        <w:tc>
          <w:tcPr>
            <w:tcW w:w="2340" w:type="dxa"/>
            <w:tcBorders>
              <w:left w:val="single" w:sz="4" w:space="0" w:color="3366FF"/>
              <w:right w:val="single" w:sz="4" w:space="0" w:color="3366FF"/>
            </w:tcBorders>
          </w:tcPr>
          <w:p w:rsidR="00BB7640" w:rsidRDefault="00BB7640" w:rsidP="00BB7640">
            <w:pPr>
              <w:ind w:right="-108"/>
              <w:rPr>
                <w:rFonts w:ascii="Arial" w:hAnsi="Arial" w:cs="Arial"/>
                <w:sz w:val="20"/>
              </w:rPr>
            </w:pPr>
            <w:r>
              <w:rPr>
                <w:rFonts w:ascii="Arial" w:hAnsi="Arial" w:cs="Arial"/>
                <w:sz w:val="20"/>
              </w:rPr>
              <w:t>Dr Jacqueline Cornish</w:t>
            </w:r>
          </w:p>
        </w:tc>
        <w:tc>
          <w:tcPr>
            <w:tcW w:w="1980" w:type="dxa"/>
            <w:tcBorders>
              <w:left w:val="single" w:sz="4" w:space="0" w:color="3366FF"/>
              <w:right w:val="nil"/>
            </w:tcBorders>
          </w:tcPr>
          <w:p w:rsidR="00BB7640" w:rsidRDefault="00BB7640" w:rsidP="00BB7640">
            <w:pPr>
              <w:ind w:left="72"/>
              <w:rPr>
                <w:rFonts w:ascii="Arial" w:hAnsi="Arial" w:cs="Arial"/>
                <w:sz w:val="20"/>
              </w:rPr>
            </w:pPr>
            <w:r>
              <w:rPr>
                <w:rFonts w:ascii="Arial" w:hAnsi="Arial" w:cs="Arial"/>
                <w:sz w:val="20"/>
              </w:rPr>
              <w:t>PA: 0117 3428877</w:t>
            </w:r>
          </w:p>
        </w:tc>
      </w:tr>
      <w:tr w:rsidR="00BB7640" w:rsidTr="00BB7640">
        <w:tc>
          <w:tcPr>
            <w:tcW w:w="2880" w:type="dxa"/>
            <w:tcBorders>
              <w:left w:val="nil"/>
              <w:right w:val="single" w:sz="4" w:space="0" w:color="3366FF"/>
            </w:tcBorders>
          </w:tcPr>
          <w:p w:rsidR="00BB7640" w:rsidRPr="00CF764B" w:rsidRDefault="00BB7640" w:rsidP="00BB7640">
            <w:pPr>
              <w:ind w:left="72"/>
              <w:rPr>
                <w:rFonts w:ascii="Arial" w:hAnsi="Arial" w:cs="Arial"/>
                <w:sz w:val="20"/>
              </w:rPr>
            </w:pPr>
            <w:r w:rsidRPr="00CF764B">
              <w:rPr>
                <w:rFonts w:ascii="Arial" w:hAnsi="Arial" w:cs="Arial"/>
                <w:sz w:val="20"/>
              </w:rPr>
              <w:t>Divisional Manager</w:t>
            </w:r>
          </w:p>
        </w:tc>
        <w:tc>
          <w:tcPr>
            <w:tcW w:w="2340" w:type="dxa"/>
            <w:tcBorders>
              <w:left w:val="single" w:sz="4" w:space="0" w:color="3366FF"/>
              <w:right w:val="single" w:sz="4" w:space="0" w:color="3366FF"/>
            </w:tcBorders>
          </w:tcPr>
          <w:p w:rsidR="00BB7640" w:rsidRPr="00CF764B" w:rsidRDefault="00BB7640" w:rsidP="00BB7640">
            <w:pPr>
              <w:ind w:right="-288"/>
              <w:rPr>
                <w:rFonts w:ascii="Arial" w:hAnsi="Arial" w:cs="Arial"/>
                <w:sz w:val="20"/>
              </w:rPr>
            </w:pPr>
            <w:r w:rsidRPr="00CF764B">
              <w:rPr>
                <w:rFonts w:ascii="Arial" w:hAnsi="Arial" w:cs="Arial"/>
                <w:sz w:val="20"/>
              </w:rPr>
              <w:t>Ian Barrington</w:t>
            </w:r>
          </w:p>
        </w:tc>
        <w:tc>
          <w:tcPr>
            <w:tcW w:w="1980" w:type="dxa"/>
            <w:tcBorders>
              <w:left w:val="single" w:sz="4" w:space="0" w:color="3366FF"/>
              <w:right w:val="nil"/>
            </w:tcBorders>
          </w:tcPr>
          <w:p w:rsidR="00BB7640" w:rsidRPr="00CF764B" w:rsidRDefault="00BB7640" w:rsidP="00BB7640">
            <w:pPr>
              <w:ind w:left="72"/>
              <w:rPr>
                <w:rFonts w:ascii="Arial" w:hAnsi="Arial" w:cs="Arial"/>
                <w:sz w:val="20"/>
              </w:rPr>
            </w:pPr>
            <w:r w:rsidRPr="00CF764B">
              <w:rPr>
                <w:rFonts w:ascii="Arial" w:hAnsi="Arial" w:cs="Arial"/>
                <w:sz w:val="20"/>
              </w:rPr>
              <w:t>PA: 0117 3428877</w:t>
            </w:r>
          </w:p>
        </w:tc>
      </w:tr>
      <w:tr w:rsidR="00BB7640" w:rsidTr="00BB7640">
        <w:tc>
          <w:tcPr>
            <w:tcW w:w="2880" w:type="dxa"/>
            <w:tcBorders>
              <w:left w:val="nil"/>
              <w:right w:val="single" w:sz="4" w:space="0" w:color="3366FF"/>
            </w:tcBorders>
          </w:tcPr>
          <w:p w:rsidR="00BB7640" w:rsidRPr="00CF764B" w:rsidRDefault="00BB7640" w:rsidP="00BB7640">
            <w:pPr>
              <w:ind w:left="72"/>
              <w:rPr>
                <w:rFonts w:ascii="Arial" w:hAnsi="Arial" w:cs="Arial"/>
                <w:sz w:val="20"/>
              </w:rPr>
            </w:pPr>
            <w:r w:rsidRPr="00CF764B">
              <w:rPr>
                <w:rFonts w:ascii="Arial" w:hAnsi="Arial" w:cs="Arial"/>
                <w:sz w:val="20"/>
              </w:rPr>
              <w:t>Head of Nursing</w:t>
            </w:r>
          </w:p>
        </w:tc>
        <w:tc>
          <w:tcPr>
            <w:tcW w:w="2340" w:type="dxa"/>
            <w:tcBorders>
              <w:left w:val="single" w:sz="4" w:space="0" w:color="3366FF"/>
              <w:right w:val="single" w:sz="4" w:space="0" w:color="3366FF"/>
            </w:tcBorders>
          </w:tcPr>
          <w:p w:rsidR="00BB7640" w:rsidRPr="00CF764B" w:rsidRDefault="00BB7640" w:rsidP="00BB7640">
            <w:pPr>
              <w:rPr>
                <w:rFonts w:ascii="Arial" w:hAnsi="Arial" w:cs="Arial"/>
                <w:sz w:val="20"/>
              </w:rPr>
            </w:pPr>
            <w:r w:rsidRPr="00CF764B">
              <w:rPr>
                <w:rFonts w:ascii="Arial" w:hAnsi="Arial" w:cs="Arial"/>
                <w:sz w:val="20"/>
              </w:rPr>
              <w:t>Hazel Moon</w:t>
            </w:r>
          </w:p>
        </w:tc>
        <w:tc>
          <w:tcPr>
            <w:tcW w:w="1980" w:type="dxa"/>
            <w:tcBorders>
              <w:left w:val="single" w:sz="4" w:space="0" w:color="3366FF"/>
              <w:right w:val="nil"/>
            </w:tcBorders>
          </w:tcPr>
          <w:p w:rsidR="00BB7640" w:rsidRPr="00CF764B" w:rsidRDefault="00BB7640" w:rsidP="00BB7640">
            <w:pPr>
              <w:ind w:left="72"/>
              <w:rPr>
                <w:rFonts w:ascii="Arial" w:hAnsi="Arial" w:cs="Arial"/>
                <w:sz w:val="20"/>
              </w:rPr>
            </w:pPr>
            <w:r w:rsidRPr="00CF764B">
              <w:rPr>
                <w:rFonts w:ascii="Arial" w:hAnsi="Arial" w:cs="Arial"/>
                <w:sz w:val="20"/>
              </w:rPr>
              <w:t>PA: 0117 3428875</w:t>
            </w:r>
          </w:p>
        </w:tc>
      </w:tr>
      <w:tr w:rsidR="00BB7640" w:rsidRPr="00F779E9" w:rsidTr="00BB7640">
        <w:tc>
          <w:tcPr>
            <w:tcW w:w="2880" w:type="dxa"/>
            <w:tcBorders>
              <w:left w:val="nil"/>
              <w:right w:val="single" w:sz="4" w:space="0" w:color="3366FF"/>
            </w:tcBorders>
          </w:tcPr>
          <w:p w:rsidR="00BB7640" w:rsidRPr="00CF764B" w:rsidRDefault="00BB7640" w:rsidP="00BB7640">
            <w:pPr>
              <w:ind w:left="72"/>
              <w:rPr>
                <w:rFonts w:ascii="Arial" w:hAnsi="Arial" w:cs="Arial"/>
                <w:sz w:val="20"/>
              </w:rPr>
            </w:pPr>
            <w:r w:rsidRPr="00CF764B">
              <w:rPr>
                <w:rFonts w:ascii="Arial" w:hAnsi="Arial" w:cs="Arial"/>
                <w:sz w:val="20"/>
              </w:rPr>
              <w:t>Head of Midwifery</w:t>
            </w:r>
          </w:p>
        </w:tc>
        <w:tc>
          <w:tcPr>
            <w:tcW w:w="2340" w:type="dxa"/>
            <w:tcBorders>
              <w:left w:val="single" w:sz="4" w:space="0" w:color="3366FF"/>
              <w:right w:val="single" w:sz="4" w:space="0" w:color="3366FF"/>
            </w:tcBorders>
          </w:tcPr>
          <w:p w:rsidR="00BB7640" w:rsidRPr="00CF764B" w:rsidRDefault="00BB7640" w:rsidP="00BB7640">
            <w:pPr>
              <w:rPr>
                <w:rFonts w:ascii="Arial" w:hAnsi="Arial" w:cs="Arial"/>
                <w:sz w:val="20"/>
              </w:rPr>
            </w:pPr>
            <w:r w:rsidRPr="00CF764B">
              <w:rPr>
                <w:rFonts w:ascii="Arial" w:hAnsi="Arial" w:cs="Arial"/>
                <w:sz w:val="20"/>
              </w:rPr>
              <w:t>Sarah Windfeld</w:t>
            </w:r>
          </w:p>
        </w:tc>
        <w:tc>
          <w:tcPr>
            <w:tcW w:w="1980" w:type="dxa"/>
            <w:tcBorders>
              <w:left w:val="single" w:sz="4" w:space="0" w:color="3366FF"/>
              <w:right w:val="nil"/>
            </w:tcBorders>
          </w:tcPr>
          <w:p w:rsidR="00BB7640" w:rsidRPr="00CF764B" w:rsidRDefault="00BB7640" w:rsidP="00BB7640">
            <w:pPr>
              <w:ind w:left="72"/>
              <w:rPr>
                <w:rFonts w:ascii="Arial" w:hAnsi="Arial" w:cs="Arial"/>
                <w:sz w:val="20"/>
              </w:rPr>
            </w:pPr>
            <w:r w:rsidRPr="00CF764B">
              <w:rPr>
                <w:rFonts w:ascii="Arial" w:hAnsi="Arial" w:cs="Arial"/>
                <w:sz w:val="20"/>
              </w:rPr>
              <w:t>PA: 0117 3425201</w:t>
            </w:r>
          </w:p>
        </w:tc>
      </w:tr>
      <w:tr w:rsidR="006637D8" w:rsidRPr="00F779E9" w:rsidTr="00BB7640">
        <w:tc>
          <w:tcPr>
            <w:tcW w:w="2880" w:type="dxa"/>
            <w:tcBorders>
              <w:left w:val="nil"/>
              <w:right w:val="single" w:sz="4" w:space="0" w:color="3366FF"/>
            </w:tcBorders>
          </w:tcPr>
          <w:p w:rsidR="006637D8" w:rsidRPr="00CF764B" w:rsidRDefault="006637D8" w:rsidP="0036044C">
            <w:pPr>
              <w:ind w:left="72"/>
              <w:rPr>
                <w:rFonts w:ascii="Arial" w:hAnsi="Arial" w:cs="Arial"/>
                <w:sz w:val="20"/>
              </w:rPr>
            </w:pPr>
            <w:r>
              <w:rPr>
                <w:rFonts w:ascii="Arial" w:hAnsi="Arial" w:cs="Arial"/>
                <w:sz w:val="20"/>
              </w:rPr>
              <w:t>Head of Governance</w:t>
            </w:r>
          </w:p>
        </w:tc>
        <w:tc>
          <w:tcPr>
            <w:tcW w:w="2340" w:type="dxa"/>
            <w:tcBorders>
              <w:left w:val="single" w:sz="4" w:space="0" w:color="3366FF"/>
              <w:right w:val="single" w:sz="4" w:space="0" w:color="3366FF"/>
            </w:tcBorders>
          </w:tcPr>
          <w:p w:rsidR="006637D8" w:rsidRPr="0036044C" w:rsidRDefault="006637D8" w:rsidP="0036044C">
            <w:pPr>
              <w:rPr>
                <w:rFonts w:ascii="Arial" w:hAnsi="Arial" w:cs="Arial"/>
                <w:sz w:val="20"/>
              </w:rPr>
            </w:pPr>
            <w:r>
              <w:rPr>
                <w:rFonts w:ascii="Arial" w:hAnsi="Arial" w:cs="Arial"/>
                <w:sz w:val="20"/>
              </w:rPr>
              <w:t>Barbara Sherriff</w:t>
            </w:r>
          </w:p>
        </w:tc>
        <w:tc>
          <w:tcPr>
            <w:tcW w:w="1980" w:type="dxa"/>
            <w:tcBorders>
              <w:left w:val="single" w:sz="4" w:space="0" w:color="3366FF"/>
              <w:right w:val="nil"/>
            </w:tcBorders>
          </w:tcPr>
          <w:p w:rsidR="006637D8" w:rsidRPr="0036044C" w:rsidRDefault="006637D8" w:rsidP="0036044C">
            <w:pPr>
              <w:ind w:left="72"/>
              <w:rPr>
                <w:rFonts w:ascii="Arial" w:hAnsi="Arial" w:cs="Arial"/>
                <w:noProof/>
                <w:sz w:val="20"/>
              </w:rPr>
            </w:pPr>
            <w:r>
              <w:rPr>
                <w:rFonts w:ascii="Arial" w:hAnsi="Arial" w:cs="Arial"/>
                <w:noProof/>
                <w:sz w:val="20"/>
              </w:rPr>
              <w:t>PA: 0117 3428875</w:t>
            </w:r>
          </w:p>
        </w:tc>
      </w:tr>
      <w:tr w:rsidR="0036044C" w:rsidRPr="00F779E9" w:rsidTr="00BB7640">
        <w:tc>
          <w:tcPr>
            <w:tcW w:w="2880" w:type="dxa"/>
            <w:tcBorders>
              <w:left w:val="nil"/>
              <w:right w:val="single" w:sz="4" w:space="0" w:color="3366FF"/>
            </w:tcBorders>
          </w:tcPr>
          <w:p w:rsidR="0036044C" w:rsidRPr="00CF764B" w:rsidRDefault="0036044C" w:rsidP="0036044C">
            <w:pPr>
              <w:ind w:left="72"/>
              <w:rPr>
                <w:rFonts w:ascii="Arial" w:hAnsi="Arial" w:cs="Arial"/>
                <w:sz w:val="20"/>
              </w:rPr>
            </w:pPr>
            <w:r w:rsidRPr="00CF764B">
              <w:rPr>
                <w:rFonts w:ascii="Arial" w:hAnsi="Arial" w:cs="Arial"/>
                <w:sz w:val="20"/>
              </w:rPr>
              <w:t>Lead Doctor, Obs &amp; Gynae</w:t>
            </w:r>
          </w:p>
        </w:tc>
        <w:tc>
          <w:tcPr>
            <w:tcW w:w="2340" w:type="dxa"/>
            <w:tcBorders>
              <w:left w:val="single" w:sz="4" w:space="0" w:color="3366FF"/>
              <w:right w:val="single" w:sz="4" w:space="0" w:color="3366FF"/>
            </w:tcBorders>
          </w:tcPr>
          <w:p w:rsidR="0036044C" w:rsidRPr="0036044C" w:rsidRDefault="006637D8" w:rsidP="0036044C">
            <w:pPr>
              <w:rPr>
                <w:rFonts w:ascii="Arial" w:hAnsi="Arial" w:cs="Arial"/>
                <w:sz w:val="20"/>
              </w:rPr>
            </w:pPr>
            <w:r>
              <w:rPr>
                <w:rFonts w:ascii="Arial" w:hAnsi="Arial" w:cs="Arial"/>
                <w:sz w:val="20"/>
              </w:rPr>
              <w:t xml:space="preserve">Ms </w:t>
            </w:r>
            <w:r w:rsidR="0036044C" w:rsidRPr="0036044C">
              <w:rPr>
                <w:rFonts w:ascii="Arial" w:hAnsi="Arial" w:cs="Arial"/>
                <w:sz w:val="20"/>
              </w:rPr>
              <w:t>Bryony Strachan</w:t>
            </w:r>
          </w:p>
        </w:tc>
        <w:tc>
          <w:tcPr>
            <w:tcW w:w="1980" w:type="dxa"/>
            <w:tcBorders>
              <w:left w:val="single" w:sz="4" w:space="0" w:color="3366FF"/>
              <w:right w:val="nil"/>
            </w:tcBorders>
          </w:tcPr>
          <w:p w:rsidR="0036044C" w:rsidRPr="0036044C" w:rsidRDefault="0036044C" w:rsidP="0036044C">
            <w:pPr>
              <w:ind w:left="72"/>
              <w:rPr>
                <w:rFonts w:ascii="Arial" w:hAnsi="Arial" w:cs="Arial"/>
                <w:sz w:val="20"/>
              </w:rPr>
            </w:pPr>
            <w:r w:rsidRPr="0036044C">
              <w:rPr>
                <w:rFonts w:ascii="Arial" w:hAnsi="Arial" w:cs="Arial"/>
                <w:noProof/>
                <w:sz w:val="20"/>
              </w:rPr>
              <w:t>PA: 0117 3425594</w:t>
            </w:r>
          </w:p>
        </w:tc>
      </w:tr>
      <w:tr w:rsidR="00BB7640" w:rsidRPr="00F779E9" w:rsidTr="00BB7640">
        <w:tc>
          <w:tcPr>
            <w:tcW w:w="2880" w:type="dxa"/>
            <w:tcBorders>
              <w:left w:val="nil"/>
              <w:right w:val="single" w:sz="4" w:space="0" w:color="3366FF"/>
            </w:tcBorders>
          </w:tcPr>
          <w:p w:rsidR="00BB7640" w:rsidRPr="00CF764B" w:rsidRDefault="00BB7640" w:rsidP="00BB7640">
            <w:pPr>
              <w:ind w:left="72"/>
              <w:rPr>
                <w:rFonts w:ascii="Arial" w:hAnsi="Arial" w:cs="Arial"/>
                <w:sz w:val="20"/>
              </w:rPr>
            </w:pPr>
            <w:r w:rsidRPr="00CF764B">
              <w:rPr>
                <w:rFonts w:ascii="Arial" w:hAnsi="Arial" w:cs="Arial"/>
                <w:sz w:val="20"/>
              </w:rPr>
              <w:t>Lead Doctor (Children’s)</w:t>
            </w:r>
          </w:p>
        </w:tc>
        <w:tc>
          <w:tcPr>
            <w:tcW w:w="2340" w:type="dxa"/>
            <w:tcBorders>
              <w:left w:val="single" w:sz="4" w:space="0" w:color="3366FF"/>
              <w:right w:val="single" w:sz="4" w:space="0" w:color="3366FF"/>
            </w:tcBorders>
          </w:tcPr>
          <w:p w:rsidR="00BB7640" w:rsidRPr="00CF764B" w:rsidRDefault="00BB7640" w:rsidP="00BB7640">
            <w:pPr>
              <w:rPr>
                <w:rFonts w:ascii="Arial" w:hAnsi="Arial" w:cs="Arial"/>
                <w:sz w:val="20"/>
              </w:rPr>
            </w:pPr>
            <w:r w:rsidRPr="00CF764B">
              <w:rPr>
                <w:rFonts w:ascii="Arial" w:hAnsi="Arial" w:cs="Arial"/>
                <w:sz w:val="20"/>
              </w:rPr>
              <w:t>Dr Peter Stoddart</w:t>
            </w:r>
          </w:p>
        </w:tc>
        <w:tc>
          <w:tcPr>
            <w:tcW w:w="1980" w:type="dxa"/>
            <w:tcBorders>
              <w:left w:val="single" w:sz="4" w:space="0" w:color="3366FF"/>
              <w:right w:val="nil"/>
            </w:tcBorders>
          </w:tcPr>
          <w:p w:rsidR="00BB7640" w:rsidRPr="00CF764B" w:rsidRDefault="00BB7640" w:rsidP="00BB7640">
            <w:pPr>
              <w:ind w:left="72"/>
              <w:rPr>
                <w:rFonts w:ascii="Arial" w:hAnsi="Arial" w:cs="Arial"/>
                <w:noProof/>
                <w:sz w:val="20"/>
              </w:rPr>
            </w:pPr>
            <w:r w:rsidRPr="00CF764B">
              <w:rPr>
                <w:rFonts w:ascii="Arial" w:hAnsi="Arial" w:cs="Arial"/>
                <w:noProof/>
                <w:sz w:val="20"/>
              </w:rPr>
              <w:t>PA: 0117 3428615</w:t>
            </w:r>
          </w:p>
        </w:tc>
      </w:tr>
      <w:tr w:rsidR="006637D8" w:rsidRPr="00F779E9" w:rsidTr="00BB7640">
        <w:tc>
          <w:tcPr>
            <w:tcW w:w="2880" w:type="dxa"/>
            <w:tcBorders>
              <w:left w:val="nil"/>
              <w:right w:val="single" w:sz="4" w:space="0" w:color="3366FF"/>
            </w:tcBorders>
          </w:tcPr>
          <w:p w:rsidR="006637D8" w:rsidRPr="00CF764B" w:rsidRDefault="006637D8" w:rsidP="006637D8">
            <w:pPr>
              <w:ind w:left="72"/>
              <w:rPr>
                <w:rFonts w:ascii="Arial" w:hAnsi="Arial" w:cs="Arial"/>
                <w:sz w:val="20"/>
              </w:rPr>
            </w:pPr>
            <w:r w:rsidRPr="00CF764B">
              <w:rPr>
                <w:rFonts w:ascii="Arial" w:hAnsi="Arial" w:cs="Arial"/>
                <w:sz w:val="20"/>
              </w:rPr>
              <w:t>Lead Doctor (Children’s)</w:t>
            </w:r>
          </w:p>
        </w:tc>
        <w:tc>
          <w:tcPr>
            <w:tcW w:w="2340" w:type="dxa"/>
            <w:tcBorders>
              <w:left w:val="single" w:sz="4" w:space="0" w:color="3366FF"/>
              <w:right w:val="single" w:sz="4" w:space="0" w:color="3366FF"/>
            </w:tcBorders>
          </w:tcPr>
          <w:p w:rsidR="006637D8" w:rsidRPr="006637D8" w:rsidRDefault="006637D8" w:rsidP="006637D8">
            <w:pPr>
              <w:rPr>
                <w:rFonts w:ascii="Arial" w:hAnsi="Arial" w:cs="Arial"/>
                <w:sz w:val="20"/>
              </w:rPr>
            </w:pPr>
            <w:r w:rsidRPr="006637D8">
              <w:rPr>
                <w:rFonts w:ascii="Arial" w:hAnsi="Arial" w:cs="Arial"/>
                <w:sz w:val="20"/>
              </w:rPr>
              <w:t>Prof John Henderson</w:t>
            </w:r>
          </w:p>
        </w:tc>
        <w:tc>
          <w:tcPr>
            <w:tcW w:w="1980" w:type="dxa"/>
            <w:tcBorders>
              <w:left w:val="single" w:sz="4" w:space="0" w:color="3366FF"/>
              <w:right w:val="nil"/>
            </w:tcBorders>
          </w:tcPr>
          <w:p w:rsidR="006637D8" w:rsidRPr="006637D8" w:rsidRDefault="006637D8" w:rsidP="006637D8">
            <w:pPr>
              <w:ind w:left="72"/>
              <w:rPr>
                <w:rFonts w:ascii="Arial" w:hAnsi="Arial" w:cs="Arial"/>
                <w:noProof/>
                <w:sz w:val="20"/>
              </w:rPr>
            </w:pPr>
            <w:r w:rsidRPr="006637D8">
              <w:rPr>
                <w:rFonts w:ascii="Arial" w:hAnsi="Arial" w:cs="Arial"/>
                <w:noProof/>
                <w:sz w:val="20"/>
              </w:rPr>
              <w:t>PA: 0117 3428258</w:t>
            </w:r>
          </w:p>
        </w:tc>
      </w:tr>
      <w:tr w:rsidR="004261B1" w:rsidRPr="00F779E9" w:rsidTr="00BB7640">
        <w:tc>
          <w:tcPr>
            <w:tcW w:w="2880" w:type="dxa"/>
            <w:tcBorders>
              <w:left w:val="nil"/>
              <w:right w:val="single" w:sz="4" w:space="0" w:color="3366FF"/>
            </w:tcBorders>
          </w:tcPr>
          <w:p w:rsidR="004261B1" w:rsidRPr="00CF764B" w:rsidRDefault="004261B1" w:rsidP="006637D8">
            <w:pPr>
              <w:ind w:left="72"/>
              <w:rPr>
                <w:rFonts w:ascii="Arial" w:hAnsi="Arial" w:cs="Arial"/>
                <w:sz w:val="20"/>
              </w:rPr>
            </w:pPr>
            <w:r>
              <w:rPr>
                <w:rFonts w:ascii="Arial" w:hAnsi="Arial" w:cs="Arial"/>
                <w:sz w:val="20"/>
              </w:rPr>
              <w:t>Lead Doctor (Critical Care Services)</w:t>
            </w:r>
          </w:p>
        </w:tc>
        <w:tc>
          <w:tcPr>
            <w:tcW w:w="2340" w:type="dxa"/>
            <w:tcBorders>
              <w:left w:val="single" w:sz="4" w:space="0" w:color="3366FF"/>
              <w:right w:val="single" w:sz="4" w:space="0" w:color="3366FF"/>
            </w:tcBorders>
          </w:tcPr>
          <w:p w:rsidR="004261B1" w:rsidRPr="006637D8" w:rsidRDefault="004261B1" w:rsidP="006637D8">
            <w:pPr>
              <w:rPr>
                <w:rFonts w:ascii="Arial" w:hAnsi="Arial" w:cs="Arial"/>
                <w:sz w:val="20"/>
              </w:rPr>
            </w:pPr>
            <w:r>
              <w:rPr>
                <w:rFonts w:ascii="Arial" w:hAnsi="Arial" w:cs="Arial"/>
                <w:sz w:val="20"/>
              </w:rPr>
              <w:t>Dr James Fraser</w:t>
            </w:r>
          </w:p>
        </w:tc>
        <w:tc>
          <w:tcPr>
            <w:tcW w:w="1980" w:type="dxa"/>
            <w:tcBorders>
              <w:left w:val="single" w:sz="4" w:space="0" w:color="3366FF"/>
              <w:right w:val="nil"/>
            </w:tcBorders>
          </w:tcPr>
          <w:p w:rsidR="004261B1" w:rsidRPr="006637D8" w:rsidRDefault="004261B1" w:rsidP="006637D8">
            <w:pPr>
              <w:ind w:left="72"/>
              <w:rPr>
                <w:rFonts w:ascii="Arial" w:hAnsi="Arial" w:cs="Arial"/>
                <w:noProof/>
                <w:sz w:val="20"/>
              </w:rPr>
            </w:pPr>
            <w:r>
              <w:rPr>
                <w:rFonts w:ascii="Arial" w:hAnsi="Arial" w:cs="Arial"/>
                <w:noProof/>
                <w:sz w:val="20"/>
              </w:rPr>
              <w:t>PA: 0117 3428421</w:t>
            </w:r>
          </w:p>
        </w:tc>
      </w:tr>
      <w:tr w:rsidR="00BB7640" w:rsidTr="00BB7640">
        <w:trPr>
          <w:cantSplit/>
        </w:trPr>
        <w:tc>
          <w:tcPr>
            <w:tcW w:w="7200" w:type="dxa"/>
            <w:gridSpan w:val="3"/>
            <w:tcBorders>
              <w:left w:val="nil"/>
              <w:right w:val="nil"/>
            </w:tcBorders>
          </w:tcPr>
          <w:p w:rsidR="00BB7640" w:rsidRDefault="00BB7640" w:rsidP="00BB7640">
            <w:pPr>
              <w:ind w:left="72"/>
              <w:rPr>
                <w:rFonts w:ascii="Arial" w:hAnsi="Arial" w:cs="Arial"/>
                <w:b/>
                <w:bCs/>
                <w:sz w:val="20"/>
              </w:rPr>
            </w:pPr>
          </w:p>
          <w:p w:rsidR="00BB7640" w:rsidRDefault="00BB7640" w:rsidP="00BB7640">
            <w:pPr>
              <w:ind w:left="72"/>
              <w:rPr>
                <w:rFonts w:ascii="Arial" w:hAnsi="Arial" w:cs="Arial"/>
                <w:sz w:val="16"/>
              </w:rPr>
            </w:pPr>
            <w:bookmarkStart w:id="21" w:name="DIVSS"/>
            <w:bookmarkEnd w:id="21"/>
            <w:r>
              <w:rPr>
                <w:rFonts w:ascii="Arial" w:hAnsi="Arial" w:cs="Arial"/>
                <w:b/>
                <w:bCs/>
                <w:sz w:val="20"/>
              </w:rPr>
              <w:t>Specialised Services (SS):</w:t>
            </w:r>
          </w:p>
        </w:tc>
      </w:tr>
      <w:tr w:rsidR="00BB7640" w:rsidTr="00BB7640">
        <w:tc>
          <w:tcPr>
            <w:tcW w:w="2880" w:type="dxa"/>
            <w:tcBorders>
              <w:left w:val="nil"/>
              <w:right w:val="single" w:sz="4" w:space="0" w:color="3366FF"/>
            </w:tcBorders>
          </w:tcPr>
          <w:p w:rsidR="00BB7640" w:rsidRPr="00CF764B" w:rsidRDefault="00BB7640" w:rsidP="00BB7640">
            <w:pPr>
              <w:ind w:left="72"/>
              <w:rPr>
                <w:rFonts w:ascii="Arial" w:hAnsi="Arial" w:cs="Arial"/>
                <w:sz w:val="20"/>
              </w:rPr>
            </w:pPr>
            <w:r w:rsidRPr="00CF764B">
              <w:rPr>
                <w:rFonts w:ascii="Arial" w:hAnsi="Arial" w:cs="Arial"/>
                <w:sz w:val="20"/>
              </w:rPr>
              <w:t>Head of Division</w:t>
            </w:r>
          </w:p>
        </w:tc>
        <w:tc>
          <w:tcPr>
            <w:tcW w:w="2340" w:type="dxa"/>
            <w:tcBorders>
              <w:left w:val="single" w:sz="4" w:space="0" w:color="3366FF"/>
              <w:right w:val="single" w:sz="4" w:space="0" w:color="3366FF"/>
            </w:tcBorders>
          </w:tcPr>
          <w:p w:rsidR="00BB7640" w:rsidRPr="00CF764B" w:rsidRDefault="00BB7640" w:rsidP="00BB7640">
            <w:pPr>
              <w:rPr>
                <w:rFonts w:ascii="Arial" w:hAnsi="Arial" w:cs="Arial"/>
                <w:sz w:val="20"/>
              </w:rPr>
            </w:pPr>
            <w:r w:rsidRPr="00CF764B">
              <w:rPr>
                <w:rFonts w:ascii="Arial" w:hAnsi="Arial" w:cs="Arial"/>
                <w:sz w:val="20"/>
              </w:rPr>
              <w:t>Dr Peter Wilde</w:t>
            </w:r>
          </w:p>
        </w:tc>
        <w:tc>
          <w:tcPr>
            <w:tcW w:w="1980" w:type="dxa"/>
            <w:tcBorders>
              <w:left w:val="single" w:sz="4" w:space="0" w:color="3366FF"/>
              <w:right w:val="nil"/>
            </w:tcBorders>
          </w:tcPr>
          <w:p w:rsidR="00BB7640" w:rsidRPr="00CF764B" w:rsidRDefault="00BB7640" w:rsidP="00BB7640">
            <w:pPr>
              <w:ind w:left="72"/>
              <w:rPr>
                <w:rFonts w:ascii="Arial" w:hAnsi="Arial" w:cs="Arial"/>
                <w:sz w:val="20"/>
              </w:rPr>
            </w:pPr>
            <w:r w:rsidRPr="00CF764B">
              <w:rPr>
                <w:rFonts w:ascii="Arial" w:hAnsi="Arial" w:cs="Arial"/>
                <w:sz w:val="20"/>
              </w:rPr>
              <w:t>PA: 0117 3426608</w:t>
            </w:r>
          </w:p>
        </w:tc>
      </w:tr>
      <w:tr w:rsidR="00BB7640" w:rsidRPr="00F779E9" w:rsidTr="00BB7640">
        <w:tc>
          <w:tcPr>
            <w:tcW w:w="2880" w:type="dxa"/>
            <w:tcBorders>
              <w:left w:val="nil"/>
              <w:right w:val="single" w:sz="4" w:space="0" w:color="3366FF"/>
            </w:tcBorders>
          </w:tcPr>
          <w:p w:rsidR="00BB7640" w:rsidRPr="00CF764B" w:rsidRDefault="00BB7640" w:rsidP="00BB7640">
            <w:pPr>
              <w:ind w:left="72"/>
              <w:rPr>
                <w:rFonts w:ascii="Arial" w:hAnsi="Arial" w:cs="Arial"/>
                <w:sz w:val="20"/>
              </w:rPr>
            </w:pPr>
            <w:r w:rsidRPr="00CF764B">
              <w:rPr>
                <w:rFonts w:ascii="Arial" w:hAnsi="Arial" w:cs="Arial"/>
                <w:sz w:val="20"/>
              </w:rPr>
              <w:t>Divisional Manager</w:t>
            </w:r>
          </w:p>
        </w:tc>
        <w:tc>
          <w:tcPr>
            <w:tcW w:w="2340" w:type="dxa"/>
            <w:tcBorders>
              <w:left w:val="single" w:sz="4" w:space="0" w:color="3366FF"/>
              <w:right w:val="single" w:sz="4" w:space="0" w:color="3366FF"/>
            </w:tcBorders>
          </w:tcPr>
          <w:p w:rsidR="00BB7640" w:rsidRPr="00CF764B" w:rsidRDefault="00110C9F" w:rsidP="00110C9F">
            <w:pPr>
              <w:rPr>
                <w:rFonts w:ascii="Arial" w:hAnsi="Arial" w:cs="Arial"/>
                <w:sz w:val="20"/>
              </w:rPr>
            </w:pPr>
            <w:r>
              <w:rPr>
                <w:rFonts w:ascii="Arial" w:hAnsi="Arial" w:cs="Arial"/>
                <w:sz w:val="20"/>
              </w:rPr>
              <w:t>Robert Chatfield</w:t>
            </w:r>
          </w:p>
        </w:tc>
        <w:tc>
          <w:tcPr>
            <w:tcW w:w="1980" w:type="dxa"/>
            <w:tcBorders>
              <w:left w:val="single" w:sz="4" w:space="0" w:color="3366FF"/>
              <w:right w:val="nil"/>
            </w:tcBorders>
          </w:tcPr>
          <w:p w:rsidR="00BB7640" w:rsidRPr="00CF764B" w:rsidRDefault="00BB7640" w:rsidP="00BB7640">
            <w:pPr>
              <w:ind w:left="72"/>
              <w:rPr>
                <w:rFonts w:ascii="Arial" w:hAnsi="Arial" w:cs="Arial"/>
                <w:sz w:val="20"/>
              </w:rPr>
            </w:pPr>
            <w:r w:rsidRPr="00CF764B">
              <w:rPr>
                <w:rFonts w:ascii="Arial" w:hAnsi="Arial" w:cs="Arial"/>
                <w:sz w:val="20"/>
              </w:rPr>
              <w:t>PA: 0117 3426608</w:t>
            </w:r>
          </w:p>
        </w:tc>
      </w:tr>
      <w:tr w:rsidR="00BB7640" w:rsidTr="00BB7640">
        <w:tc>
          <w:tcPr>
            <w:tcW w:w="2880" w:type="dxa"/>
            <w:tcBorders>
              <w:left w:val="nil"/>
              <w:right w:val="single" w:sz="4" w:space="0" w:color="3366FF"/>
            </w:tcBorders>
          </w:tcPr>
          <w:p w:rsidR="00BB7640" w:rsidRPr="00CF764B" w:rsidRDefault="00BB7640" w:rsidP="00BB7640">
            <w:pPr>
              <w:ind w:left="72"/>
              <w:rPr>
                <w:rFonts w:ascii="Arial" w:hAnsi="Arial" w:cs="Arial"/>
                <w:sz w:val="20"/>
              </w:rPr>
            </w:pPr>
            <w:r w:rsidRPr="00CF764B">
              <w:rPr>
                <w:rFonts w:ascii="Arial" w:hAnsi="Arial" w:cs="Arial"/>
                <w:sz w:val="20"/>
              </w:rPr>
              <w:t>Head of Nursing</w:t>
            </w:r>
          </w:p>
        </w:tc>
        <w:tc>
          <w:tcPr>
            <w:tcW w:w="2340" w:type="dxa"/>
            <w:tcBorders>
              <w:left w:val="single" w:sz="4" w:space="0" w:color="3366FF"/>
              <w:right w:val="single" w:sz="4" w:space="0" w:color="3366FF"/>
            </w:tcBorders>
          </w:tcPr>
          <w:p w:rsidR="00BB7640" w:rsidRPr="00CF764B" w:rsidRDefault="00BB7640" w:rsidP="00BB7640">
            <w:pPr>
              <w:rPr>
                <w:rFonts w:ascii="Arial" w:hAnsi="Arial" w:cs="Arial"/>
                <w:sz w:val="20"/>
              </w:rPr>
            </w:pPr>
            <w:r w:rsidRPr="00CF764B">
              <w:rPr>
                <w:rFonts w:ascii="Arial" w:hAnsi="Arial" w:cs="Arial"/>
                <w:sz w:val="20"/>
              </w:rPr>
              <w:t>Helen Morgan</w:t>
            </w:r>
          </w:p>
        </w:tc>
        <w:tc>
          <w:tcPr>
            <w:tcW w:w="1980" w:type="dxa"/>
            <w:tcBorders>
              <w:left w:val="single" w:sz="4" w:space="0" w:color="3366FF"/>
              <w:right w:val="nil"/>
            </w:tcBorders>
          </w:tcPr>
          <w:p w:rsidR="00BB7640" w:rsidRPr="00CF764B" w:rsidRDefault="00BB7640" w:rsidP="00BB7640">
            <w:pPr>
              <w:ind w:left="72"/>
              <w:rPr>
                <w:rFonts w:ascii="Arial" w:hAnsi="Arial" w:cs="Arial"/>
                <w:sz w:val="20"/>
              </w:rPr>
            </w:pPr>
            <w:r w:rsidRPr="00CF764B">
              <w:rPr>
                <w:rFonts w:ascii="Arial" w:hAnsi="Arial" w:cs="Arial"/>
                <w:sz w:val="20"/>
              </w:rPr>
              <w:t>PA: 0117 342</w:t>
            </w:r>
            <w:r>
              <w:rPr>
                <w:rFonts w:ascii="Arial" w:hAnsi="Arial" w:cs="Arial"/>
                <w:sz w:val="20"/>
              </w:rPr>
              <w:t>6609</w:t>
            </w:r>
          </w:p>
        </w:tc>
      </w:tr>
      <w:tr w:rsidR="00BB7640" w:rsidRPr="00F779E9" w:rsidTr="00BB7640">
        <w:tc>
          <w:tcPr>
            <w:tcW w:w="2880" w:type="dxa"/>
            <w:tcBorders>
              <w:left w:val="nil"/>
              <w:right w:val="single" w:sz="4" w:space="0" w:color="3366FF"/>
            </w:tcBorders>
          </w:tcPr>
          <w:p w:rsidR="00BB7640" w:rsidRPr="00CF764B" w:rsidRDefault="00BB7640" w:rsidP="00BB7640">
            <w:pPr>
              <w:ind w:left="72"/>
              <w:rPr>
                <w:rFonts w:ascii="Arial" w:hAnsi="Arial" w:cs="Arial"/>
                <w:sz w:val="20"/>
              </w:rPr>
            </w:pPr>
            <w:r w:rsidRPr="00CF764B">
              <w:rPr>
                <w:rFonts w:ascii="Arial" w:hAnsi="Arial" w:cs="Arial"/>
                <w:sz w:val="20"/>
              </w:rPr>
              <w:t>Lead Doctor (Haem/Onc)</w:t>
            </w:r>
          </w:p>
        </w:tc>
        <w:tc>
          <w:tcPr>
            <w:tcW w:w="2340" w:type="dxa"/>
            <w:tcBorders>
              <w:left w:val="single" w:sz="4" w:space="0" w:color="3366FF"/>
              <w:right w:val="single" w:sz="4" w:space="0" w:color="3366FF"/>
            </w:tcBorders>
          </w:tcPr>
          <w:p w:rsidR="00BB7640" w:rsidRPr="00CF764B" w:rsidRDefault="00BB7640" w:rsidP="0094562F">
            <w:pPr>
              <w:rPr>
                <w:rFonts w:ascii="Arial" w:hAnsi="Arial" w:cs="Arial"/>
                <w:sz w:val="20"/>
              </w:rPr>
            </w:pPr>
            <w:r w:rsidRPr="00CF764B">
              <w:rPr>
                <w:rFonts w:ascii="Arial" w:hAnsi="Arial" w:cs="Arial"/>
                <w:sz w:val="20"/>
              </w:rPr>
              <w:t xml:space="preserve">Dr </w:t>
            </w:r>
            <w:r w:rsidR="0094562F">
              <w:rPr>
                <w:rFonts w:ascii="Arial" w:hAnsi="Arial" w:cs="Arial"/>
                <w:sz w:val="20"/>
              </w:rPr>
              <w:t>Steve Falk</w:t>
            </w:r>
          </w:p>
        </w:tc>
        <w:tc>
          <w:tcPr>
            <w:tcW w:w="1980" w:type="dxa"/>
            <w:tcBorders>
              <w:left w:val="single" w:sz="4" w:space="0" w:color="3366FF"/>
              <w:right w:val="nil"/>
            </w:tcBorders>
          </w:tcPr>
          <w:p w:rsidR="00BB7640" w:rsidRPr="00CF764B" w:rsidRDefault="00BB7640" w:rsidP="00BB7640">
            <w:pPr>
              <w:ind w:left="72"/>
              <w:rPr>
                <w:rFonts w:ascii="Arial" w:hAnsi="Arial" w:cs="Arial"/>
                <w:sz w:val="20"/>
              </w:rPr>
            </w:pPr>
            <w:r w:rsidRPr="00CF764B">
              <w:rPr>
                <w:rFonts w:ascii="Arial" w:hAnsi="Arial" w:cs="Arial"/>
                <w:noProof/>
                <w:sz w:val="20"/>
              </w:rPr>
              <w:t>PA: 0117 342</w:t>
            </w:r>
            <w:r>
              <w:rPr>
                <w:rFonts w:ascii="Arial" w:hAnsi="Arial" w:cs="Arial"/>
                <w:noProof/>
                <w:sz w:val="20"/>
              </w:rPr>
              <w:t>3172</w:t>
            </w:r>
          </w:p>
        </w:tc>
      </w:tr>
      <w:tr w:rsidR="00BB7640" w:rsidRPr="00F779E9" w:rsidTr="00BB7640">
        <w:tc>
          <w:tcPr>
            <w:tcW w:w="2880" w:type="dxa"/>
            <w:tcBorders>
              <w:left w:val="nil"/>
              <w:right w:val="single" w:sz="4" w:space="0" w:color="3366FF"/>
            </w:tcBorders>
          </w:tcPr>
          <w:p w:rsidR="00BB7640" w:rsidRPr="00CF764B" w:rsidRDefault="00BB7640" w:rsidP="00BB7640">
            <w:pPr>
              <w:ind w:left="72"/>
              <w:rPr>
                <w:rFonts w:ascii="Arial" w:hAnsi="Arial" w:cs="Arial"/>
                <w:sz w:val="20"/>
              </w:rPr>
            </w:pPr>
            <w:r w:rsidRPr="00CF764B">
              <w:rPr>
                <w:rFonts w:ascii="Arial" w:hAnsi="Arial" w:cs="Arial"/>
                <w:sz w:val="20"/>
              </w:rPr>
              <w:t>Lead Doctor (Cardiac)</w:t>
            </w:r>
          </w:p>
        </w:tc>
        <w:tc>
          <w:tcPr>
            <w:tcW w:w="2340" w:type="dxa"/>
            <w:tcBorders>
              <w:left w:val="single" w:sz="4" w:space="0" w:color="3366FF"/>
              <w:right w:val="single" w:sz="4" w:space="0" w:color="3366FF"/>
            </w:tcBorders>
          </w:tcPr>
          <w:p w:rsidR="00BB7640" w:rsidRPr="00CF764B" w:rsidRDefault="00110C9F" w:rsidP="00BB7640">
            <w:pPr>
              <w:rPr>
                <w:rFonts w:ascii="Arial" w:hAnsi="Arial" w:cs="Arial"/>
                <w:sz w:val="20"/>
              </w:rPr>
            </w:pPr>
            <w:r>
              <w:rPr>
                <w:rFonts w:ascii="Arial" w:hAnsi="Arial" w:cs="Arial"/>
                <w:sz w:val="20"/>
              </w:rPr>
              <w:t>Dr Tim Cripps</w:t>
            </w:r>
          </w:p>
        </w:tc>
        <w:tc>
          <w:tcPr>
            <w:tcW w:w="1980" w:type="dxa"/>
            <w:tcBorders>
              <w:left w:val="single" w:sz="4" w:space="0" w:color="3366FF"/>
              <w:right w:val="nil"/>
            </w:tcBorders>
          </w:tcPr>
          <w:p w:rsidR="00BB7640" w:rsidRPr="00CF764B" w:rsidRDefault="00BB7640" w:rsidP="004261B1">
            <w:pPr>
              <w:ind w:left="72"/>
              <w:rPr>
                <w:rFonts w:ascii="Arial" w:hAnsi="Arial" w:cs="Arial"/>
                <w:sz w:val="20"/>
              </w:rPr>
            </w:pPr>
            <w:r w:rsidRPr="00CF764B">
              <w:rPr>
                <w:rFonts w:ascii="Arial" w:hAnsi="Arial" w:cs="Arial"/>
                <w:noProof/>
                <w:sz w:val="20"/>
              </w:rPr>
              <w:t>PA: 0117</w:t>
            </w:r>
            <w:r w:rsidR="00521F0D">
              <w:rPr>
                <w:rFonts w:ascii="Arial" w:hAnsi="Arial" w:cs="Arial"/>
                <w:noProof/>
                <w:sz w:val="20"/>
              </w:rPr>
              <w:t xml:space="preserve"> 3426</w:t>
            </w:r>
            <w:r w:rsidR="004261B1">
              <w:rPr>
                <w:rFonts w:ascii="Arial" w:hAnsi="Arial" w:cs="Arial"/>
                <w:noProof/>
                <w:sz w:val="20"/>
              </w:rPr>
              <w:t>578</w:t>
            </w:r>
          </w:p>
        </w:tc>
      </w:tr>
      <w:tr w:rsidR="00BB7640" w:rsidTr="00DC55EB">
        <w:trPr>
          <w:cantSplit/>
        </w:trPr>
        <w:tc>
          <w:tcPr>
            <w:tcW w:w="7200" w:type="dxa"/>
            <w:gridSpan w:val="3"/>
            <w:tcBorders>
              <w:left w:val="nil"/>
              <w:bottom w:val="nil"/>
              <w:right w:val="nil"/>
            </w:tcBorders>
          </w:tcPr>
          <w:p w:rsidR="00DC55EB" w:rsidRDefault="00DC55EB" w:rsidP="00BB7640">
            <w:pPr>
              <w:ind w:left="72"/>
              <w:rPr>
                <w:rFonts w:ascii="Arial" w:hAnsi="Arial" w:cs="Arial"/>
                <w:b/>
                <w:bCs/>
                <w:sz w:val="20"/>
              </w:rPr>
            </w:pPr>
          </w:p>
          <w:p w:rsidR="00DC55EB" w:rsidRDefault="00DC55EB" w:rsidP="00BB7640">
            <w:pPr>
              <w:ind w:left="72"/>
              <w:rPr>
                <w:rFonts w:ascii="Arial" w:hAnsi="Arial" w:cs="Arial"/>
                <w:b/>
                <w:bCs/>
                <w:sz w:val="20"/>
              </w:rPr>
            </w:pPr>
            <w:bookmarkStart w:id="22" w:name="DIVDT"/>
            <w:bookmarkEnd w:id="22"/>
          </w:p>
          <w:p w:rsidR="00DC55EB" w:rsidRDefault="00DC55EB" w:rsidP="00BB7640">
            <w:pPr>
              <w:ind w:left="72"/>
              <w:rPr>
                <w:rFonts w:ascii="Arial" w:hAnsi="Arial" w:cs="Arial"/>
                <w:b/>
                <w:bCs/>
                <w:sz w:val="20"/>
              </w:rPr>
            </w:pPr>
          </w:p>
          <w:p w:rsidR="00BB7640" w:rsidRDefault="00BB7640" w:rsidP="00BB7640">
            <w:pPr>
              <w:ind w:left="72"/>
              <w:rPr>
                <w:rFonts w:ascii="Arial" w:hAnsi="Arial" w:cs="Arial"/>
                <w:sz w:val="16"/>
              </w:rPr>
            </w:pPr>
          </w:p>
        </w:tc>
      </w:tr>
      <w:tr w:rsidR="00DC55EB" w:rsidTr="00DC55EB">
        <w:tc>
          <w:tcPr>
            <w:tcW w:w="7200" w:type="dxa"/>
            <w:gridSpan w:val="3"/>
            <w:tcBorders>
              <w:top w:val="nil"/>
              <w:left w:val="nil"/>
              <w:right w:val="nil"/>
            </w:tcBorders>
          </w:tcPr>
          <w:p w:rsidR="00DC55EB" w:rsidRPr="00DC55EB" w:rsidRDefault="00DC55EB" w:rsidP="00BB7640">
            <w:pPr>
              <w:ind w:left="72"/>
              <w:rPr>
                <w:rFonts w:ascii="Arial" w:hAnsi="Arial" w:cs="Arial"/>
                <w:b/>
                <w:sz w:val="20"/>
              </w:rPr>
            </w:pPr>
            <w:r>
              <w:rPr>
                <w:rFonts w:ascii="Arial" w:hAnsi="Arial" w:cs="Arial"/>
                <w:b/>
                <w:sz w:val="20"/>
              </w:rPr>
              <w:lastRenderedPageBreak/>
              <w:t>Diagnostics &amp; Therapies (D&amp;T):</w:t>
            </w:r>
          </w:p>
        </w:tc>
      </w:tr>
      <w:tr w:rsidR="00BB7640" w:rsidTr="00BB7640">
        <w:tc>
          <w:tcPr>
            <w:tcW w:w="2880" w:type="dxa"/>
            <w:tcBorders>
              <w:top w:val="single" w:sz="4" w:space="0" w:color="3366FF"/>
              <w:left w:val="nil"/>
              <w:right w:val="single" w:sz="4" w:space="0" w:color="3366FF"/>
            </w:tcBorders>
          </w:tcPr>
          <w:p w:rsidR="00BB7640" w:rsidRDefault="00BB7640" w:rsidP="00BB7640">
            <w:pPr>
              <w:ind w:left="72"/>
              <w:rPr>
                <w:rFonts w:ascii="Arial" w:hAnsi="Arial" w:cs="Arial"/>
                <w:b/>
                <w:bCs/>
                <w:sz w:val="20"/>
              </w:rPr>
            </w:pPr>
            <w:r>
              <w:rPr>
                <w:rFonts w:ascii="Arial" w:hAnsi="Arial" w:cs="Arial"/>
                <w:sz w:val="20"/>
              </w:rPr>
              <w:t>Head of Division</w:t>
            </w:r>
          </w:p>
        </w:tc>
        <w:tc>
          <w:tcPr>
            <w:tcW w:w="2340" w:type="dxa"/>
            <w:tcBorders>
              <w:top w:val="single" w:sz="4" w:space="0" w:color="3366FF"/>
              <w:left w:val="single" w:sz="4" w:space="0" w:color="3366FF"/>
              <w:right w:val="single" w:sz="4" w:space="0" w:color="3366FF"/>
            </w:tcBorders>
          </w:tcPr>
          <w:p w:rsidR="00BB7640" w:rsidRDefault="00BB7640" w:rsidP="00BB7640">
            <w:pPr>
              <w:rPr>
                <w:rFonts w:ascii="Arial" w:hAnsi="Arial" w:cs="Arial"/>
                <w:sz w:val="20"/>
              </w:rPr>
            </w:pPr>
            <w:r>
              <w:rPr>
                <w:rFonts w:ascii="Arial" w:hAnsi="Arial" w:cs="Arial"/>
                <w:sz w:val="20"/>
              </w:rPr>
              <w:t>Dr Elisabeth Kutt</w:t>
            </w:r>
          </w:p>
        </w:tc>
        <w:tc>
          <w:tcPr>
            <w:tcW w:w="1980" w:type="dxa"/>
            <w:tcBorders>
              <w:top w:val="single" w:sz="4" w:space="0" w:color="3366FF"/>
              <w:left w:val="single" w:sz="4" w:space="0" w:color="3366FF"/>
              <w:right w:val="nil"/>
            </w:tcBorders>
          </w:tcPr>
          <w:p w:rsidR="00BB7640" w:rsidRDefault="00BB7640" w:rsidP="00BB7640">
            <w:pPr>
              <w:ind w:left="72"/>
              <w:rPr>
                <w:rFonts w:ascii="Arial" w:hAnsi="Arial" w:cs="Arial"/>
                <w:sz w:val="20"/>
              </w:rPr>
            </w:pPr>
            <w:r>
              <w:rPr>
                <w:rFonts w:ascii="Arial" w:hAnsi="Arial" w:cs="Arial"/>
                <w:sz w:val="20"/>
              </w:rPr>
              <w:t>PA: 0117 3422050</w:t>
            </w:r>
          </w:p>
        </w:tc>
      </w:tr>
      <w:tr w:rsidR="00BB7640" w:rsidTr="00BB7640">
        <w:tc>
          <w:tcPr>
            <w:tcW w:w="2880" w:type="dxa"/>
            <w:tcBorders>
              <w:left w:val="nil"/>
              <w:right w:val="single" w:sz="4" w:space="0" w:color="3366FF"/>
            </w:tcBorders>
          </w:tcPr>
          <w:p w:rsidR="00BB7640" w:rsidRPr="00CF764B" w:rsidRDefault="00BB7640" w:rsidP="00BB7640">
            <w:pPr>
              <w:ind w:left="72"/>
              <w:rPr>
                <w:rFonts w:ascii="Arial" w:hAnsi="Arial" w:cs="Arial"/>
                <w:b/>
                <w:bCs/>
                <w:sz w:val="20"/>
              </w:rPr>
            </w:pPr>
            <w:r w:rsidRPr="00CF764B">
              <w:rPr>
                <w:rFonts w:ascii="Arial" w:hAnsi="Arial" w:cs="Arial"/>
                <w:sz w:val="20"/>
              </w:rPr>
              <w:t>Divisional Manager</w:t>
            </w:r>
          </w:p>
        </w:tc>
        <w:tc>
          <w:tcPr>
            <w:tcW w:w="2340" w:type="dxa"/>
            <w:tcBorders>
              <w:left w:val="single" w:sz="4" w:space="0" w:color="3366FF"/>
              <w:right w:val="single" w:sz="4" w:space="0" w:color="3366FF"/>
            </w:tcBorders>
          </w:tcPr>
          <w:p w:rsidR="00BB7640" w:rsidRPr="00CF764B" w:rsidRDefault="00DC2747" w:rsidP="00BB7640">
            <w:pPr>
              <w:rPr>
                <w:rFonts w:ascii="Arial" w:hAnsi="Arial" w:cs="Arial"/>
                <w:sz w:val="20"/>
              </w:rPr>
            </w:pPr>
            <w:r>
              <w:rPr>
                <w:rFonts w:ascii="Arial" w:hAnsi="Arial" w:cs="Arial"/>
                <w:sz w:val="20"/>
              </w:rPr>
              <w:t>Lisa Galvani</w:t>
            </w:r>
          </w:p>
        </w:tc>
        <w:tc>
          <w:tcPr>
            <w:tcW w:w="1980" w:type="dxa"/>
            <w:tcBorders>
              <w:left w:val="single" w:sz="4" w:space="0" w:color="3366FF"/>
              <w:right w:val="nil"/>
            </w:tcBorders>
          </w:tcPr>
          <w:p w:rsidR="00BB7640" w:rsidRPr="00CF764B" w:rsidRDefault="00BB7640" w:rsidP="00BB7640">
            <w:pPr>
              <w:ind w:left="72"/>
              <w:rPr>
                <w:rFonts w:ascii="Arial" w:hAnsi="Arial" w:cs="Arial"/>
                <w:sz w:val="20"/>
              </w:rPr>
            </w:pPr>
            <w:r w:rsidRPr="00CF764B">
              <w:rPr>
                <w:rFonts w:ascii="Arial" w:hAnsi="Arial" w:cs="Arial"/>
                <w:sz w:val="20"/>
              </w:rPr>
              <w:t>PA: 0117 3422050</w:t>
            </w:r>
          </w:p>
        </w:tc>
      </w:tr>
      <w:tr w:rsidR="00BB7640" w:rsidRPr="00F779E9" w:rsidTr="00BB7640">
        <w:tc>
          <w:tcPr>
            <w:tcW w:w="2880" w:type="dxa"/>
            <w:tcBorders>
              <w:left w:val="nil"/>
              <w:right w:val="single" w:sz="4" w:space="0" w:color="3366FF"/>
            </w:tcBorders>
          </w:tcPr>
          <w:p w:rsidR="00BB7640" w:rsidRPr="00CF764B" w:rsidRDefault="00BB7640" w:rsidP="00BB7640">
            <w:pPr>
              <w:ind w:left="72"/>
              <w:rPr>
                <w:rFonts w:ascii="Arial" w:hAnsi="Arial" w:cs="Arial"/>
                <w:sz w:val="20"/>
              </w:rPr>
            </w:pPr>
            <w:r w:rsidRPr="00CF764B">
              <w:rPr>
                <w:rFonts w:ascii="Arial" w:hAnsi="Arial" w:cs="Arial"/>
                <w:sz w:val="20"/>
              </w:rPr>
              <w:t>Lead Doctor (Radiology)</w:t>
            </w:r>
          </w:p>
        </w:tc>
        <w:tc>
          <w:tcPr>
            <w:tcW w:w="2340" w:type="dxa"/>
            <w:tcBorders>
              <w:left w:val="single" w:sz="4" w:space="0" w:color="3366FF"/>
              <w:right w:val="single" w:sz="4" w:space="0" w:color="3366FF"/>
            </w:tcBorders>
          </w:tcPr>
          <w:p w:rsidR="00BB7640" w:rsidRPr="00CF764B" w:rsidRDefault="00BB7640" w:rsidP="00BB7640">
            <w:pPr>
              <w:rPr>
                <w:rFonts w:ascii="Arial" w:hAnsi="Arial" w:cs="Arial"/>
                <w:sz w:val="20"/>
              </w:rPr>
            </w:pPr>
            <w:r w:rsidRPr="00CF764B">
              <w:rPr>
                <w:rFonts w:ascii="Arial" w:hAnsi="Arial" w:cs="Arial"/>
                <w:sz w:val="20"/>
              </w:rPr>
              <w:t>Dr John Hughes</w:t>
            </w:r>
          </w:p>
        </w:tc>
        <w:tc>
          <w:tcPr>
            <w:tcW w:w="1980" w:type="dxa"/>
            <w:tcBorders>
              <w:left w:val="single" w:sz="4" w:space="0" w:color="3366FF"/>
              <w:right w:val="nil"/>
            </w:tcBorders>
          </w:tcPr>
          <w:p w:rsidR="00BB7640" w:rsidRPr="00CF764B" w:rsidRDefault="00BB7640" w:rsidP="00BB7640">
            <w:pPr>
              <w:ind w:left="72"/>
              <w:rPr>
                <w:rFonts w:ascii="Arial" w:hAnsi="Arial" w:cs="Arial"/>
                <w:sz w:val="20"/>
              </w:rPr>
            </w:pPr>
            <w:r w:rsidRPr="00CF764B">
              <w:rPr>
                <w:rFonts w:ascii="Arial" w:hAnsi="Arial" w:cs="Arial"/>
                <w:sz w:val="20"/>
              </w:rPr>
              <w:t>PA: 0117 3422672</w:t>
            </w:r>
          </w:p>
        </w:tc>
      </w:tr>
      <w:tr w:rsidR="00BB7640" w:rsidRPr="00F779E9" w:rsidTr="00BB7640">
        <w:tc>
          <w:tcPr>
            <w:tcW w:w="2880" w:type="dxa"/>
            <w:tcBorders>
              <w:left w:val="nil"/>
              <w:right w:val="single" w:sz="4" w:space="0" w:color="3366FF"/>
            </w:tcBorders>
          </w:tcPr>
          <w:p w:rsidR="00BB7640" w:rsidRPr="00CF764B" w:rsidRDefault="00BB7640" w:rsidP="00BB7640">
            <w:pPr>
              <w:ind w:left="72"/>
              <w:rPr>
                <w:rFonts w:ascii="Arial" w:hAnsi="Arial" w:cs="Arial"/>
                <w:sz w:val="20"/>
              </w:rPr>
            </w:pPr>
            <w:r w:rsidRPr="00CF764B">
              <w:rPr>
                <w:rFonts w:ascii="Arial" w:hAnsi="Arial" w:cs="Arial"/>
                <w:sz w:val="20"/>
              </w:rPr>
              <w:t>Lead Doctor (Pathology)</w:t>
            </w:r>
          </w:p>
        </w:tc>
        <w:tc>
          <w:tcPr>
            <w:tcW w:w="2340" w:type="dxa"/>
            <w:tcBorders>
              <w:left w:val="single" w:sz="4" w:space="0" w:color="3366FF"/>
              <w:right w:val="single" w:sz="4" w:space="0" w:color="3366FF"/>
            </w:tcBorders>
          </w:tcPr>
          <w:p w:rsidR="00BB7640" w:rsidRPr="00CF764B" w:rsidRDefault="00BB7640" w:rsidP="00BB7640">
            <w:pPr>
              <w:ind w:right="-288"/>
              <w:rPr>
                <w:rFonts w:ascii="Arial" w:hAnsi="Arial" w:cs="Arial"/>
                <w:sz w:val="20"/>
              </w:rPr>
            </w:pPr>
            <w:r>
              <w:rPr>
                <w:rFonts w:ascii="Arial" w:hAnsi="Arial" w:cs="Arial"/>
                <w:sz w:val="20"/>
              </w:rPr>
              <w:t>Wolf Woltersdorf</w:t>
            </w:r>
          </w:p>
        </w:tc>
        <w:tc>
          <w:tcPr>
            <w:tcW w:w="1980" w:type="dxa"/>
            <w:tcBorders>
              <w:left w:val="single" w:sz="4" w:space="0" w:color="3366FF"/>
              <w:right w:val="nil"/>
            </w:tcBorders>
          </w:tcPr>
          <w:p w:rsidR="00BB7640" w:rsidRPr="00CF764B" w:rsidRDefault="00BB7640" w:rsidP="00BB7640">
            <w:pPr>
              <w:ind w:left="72"/>
              <w:rPr>
                <w:rFonts w:ascii="Arial" w:hAnsi="Arial" w:cs="Arial"/>
                <w:sz w:val="20"/>
              </w:rPr>
            </w:pPr>
            <w:r w:rsidRPr="00CF764B">
              <w:rPr>
                <w:rFonts w:ascii="Arial" w:hAnsi="Arial" w:cs="Arial"/>
                <w:sz w:val="20"/>
              </w:rPr>
              <w:t xml:space="preserve">PA: </w:t>
            </w:r>
            <w:r w:rsidRPr="00CF764B">
              <w:rPr>
                <w:rFonts w:ascii="Arial" w:hAnsi="Arial" w:cs="Arial"/>
                <w:color w:val="000000"/>
                <w:sz w:val="20"/>
                <w:szCs w:val="20"/>
              </w:rPr>
              <w:t>0117 342</w:t>
            </w:r>
            <w:r>
              <w:rPr>
                <w:rFonts w:ascii="Arial" w:hAnsi="Arial" w:cs="Arial"/>
                <w:color w:val="000000"/>
                <w:sz w:val="20"/>
                <w:szCs w:val="20"/>
              </w:rPr>
              <w:t>3245</w:t>
            </w:r>
          </w:p>
        </w:tc>
      </w:tr>
      <w:tr w:rsidR="00BB7640" w:rsidRPr="00F779E9" w:rsidTr="00BB7640">
        <w:tc>
          <w:tcPr>
            <w:tcW w:w="2880" w:type="dxa"/>
            <w:tcBorders>
              <w:left w:val="nil"/>
              <w:right w:val="single" w:sz="4" w:space="0" w:color="3366FF"/>
            </w:tcBorders>
          </w:tcPr>
          <w:p w:rsidR="00BB7640" w:rsidRPr="00CF764B" w:rsidRDefault="00BB7640" w:rsidP="00BB7640">
            <w:pPr>
              <w:ind w:left="72"/>
              <w:rPr>
                <w:rFonts w:ascii="Arial" w:hAnsi="Arial" w:cs="Arial"/>
                <w:sz w:val="20"/>
              </w:rPr>
            </w:pPr>
            <w:r>
              <w:rPr>
                <w:rFonts w:ascii="Arial" w:hAnsi="Arial" w:cs="Arial"/>
                <w:sz w:val="20"/>
              </w:rPr>
              <w:t>Lead AHP</w:t>
            </w:r>
          </w:p>
        </w:tc>
        <w:tc>
          <w:tcPr>
            <w:tcW w:w="2340" w:type="dxa"/>
            <w:tcBorders>
              <w:left w:val="single" w:sz="4" w:space="0" w:color="3366FF"/>
              <w:right w:val="single" w:sz="4" w:space="0" w:color="3366FF"/>
            </w:tcBorders>
          </w:tcPr>
          <w:p w:rsidR="00BB7640" w:rsidRDefault="00BB7640" w:rsidP="00BB7640">
            <w:pPr>
              <w:ind w:right="-288"/>
              <w:rPr>
                <w:rFonts w:ascii="Arial" w:hAnsi="Arial" w:cs="Arial"/>
                <w:sz w:val="20"/>
              </w:rPr>
            </w:pPr>
            <w:r>
              <w:rPr>
                <w:rFonts w:ascii="Arial" w:hAnsi="Arial" w:cs="Arial"/>
                <w:sz w:val="20"/>
              </w:rPr>
              <w:t>Jayne Weare</w:t>
            </w:r>
          </w:p>
        </w:tc>
        <w:tc>
          <w:tcPr>
            <w:tcW w:w="1980" w:type="dxa"/>
            <w:tcBorders>
              <w:left w:val="single" w:sz="4" w:space="0" w:color="3366FF"/>
              <w:right w:val="nil"/>
            </w:tcBorders>
          </w:tcPr>
          <w:p w:rsidR="00BB7640" w:rsidRPr="00CF764B" w:rsidRDefault="00BB7640" w:rsidP="00BB7640">
            <w:pPr>
              <w:ind w:left="72"/>
              <w:rPr>
                <w:rFonts w:ascii="Arial" w:hAnsi="Arial" w:cs="Arial"/>
                <w:sz w:val="20"/>
              </w:rPr>
            </w:pPr>
            <w:r>
              <w:rPr>
                <w:rFonts w:ascii="Arial" w:hAnsi="Arial" w:cs="Arial"/>
                <w:sz w:val="20"/>
              </w:rPr>
              <w:t>Tel: 0117 3423295</w:t>
            </w:r>
          </w:p>
        </w:tc>
      </w:tr>
    </w:tbl>
    <w:p w:rsidR="00BB7640" w:rsidRDefault="00BB7640" w:rsidP="00C62952">
      <w:pPr>
        <w:rPr>
          <w:rFonts w:ascii="Arial" w:hAnsi="Arial" w:cs="Arial"/>
          <w:b/>
          <w:bCs/>
          <w:color w:val="0072C6"/>
          <w:sz w:val="20"/>
        </w:rPr>
        <w:sectPr w:rsidR="00BB7640">
          <w:headerReference w:type="default" r:id="rId33"/>
          <w:footerReference w:type="default" r:id="rId34"/>
          <w:pgSz w:w="8392" w:h="11907"/>
          <w:pgMar w:top="902" w:right="832" w:bottom="567" w:left="900" w:header="709" w:footer="709" w:gutter="0"/>
          <w:cols w:space="720"/>
        </w:sectPr>
      </w:pPr>
    </w:p>
    <w:p w:rsidR="00BB7640" w:rsidRDefault="00BB7640" w:rsidP="002F0F34">
      <w:pPr>
        <w:jc w:val="both"/>
        <w:rPr>
          <w:rFonts w:ascii="Arial" w:hAnsi="Arial" w:cs="Arial"/>
          <w:b/>
          <w:bCs/>
          <w:color w:val="0072C6"/>
          <w:sz w:val="20"/>
        </w:rPr>
      </w:pPr>
      <w:r>
        <w:rPr>
          <w:rFonts w:ascii="Arial" w:hAnsi="Arial" w:cs="Arial"/>
          <w:b/>
          <w:bCs/>
          <w:color w:val="0072C6"/>
          <w:sz w:val="20"/>
        </w:rPr>
        <w:lastRenderedPageBreak/>
        <w:t>Acute Medicine</w:t>
      </w:r>
      <w:r w:rsidR="002F0F34">
        <w:rPr>
          <w:rFonts w:ascii="Arial" w:hAnsi="Arial" w:cs="Arial"/>
          <w:b/>
          <w:bCs/>
          <w:color w:val="0072C6"/>
          <w:sz w:val="20"/>
        </w:rPr>
        <w:tab/>
      </w:r>
      <w:r w:rsidR="002F0F34">
        <w:rPr>
          <w:rFonts w:ascii="Arial" w:hAnsi="Arial" w:cs="Arial"/>
          <w:b/>
          <w:bCs/>
          <w:color w:val="0072C6"/>
          <w:sz w:val="20"/>
        </w:rPr>
        <w:tab/>
      </w:r>
      <w:r w:rsidR="002F0F34">
        <w:rPr>
          <w:rFonts w:ascii="Arial" w:hAnsi="Arial" w:cs="Arial"/>
          <w:b/>
          <w:bCs/>
          <w:color w:val="0072C6"/>
          <w:sz w:val="20"/>
        </w:rPr>
        <w:tab/>
      </w:r>
      <w:r w:rsidR="002F0F34">
        <w:rPr>
          <w:rFonts w:ascii="Arial" w:hAnsi="Arial" w:cs="Arial"/>
          <w:b/>
          <w:bCs/>
          <w:color w:val="0072C6"/>
          <w:sz w:val="20"/>
        </w:rPr>
        <w:tab/>
      </w:r>
      <w:r w:rsidR="002F0F34">
        <w:rPr>
          <w:rFonts w:ascii="Arial" w:hAnsi="Arial" w:cs="Arial"/>
          <w:b/>
          <w:bCs/>
          <w:color w:val="0072C6"/>
          <w:sz w:val="20"/>
        </w:rPr>
        <w:tab/>
      </w:r>
      <w:r w:rsidR="002F0F34">
        <w:rPr>
          <w:rFonts w:ascii="Arial" w:hAnsi="Arial" w:cs="Arial"/>
          <w:b/>
          <w:bCs/>
          <w:color w:val="808080"/>
          <w:sz w:val="20"/>
        </w:rPr>
        <w:t>(Division: Med)</w:t>
      </w:r>
    </w:p>
    <w:tbl>
      <w:tblPr>
        <w:tblpPr w:leftFromText="180" w:rightFromText="180" w:vertAnchor="text" w:horzAnchor="margin" w:tblpY="122"/>
        <w:tblW w:w="7020" w:type="dxa"/>
        <w:tblBorders>
          <w:top w:val="single" w:sz="4" w:space="0" w:color="0072C6"/>
          <w:bottom w:val="single" w:sz="4" w:space="0" w:color="0072C6"/>
          <w:insideH w:val="single" w:sz="4" w:space="0" w:color="auto"/>
        </w:tblBorders>
        <w:tblLook w:val="0000"/>
      </w:tblPr>
      <w:tblGrid>
        <w:gridCol w:w="1980"/>
        <w:gridCol w:w="1620"/>
        <w:gridCol w:w="3420"/>
      </w:tblGrid>
      <w:tr w:rsidR="002A119F" w:rsidRPr="00F779E9" w:rsidTr="00BB7640">
        <w:trPr>
          <w:cantSplit/>
        </w:trPr>
        <w:tc>
          <w:tcPr>
            <w:tcW w:w="1980" w:type="dxa"/>
            <w:tcBorders>
              <w:top w:val="single" w:sz="4" w:space="0" w:color="0072C6"/>
              <w:left w:val="nil"/>
              <w:bottom w:val="single" w:sz="4" w:space="0" w:color="0072C6"/>
              <w:right w:val="single" w:sz="4" w:space="0" w:color="3366FF"/>
            </w:tcBorders>
          </w:tcPr>
          <w:p w:rsidR="002A119F" w:rsidRPr="00C62952" w:rsidRDefault="002A119F" w:rsidP="002A119F">
            <w:pPr>
              <w:rPr>
                <w:rFonts w:ascii="Arial" w:hAnsi="Arial" w:cs="Arial"/>
                <w:sz w:val="20"/>
              </w:rPr>
            </w:pPr>
            <w:r w:rsidRPr="00C62952">
              <w:rPr>
                <w:rFonts w:ascii="Arial" w:hAnsi="Arial" w:cs="Arial"/>
                <w:noProof/>
                <w:sz w:val="20"/>
              </w:rPr>
              <w:t>Dr</w:t>
            </w:r>
            <w:r w:rsidRPr="00C62952">
              <w:rPr>
                <w:rFonts w:ascii="Arial" w:hAnsi="Arial" w:cs="Arial"/>
                <w:sz w:val="20"/>
              </w:rPr>
              <w:t xml:space="preserve"> </w:t>
            </w:r>
            <w:r w:rsidRPr="00C62952">
              <w:rPr>
                <w:rFonts w:ascii="Arial" w:hAnsi="Arial" w:cs="Arial"/>
                <w:noProof/>
                <w:sz w:val="20"/>
              </w:rPr>
              <w:t>Roland Jenkins</w:t>
            </w:r>
          </w:p>
        </w:tc>
        <w:tc>
          <w:tcPr>
            <w:tcW w:w="1620" w:type="dxa"/>
            <w:tcBorders>
              <w:top w:val="single" w:sz="4" w:space="0" w:color="0072C6"/>
              <w:left w:val="single" w:sz="4" w:space="0" w:color="3366FF"/>
              <w:bottom w:val="single" w:sz="4" w:space="0" w:color="0072C6"/>
              <w:right w:val="single" w:sz="4" w:space="0" w:color="3366FF"/>
            </w:tcBorders>
          </w:tcPr>
          <w:p w:rsidR="002A119F" w:rsidRPr="00C62952" w:rsidRDefault="002A119F" w:rsidP="002A119F">
            <w:pPr>
              <w:rPr>
                <w:rFonts w:ascii="Arial" w:hAnsi="Arial" w:cs="Arial"/>
                <w:sz w:val="20"/>
              </w:rPr>
            </w:pPr>
            <w:r w:rsidRPr="00C62952">
              <w:rPr>
                <w:rFonts w:ascii="Arial" w:hAnsi="Arial" w:cs="Arial"/>
                <w:noProof/>
                <w:sz w:val="20"/>
              </w:rPr>
              <w:t>0117 3420530</w:t>
            </w:r>
          </w:p>
        </w:tc>
        <w:tc>
          <w:tcPr>
            <w:tcW w:w="3420" w:type="dxa"/>
            <w:tcBorders>
              <w:top w:val="single" w:sz="4" w:space="0" w:color="0072C6"/>
              <w:left w:val="single" w:sz="4" w:space="0" w:color="3366FF"/>
              <w:bottom w:val="single" w:sz="4" w:space="0" w:color="0072C6"/>
              <w:right w:val="nil"/>
            </w:tcBorders>
          </w:tcPr>
          <w:p w:rsidR="002A119F" w:rsidRPr="00C62952" w:rsidRDefault="002A119F" w:rsidP="002A119F">
            <w:pPr>
              <w:rPr>
                <w:rFonts w:ascii="Arial" w:hAnsi="Arial" w:cs="Arial"/>
                <w:noProof/>
                <w:sz w:val="20"/>
              </w:rPr>
            </w:pPr>
            <w:r w:rsidRPr="00C62952">
              <w:rPr>
                <w:rFonts w:ascii="Arial" w:hAnsi="Arial" w:cs="Arial"/>
                <w:noProof/>
                <w:sz w:val="20"/>
              </w:rPr>
              <w:t>Acute Medicine</w:t>
            </w:r>
          </w:p>
        </w:tc>
      </w:tr>
      <w:tr w:rsidR="002A119F" w:rsidRPr="00F779E9" w:rsidTr="00BB7640">
        <w:trPr>
          <w:cantSplit/>
        </w:trPr>
        <w:tc>
          <w:tcPr>
            <w:tcW w:w="1980" w:type="dxa"/>
            <w:tcBorders>
              <w:top w:val="single" w:sz="4" w:space="0" w:color="0072C6"/>
              <w:left w:val="nil"/>
              <w:bottom w:val="single" w:sz="4" w:space="0" w:color="0072C6"/>
              <w:right w:val="single" w:sz="4" w:space="0" w:color="3366FF"/>
            </w:tcBorders>
          </w:tcPr>
          <w:p w:rsidR="002A119F" w:rsidRPr="00C62952" w:rsidRDefault="002A119F" w:rsidP="002A119F">
            <w:pPr>
              <w:rPr>
                <w:rFonts w:ascii="Arial" w:hAnsi="Arial" w:cs="Arial"/>
                <w:noProof/>
                <w:sz w:val="20"/>
              </w:rPr>
            </w:pPr>
            <w:r>
              <w:rPr>
                <w:rFonts w:ascii="Arial" w:hAnsi="Arial" w:cs="Arial"/>
                <w:noProof/>
                <w:sz w:val="20"/>
              </w:rPr>
              <w:t>Dr Emma-Kate Reed</w:t>
            </w:r>
          </w:p>
        </w:tc>
        <w:tc>
          <w:tcPr>
            <w:tcW w:w="1620" w:type="dxa"/>
            <w:tcBorders>
              <w:top w:val="single" w:sz="4" w:space="0" w:color="0072C6"/>
              <w:left w:val="single" w:sz="4" w:space="0" w:color="3366FF"/>
              <w:bottom w:val="single" w:sz="4" w:space="0" w:color="0072C6"/>
              <w:right w:val="single" w:sz="4" w:space="0" w:color="3366FF"/>
            </w:tcBorders>
          </w:tcPr>
          <w:p w:rsidR="002A119F" w:rsidRPr="00C62952" w:rsidRDefault="002A119F" w:rsidP="002A119F">
            <w:pPr>
              <w:rPr>
                <w:rFonts w:ascii="Arial" w:hAnsi="Arial" w:cs="Arial"/>
                <w:noProof/>
                <w:sz w:val="20"/>
              </w:rPr>
            </w:pPr>
            <w:r>
              <w:rPr>
                <w:rFonts w:ascii="Arial" w:hAnsi="Arial" w:cs="Arial"/>
                <w:noProof/>
                <w:sz w:val="20"/>
              </w:rPr>
              <w:t>0117 3420530</w:t>
            </w:r>
          </w:p>
        </w:tc>
        <w:tc>
          <w:tcPr>
            <w:tcW w:w="3420" w:type="dxa"/>
            <w:tcBorders>
              <w:top w:val="single" w:sz="4" w:space="0" w:color="0072C6"/>
              <w:left w:val="single" w:sz="4" w:space="0" w:color="3366FF"/>
              <w:bottom w:val="single" w:sz="4" w:space="0" w:color="0072C6"/>
              <w:right w:val="nil"/>
            </w:tcBorders>
          </w:tcPr>
          <w:p w:rsidR="002A119F" w:rsidRPr="00C62952" w:rsidRDefault="002A119F" w:rsidP="002A119F">
            <w:pPr>
              <w:rPr>
                <w:rFonts w:ascii="Arial" w:hAnsi="Arial" w:cs="Arial"/>
                <w:noProof/>
                <w:sz w:val="20"/>
              </w:rPr>
            </w:pPr>
            <w:r>
              <w:rPr>
                <w:rFonts w:ascii="Arial" w:hAnsi="Arial" w:cs="Arial"/>
                <w:noProof/>
                <w:sz w:val="20"/>
              </w:rPr>
              <w:t>Acute Medicine</w:t>
            </w:r>
          </w:p>
        </w:tc>
      </w:tr>
      <w:tr w:rsidR="002A119F" w:rsidRPr="00F779E9" w:rsidTr="00BB7640">
        <w:trPr>
          <w:cantSplit/>
        </w:trPr>
        <w:tc>
          <w:tcPr>
            <w:tcW w:w="1980" w:type="dxa"/>
            <w:tcBorders>
              <w:top w:val="single" w:sz="4" w:space="0" w:color="0072C6"/>
              <w:left w:val="nil"/>
              <w:bottom w:val="single" w:sz="4" w:space="0" w:color="0072C6"/>
              <w:right w:val="single" w:sz="4" w:space="0" w:color="3366FF"/>
            </w:tcBorders>
          </w:tcPr>
          <w:p w:rsidR="002A119F" w:rsidRPr="00C62952" w:rsidRDefault="002A119F" w:rsidP="002A119F">
            <w:pPr>
              <w:rPr>
                <w:rFonts w:ascii="Arial" w:hAnsi="Arial" w:cs="Arial"/>
                <w:sz w:val="20"/>
              </w:rPr>
            </w:pPr>
            <w:r w:rsidRPr="00C62952">
              <w:rPr>
                <w:rFonts w:ascii="Arial" w:hAnsi="Arial" w:cs="Arial"/>
                <w:noProof/>
                <w:sz w:val="20"/>
              </w:rPr>
              <w:t>Dr</w:t>
            </w:r>
            <w:r w:rsidRPr="00C62952">
              <w:rPr>
                <w:rFonts w:ascii="Arial" w:hAnsi="Arial" w:cs="Arial"/>
                <w:sz w:val="20"/>
              </w:rPr>
              <w:t xml:space="preserve"> </w:t>
            </w:r>
            <w:r w:rsidRPr="00C62952">
              <w:rPr>
                <w:rFonts w:ascii="Arial" w:hAnsi="Arial" w:cs="Arial"/>
                <w:noProof/>
                <w:sz w:val="20"/>
              </w:rPr>
              <w:t>Bushra Ahmed</w:t>
            </w:r>
          </w:p>
        </w:tc>
        <w:tc>
          <w:tcPr>
            <w:tcW w:w="1620" w:type="dxa"/>
            <w:tcBorders>
              <w:top w:val="single" w:sz="4" w:space="0" w:color="0072C6"/>
              <w:left w:val="single" w:sz="4" w:space="0" w:color="3366FF"/>
              <w:bottom w:val="single" w:sz="4" w:space="0" w:color="0072C6"/>
              <w:right w:val="single" w:sz="4" w:space="0" w:color="3366FF"/>
            </w:tcBorders>
          </w:tcPr>
          <w:p w:rsidR="002A119F" w:rsidRPr="00C62952" w:rsidRDefault="002A119F" w:rsidP="002A119F">
            <w:pPr>
              <w:rPr>
                <w:rFonts w:ascii="Arial" w:hAnsi="Arial" w:cs="Arial"/>
                <w:sz w:val="20"/>
              </w:rPr>
            </w:pPr>
            <w:r w:rsidRPr="00C62952">
              <w:rPr>
                <w:rFonts w:ascii="Arial" w:hAnsi="Arial" w:cs="Arial"/>
                <w:noProof/>
                <w:sz w:val="20"/>
              </w:rPr>
              <w:t>0117 3420530</w:t>
            </w:r>
          </w:p>
        </w:tc>
        <w:tc>
          <w:tcPr>
            <w:tcW w:w="3420" w:type="dxa"/>
            <w:tcBorders>
              <w:top w:val="single" w:sz="4" w:space="0" w:color="0072C6"/>
              <w:left w:val="single" w:sz="4" w:space="0" w:color="3366FF"/>
              <w:bottom w:val="single" w:sz="4" w:space="0" w:color="0072C6"/>
              <w:right w:val="nil"/>
            </w:tcBorders>
          </w:tcPr>
          <w:p w:rsidR="002A119F" w:rsidRPr="00C62952" w:rsidRDefault="002A119F" w:rsidP="002A119F">
            <w:r w:rsidRPr="00C62952">
              <w:rPr>
                <w:rFonts w:ascii="Arial" w:hAnsi="Arial" w:cs="Arial"/>
                <w:noProof/>
                <w:sz w:val="20"/>
              </w:rPr>
              <w:t>Acute Medicine</w:t>
            </w:r>
          </w:p>
        </w:tc>
      </w:tr>
      <w:tr w:rsidR="002A119F" w:rsidRPr="00F779E9" w:rsidTr="00BB7640">
        <w:trPr>
          <w:cantSplit/>
        </w:trPr>
        <w:tc>
          <w:tcPr>
            <w:tcW w:w="1980" w:type="dxa"/>
            <w:tcBorders>
              <w:top w:val="single" w:sz="4" w:space="0" w:color="0072C6"/>
              <w:left w:val="nil"/>
              <w:bottom w:val="single" w:sz="4" w:space="0" w:color="0072C6"/>
              <w:right w:val="single" w:sz="4" w:space="0" w:color="3366FF"/>
            </w:tcBorders>
          </w:tcPr>
          <w:p w:rsidR="002A119F" w:rsidRPr="00C62952" w:rsidRDefault="002A119F" w:rsidP="002A119F">
            <w:pPr>
              <w:rPr>
                <w:rFonts w:ascii="Arial" w:hAnsi="Arial" w:cs="Arial"/>
                <w:sz w:val="20"/>
              </w:rPr>
            </w:pPr>
            <w:r w:rsidRPr="00C62952">
              <w:rPr>
                <w:rFonts w:ascii="Arial" w:hAnsi="Arial" w:cs="Arial"/>
                <w:noProof/>
                <w:sz w:val="20"/>
              </w:rPr>
              <w:t>Dr</w:t>
            </w:r>
            <w:r w:rsidRPr="00C62952">
              <w:rPr>
                <w:rFonts w:ascii="Arial" w:hAnsi="Arial" w:cs="Arial"/>
                <w:sz w:val="20"/>
              </w:rPr>
              <w:t xml:space="preserve"> </w:t>
            </w:r>
            <w:r w:rsidRPr="00C62952">
              <w:rPr>
                <w:rFonts w:ascii="Arial" w:hAnsi="Arial" w:cs="Arial"/>
                <w:noProof/>
                <w:sz w:val="20"/>
              </w:rPr>
              <w:t>Amanda Beale</w:t>
            </w:r>
          </w:p>
        </w:tc>
        <w:tc>
          <w:tcPr>
            <w:tcW w:w="1620" w:type="dxa"/>
            <w:tcBorders>
              <w:top w:val="single" w:sz="4" w:space="0" w:color="0072C6"/>
              <w:left w:val="single" w:sz="4" w:space="0" w:color="3366FF"/>
              <w:bottom w:val="single" w:sz="4" w:space="0" w:color="0072C6"/>
              <w:right w:val="single" w:sz="4" w:space="0" w:color="3366FF"/>
            </w:tcBorders>
          </w:tcPr>
          <w:p w:rsidR="002A119F" w:rsidRPr="00C62952" w:rsidRDefault="002A119F" w:rsidP="002A119F">
            <w:pPr>
              <w:rPr>
                <w:rFonts w:ascii="Arial" w:hAnsi="Arial" w:cs="Arial"/>
                <w:sz w:val="20"/>
              </w:rPr>
            </w:pPr>
            <w:r w:rsidRPr="00C62952">
              <w:rPr>
                <w:rFonts w:ascii="Arial" w:hAnsi="Arial" w:cs="Arial"/>
                <w:noProof/>
                <w:sz w:val="20"/>
              </w:rPr>
              <w:t>0117 3420530</w:t>
            </w:r>
          </w:p>
        </w:tc>
        <w:tc>
          <w:tcPr>
            <w:tcW w:w="3420" w:type="dxa"/>
            <w:tcBorders>
              <w:top w:val="single" w:sz="4" w:space="0" w:color="0072C6"/>
              <w:left w:val="single" w:sz="4" w:space="0" w:color="3366FF"/>
              <w:bottom w:val="single" w:sz="4" w:space="0" w:color="0072C6"/>
              <w:right w:val="nil"/>
            </w:tcBorders>
          </w:tcPr>
          <w:p w:rsidR="002A119F" w:rsidRPr="00C62952" w:rsidRDefault="002A119F" w:rsidP="002A119F">
            <w:r w:rsidRPr="00C62952">
              <w:rPr>
                <w:rFonts w:ascii="Arial" w:hAnsi="Arial" w:cs="Arial"/>
                <w:noProof/>
                <w:sz w:val="20"/>
              </w:rPr>
              <w:t>Acute Medicine</w:t>
            </w:r>
          </w:p>
        </w:tc>
      </w:tr>
      <w:tr w:rsidR="002A119F" w:rsidRPr="00F779E9" w:rsidTr="00BB7640">
        <w:trPr>
          <w:cantSplit/>
        </w:trPr>
        <w:tc>
          <w:tcPr>
            <w:tcW w:w="1980" w:type="dxa"/>
            <w:tcBorders>
              <w:top w:val="single" w:sz="4" w:space="0" w:color="0072C6"/>
              <w:left w:val="nil"/>
              <w:bottom w:val="single" w:sz="4" w:space="0" w:color="0072C6"/>
              <w:right w:val="single" w:sz="4" w:space="0" w:color="3366FF"/>
            </w:tcBorders>
          </w:tcPr>
          <w:p w:rsidR="002A119F" w:rsidRPr="00C62952" w:rsidRDefault="002A119F" w:rsidP="002A119F">
            <w:pPr>
              <w:rPr>
                <w:rFonts w:ascii="Arial" w:hAnsi="Arial" w:cs="Arial"/>
                <w:noProof/>
                <w:sz w:val="20"/>
              </w:rPr>
            </w:pPr>
            <w:r w:rsidRPr="00C62952">
              <w:rPr>
                <w:rFonts w:ascii="Arial" w:hAnsi="Arial" w:cs="Arial"/>
                <w:noProof/>
                <w:sz w:val="20"/>
              </w:rPr>
              <w:t>Dr Jim Portal</w:t>
            </w:r>
          </w:p>
        </w:tc>
        <w:tc>
          <w:tcPr>
            <w:tcW w:w="1620" w:type="dxa"/>
            <w:tcBorders>
              <w:top w:val="single" w:sz="4" w:space="0" w:color="0072C6"/>
              <w:left w:val="single" w:sz="4" w:space="0" w:color="3366FF"/>
              <w:bottom w:val="single" w:sz="4" w:space="0" w:color="0072C6"/>
              <w:right w:val="single" w:sz="4" w:space="0" w:color="3366FF"/>
            </w:tcBorders>
          </w:tcPr>
          <w:p w:rsidR="002A119F" w:rsidRPr="00C62952" w:rsidRDefault="002A119F" w:rsidP="002A119F">
            <w:pPr>
              <w:rPr>
                <w:rFonts w:ascii="Arial" w:hAnsi="Arial" w:cs="Arial"/>
                <w:noProof/>
                <w:sz w:val="20"/>
              </w:rPr>
            </w:pPr>
            <w:r w:rsidRPr="00C62952">
              <w:rPr>
                <w:rFonts w:ascii="Arial" w:hAnsi="Arial" w:cs="Arial"/>
                <w:noProof/>
                <w:sz w:val="20"/>
              </w:rPr>
              <w:t>0117 3420530</w:t>
            </w:r>
          </w:p>
        </w:tc>
        <w:tc>
          <w:tcPr>
            <w:tcW w:w="3420" w:type="dxa"/>
            <w:tcBorders>
              <w:top w:val="single" w:sz="4" w:space="0" w:color="0072C6"/>
              <w:left w:val="single" w:sz="4" w:space="0" w:color="3366FF"/>
              <w:bottom w:val="single" w:sz="4" w:space="0" w:color="0072C6"/>
              <w:right w:val="nil"/>
            </w:tcBorders>
          </w:tcPr>
          <w:p w:rsidR="002A119F" w:rsidRPr="00C62952" w:rsidRDefault="002A119F" w:rsidP="002A119F">
            <w:r w:rsidRPr="00C62952">
              <w:rPr>
                <w:rFonts w:ascii="Arial" w:hAnsi="Arial" w:cs="Arial"/>
                <w:noProof/>
                <w:sz w:val="20"/>
              </w:rPr>
              <w:t>Acute Medicine</w:t>
            </w:r>
          </w:p>
        </w:tc>
      </w:tr>
    </w:tbl>
    <w:p w:rsidR="00BB7640" w:rsidRDefault="00BB7640">
      <w:pPr>
        <w:ind w:left="180" w:hanging="180"/>
        <w:jc w:val="both"/>
        <w:rPr>
          <w:rFonts w:ascii="Arial" w:hAnsi="Arial" w:cs="Arial"/>
          <w:b/>
          <w:bCs/>
          <w:color w:val="0072C6"/>
          <w:sz w:val="20"/>
        </w:rPr>
      </w:pPr>
    </w:p>
    <w:p w:rsidR="00D81C56" w:rsidRDefault="00D81C56">
      <w:pPr>
        <w:ind w:left="180" w:hanging="180"/>
        <w:jc w:val="both"/>
        <w:rPr>
          <w:rFonts w:ascii="Arial" w:hAnsi="Arial" w:cs="Arial"/>
          <w:b/>
          <w:bCs/>
          <w:color w:val="0072C6"/>
          <w:sz w:val="20"/>
        </w:rPr>
      </w:pPr>
    </w:p>
    <w:p w:rsidR="00BB7640" w:rsidRDefault="00BB7640" w:rsidP="00BB7640">
      <w:pPr>
        <w:rPr>
          <w:rFonts w:ascii="Arial" w:hAnsi="Arial" w:cs="Arial"/>
          <w:b/>
          <w:bCs/>
          <w:color w:val="0072C6"/>
          <w:sz w:val="20"/>
        </w:rPr>
      </w:pPr>
    </w:p>
    <w:p w:rsidR="000026C3" w:rsidRDefault="00BB7640" w:rsidP="00BB7640">
      <w:pPr>
        <w:tabs>
          <w:tab w:val="right" w:pos="7200"/>
        </w:tabs>
        <w:rPr>
          <w:rFonts w:ascii="Arial" w:hAnsi="Arial" w:cs="Arial"/>
          <w:noProof/>
          <w:sz w:val="20"/>
          <w:szCs w:val="20"/>
        </w:rPr>
      </w:pPr>
      <w:r w:rsidRPr="00C62952">
        <w:rPr>
          <w:rFonts w:ascii="Arial" w:hAnsi="Arial" w:cs="Arial"/>
          <w:noProof/>
          <w:sz w:val="20"/>
          <w:szCs w:val="20"/>
        </w:rPr>
        <w:t xml:space="preserve">The Medical Assessment Unit and Short Stay Unit are managed by the Acute Physicians. All referrals should go through the Emergency Medical </w:t>
      </w:r>
    </w:p>
    <w:p w:rsidR="00BB7640" w:rsidRPr="00C62952" w:rsidRDefault="00BB7640" w:rsidP="00BB7640">
      <w:pPr>
        <w:tabs>
          <w:tab w:val="right" w:pos="7200"/>
        </w:tabs>
        <w:rPr>
          <w:rFonts w:ascii="Arial" w:hAnsi="Arial" w:cs="Arial"/>
          <w:b/>
          <w:bCs/>
          <w:color w:val="0072C6"/>
          <w:sz w:val="20"/>
        </w:rPr>
        <w:sectPr w:rsidR="00BB7640" w:rsidRPr="00C62952">
          <w:headerReference w:type="default" r:id="rId35"/>
          <w:pgSz w:w="8392" w:h="11907"/>
          <w:pgMar w:top="902" w:right="832" w:bottom="567" w:left="900" w:header="709" w:footer="709" w:gutter="0"/>
          <w:cols w:space="720"/>
        </w:sectPr>
      </w:pPr>
      <w:r w:rsidRPr="00C62952">
        <w:rPr>
          <w:rFonts w:ascii="Arial" w:hAnsi="Arial" w:cs="Arial"/>
          <w:noProof/>
          <w:sz w:val="20"/>
          <w:szCs w:val="20"/>
        </w:rPr>
        <w:t>Admissions pathway.</w:t>
      </w:r>
    </w:p>
    <w:p w:rsidR="00D81C56" w:rsidRDefault="00D81C56">
      <w:pPr>
        <w:ind w:left="180" w:hanging="180"/>
        <w:jc w:val="both"/>
        <w:rPr>
          <w:rFonts w:ascii="Arial" w:hAnsi="Arial" w:cs="Arial"/>
          <w:b/>
          <w:bCs/>
          <w:sz w:val="20"/>
          <w:u w:val="single"/>
        </w:rPr>
      </w:pPr>
    </w:p>
    <w:p w:rsidR="00D81C56" w:rsidRDefault="00D81C56">
      <w:pPr>
        <w:tabs>
          <w:tab w:val="right" w:pos="6660"/>
        </w:tabs>
        <w:rPr>
          <w:rFonts w:ascii="Arial" w:hAnsi="Arial" w:cs="Arial"/>
          <w:b/>
          <w:bCs/>
          <w:color w:val="0072C6"/>
          <w:sz w:val="20"/>
        </w:rPr>
      </w:pPr>
      <w:bookmarkStart w:id="23" w:name="DIVMED"/>
      <w:bookmarkStart w:id="24" w:name="a_e"/>
      <w:bookmarkStart w:id="25" w:name="anaesthesia_painmgmt"/>
      <w:bookmarkEnd w:id="23"/>
      <w:bookmarkEnd w:id="24"/>
      <w:bookmarkEnd w:id="25"/>
      <w:r>
        <w:rPr>
          <w:rFonts w:ascii="Arial" w:hAnsi="Arial" w:cs="Arial"/>
          <w:b/>
          <w:bCs/>
          <w:noProof/>
          <w:color w:val="0072C6"/>
          <w:sz w:val="20"/>
        </w:rPr>
        <w:t xml:space="preserve"> Pain Management</w:t>
      </w:r>
      <w:r>
        <w:rPr>
          <w:rFonts w:ascii="Arial" w:hAnsi="Arial" w:cs="Arial"/>
          <w:b/>
          <w:bCs/>
          <w:color w:val="0072C6"/>
          <w:sz w:val="20"/>
        </w:rPr>
        <w:tab/>
      </w:r>
      <w:r>
        <w:rPr>
          <w:rFonts w:ascii="Arial" w:hAnsi="Arial" w:cs="Arial"/>
          <w:b/>
          <w:bCs/>
          <w:color w:val="808080"/>
          <w:sz w:val="20"/>
        </w:rPr>
        <w:t xml:space="preserve">(Division: </w:t>
      </w:r>
      <w:r>
        <w:rPr>
          <w:rFonts w:ascii="Arial" w:hAnsi="Arial" w:cs="Arial"/>
          <w:b/>
          <w:bCs/>
          <w:noProof/>
          <w:color w:val="808080"/>
          <w:sz w:val="20"/>
        </w:rPr>
        <w:t>SH&amp;N</w:t>
      </w:r>
      <w:r>
        <w:rPr>
          <w:rFonts w:ascii="Arial" w:hAnsi="Arial" w:cs="Arial"/>
          <w:b/>
          <w:bCs/>
          <w:color w:val="808080"/>
          <w:sz w:val="20"/>
        </w:rPr>
        <w:t>)</w:t>
      </w:r>
    </w:p>
    <w:p w:rsidR="00D81C56" w:rsidRDefault="00D81C56">
      <w:pPr>
        <w:rPr>
          <w:sz w:val="20"/>
        </w:rPr>
      </w:pPr>
    </w:p>
    <w:tbl>
      <w:tblPr>
        <w:tblW w:w="7020" w:type="dxa"/>
        <w:tblInd w:w="108" w:type="dxa"/>
        <w:tblBorders>
          <w:top w:val="single" w:sz="4" w:space="0" w:color="0072C6"/>
          <w:bottom w:val="single" w:sz="4" w:space="0" w:color="0072C6"/>
          <w:insideH w:val="single" w:sz="4" w:space="0" w:color="auto"/>
        </w:tblBorders>
        <w:tblLook w:val="0000"/>
      </w:tblPr>
      <w:tblGrid>
        <w:gridCol w:w="1980"/>
        <w:gridCol w:w="1620"/>
        <w:gridCol w:w="3420"/>
      </w:tblGrid>
      <w:tr w:rsidR="00D81C56" w:rsidRPr="00F779E9">
        <w:trPr>
          <w:cantSplit/>
        </w:trPr>
        <w:tc>
          <w:tcPr>
            <w:tcW w:w="1980" w:type="dxa"/>
            <w:tcBorders>
              <w:top w:val="single" w:sz="4" w:space="0" w:color="0072C6"/>
              <w:left w:val="nil"/>
              <w:bottom w:val="single" w:sz="4" w:space="0" w:color="0072C6"/>
              <w:right w:val="single" w:sz="4" w:space="0" w:color="3366FF"/>
            </w:tcBorders>
          </w:tcPr>
          <w:p w:rsidR="00D81C56" w:rsidRPr="00CF764B" w:rsidRDefault="00D81C56">
            <w:pPr>
              <w:rPr>
                <w:rFonts w:ascii="Arial" w:hAnsi="Arial" w:cs="Arial"/>
                <w:sz w:val="20"/>
              </w:rPr>
            </w:pPr>
            <w:r w:rsidRPr="00CF764B">
              <w:rPr>
                <w:rFonts w:ascii="Arial" w:hAnsi="Arial" w:cs="Arial"/>
                <w:noProof/>
                <w:sz w:val="20"/>
              </w:rPr>
              <w:t>Dr</w:t>
            </w:r>
            <w:r w:rsidRPr="00CF764B">
              <w:rPr>
                <w:rFonts w:ascii="Arial" w:hAnsi="Arial" w:cs="Arial"/>
                <w:sz w:val="20"/>
              </w:rPr>
              <w:t xml:space="preserve"> </w:t>
            </w:r>
            <w:r w:rsidRPr="00CF764B">
              <w:rPr>
                <w:rFonts w:ascii="Arial" w:hAnsi="Arial" w:cs="Arial"/>
                <w:noProof/>
                <w:sz w:val="20"/>
              </w:rPr>
              <w:t>Peter</w:t>
            </w:r>
            <w:r w:rsidRPr="00CF764B">
              <w:rPr>
                <w:rFonts w:ascii="Arial" w:hAnsi="Arial" w:cs="Arial"/>
                <w:sz w:val="20"/>
              </w:rPr>
              <w:t xml:space="preserve"> </w:t>
            </w:r>
            <w:r w:rsidRPr="00CF764B">
              <w:rPr>
                <w:rFonts w:ascii="Arial" w:hAnsi="Arial" w:cs="Arial"/>
                <w:noProof/>
                <w:sz w:val="20"/>
              </w:rPr>
              <w:t>Brook</w:t>
            </w:r>
          </w:p>
        </w:tc>
        <w:tc>
          <w:tcPr>
            <w:tcW w:w="1620" w:type="dxa"/>
            <w:tcBorders>
              <w:top w:val="single" w:sz="4" w:space="0" w:color="0072C6"/>
              <w:left w:val="single" w:sz="4" w:space="0" w:color="3366FF"/>
              <w:bottom w:val="single" w:sz="4" w:space="0" w:color="0072C6"/>
              <w:right w:val="single" w:sz="4" w:space="0" w:color="3366FF"/>
            </w:tcBorders>
          </w:tcPr>
          <w:p w:rsidR="00D81C56" w:rsidRPr="00CF764B" w:rsidRDefault="00D81C56" w:rsidP="00C65142">
            <w:pPr>
              <w:rPr>
                <w:rFonts w:ascii="Arial" w:hAnsi="Arial" w:cs="Arial"/>
                <w:sz w:val="20"/>
              </w:rPr>
            </w:pPr>
            <w:r w:rsidRPr="00CF764B">
              <w:rPr>
                <w:rFonts w:ascii="Arial" w:hAnsi="Arial" w:cs="Arial"/>
                <w:noProof/>
                <w:sz w:val="20"/>
              </w:rPr>
              <w:t>0117 3425091</w:t>
            </w:r>
          </w:p>
        </w:tc>
        <w:tc>
          <w:tcPr>
            <w:tcW w:w="3420" w:type="dxa"/>
            <w:tcBorders>
              <w:top w:val="single" w:sz="4" w:space="0" w:color="0072C6"/>
              <w:left w:val="single" w:sz="4" w:space="0" w:color="3366FF"/>
              <w:bottom w:val="single" w:sz="4" w:space="0" w:color="0072C6"/>
              <w:right w:val="nil"/>
            </w:tcBorders>
          </w:tcPr>
          <w:p w:rsidR="00D81C56" w:rsidRPr="00CF764B" w:rsidRDefault="00D81C56">
            <w:pPr>
              <w:rPr>
                <w:rFonts w:ascii="Arial" w:hAnsi="Arial" w:cs="Arial"/>
                <w:sz w:val="20"/>
              </w:rPr>
            </w:pPr>
            <w:r w:rsidRPr="00CF764B">
              <w:rPr>
                <w:rFonts w:ascii="Arial" w:hAnsi="Arial" w:cs="Arial"/>
                <w:noProof/>
                <w:sz w:val="20"/>
              </w:rPr>
              <w:t>Anaesthesia - Pain Management</w:t>
            </w:r>
          </w:p>
        </w:tc>
      </w:tr>
      <w:tr w:rsidR="00D81C56" w:rsidRPr="00F779E9">
        <w:trPr>
          <w:cantSplit/>
        </w:trPr>
        <w:tc>
          <w:tcPr>
            <w:tcW w:w="1980" w:type="dxa"/>
            <w:tcBorders>
              <w:top w:val="single" w:sz="4" w:space="0" w:color="0072C6"/>
              <w:left w:val="nil"/>
              <w:bottom w:val="single" w:sz="4" w:space="0" w:color="0072C6"/>
              <w:right w:val="single" w:sz="4" w:space="0" w:color="3366FF"/>
            </w:tcBorders>
          </w:tcPr>
          <w:p w:rsidR="00D81C56" w:rsidRPr="00CF764B" w:rsidRDefault="00D81C56" w:rsidP="00130F6C">
            <w:pPr>
              <w:rPr>
                <w:rFonts w:ascii="Arial" w:hAnsi="Arial" w:cs="Arial"/>
                <w:sz w:val="20"/>
              </w:rPr>
            </w:pPr>
            <w:r w:rsidRPr="00CF764B">
              <w:rPr>
                <w:rFonts w:ascii="Arial" w:hAnsi="Arial" w:cs="Arial"/>
                <w:noProof/>
                <w:sz w:val="20"/>
              </w:rPr>
              <w:t>Dr</w:t>
            </w:r>
            <w:r w:rsidRPr="00CF764B">
              <w:rPr>
                <w:rFonts w:ascii="Arial" w:hAnsi="Arial" w:cs="Arial"/>
                <w:sz w:val="20"/>
              </w:rPr>
              <w:t xml:space="preserve"> </w:t>
            </w:r>
            <w:r w:rsidR="00130F6C">
              <w:rPr>
                <w:rFonts w:ascii="Arial" w:hAnsi="Arial" w:cs="Arial"/>
                <w:noProof/>
                <w:sz w:val="20"/>
              </w:rPr>
              <w:t>Charlotte Steads</w:t>
            </w:r>
          </w:p>
        </w:tc>
        <w:tc>
          <w:tcPr>
            <w:tcW w:w="1620" w:type="dxa"/>
            <w:tcBorders>
              <w:top w:val="single" w:sz="4" w:space="0" w:color="0072C6"/>
              <w:left w:val="single" w:sz="4" w:space="0" w:color="3366FF"/>
              <w:bottom w:val="single" w:sz="4" w:space="0" w:color="0072C6"/>
              <w:right w:val="single" w:sz="4" w:space="0" w:color="3366FF"/>
            </w:tcBorders>
          </w:tcPr>
          <w:p w:rsidR="00D81C56" w:rsidRPr="00CF764B" w:rsidRDefault="00D81C56" w:rsidP="00C65142">
            <w:pPr>
              <w:rPr>
                <w:rFonts w:ascii="Arial" w:hAnsi="Arial" w:cs="Arial"/>
                <w:sz w:val="20"/>
              </w:rPr>
            </w:pPr>
            <w:r w:rsidRPr="00CF764B">
              <w:rPr>
                <w:rFonts w:ascii="Arial" w:hAnsi="Arial" w:cs="Arial"/>
                <w:noProof/>
                <w:sz w:val="20"/>
              </w:rPr>
              <w:t>0117 3425091</w:t>
            </w:r>
          </w:p>
        </w:tc>
        <w:tc>
          <w:tcPr>
            <w:tcW w:w="3420" w:type="dxa"/>
            <w:tcBorders>
              <w:top w:val="single" w:sz="4" w:space="0" w:color="0072C6"/>
              <w:left w:val="single" w:sz="4" w:space="0" w:color="3366FF"/>
              <w:bottom w:val="single" w:sz="4" w:space="0" w:color="0072C6"/>
              <w:right w:val="nil"/>
            </w:tcBorders>
          </w:tcPr>
          <w:p w:rsidR="00D81C56" w:rsidRPr="00CF764B" w:rsidRDefault="00D81C56">
            <w:pPr>
              <w:rPr>
                <w:rFonts w:ascii="Arial" w:hAnsi="Arial" w:cs="Arial"/>
                <w:sz w:val="20"/>
              </w:rPr>
            </w:pPr>
            <w:r w:rsidRPr="00CF764B">
              <w:rPr>
                <w:rFonts w:ascii="Arial" w:hAnsi="Arial" w:cs="Arial"/>
                <w:noProof/>
                <w:sz w:val="20"/>
              </w:rPr>
              <w:t>Anaesthesia - Pain Management</w:t>
            </w:r>
          </w:p>
        </w:tc>
      </w:tr>
      <w:tr w:rsidR="00D81C56" w:rsidRPr="00F779E9">
        <w:trPr>
          <w:cantSplit/>
        </w:trPr>
        <w:tc>
          <w:tcPr>
            <w:tcW w:w="1980" w:type="dxa"/>
            <w:tcBorders>
              <w:top w:val="single" w:sz="4" w:space="0" w:color="0072C6"/>
              <w:left w:val="nil"/>
              <w:bottom w:val="single" w:sz="4" w:space="0" w:color="0072C6"/>
              <w:right w:val="single" w:sz="4" w:space="0" w:color="3366FF"/>
            </w:tcBorders>
          </w:tcPr>
          <w:p w:rsidR="00D81C56" w:rsidRPr="00CF764B" w:rsidRDefault="00D81C56">
            <w:pPr>
              <w:rPr>
                <w:rFonts w:ascii="Arial" w:hAnsi="Arial" w:cs="Arial"/>
                <w:sz w:val="20"/>
              </w:rPr>
            </w:pPr>
            <w:r w:rsidRPr="00CF764B">
              <w:rPr>
                <w:rFonts w:ascii="Arial" w:hAnsi="Arial" w:cs="Arial"/>
                <w:noProof/>
                <w:sz w:val="20"/>
              </w:rPr>
              <w:t>Dr</w:t>
            </w:r>
            <w:r w:rsidRPr="00CF764B">
              <w:rPr>
                <w:rFonts w:ascii="Arial" w:hAnsi="Arial" w:cs="Arial"/>
                <w:sz w:val="20"/>
              </w:rPr>
              <w:t xml:space="preserve"> </w:t>
            </w:r>
            <w:r w:rsidRPr="00CF764B">
              <w:rPr>
                <w:rFonts w:ascii="Arial" w:hAnsi="Arial" w:cs="Arial"/>
                <w:noProof/>
                <w:sz w:val="20"/>
              </w:rPr>
              <w:t>Nilesh Chauhan</w:t>
            </w:r>
          </w:p>
        </w:tc>
        <w:tc>
          <w:tcPr>
            <w:tcW w:w="1620" w:type="dxa"/>
            <w:tcBorders>
              <w:top w:val="single" w:sz="4" w:space="0" w:color="0072C6"/>
              <w:left w:val="single" w:sz="4" w:space="0" w:color="3366FF"/>
              <w:bottom w:val="single" w:sz="4" w:space="0" w:color="0072C6"/>
              <w:right w:val="single" w:sz="4" w:space="0" w:color="3366FF"/>
            </w:tcBorders>
          </w:tcPr>
          <w:p w:rsidR="00D81C56" w:rsidRPr="00CF764B" w:rsidRDefault="00D81C56" w:rsidP="00C65142">
            <w:pPr>
              <w:rPr>
                <w:rFonts w:ascii="Arial" w:hAnsi="Arial" w:cs="Arial"/>
                <w:sz w:val="20"/>
              </w:rPr>
            </w:pPr>
            <w:r w:rsidRPr="00CF764B">
              <w:rPr>
                <w:rFonts w:ascii="Arial" w:hAnsi="Arial" w:cs="Arial"/>
                <w:noProof/>
                <w:sz w:val="20"/>
              </w:rPr>
              <w:t>0117 3425091</w:t>
            </w:r>
          </w:p>
        </w:tc>
        <w:tc>
          <w:tcPr>
            <w:tcW w:w="3420" w:type="dxa"/>
            <w:tcBorders>
              <w:top w:val="single" w:sz="4" w:space="0" w:color="0072C6"/>
              <w:left w:val="single" w:sz="4" w:space="0" w:color="3366FF"/>
              <w:bottom w:val="single" w:sz="4" w:space="0" w:color="0072C6"/>
              <w:right w:val="nil"/>
            </w:tcBorders>
          </w:tcPr>
          <w:p w:rsidR="00D81C56" w:rsidRPr="00CF764B" w:rsidRDefault="00D81C56">
            <w:pPr>
              <w:rPr>
                <w:rFonts w:ascii="Arial" w:hAnsi="Arial" w:cs="Arial"/>
                <w:sz w:val="20"/>
              </w:rPr>
            </w:pPr>
            <w:r w:rsidRPr="00CF764B">
              <w:rPr>
                <w:rFonts w:ascii="Arial" w:hAnsi="Arial" w:cs="Arial"/>
                <w:noProof/>
                <w:sz w:val="20"/>
              </w:rPr>
              <w:t>Anaesthesia - Pain Management</w:t>
            </w:r>
          </w:p>
        </w:tc>
      </w:tr>
      <w:tr w:rsidR="0053789C" w:rsidRPr="00F779E9">
        <w:trPr>
          <w:cantSplit/>
        </w:trPr>
        <w:tc>
          <w:tcPr>
            <w:tcW w:w="1980" w:type="dxa"/>
            <w:tcBorders>
              <w:top w:val="single" w:sz="4" w:space="0" w:color="0072C6"/>
              <w:left w:val="nil"/>
              <w:bottom w:val="single" w:sz="4" w:space="0" w:color="0072C6"/>
              <w:right w:val="single" w:sz="4" w:space="0" w:color="3366FF"/>
            </w:tcBorders>
          </w:tcPr>
          <w:p w:rsidR="0053789C" w:rsidRPr="00CF764B" w:rsidRDefault="0053789C">
            <w:pPr>
              <w:rPr>
                <w:rFonts w:ascii="Arial" w:hAnsi="Arial" w:cs="Arial"/>
                <w:noProof/>
                <w:sz w:val="20"/>
              </w:rPr>
            </w:pPr>
            <w:r>
              <w:rPr>
                <w:rFonts w:ascii="Arial" w:hAnsi="Arial" w:cs="Arial"/>
                <w:noProof/>
                <w:sz w:val="20"/>
              </w:rPr>
              <w:t>Dr Tony Pickering</w:t>
            </w:r>
          </w:p>
        </w:tc>
        <w:tc>
          <w:tcPr>
            <w:tcW w:w="1620" w:type="dxa"/>
            <w:tcBorders>
              <w:top w:val="single" w:sz="4" w:space="0" w:color="0072C6"/>
              <w:left w:val="single" w:sz="4" w:space="0" w:color="3366FF"/>
              <w:bottom w:val="single" w:sz="4" w:space="0" w:color="0072C6"/>
              <w:right w:val="single" w:sz="4" w:space="0" w:color="3366FF"/>
            </w:tcBorders>
          </w:tcPr>
          <w:p w:rsidR="0053789C" w:rsidRPr="00CF764B" w:rsidRDefault="0053789C">
            <w:pPr>
              <w:rPr>
                <w:rFonts w:ascii="Arial" w:hAnsi="Arial" w:cs="Arial"/>
                <w:noProof/>
                <w:sz w:val="20"/>
              </w:rPr>
            </w:pPr>
            <w:r>
              <w:rPr>
                <w:rFonts w:ascii="Arial" w:hAnsi="Arial" w:cs="Arial"/>
                <w:noProof/>
                <w:sz w:val="20"/>
              </w:rPr>
              <w:t>0117 3425091</w:t>
            </w:r>
          </w:p>
        </w:tc>
        <w:tc>
          <w:tcPr>
            <w:tcW w:w="3420" w:type="dxa"/>
            <w:tcBorders>
              <w:top w:val="single" w:sz="4" w:space="0" w:color="0072C6"/>
              <w:left w:val="single" w:sz="4" w:space="0" w:color="3366FF"/>
              <w:bottom w:val="single" w:sz="4" w:space="0" w:color="0072C6"/>
              <w:right w:val="nil"/>
            </w:tcBorders>
          </w:tcPr>
          <w:p w:rsidR="0053789C" w:rsidRPr="00CF764B" w:rsidRDefault="0053789C">
            <w:pPr>
              <w:rPr>
                <w:rFonts w:ascii="Arial" w:hAnsi="Arial" w:cs="Arial"/>
                <w:noProof/>
                <w:sz w:val="20"/>
              </w:rPr>
            </w:pPr>
            <w:r>
              <w:rPr>
                <w:rFonts w:ascii="Arial" w:hAnsi="Arial" w:cs="Arial"/>
                <w:noProof/>
                <w:sz w:val="20"/>
              </w:rPr>
              <w:t>Anaesthesia</w:t>
            </w:r>
            <w:r w:rsidR="00C65142" w:rsidRPr="00CF764B">
              <w:rPr>
                <w:rFonts w:ascii="Arial" w:hAnsi="Arial" w:cs="Arial"/>
                <w:noProof/>
                <w:sz w:val="20"/>
              </w:rPr>
              <w:t xml:space="preserve"> - </w:t>
            </w:r>
            <w:r>
              <w:rPr>
                <w:rFonts w:ascii="Arial" w:hAnsi="Arial" w:cs="Arial"/>
                <w:noProof/>
                <w:sz w:val="20"/>
              </w:rPr>
              <w:t>Pain Management</w:t>
            </w:r>
          </w:p>
        </w:tc>
      </w:tr>
    </w:tbl>
    <w:p w:rsidR="00D81C56" w:rsidRDefault="00D81C56">
      <w:pPr>
        <w:tabs>
          <w:tab w:val="right" w:pos="7200"/>
        </w:tabs>
        <w:rPr>
          <w:rFonts w:ascii="Arial" w:hAnsi="Arial" w:cs="Arial"/>
          <w:b/>
          <w:bCs/>
          <w:noProof/>
          <w:color w:val="0072C6"/>
          <w:sz w:val="20"/>
        </w:rPr>
      </w:pPr>
    </w:p>
    <w:p w:rsidR="00D81C56" w:rsidRDefault="00D81C56">
      <w:pPr>
        <w:tabs>
          <w:tab w:val="right" w:pos="7200"/>
        </w:tabs>
        <w:rPr>
          <w:rFonts w:ascii="Arial" w:hAnsi="Arial" w:cs="Arial"/>
          <w:b/>
          <w:bCs/>
          <w:noProof/>
          <w:color w:val="0072C6"/>
          <w:sz w:val="20"/>
        </w:rPr>
      </w:pPr>
    </w:p>
    <w:p w:rsidR="00D81C56" w:rsidRDefault="00D81C56">
      <w:pPr>
        <w:pStyle w:val="BlockText"/>
        <w:ind w:left="0" w:right="0"/>
        <w:rPr>
          <w:noProof/>
        </w:rPr>
      </w:pPr>
      <w:r>
        <w:rPr>
          <w:noProof/>
        </w:rPr>
        <w:t>Referrals are made to the consultant with the shortest waiting time on the day of arrival or to a specific consultant. Open referrals are allocated to the consultant with the shortest waiting time.</w:t>
      </w:r>
    </w:p>
    <w:p w:rsidR="00D81C56" w:rsidRDefault="00D81C56">
      <w:pPr>
        <w:pStyle w:val="BlockText"/>
        <w:ind w:left="0" w:right="0"/>
        <w:rPr>
          <w:noProof/>
        </w:rPr>
      </w:pPr>
    </w:p>
    <w:p w:rsidR="00D81C56" w:rsidRDefault="00D81C56">
      <w:pPr>
        <w:pStyle w:val="BlockText"/>
        <w:ind w:left="0" w:right="0"/>
        <w:rPr>
          <w:noProof/>
        </w:rPr>
      </w:pPr>
      <w:r>
        <w:rPr>
          <w:noProof/>
        </w:rPr>
        <w:t>Please include full details of all medication, any relevant previous treatment and history, with copies of any previous report. It is also very important to provide specific details of any transport requirements including extent of patient mobility.</w:t>
      </w:r>
    </w:p>
    <w:p w:rsidR="00D81C56" w:rsidRDefault="00D81C56">
      <w:pPr>
        <w:tabs>
          <w:tab w:val="right" w:pos="7200"/>
        </w:tabs>
        <w:rPr>
          <w:rFonts w:ascii="Arial" w:hAnsi="Arial" w:cs="Arial"/>
          <w:noProof/>
          <w:sz w:val="20"/>
        </w:rPr>
      </w:pPr>
    </w:p>
    <w:p w:rsidR="00D81C56" w:rsidRDefault="00D81C56">
      <w:pPr>
        <w:tabs>
          <w:tab w:val="right" w:pos="7200"/>
        </w:tabs>
        <w:rPr>
          <w:rFonts w:ascii="Arial" w:hAnsi="Arial" w:cs="Arial"/>
          <w:noProof/>
          <w:sz w:val="20"/>
        </w:rPr>
      </w:pPr>
      <w:r>
        <w:rPr>
          <w:rFonts w:ascii="Arial" w:hAnsi="Arial" w:cs="Arial"/>
          <w:noProof/>
          <w:sz w:val="20"/>
        </w:rPr>
        <w:t>New appointments are made strictly on the basis of urgency by the consultant in charge of the case. The pain clinic offers day case and limited inpatient stay, as appropriate, in addition to outpatient clinics.</w:t>
      </w:r>
    </w:p>
    <w:p w:rsidR="00D81C56" w:rsidRDefault="00D81C56">
      <w:pPr>
        <w:rPr>
          <w:rFonts w:ascii="Arial" w:hAnsi="Arial" w:cs="Arial"/>
          <w:noProof/>
          <w:sz w:val="20"/>
        </w:rPr>
        <w:sectPr w:rsidR="00D81C56">
          <w:headerReference w:type="default" r:id="rId36"/>
          <w:pgSz w:w="8392" w:h="11907"/>
          <w:pgMar w:top="902" w:right="472" w:bottom="567" w:left="900" w:header="709" w:footer="709" w:gutter="0"/>
          <w:cols w:space="720"/>
        </w:sectPr>
      </w:pPr>
    </w:p>
    <w:p w:rsidR="00D81C56" w:rsidRDefault="00D81C56" w:rsidP="00036F96">
      <w:pPr>
        <w:ind w:left="4320" w:firstLine="720"/>
        <w:rPr>
          <w:rFonts w:ascii="Arial" w:hAnsi="Arial" w:cs="Arial"/>
          <w:b/>
          <w:bCs/>
          <w:color w:val="808080"/>
          <w:sz w:val="20"/>
        </w:rPr>
      </w:pPr>
      <w:bookmarkStart w:id="26" w:name="audiology"/>
      <w:bookmarkEnd w:id="26"/>
      <w:r>
        <w:rPr>
          <w:rFonts w:ascii="Arial" w:hAnsi="Arial" w:cs="Arial"/>
          <w:b/>
          <w:bCs/>
          <w:color w:val="808080"/>
          <w:sz w:val="20"/>
        </w:rPr>
        <w:lastRenderedPageBreak/>
        <w:t xml:space="preserve">(Division: </w:t>
      </w:r>
      <w:r>
        <w:rPr>
          <w:rFonts w:ascii="Arial" w:hAnsi="Arial" w:cs="Arial"/>
          <w:b/>
          <w:bCs/>
          <w:noProof/>
          <w:color w:val="808080"/>
          <w:sz w:val="20"/>
        </w:rPr>
        <w:t>D&amp;T</w:t>
      </w:r>
      <w:r>
        <w:rPr>
          <w:rFonts w:ascii="Arial" w:hAnsi="Arial" w:cs="Arial"/>
          <w:b/>
          <w:bCs/>
          <w:color w:val="808080"/>
          <w:sz w:val="20"/>
        </w:rPr>
        <w:t>)</w:t>
      </w:r>
    </w:p>
    <w:p w:rsidR="00D81C56" w:rsidRDefault="00D81C56">
      <w:pPr>
        <w:jc w:val="right"/>
        <w:rPr>
          <w:rFonts w:ascii="Arial" w:hAnsi="Arial" w:cs="Arial"/>
          <w:b/>
          <w:bCs/>
          <w:noProof/>
          <w:color w:val="0072C6"/>
          <w:sz w:val="20"/>
        </w:rPr>
      </w:pPr>
    </w:p>
    <w:tbl>
      <w:tblPr>
        <w:tblW w:w="7020" w:type="dxa"/>
        <w:tblInd w:w="-72" w:type="dxa"/>
        <w:tblLook w:val="0000"/>
      </w:tblPr>
      <w:tblGrid>
        <w:gridCol w:w="2880"/>
        <w:gridCol w:w="1620"/>
        <w:gridCol w:w="2520"/>
      </w:tblGrid>
      <w:tr w:rsidR="00D81C56" w:rsidTr="00DC4D8D">
        <w:tc>
          <w:tcPr>
            <w:tcW w:w="2880" w:type="dxa"/>
            <w:tcBorders>
              <w:top w:val="single" w:sz="4" w:space="0" w:color="0072C6"/>
              <w:left w:val="nil"/>
              <w:bottom w:val="single" w:sz="4" w:space="0" w:color="0072C6"/>
              <w:right w:val="single" w:sz="4" w:space="0" w:color="3366FF"/>
            </w:tcBorders>
          </w:tcPr>
          <w:p w:rsidR="00D81C56" w:rsidRDefault="00D81C56">
            <w:pPr>
              <w:ind w:left="72"/>
              <w:rPr>
                <w:rFonts w:ascii="Arial" w:hAnsi="Arial" w:cs="Arial"/>
                <w:b/>
                <w:bCs/>
                <w:sz w:val="20"/>
              </w:rPr>
            </w:pPr>
            <w:r>
              <w:rPr>
                <w:rFonts w:ascii="Arial" w:hAnsi="Arial" w:cs="Arial"/>
                <w:noProof/>
                <w:sz w:val="20"/>
              </w:rPr>
              <w:t>Mrs Pat Smith</w:t>
            </w:r>
            <w:r>
              <w:rPr>
                <w:rFonts w:ascii="Arial" w:hAnsi="Arial" w:cs="Arial"/>
                <w:noProof/>
                <w:sz w:val="20"/>
              </w:rPr>
              <w:tab/>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 xml:space="preserve">0117 3425101 </w:t>
            </w:r>
          </w:p>
        </w:tc>
        <w:tc>
          <w:tcPr>
            <w:tcW w:w="2520" w:type="dxa"/>
            <w:tcBorders>
              <w:top w:val="single" w:sz="4" w:space="0" w:color="0072C6"/>
              <w:left w:val="single" w:sz="4" w:space="0" w:color="3366FF"/>
              <w:bottom w:val="single" w:sz="4" w:space="0" w:color="0072C6"/>
              <w:right w:val="nil"/>
            </w:tcBorders>
          </w:tcPr>
          <w:p w:rsidR="00D81C56" w:rsidRDefault="00D81C56">
            <w:pPr>
              <w:rPr>
                <w:rFonts w:ascii="Arial" w:hAnsi="Arial" w:cs="Arial"/>
                <w:sz w:val="20"/>
              </w:rPr>
            </w:pPr>
            <w:r>
              <w:rPr>
                <w:rFonts w:ascii="Arial" w:hAnsi="Arial" w:cs="Arial"/>
                <w:sz w:val="20"/>
              </w:rPr>
              <w:t>Head of Adult Audiology</w:t>
            </w:r>
            <w:r w:rsidDel="00A91632">
              <w:rPr>
                <w:rFonts w:ascii="Arial" w:hAnsi="Arial" w:cs="Arial"/>
                <w:noProof/>
                <w:sz w:val="20"/>
              </w:rPr>
              <w:t xml:space="preserve"> </w:t>
            </w:r>
          </w:p>
        </w:tc>
      </w:tr>
      <w:tr w:rsidR="00D81C56" w:rsidTr="00DC4D8D">
        <w:tc>
          <w:tcPr>
            <w:tcW w:w="2880" w:type="dxa"/>
            <w:tcBorders>
              <w:top w:val="single" w:sz="4" w:space="0" w:color="0072C6"/>
              <w:left w:val="nil"/>
              <w:bottom w:val="single" w:sz="4" w:space="0" w:color="0072C6"/>
              <w:right w:val="single" w:sz="4" w:space="0" w:color="3366FF"/>
            </w:tcBorders>
          </w:tcPr>
          <w:p w:rsidR="00D81C56" w:rsidRDefault="00D81C56">
            <w:pPr>
              <w:ind w:left="72"/>
              <w:rPr>
                <w:rFonts w:ascii="Arial" w:hAnsi="Arial" w:cs="Arial"/>
                <w:sz w:val="20"/>
              </w:rPr>
            </w:pPr>
            <w:r>
              <w:rPr>
                <w:rFonts w:ascii="Arial" w:hAnsi="Arial" w:cs="Arial"/>
                <w:noProof/>
                <w:sz w:val="20"/>
              </w:rPr>
              <w:t>Enquiries/Reception</w:t>
            </w:r>
            <w:r>
              <w:rPr>
                <w:rFonts w:ascii="Arial" w:hAnsi="Arial" w:cs="Arial"/>
                <w:noProof/>
                <w:sz w:val="20"/>
              </w:rPr>
              <w:tab/>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sz w:val="20"/>
              </w:rPr>
            </w:pPr>
            <w:r>
              <w:rPr>
                <w:rFonts w:ascii="Arial" w:hAnsi="Arial" w:cs="Arial"/>
                <w:sz w:val="20"/>
              </w:rPr>
              <w:t>0117 3425854</w:t>
            </w:r>
          </w:p>
        </w:tc>
        <w:tc>
          <w:tcPr>
            <w:tcW w:w="2520" w:type="dxa"/>
            <w:tcBorders>
              <w:top w:val="single" w:sz="4" w:space="0" w:color="0072C6"/>
              <w:left w:val="single" w:sz="4" w:space="0" w:color="3366FF"/>
              <w:bottom w:val="single" w:sz="4" w:space="0" w:color="0072C6"/>
              <w:right w:val="nil"/>
            </w:tcBorders>
          </w:tcPr>
          <w:p w:rsidR="00D81C56" w:rsidRDefault="00D81C56">
            <w:pPr>
              <w:rPr>
                <w:rFonts w:ascii="Arial" w:hAnsi="Arial" w:cs="Arial"/>
                <w:sz w:val="20"/>
              </w:rPr>
            </w:pPr>
            <w:r>
              <w:rPr>
                <w:rFonts w:ascii="Arial" w:hAnsi="Arial" w:cs="Arial"/>
                <w:noProof/>
                <w:sz w:val="20"/>
              </w:rPr>
              <w:t>Fax: 0117 3425859</w:t>
            </w:r>
          </w:p>
        </w:tc>
      </w:tr>
    </w:tbl>
    <w:p w:rsidR="00D81C56" w:rsidRDefault="00D81C56" w:rsidP="00A91632">
      <w:pPr>
        <w:rPr>
          <w:rFonts w:ascii="Arial" w:hAnsi="Arial" w:cs="Arial"/>
          <w:sz w:val="20"/>
        </w:rPr>
      </w:pPr>
    </w:p>
    <w:p w:rsidR="00D81C56" w:rsidRDefault="00D81C56">
      <w:pPr>
        <w:rPr>
          <w:rFonts w:ascii="Arial" w:hAnsi="Arial" w:cs="Arial"/>
          <w:b/>
          <w:bCs/>
          <w:noProof/>
          <w:color w:val="0072C6"/>
          <w:sz w:val="20"/>
        </w:rPr>
      </w:pPr>
    </w:p>
    <w:p w:rsidR="00D81C56" w:rsidRDefault="00D81C56">
      <w:pPr>
        <w:rPr>
          <w:rFonts w:ascii="Arial" w:hAnsi="Arial" w:cs="Arial"/>
          <w:b/>
          <w:bCs/>
          <w:noProof/>
          <w:color w:val="0072C6"/>
          <w:sz w:val="20"/>
        </w:rPr>
      </w:pPr>
    </w:p>
    <w:p w:rsidR="00D81C56" w:rsidRDefault="00D81C56">
      <w:pPr>
        <w:rPr>
          <w:rFonts w:ascii="Arial" w:hAnsi="Arial" w:cs="Arial"/>
          <w:noProof/>
          <w:sz w:val="20"/>
        </w:rPr>
      </w:pPr>
      <w:r>
        <w:rPr>
          <w:rFonts w:ascii="Arial" w:hAnsi="Arial" w:cs="Arial"/>
          <w:b/>
          <w:bCs/>
          <w:noProof/>
          <w:color w:val="0072C6"/>
          <w:sz w:val="20"/>
        </w:rPr>
        <w:t>ACCESS / REFERRALS</w:t>
      </w:r>
    </w:p>
    <w:p w:rsidR="00D81C56" w:rsidRDefault="00D81C56">
      <w:pPr>
        <w:rPr>
          <w:rFonts w:ascii="Arial" w:hAnsi="Arial" w:cs="Arial"/>
          <w:noProof/>
          <w:sz w:val="20"/>
        </w:rPr>
      </w:pPr>
    </w:p>
    <w:p w:rsidR="00D81C56" w:rsidRDefault="00D81C56">
      <w:pPr>
        <w:rPr>
          <w:rFonts w:ascii="Arial" w:hAnsi="Arial" w:cs="Arial"/>
          <w:noProof/>
          <w:sz w:val="20"/>
        </w:rPr>
      </w:pPr>
      <w:r>
        <w:rPr>
          <w:rFonts w:ascii="Arial" w:hAnsi="Arial" w:cs="Arial"/>
          <w:noProof/>
          <w:sz w:val="20"/>
        </w:rPr>
        <w:t>Referral protocols have been issued. Referrals can be made by letter or fax to the Audiology Manager. Access to other diagnostic services is usually through a hospital consultant. Adult Audiology also takes e-referrals.</w:t>
      </w:r>
    </w:p>
    <w:p w:rsidR="00D81C56" w:rsidRDefault="00D81C56">
      <w:pPr>
        <w:rPr>
          <w:rFonts w:ascii="Arial" w:hAnsi="Arial" w:cs="Arial"/>
          <w:noProof/>
          <w:sz w:val="20"/>
        </w:rPr>
      </w:pPr>
    </w:p>
    <w:p w:rsidR="00D81C56" w:rsidRDefault="00D81C56">
      <w:pPr>
        <w:rPr>
          <w:rFonts w:ascii="Arial" w:hAnsi="Arial" w:cs="Arial"/>
          <w:noProof/>
          <w:sz w:val="20"/>
        </w:rPr>
      </w:pPr>
      <w:r>
        <w:rPr>
          <w:rFonts w:ascii="Arial" w:hAnsi="Arial" w:cs="Arial"/>
          <w:b/>
          <w:bCs/>
          <w:noProof/>
          <w:color w:val="0072C6"/>
          <w:sz w:val="20"/>
        </w:rPr>
        <w:t>Direct Access Services:</w:t>
      </w:r>
    </w:p>
    <w:p w:rsidR="00D81C56" w:rsidRDefault="00D81C56">
      <w:pPr>
        <w:rPr>
          <w:rFonts w:ascii="Arial" w:hAnsi="Arial" w:cs="Arial"/>
          <w:noProof/>
          <w:sz w:val="20"/>
        </w:rPr>
      </w:pPr>
    </w:p>
    <w:p w:rsidR="00D81C56" w:rsidRDefault="00D81C56">
      <w:pPr>
        <w:rPr>
          <w:rFonts w:ascii="Arial" w:hAnsi="Arial" w:cs="Arial"/>
          <w:noProof/>
          <w:sz w:val="20"/>
        </w:rPr>
      </w:pPr>
      <w:bookmarkStart w:id="27" w:name="AUDIOMETRY"/>
      <w:bookmarkEnd w:id="27"/>
      <w:r>
        <w:rPr>
          <w:rFonts w:ascii="Arial" w:hAnsi="Arial" w:cs="Arial"/>
          <w:b/>
          <w:bCs/>
          <w:noProof/>
          <w:color w:val="0072C6"/>
          <w:sz w:val="20"/>
        </w:rPr>
        <w:t>Audiometry</w:t>
      </w:r>
    </w:p>
    <w:p w:rsidR="00D81C56" w:rsidRDefault="00D81C56">
      <w:pPr>
        <w:rPr>
          <w:rFonts w:ascii="Arial" w:hAnsi="Arial" w:cs="Arial"/>
          <w:noProof/>
          <w:sz w:val="20"/>
        </w:rPr>
      </w:pPr>
    </w:p>
    <w:p w:rsidR="00D81C56" w:rsidRDefault="00D81C56">
      <w:pPr>
        <w:pStyle w:val="BodyText"/>
        <w:tabs>
          <w:tab w:val="left" w:pos="720"/>
        </w:tabs>
      </w:pPr>
      <w:r>
        <w:t>Facilities are available for pure tone audiometry and tympanometry by referring direct to the department. Patients must be aged 12 years or older and the ears must be wax free. If a significant abnormality is found we can cross refer to the ENT department.</w:t>
      </w:r>
    </w:p>
    <w:p w:rsidR="00D81C56" w:rsidRDefault="00D81C56">
      <w:pPr>
        <w:rPr>
          <w:rFonts w:ascii="Arial" w:hAnsi="Arial" w:cs="Arial"/>
          <w:noProof/>
          <w:sz w:val="20"/>
        </w:rPr>
      </w:pPr>
    </w:p>
    <w:p w:rsidR="00D81C56" w:rsidRDefault="00D81C56">
      <w:pPr>
        <w:rPr>
          <w:rFonts w:ascii="Arial" w:hAnsi="Arial" w:cs="Arial"/>
          <w:noProof/>
          <w:sz w:val="20"/>
        </w:rPr>
      </w:pPr>
      <w:bookmarkStart w:id="28" w:name="HEARINGAIDSERVICES"/>
      <w:bookmarkEnd w:id="28"/>
      <w:r>
        <w:rPr>
          <w:rFonts w:ascii="Arial" w:hAnsi="Arial" w:cs="Arial"/>
          <w:b/>
          <w:bCs/>
          <w:noProof/>
          <w:color w:val="0072C6"/>
          <w:sz w:val="20"/>
        </w:rPr>
        <w:t>Hearing Aid Services</w:t>
      </w:r>
    </w:p>
    <w:p w:rsidR="00D81C56" w:rsidRDefault="00D81C56">
      <w:pPr>
        <w:rPr>
          <w:rFonts w:ascii="Arial" w:hAnsi="Arial" w:cs="Arial"/>
          <w:noProof/>
          <w:sz w:val="20"/>
        </w:rPr>
      </w:pPr>
    </w:p>
    <w:p w:rsidR="00D81C56" w:rsidRDefault="00D81C56">
      <w:pPr>
        <w:rPr>
          <w:rFonts w:ascii="Arial" w:hAnsi="Arial" w:cs="Arial"/>
          <w:noProof/>
          <w:sz w:val="20"/>
        </w:rPr>
      </w:pPr>
      <w:r>
        <w:rPr>
          <w:rFonts w:ascii="Arial" w:hAnsi="Arial" w:cs="Arial"/>
          <w:noProof/>
          <w:sz w:val="20"/>
        </w:rPr>
        <w:t>Patients aged over 60 years can be referred directly to the department for assessment of their hearing and the provision of a hearing aid if necessary.</w:t>
      </w:r>
    </w:p>
    <w:p w:rsidR="00D81C56" w:rsidRDefault="00D81C56">
      <w:pPr>
        <w:rPr>
          <w:rFonts w:ascii="Arial" w:hAnsi="Arial" w:cs="Arial"/>
          <w:noProof/>
          <w:sz w:val="20"/>
        </w:rPr>
      </w:pPr>
    </w:p>
    <w:p w:rsidR="00D81C56" w:rsidRDefault="00D81C56">
      <w:pPr>
        <w:rPr>
          <w:rFonts w:ascii="Arial" w:hAnsi="Arial" w:cs="Arial"/>
          <w:noProof/>
          <w:sz w:val="20"/>
        </w:rPr>
      </w:pPr>
      <w:bookmarkStart w:id="29" w:name="HEARINGAIDREPAIRS"/>
      <w:bookmarkEnd w:id="29"/>
      <w:r>
        <w:rPr>
          <w:rFonts w:ascii="Arial" w:hAnsi="Arial" w:cs="Arial"/>
          <w:b/>
          <w:bCs/>
          <w:noProof/>
          <w:color w:val="0072C6"/>
          <w:sz w:val="20"/>
        </w:rPr>
        <w:t>Hearing Aid Repairs</w:t>
      </w:r>
    </w:p>
    <w:p w:rsidR="00D81C56" w:rsidRDefault="00D81C56">
      <w:pPr>
        <w:rPr>
          <w:rFonts w:ascii="Arial" w:hAnsi="Arial" w:cs="Arial"/>
          <w:noProof/>
          <w:sz w:val="20"/>
        </w:rPr>
      </w:pPr>
    </w:p>
    <w:p w:rsidR="00D81C56" w:rsidRDefault="00D81C56">
      <w:pPr>
        <w:tabs>
          <w:tab w:val="left" w:pos="2520"/>
        </w:tabs>
        <w:rPr>
          <w:rFonts w:ascii="Arial" w:hAnsi="Arial" w:cs="Arial"/>
          <w:noProof/>
          <w:sz w:val="20"/>
        </w:rPr>
      </w:pPr>
      <w:r>
        <w:rPr>
          <w:rFonts w:ascii="Arial" w:hAnsi="Arial" w:cs="Arial"/>
          <w:noProof/>
          <w:sz w:val="20"/>
        </w:rPr>
        <w:t>This is a service for current NHS hearing aid users who are having problems with their hearing aids, by appointment only, at either St Michael’s Hospital or at Stockwood Medical Centre. No GP referral is necessary for this service.</w:t>
      </w:r>
    </w:p>
    <w:p w:rsidR="00D81C56" w:rsidRDefault="00D81C56">
      <w:pPr>
        <w:tabs>
          <w:tab w:val="left" w:pos="2520"/>
        </w:tabs>
        <w:rPr>
          <w:rFonts w:ascii="Arial" w:hAnsi="Arial" w:cs="Arial"/>
          <w:noProof/>
          <w:sz w:val="20"/>
        </w:rPr>
      </w:pPr>
    </w:p>
    <w:p w:rsidR="00D81C56" w:rsidRDefault="00D81C56">
      <w:pPr>
        <w:rPr>
          <w:rFonts w:ascii="Arial" w:hAnsi="Arial" w:cs="Arial"/>
          <w:noProof/>
          <w:sz w:val="20"/>
        </w:rPr>
      </w:pPr>
      <w:bookmarkStart w:id="30" w:name="TINNITUSBALANCE"/>
      <w:bookmarkEnd w:id="30"/>
      <w:r>
        <w:rPr>
          <w:rFonts w:ascii="Arial" w:hAnsi="Arial" w:cs="Arial"/>
          <w:b/>
          <w:bCs/>
          <w:noProof/>
          <w:color w:val="0072C6"/>
          <w:sz w:val="20"/>
        </w:rPr>
        <w:t>Tinnitus and Balance</w:t>
      </w:r>
    </w:p>
    <w:p w:rsidR="00D81C56" w:rsidRDefault="00D81C56">
      <w:pPr>
        <w:tabs>
          <w:tab w:val="left" w:pos="2520"/>
        </w:tabs>
        <w:rPr>
          <w:rFonts w:ascii="Arial" w:hAnsi="Arial" w:cs="Arial"/>
          <w:noProof/>
          <w:sz w:val="20"/>
        </w:rPr>
      </w:pPr>
    </w:p>
    <w:p w:rsidR="00D81C56" w:rsidRDefault="00D81C56">
      <w:pPr>
        <w:tabs>
          <w:tab w:val="left" w:pos="2520"/>
        </w:tabs>
        <w:rPr>
          <w:rFonts w:ascii="Arial" w:hAnsi="Arial" w:cs="Arial"/>
          <w:noProof/>
          <w:sz w:val="20"/>
        </w:rPr>
      </w:pPr>
      <w:r>
        <w:rPr>
          <w:rFonts w:ascii="Arial" w:hAnsi="Arial" w:cs="Arial"/>
          <w:noProof/>
          <w:sz w:val="20"/>
        </w:rPr>
        <w:t>Adult Audiology services also provide services for Tinnitus and Balance for both adults and paediatrics.</w:t>
      </w:r>
    </w:p>
    <w:p w:rsidR="00D81C56" w:rsidRDefault="00D81C56">
      <w:pPr>
        <w:tabs>
          <w:tab w:val="right" w:pos="7200"/>
        </w:tabs>
        <w:rPr>
          <w:rFonts w:ascii="Arial" w:hAnsi="Arial" w:cs="Arial"/>
          <w:noProof/>
          <w:sz w:val="20"/>
        </w:rPr>
      </w:pPr>
    </w:p>
    <w:p w:rsidR="000026C3" w:rsidRDefault="000026C3">
      <w:pPr>
        <w:rPr>
          <w:rFonts w:ascii="Arial" w:hAnsi="Arial" w:cs="Arial"/>
          <w:noProof/>
          <w:sz w:val="20"/>
        </w:rPr>
        <w:sectPr w:rsidR="000026C3">
          <w:headerReference w:type="default" r:id="rId37"/>
          <w:pgSz w:w="8392" w:h="11907"/>
          <w:pgMar w:top="902" w:right="832" w:bottom="567" w:left="900" w:header="709" w:footer="709" w:gutter="0"/>
          <w:cols w:space="720"/>
        </w:sectPr>
      </w:pPr>
    </w:p>
    <w:tbl>
      <w:tblPr>
        <w:tblpPr w:leftFromText="180" w:rightFromText="180" w:horzAnchor="margin" w:tblpY="525"/>
        <w:tblW w:w="7020" w:type="dxa"/>
        <w:tblBorders>
          <w:top w:val="single" w:sz="4" w:space="0" w:color="0072C6"/>
          <w:bottom w:val="single" w:sz="4" w:space="0" w:color="0072C6"/>
          <w:insideH w:val="single" w:sz="4" w:space="0" w:color="auto"/>
        </w:tblBorders>
        <w:tblLook w:val="0000"/>
      </w:tblPr>
      <w:tblGrid>
        <w:gridCol w:w="2340"/>
        <w:gridCol w:w="1620"/>
        <w:gridCol w:w="3060"/>
      </w:tblGrid>
      <w:tr w:rsidR="000026C3" w:rsidRPr="000026C3" w:rsidTr="000026C3">
        <w:trPr>
          <w:cantSplit/>
        </w:trPr>
        <w:tc>
          <w:tcPr>
            <w:tcW w:w="2340" w:type="dxa"/>
            <w:tcBorders>
              <w:top w:val="single" w:sz="4" w:space="0" w:color="0072C6"/>
              <w:left w:val="nil"/>
              <w:bottom w:val="single" w:sz="4" w:space="0" w:color="0072C6"/>
              <w:right w:val="single" w:sz="4" w:space="0" w:color="0072C6"/>
            </w:tcBorders>
          </w:tcPr>
          <w:p w:rsidR="000026C3" w:rsidRPr="000026C3" w:rsidRDefault="000026C3" w:rsidP="000026C3">
            <w:pPr>
              <w:rPr>
                <w:rFonts w:ascii="Arial" w:hAnsi="Arial" w:cs="Arial"/>
                <w:noProof/>
                <w:sz w:val="20"/>
              </w:rPr>
            </w:pPr>
            <w:r w:rsidRPr="000026C3">
              <w:rPr>
                <w:rFonts w:ascii="Arial" w:hAnsi="Arial" w:cs="Arial"/>
                <w:noProof/>
                <w:sz w:val="20"/>
              </w:rPr>
              <w:lastRenderedPageBreak/>
              <w:t>Dr David Marks</w:t>
            </w:r>
          </w:p>
        </w:tc>
        <w:tc>
          <w:tcPr>
            <w:tcW w:w="1620" w:type="dxa"/>
            <w:tcBorders>
              <w:top w:val="single" w:sz="4" w:space="0" w:color="0072C6"/>
              <w:left w:val="single" w:sz="4" w:space="0" w:color="0072C6"/>
              <w:bottom w:val="single" w:sz="4" w:space="0" w:color="0072C6"/>
              <w:right w:val="single" w:sz="4" w:space="0" w:color="0072C6"/>
            </w:tcBorders>
          </w:tcPr>
          <w:p w:rsidR="000026C3" w:rsidRPr="000026C3" w:rsidRDefault="000026C3" w:rsidP="000026C3">
            <w:pPr>
              <w:rPr>
                <w:rFonts w:ascii="Arial" w:hAnsi="Arial" w:cs="Arial"/>
                <w:noProof/>
                <w:sz w:val="20"/>
              </w:rPr>
            </w:pPr>
            <w:r w:rsidRPr="000026C3">
              <w:rPr>
                <w:rFonts w:ascii="Arial" w:hAnsi="Arial" w:cs="Arial"/>
                <w:noProof/>
                <w:sz w:val="20"/>
              </w:rPr>
              <w:t>0117 3428523</w:t>
            </w:r>
          </w:p>
        </w:tc>
        <w:tc>
          <w:tcPr>
            <w:tcW w:w="3060" w:type="dxa"/>
            <w:tcBorders>
              <w:top w:val="single" w:sz="4" w:space="0" w:color="0072C6"/>
              <w:left w:val="single" w:sz="4" w:space="0" w:color="0072C6"/>
              <w:bottom w:val="single" w:sz="4" w:space="0" w:color="0072C6"/>
              <w:right w:val="nil"/>
            </w:tcBorders>
          </w:tcPr>
          <w:p w:rsidR="000026C3" w:rsidRPr="000026C3" w:rsidRDefault="000026C3" w:rsidP="000026C3">
            <w:pPr>
              <w:rPr>
                <w:rFonts w:ascii="Arial" w:hAnsi="Arial" w:cs="Arial"/>
                <w:noProof/>
                <w:sz w:val="20"/>
              </w:rPr>
            </w:pPr>
            <w:r w:rsidRPr="000026C3">
              <w:rPr>
                <w:rFonts w:ascii="Arial" w:hAnsi="Arial" w:cs="Arial"/>
                <w:noProof/>
                <w:sz w:val="20"/>
              </w:rPr>
              <w:t>Adult BMT</w:t>
            </w:r>
          </w:p>
        </w:tc>
      </w:tr>
      <w:tr w:rsidR="000026C3" w:rsidRPr="000026C3" w:rsidTr="000026C3">
        <w:trPr>
          <w:cantSplit/>
        </w:trPr>
        <w:tc>
          <w:tcPr>
            <w:tcW w:w="2340" w:type="dxa"/>
            <w:tcBorders>
              <w:top w:val="single" w:sz="4" w:space="0" w:color="0072C6"/>
              <w:left w:val="nil"/>
              <w:bottom w:val="single" w:sz="4" w:space="0" w:color="0072C6"/>
              <w:right w:val="single" w:sz="4" w:space="0" w:color="0072C6"/>
            </w:tcBorders>
          </w:tcPr>
          <w:p w:rsidR="000026C3" w:rsidRPr="000026C3" w:rsidRDefault="000026C3" w:rsidP="000026C3">
            <w:pPr>
              <w:rPr>
                <w:rFonts w:ascii="Arial" w:hAnsi="Arial" w:cs="Arial"/>
                <w:sz w:val="20"/>
              </w:rPr>
            </w:pPr>
            <w:r w:rsidRPr="000026C3">
              <w:rPr>
                <w:rFonts w:ascii="Arial" w:hAnsi="Arial" w:cs="Arial"/>
                <w:noProof/>
                <w:sz w:val="20"/>
              </w:rPr>
              <w:t>Dr Stephen Robinson</w:t>
            </w:r>
          </w:p>
        </w:tc>
        <w:tc>
          <w:tcPr>
            <w:tcW w:w="1620" w:type="dxa"/>
            <w:tcBorders>
              <w:top w:val="single" w:sz="4" w:space="0" w:color="0072C6"/>
              <w:left w:val="single" w:sz="4" w:space="0" w:color="0072C6"/>
              <w:bottom w:val="single" w:sz="4" w:space="0" w:color="0072C6"/>
              <w:right w:val="single" w:sz="4" w:space="0" w:color="0072C6"/>
            </w:tcBorders>
          </w:tcPr>
          <w:p w:rsidR="000026C3" w:rsidRPr="000026C3" w:rsidRDefault="000026C3" w:rsidP="000026C3">
            <w:pPr>
              <w:rPr>
                <w:rFonts w:ascii="Arial" w:hAnsi="Arial" w:cs="Arial"/>
                <w:sz w:val="20"/>
              </w:rPr>
            </w:pPr>
            <w:r w:rsidRPr="000026C3">
              <w:rPr>
                <w:rFonts w:ascii="Arial" w:hAnsi="Arial" w:cs="Arial"/>
                <w:noProof/>
                <w:sz w:val="20"/>
              </w:rPr>
              <w:t>0117 3428523</w:t>
            </w:r>
          </w:p>
        </w:tc>
        <w:tc>
          <w:tcPr>
            <w:tcW w:w="3060" w:type="dxa"/>
            <w:tcBorders>
              <w:top w:val="single" w:sz="4" w:space="0" w:color="0072C6"/>
              <w:left w:val="single" w:sz="4" w:space="0" w:color="0072C6"/>
              <w:bottom w:val="single" w:sz="4" w:space="0" w:color="0072C6"/>
              <w:right w:val="nil"/>
            </w:tcBorders>
          </w:tcPr>
          <w:p w:rsidR="000026C3" w:rsidRPr="000026C3" w:rsidRDefault="000026C3" w:rsidP="000026C3">
            <w:pPr>
              <w:rPr>
                <w:rFonts w:ascii="Arial" w:hAnsi="Arial" w:cs="Arial"/>
                <w:sz w:val="20"/>
              </w:rPr>
            </w:pPr>
            <w:r w:rsidRPr="000026C3">
              <w:rPr>
                <w:rFonts w:ascii="Arial" w:hAnsi="Arial" w:cs="Arial"/>
                <w:noProof/>
                <w:sz w:val="20"/>
              </w:rPr>
              <w:t>Adult BMT</w:t>
            </w:r>
          </w:p>
        </w:tc>
      </w:tr>
      <w:tr w:rsidR="000026C3" w:rsidRPr="000026C3" w:rsidTr="000026C3">
        <w:trPr>
          <w:cantSplit/>
        </w:trPr>
        <w:tc>
          <w:tcPr>
            <w:tcW w:w="2340" w:type="dxa"/>
            <w:tcBorders>
              <w:top w:val="single" w:sz="4" w:space="0" w:color="0072C6"/>
              <w:left w:val="nil"/>
              <w:bottom w:val="single" w:sz="4" w:space="0" w:color="0072C6"/>
              <w:right w:val="single" w:sz="4" w:space="0" w:color="0072C6"/>
            </w:tcBorders>
          </w:tcPr>
          <w:p w:rsidR="000026C3" w:rsidRPr="000026C3" w:rsidRDefault="000026C3" w:rsidP="000026C3">
            <w:pPr>
              <w:rPr>
                <w:rFonts w:ascii="Arial" w:hAnsi="Arial" w:cs="Arial"/>
                <w:noProof/>
                <w:sz w:val="20"/>
              </w:rPr>
            </w:pPr>
            <w:r w:rsidRPr="000026C3">
              <w:rPr>
                <w:rFonts w:ascii="Arial" w:hAnsi="Arial" w:cs="Arial"/>
                <w:noProof/>
                <w:sz w:val="20"/>
              </w:rPr>
              <w:t>Dr Rachel Prothero</w:t>
            </w:r>
          </w:p>
        </w:tc>
        <w:tc>
          <w:tcPr>
            <w:tcW w:w="1620" w:type="dxa"/>
            <w:tcBorders>
              <w:top w:val="single" w:sz="4" w:space="0" w:color="0072C6"/>
              <w:left w:val="single" w:sz="4" w:space="0" w:color="0072C6"/>
              <w:bottom w:val="single" w:sz="4" w:space="0" w:color="0072C6"/>
              <w:right w:val="single" w:sz="4" w:space="0" w:color="0072C6"/>
            </w:tcBorders>
          </w:tcPr>
          <w:p w:rsidR="000026C3" w:rsidRPr="000026C3" w:rsidRDefault="000026C3" w:rsidP="000026C3">
            <w:pPr>
              <w:rPr>
                <w:rFonts w:ascii="Arial" w:hAnsi="Arial" w:cs="Arial"/>
                <w:sz w:val="20"/>
              </w:rPr>
            </w:pPr>
            <w:r w:rsidRPr="000026C3">
              <w:rPr>
                <w:rFonts w:ascii="Arial" w:hAnsi="Arial" w:cs="Arial"/>
                <w:noProof/>
                <w:sz w:val="20"/>
              </w:rPr>
              <w:t>0117 3428523</w:t>
            </w:r>
          </w:p>
        </w:tc>
        <w:tc>
          <w:tcPr>
            <w:tcW w:w="3060" w:type="dxa"/>
            <w:tcBorders>
              <w:top w:val="single" w:sz="4" w:space="0" w:color="0072C6"/>
              <w:left w:val="single" w:sz="4" w:space="0" w:color="0072C6"/>
              <w:bottom w:val="single" w:sz="4" w:space="0" w:color="0072C6"/>
              <w:right w:val="nil"/>
            </w:tcBorders>
          </w:tcPr>
          <w:p w:rsidR="000026C3" w:rsidRPr="000026C3" w:rsidRDefault="000026C3" w:rsidP="000026C3">
            <w:pPr>
              <w:rPr>
                <w:rFonts w:ascii="Arial" w:hAnsi="Arial" w:cs="Arial"/>
                <w:sz w:val="20"/>
              </w:rPr>
            </w:pPr>
            <w:r w:rsidRPr="000026C3">
              <w:rPr>
                <w:rFonts w:ascii="Arial" w:hAnsi="Arial" w:cs="Arial"/>
                <w:noProof/>
                <w:sz w:val="20"/>
              </w:rPr>
              <w:t>Adult BMT</w:t>
            </w:r>
          </w:p>
        </w:tc>
      </w:tr>
    </w:tbl>
    <w:p w:rsidR="000026C3" w:rsidRPr="000026C3" w:rsidRDefault="000026C3" w:rsidP="000026C3">
      <w:pPr>
        <w:ind w:left="4320" w:firstLine="720"/>
        <w:rPr>
          <w:rFonts w:ascii="Arial" w:hAnsi="Arial" w:cs="Arial"/>
          <w:b/>
          <w:bCs/>
          <w:color w:val="808080"/>
          <w:sz w:val="20"/>
        </w:rPr>
      </w:pPr>
      <w:r w:rsidRPr="000026C3">
        <w:rPr>
          <w:rFonts w:ascii="Arial" w:hAnsi="Arial" w:cs="Arial"/>
          <w:b/>
          <w:bCs/>
          <w:color w:val="808080"/>
          <w:sz w:val="20"/>
        </w:rPr>
        <w:t>(Division: W&amp;C)</w:t>
      </w:r>
    </w:p>
    <w:p w:rsidR="000026C3" w:rsidRPr="000026C3" w:rsidRDefault="000026C3" w:rsidP="000026C3">
      <w:pPr>
        <w:rPr>
          <w:rFonts w:ascii="Arial" w:hAnsi="Arial" w:cs="Arial"/>
          <w:noProof/>
          <w:sz w:val="20"/>
        </w:rPr>
      </w:pPr>
    </w:p>
    <w:p w:rsidR="000026C3" w:rsidRPr="000026C3" w:rsidRDefault="000026C3" w:rsidP="000026C3">
      <w:pPr>
        <w:rPr>
          <w:rFonts w:ascii="Arial" w:hAnsi="Arial" w:cs="Arial"/>
          <w:noProof/>
          <w:sz w:val="20"/>
        </w:rPr>
      </w:pPr>
    </w:p>
    <w:p w:rsidR="00D81C56" w:rsidRDefault="000026C3" w:rsidP="000026C3">
      <w:pPr>
        <w:rPr>
          <w:rFonts w:ascii="Arial" w:hAnsi="Arial" w:cs="Arial"/>
          <w:noProof/>
          <w:sz w:val="20"/>
        </w:rPr>
        <w:sectPr w:rsidR="00D81C56">
          <w:headerReference w:type="default" r:id="rId38"/>
          <w:pgSz w:w="8392" w:h="11907"/>
          <w:pgMar w:top="902" w:right="832" w:bottom="567" w:left="900" w:header="709" w:footer="709" w:gutter="0"/>
          <w:cols w:space="720"/>
        </w:sectPr>
      </w:pPr>
      <w:r w:rsidRPr="000026C3">
        <w:rPr>
          <w:rFonts w:ascii="Arial" w:hAnsi="Arial" w:cs="Arial"/>
          <w:noProof/>
          <w:sz w:val="20"/>
        </w:rPr>
        <w:t>Referrals from General Practice are not accepted into this service.</w:t>
      </w:r>
    </w:p>
    <w:p w:rsidR="00D81C56" w:rsidRDefault="00D81C56">
      <w:pPr>
        <w:tabs>
          <w:tab w:val="right" w:pos="6660"/>
        </w:tabs>
        <w:rPr>
          <w:rFonts w:ascii="Arial" w:hAnsi="Arial" w:cs="Arial"/>
          <w:b/>
          <w:bCs/>
          <w:color w:val="0072C6"/>
          <w:sz w:val="20"/>
        </w:rPr>
      </w:pPr>
      <w:bookmarkStart w:id="31" w:name="cardiothoracic"/>
      <w:bookmarkEnd w:id="31"/>
      <w:r>
        <w:rPr>
          <w:rFonts w:ascii="Arial" w:hAnsi="Arial" w:cs="Arial"/>
          <w:b/>
          <w:bCs/>
          <w:color w:val="0072C6"/>
          <w:sz w:val="20"/>
        </w:rPr>
        <w:lastRenderedPageBreak/>
        <w:tab/>
      </w:r>
      <w:r>
        <w:rPr>
          <w:rFonts w:ascii="Arial" w:hAnsi="Arial" w:cs="Arial"/>
          <w:b/>
          <w:bCs/>
          <w:color w:val="808080"/>
          <w:sz w:val="20"/>
        </w:rPr>
        <w:t xml:space="preserve">(Division: </w:t>
      </w:r>
      <w:r>
        <w:rPr>
          <w:rFonts w:ascii="Arial" w:hAnsi="Arial" w:cs="Arial"/>
          <w:b/>
          <w:bCs/>
          <w:noProof/>
          <w:color w:val="808080"/>
          <w:sz w:val="20"/>
        </w:rPr>
        <w:t>D&amp;T</w:t>
      </w:r>
      <w:r>
        <w:rPr>
          <w:rFonts w:ascii="Arial" w:hAnsi="Arial" w:cs="Arial"/>
          <w:b/>
          <w:bCs/>
          <w:color w:val="808080"/>
          <w:sz w:val="20"/>
        </w:rPr>
        <w:t>)</w:t>
      </w:r>
    </w:p>
    <w:p w:rsidR="00D81C56" w:rsidRDefault="00D81C56">
      <w:pPr>
        <w:rPr>
          <w:rFonts w:ascii="Arial" w:hAnsi="Arial" w:cs="Arial"/>
          <w:b/>
          <w:bCs/>
          <w:color w:val="0072C6"/>
          <w:sz w:val="20"/>
        </w:rPr>
      </w:pPr>
      <w:bookmarkStart w:id="32" w:name="CARDIACRADIOLOGYVASCULARRADIOLOGY"/>
      <w:bookmarkEnd w:id="32"/>
      <w:r>
        <w:rPr>
          <w:rFonts w:ascii="Arial" w:hAnsi="Arial" w:cs="Arial"/>
          <w:b/>
          <w:bCs/>
          <w:noProof/>
          <w:color w:val="0072C6"/>
          <w:sz w:val="20"/>
        </w:rPr>
        <w:t>Cardiac Radiology/Vascular Radiology</w:t>
      </w:r>
    </w:p>
    <w:p w:rsidR="00D81C56" w:rsidRDefault="00D81C56">
      <w:pPr>
        <w:rPr>
          <w:sz w:val="20"/>
        </w:rPr>
      </w:pPr>
    </w:p>
    <w:tbl>
      <w:tblPr>
        <w:tblW w:w="6840" w:type="dxa"/>
        <w:tblInd w:w="108" w:type="dxa"/>
        <w:tblBorders>
          <w:top w:val="single" w:sz="4" w:space="0" w:color="0072C6"/>
          <w:bottom w:val="single" w:sz="4" w:space="0" w:color="0072C6"/>
          <w:insideH w:val="single" w:sz="4" w:space="0" w:color="auto"/>
        </w:tblBorders>
        <w:tblLook w:val="0000"/>
      </w:tblPr>
      <w:tblGrid>
        <w:gridCol w:w="2520"/>
        <w:gridCol w:w="1620"/>
        <w:gridCol w:w="2700"/>
      </w:tblGrid>
      <w:tr w:rsidR="00D81C56" w:rsidTr="00267EFD">
        <w:trPr>
          <w:cantSplit/>
        </w:trPr>
        <w:tc>
          <w:tcPr>
            <w:tcW w:w="2520" w:type="dxa"/>
            <w:tcBorders>
              <w:top w:val="single" w:sz="4" w:space="0" w:color="0072C6"/>
              <w:left w:val="nil"/>
              <w:bottom w:val="single" w:sz="4" w:space="0" w:color="0072C6"/>
              <w:right w:val="single" w:sz="4" w:space="0" w:color="3366FF"/>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Mark</w:t>
            </w:r>
            <w:r>
              <w:rPr>
                <w:rFonts w:ascii="Arial" w:hAnsi="Arial" w:cs="Arial"/>
                <w:sz w:val="20"/>
              </w:rPr>
              <w:t xml:space="preserve"> </w:t>
            </w:r>
            <w:r>
              <w:rPr>
                <w:rFonts w:ascii="Arial" w:hAnsi="Arial" w:cs="Arial"/>
                <w:noProof/>
                <w:sz w:val="20"/>
              </w:rPr>
              <w:t>Hamilton</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sz w:val="20"/>
              </w:rPr>
            </w:pPr>
            <w:r>
              <w:rPr>
                <w:rFonts w:ascii="Arial" w:hAnsi="Arial" w:cs="Arial"/>
                <w:noProof/>
                <w:sz w:val="20"/>
              </w:rPr>
              <w:t>0117 3422729</w:t>
            </w:r>
          </w:p>
        </w:tc>
        <w:tc>
          <w:tcPr>
            <w:tcW w:w="2700" w:type="dxa"/>
            <w:tcBorders>
              <w:top w:val="single" w:sz="4" w:space="0" w:color="0072C6"/>
              <w:left w:val="single" w:sz="4" w:space="0" w:color="3366FF"/>
              <w:bottom w:val="single" w:sz="4" w:space="0" w:color="0072C6"/>
              <w:right w:val="nil"/>
            </w:tcBorders>
          </w:tcPr>
          <w:p w:rsidR="00D81C56" w:rsidRDefault="00D81C56">
            <w:pPr>
              <w:rPr>
                <w:rFonts w:ascii="Arial" w:hAnsi="Arial" w:cs="Arial"/>
                <w:sz w:val="20"/>
              </w:rPr>
            </w:pPr>
            <w:r>
              <w:rPr>
                <w:rFonts w:ascii="Arial" w:hAnsi="Arial" w:cs="Arial"/>
                <w:noProof/>
                <w:sz w:val="20"/>
              </w:rPr>
              <w:t>Cardiac Radiology</w:t>
            </w:r>
          </w:p>
        </w:tc>
      </w:tr>
      <w:tr w:rsidR="00D81C56" w:rsidTr="00267EFD">
        <w:trPr>
          <w:cantSplit/>
        </w:trPr>
        <w:tc>
          <w:tcPr>
            <w:tcW w:w="2520" w:type="dxa"/>
            <w:tcBorders>
              <w:top w:val="single" w:sz="4" w:space="0" w:color="0072C6"/>
              <w:left w:val="nil"/>
              <w:bottom w:val="single" w:sz="4" w:space="0" w:color="0072C6"/>
              <w:right w:val="single" w:sz="4" w:space="0" w:color="3366FF"/>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Paula</w:t>
            </w:r>
            <w:r>
              <w:rPr>
                <w:rFonts w:ascii="Arial" w:hAnsi="Arial" w:cs="Arial"/>
                <w:sz w:val="20"/>
              </w:rPr>
              <w:t xml:space="preserve"> </w:t>
            </w:r>
            <w:r>
              <w:rPr>
                <w:rFonts w:ascii="Arial" w:hAnsi="Arial" w:cs="Arial"/>
                <w:noProof/>
                <w:sz w:val="20"/>
              </w:rPr>
              <w:t>Murphy</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sz w:val="20"/>
              </w:rPr>
            </w:pPr>
            <w:r>
              <w:rPr>
                <w:rFonts w:ascii="Arial" w:hAnsi="Arial" w:cs="Arial"/>
                <w:noProof/>
                <w:sz w:val="20"/>
              </w:rPr>
              <w:t>0117 3424181</w:t>
            </w:r>
          </w:p>
        </w:tc>
        <w:tc>
          <w:tcPr>
            <w:tcW w:w="2700" w:type="dxa"/>
            <w:tcBorders>
              <w:top w:val="single" w:sz="4" w:space="0" w:color="0072C6"/>
              <w:left w:val="single" w:sz="4" w:space="0" w:color="3366FF"/>
              <w:bottom w:val="single" w:sz="4" w:space="0" w:color="0072C6"/>
              <w:right w:val="nil"/>
            </w:tcBorders>
          </w:tcPr>
          <w:p w:rsidR="00D81C56" w:rsidRDefault="00D81C56">
            <w:pPr>
              <w:rPr>
                <w:rFonts w:ascii="Arial" w:hAnsi="Arial" w:cs="Arial"/>
                <w:sz w:val="20"/>
              </w:rPr>
            </w:pPr>
            <w:r>
              <w:rPr>
                <w:rFonts w:ascii="Arial" w:hAnsi="Arial" w:cs="Arial"/>
                <w:noProof/>
                <w:sz w:val="20"/>
              </w:rPr>
              <w:t>Cardiac/Vascular Radiology</w:t>
            </w:r>
          </w:p>
        </w:tc>
      </w:tr>
      <w:tr w:rsidR="00D81C56" w:rsidTr="00267EFD">
        <w:trPr>
          <w:cantSplit/>
        </w:trPr>
        <w:tc>
          <w:tcPr>
            <w:tcW w:w="2520" w:type="dxa"/>
            <w:tcBorders>
              <w:top w:val="single" w:sz="4" w:space="0" w:color="0072C6"/>
              <w:left w:val="nil"/>
              <w:bottom w:val="single" w:sz="4" w:space="0" w:color="0072C6"/>
              <w:right w:val="single" w:sz="4" w:space="0" w:color="3366FF"/>
            </w:tcBorders>
          </w:tcPr>
          <w:p w:rsidR="00D81C56" w:rsidRDefault="00DC2747">
            <w:pPr>
              <w:rPr>
                <w:rFonts w:ascii="Arial" w:hAnsi="Arial" w:cs="Arial"/>
                <w:sz w:val="20"/>
              </w:rPr>
            </w:pPr>
            <w:r>
              <w:rPr>
                <w:rFonts w:ascii="Arial" w:hAnsi="Arial" w:cs="Arial"/>
                <w:noProof/>
                <w:sz w:val="20"/>
              </w:rPr>
              <w:t>Dr Nathan Manghat</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rsidP="00DC2747">
            <w:pPr>
              <w:rPr>
                <w:rFonts w:ascii="Arial" w:hAnsi="Arial" w:cs="Arial"/>
                <w:sz w:val="20"/>
              </w:rPr>
            </w:pPr>
            <w:r>
              <w:rPr>
                <w:rFonts w:ascii="Arial" w:hAnsi="Arial" w:cs="Arial"/>
                <w:noProof/>
                <w:sz w:val="20"/>
              </w:rPr>
              <w:t>0117 342</w:t>
            </w:r>
            <w:r w:rsidR="00DC2747">
              <w:rPr>
                <w:rFonts w:ascii="Arial" w:hAnsi="Arial" w:cs="Arial"/>
                <w:noProof/>
                <w:sz w:val="20"/>
              </w:rPr>
              <w:t>2672</w:t>
            </w:r>
          </w:p>
        </w:tc>
        <w:tc>
          <w:tcPr>
            <w:tcW w:w="2700" w:type="dxa"/>
            <w:tcBorders>
              <w:top w:val="single" w:sz="4" w:space="0" w:color="0072C6"/>
              <w:left w:val="single" w:sz="4" w:space="0" w:color="3366FF"/>
              <w:bottom w:val="single" w:sz="4" w:space="0" w:color="0072C6"/>
              <w:right w:val="nil"/>
            </w:tcBorders>
          </w:tcPr>
          <w:p w:rsidR="00D81C56" w:rsidRDefault="00D81C56">
            <w:pPr>
              <w:rPr>
                <w:rFonts w:ascii="Arial" w:hAnsi="Arial" w:cs="Arial"/>
                <w:sz w:val="20"/>
              </w:rPr>
            </w:pPr>
            <w:r>
              <w:rPr>
                <w:rFonts w:ascii="Arial" w:hAnsi="Arial" w:cs="Arial"/>
                <w:noProof/>
                <w:sz w:val="20"/>
              </w:rPr>
              <w:t>Cardiac Radiology</w:t>
            </w:r>
          </w:p>
        </w:tc>
      </w:tr>
    </w:tbl>
    <w:p w:rsidR="00D81C56" w:rsidRDefault="00D81C56">
      <w:pPr>
        <w:rPr>
          <w:rFonts w:ascii="Arial" w:hAnsi="Arial" w:cs="Arial"/>
          <w:sz w:val="20"/>
        </w:rPr>
      </w:pPr>
    </w:p>
    <w:p w:rsidR="00D81C56" w:rsidRDefault="00D81C56">
      <w:pPr>
        <w:jc w:val="right"/>
        <w:rPr>
          <w:rFonts w:ascii="Arial" w:hAnsi="Arial" w:cs="Arial"/>
          <w:sz w:val="20"/>
        </w:rPr>
      </w:pPr>
      <w:r>
        <w:rPr>
          <w:rFonts w:ascii="Arial" w:hAnsi="Arial" w:cs="Arial"/>
          <w:b/>
          <w:bCs/>
          <w:color w:val="808080"/>
          <w:sz w:val="20"/>
        </w:rPr>
        <w:t xml:space="preserve">(Division: </w:t>
      </w:r>
      <w:r>
        <w:rPr>
          <w:rFonts w:ascii="Arial" w:hAnsi="Arial" w:cs="Arial"/>
          <w:b/>
          <w:bCs/>
          <w:noProof/>
          <w:color w:val="808080"/>
          <w:sz w:val="20"/>
        </w:rPr>
        <w:t>SS</w:t>
      </w:r>
      <w:r>
        <w:rPr>
          <w:rFonts w:ascii="Arial" w:hAnsi="Arial" w:cs="Arial"/>
          <w:b/>
          <w:bCs/>
          <w:color w:val="808080"/>
          <w:sz w:val="20"/>
        </w:rPr>
        <w:t>)</w:t>
      </w:r>
    </w:p>
    <w:p w:rsidR="00D81C56" w:rsidRDefault="00D81C56">
      <w:pPr>
        <w:rPr>
          <w:rFonts w:ascii="Arial" w:hAnsi="Arial" w:cs="Arial"/>
          <w:b/>
          <w:bCs/>
          <w:color w:val="0072C6"/>
          <w:sz w:val="20"/>
        </w:rPr>
      </w:pPr>
      <w:bookmarkStart w:id="33" w:name="CARDIACSURGERY"/>
      <w:bookmarkEnd w:id="33"/>
      <w:r>
        <w:rPr>
          <w:rFonts w:ascii="Arial" w:hAnsi="Arial" w:cs="Arial"/>
          <w:b/>
          <w:bCs/>
          <w:noProof/>
          <w:color w:val="0072C6"/>
          <w:sz w:val="20"/>
        </w:rPr>
        <w:t>Cardiac Surgery</w:t>
      </w:r>
    </w:p>
    <w:p w:rsidR="00D81C56" w:rsidRDefault="00D81C56">
      <w:pPr>
        <w:rPr>
          <w:sz w:val="20"/>
        </w:rPr>
      </w:pPr>
    </w:p>
    <w:tbl>
      <w:tblPr>
        <w:tblW w:w="6840" w:type="dxa"/>
        <w:tblInd w:w="108" w:type="dxa"/>
        <w:tblBorders>
          <w:top w:val="single" w:sz="4" w:space="0" w:color="0072C6"/>
          <w:bottom w:val="single" w:sz="4" w:space="0" w:color="0072C6"/>
          <w:insideH w:val="single" w:sz="4" w:space="0" w:color="auto"/>
        </w:tblBorders>
        <w:tblLook w:val="0000"/>
      </w:tblPr>
      <w:tblGrid>
        <w:gridCol w:w="2520"/>
        <w:gridCol w:w="1620"/>
        <w:gridCol w:w="2700"/>
      </w:tblGrid>
      <w:tr w:rsidR="00D81C56" w:rsidTr="00267EFD">
        <w:trPr>
          <w:cantSplit/>
        </w:trPr>
        <w:tc>
          <w:tcPr>
            <w:tcW w:w="252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Professor Gianni Angelini</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rsidP="007779E4">
            <w:pPr>
              <w:rPr>
                <w:rFonts w:ascii="Arial" w:hAnsi="Arial" w:cs="Arial"/>
                <w:sz w:val="20"/>
              </w:rPr>
            </w:pPr>
            <w:r>
              <w:rPr>
                <w:rFonts w:ascii="Arial" w:hAnsi="Arial" w:cs="Arial"/>
                <w:noProof/>
                <w:sz w:val="20"/>
              </w:rPr>
              <w:t>0117 342</w:t>
            </w:r>
            <w:r w:rsidR="007779E4">
              <w:rPr>
                <w:rFonts w:ascii="Arial" w:hAnsi="Arial" w:cs="Arial"/>
                <w:noProof/>
                <w:sz w:val="20"/>
              </w:rPr>
              <w:t>3145</w:t>
            </w:r>
          </w:p>
        </w:tc>
        <w:tc>
          <w:tcPr>
            <w:tcW w:w="2700" w:type="dxa"/>
            <w:tcBorders>
              <w:top w:val="single" w:sz="4" w:space="0" w:color="0072C6"/>
              <w:left w:val="single" w:sz="4" w:space="0" w:color="3366FF"/>
              <w:bottom w:val="single" w:sz="4" w:space="0" w:color="0072C6"/>
              <w:right w:val="nil"/>
            </w:tcBorders>
          </w:tcPr>
          <w:p w:rsidR="00D81C56" w:rsidRDefault="00D81C56">
            <w:pPr>
              <w:rPr>
                <w:rFonts w:ascii="Arial" w:hAnsi="Arial" w:cs="Arial"/>
                <w:sz w:val="20"/>
              </w:rPr>
            </w:pPr>
            <w:r>
              <w:rPr>
                <w:rFonts w:ascii="Arial" w:hAnsi="Arial" w:cs="Arial"/>
                <w:noProof/>
                <w:sz w:val="20"/>
              </w:rPr>
              <w:t>Adult Cardiac Surgery</w:t>
            </w:r>
          </w:p>
        </w:tc>
      </w:tr>
      <w:tr w:rsidR="00D81C56" w:rsidTr="00267EFD">
        <w:trPr>
          <w:cantSplit/>
        </w:trPr>
        <w:tc>
          <w:tcPr>
            <w:tcW w:w="252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Mr Raimondo Ascione</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rsidP="007779E4">
            <w:pPr>
              <w:rPr>
                <w:rFonts w:ascii="Arial" w:hAnsi="Arial" w:cs="Arial"/>
                <w:sz w:val="20"/>
              </w:rPr>
            </w:pPr>
            <w:r>
              <w:rPr>
                <w:rFonts w:ascii="Arial" w:hAnsi="Arial" w:cs="Arial"/>
                <w:noProof/>
                <w:sz w:val="20"/>
              </w:rPr>
              <w:t>0117 342</w:t>
            </w:r>
            <w:r w:rsidR="007779E4">
              <w:rPr>
                <w:rFonts w:ascii="Arial" w:hAnsi="Arial" w:cs="Arial"/>
                <w:noProof/>
                <w:sz w:val="20"/>
              </w:rPr>
              <w:t>3145</w:t>
            </w:r>
          </w:p>
        </w:tc>
        <w:tc>
          <w:tcPr>
            <w:tcW w:w="2700" w:type="dxa"/>
            <w:tcBorders>
              <w:top w:val="single" w:sz="4" w:space="0" w:color="0072C6"/>
              <w:left w:val="single" w:sz="4" w:space="0" w:color="3366FF"/>
              <w:bottom w:val="single" w:sz="4" w:space="0" w:color="0072C6"/>
              <w:right w:val="nil"/>
            </w:tcBorders>
          </w:tcPr>
          <w:p w:rsidR="00D81C56" w:rsidRDefault="00D81C56">
            <w:pPr>
              <w:rPr>
                <w:rFonts w:ascii="Arial" w:hAnsi="Arial" w:cs="Arial"/>
                <w:sz w:val="20"/>
              </w:rPr>
            </w:pPr>
            <w:r>
              <w:rPr>
                <w:rFonts w:ascii="Arial" w:hAnsi="Arial" w:cs="Arial"/>
                <w:noProof/>
                <w:sz w:val="20"/>
              </w:rPr>
              <w:t>Adult Cardiac Surgery</w:t>
            </w:r>
          </w:p>
        </w:tc>
      </w:tr>
      <w:tr w:rsidR="00D81C56" w:rsidTr="00267EFD">
        <w:trPr>
          <w:cantSplit/>
        </w:trPr>
        <w:tc>
          <w:tcPr>
            <w:tcW w:w="252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Mr Alan Bryan</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rsidP="004261B1">
            <w:pPr>
              <w:rPr>
                <w:rFonts w:ascii="Arial" w:hAnsi="Arial" w:cs="Arial"/>
                <w:sz w:val="20"/>
              </w:rPr>
            </w:pPr>
            <w:r>
              <w:rPr>
                <w:rFonts w:ascii="Arial" w:hAnsi="Arial" w:cs="Arial"/>
                <w:noProof/>
                <w:sz w:val="20"/>
              </w:rPr>
              <w:t>0117 342</w:t>
            </w:r>
            <w:r w:rsidR="007779E4">
              <w:rPr>
                <w:rFonts w:ascii="Arial" w:hAnsi="Arial" w:cs="Arial"/>
                <w:noProof/>
                <w:sz w:val="20"/>
              </w:rPr>
              <w:t>6</w:t>
            </w:r>
            <w:r w:rsidR="004261B1">
              <w:rPr>
                <w:rFonts w:ascii="Arial" w:hAnsi="Arial" w:cs="Arial"/>
                <w:noProof/>
                <w:sz w:val="20"/>
              </w:rPr>
              <w:t>579</w:t>
            </w:r>
          </w:p>
        </w:tc>
        <w:tc>
          <w:tcPr>
            <w:tcW w:w="2700" w:type="dxa"/>
            <w:tcBorders>
              <w:top w:val="single" w:sz="4" w:space="0" w:color="0072C6"/>
              <w:left w:val="single" w:sz="4" w:space="0" w:color="3366FF"/>
              <w:bottom w:val="single" w:sz="4" w:space="0" w:color="0072C6"/>
              <w:right w:val="nil"/>
            </w:tcBorders>
          </w:tcPr>
          <w:p w:rsidR="00D81C56" w:rsidRDefault="00D81C56">
            <w:pPr>
              <w:rPr>
                <w:rFonts w:ascii="Arial" w:hAnsi="Arial" w:cs="Arial"/>
                <w:sz w:val="20"/>
              </w:rPr>
            </w:pPr>
            <w:r>
              <w:rPr>
                <w:rFonts w:ascii="Arial" w:hAnsi="Arial" w:cs="Arial"/>
                <w:noProof/>
                <w:sz w:val="20"/>
              </w:rPr>
              <w:t>Adult Cardiac Surgery</w:t>
            </w:r>
          </w:p>
        </w:tc>
      </w:tr>
      <w:tr w:rsidR="00D81C56" w:rsidTr="00267EFD">
        <w:trPr>
          <w:cantSplit/>
        </w:trPr>
        <w:tc>
          <w:tcPr>
            <w:tcW w:w="252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Mr Massimo Caputo</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rsidP="000123D4">
            <w:pPr>
              <w:rPr>
                <w:rFonts w:ascii="Arial" w:hAnsi="Arial" w:cs="Arial"/>
                <w:noProof/>
                <w:sz w:val="20"/>
              </w:rPr>
            </w:pPr>
            <w:r>
              <w:rPr>
                <w:rFonts w:ascii="Arial" w:hAnsi="Arial" w:cs="Arial"/>
                <w:noProof/>
                <w:sz w:val="20"/>
              </w:rPr>
              <w:t>0117 3428854</w:t>
            </w:r>
          </w:p>
        </w:tc>
        <w:tc>
          <w:tcPr>
            <w:tcW w:w="2700" w:type="dxa"/>
            <w:tcBorders>
              <w:top w:val="single" w:sz="4" w:space="0" w:color="0072C6"/>
              <w:left w:val="single" w:sz="4" w:space="0" w:color="3366FF"/>
              <w:bottom w:val="single" w:sz="4" w:space="0" w:color="0072C6"/>
              <w:right w:val="nil"/>
            </w:tcBorders>
          </w:tcPr>
          <w:p w:rsidR="00D81C56" w:rsidRDefault="00D81C56" w:rsidP="00126785">
            <w:pPr>
              <w:rPr>
                <w:rFonts w:ascii="Arial" w:hAnsi="Arial" w:cs="Arial"/>
                <w:noProof/>
                <w:sz w:val="20"/>
              </w:rPr>
            </w:pPr>
            <w:r>
              <w:rPr>
                <w:rFonts w:ascii="Arial" w:hAnsi="Arial" w:cs="Arial"/>
                <w:noProof/>
                <w:sz w:val="20"/>
              </w:rPr>
              <w:t>Paediatric, Adult and Adult  Congenital Cardiac Surgery</w:t>
            </w:r>
          </w:p>
        </w:tc>
      </w:tr>
      <w:tr w:rsidR="00D81C56" w:rsidTr="00267EFD">
        <w:trPr>
          <w:cantSplit/>
        </w:trPr>
        <w:tc>
          <w:tcPr>
            <w:tcW w:w="252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Mr Franco Ciulli</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rsidP="004261B1">
            <w:pPr>
              <w:rPr>
                <w:rFonts w:ascii="Arial" w:hAnsi="Arial" w:cs="Arial"/>
                <w:sz w:val="20"/>
              </w:rPr>
            </w:pPr>
            <w:r>
              <w:rPr>
                <w:rFonts w:ascii="Arial" w:hAnsi="Arial" w:cs="Arial"/>
                <w:noProof/>
                <w:sz w:val="20"/>
              </w:rPr>
              <w:t>0117 342</w:t>
            </w:r>
            <w:r w:rsidR="007779E4">
              <w:rPr>
                <w:rFonts w:ascii="Arial" w:hAnsi="Arial" w:cs="Arial"/>
                <w:noProof/>
                <w:sz w:val="20"/>
              </w:rPr>
              <w:t>6</w:t>
            </w:r>
            <w:r w:rsidR="004261B1">
              <w:rPr>
                <w:rFonts w:ascii="Arial" w:hAnsi="Arial" w:cs="Arial"/>
                <w:noProof/>
                <w:sz w:val="20"/>
              </w:rPr>
              <w:t>578</w:t>
            </w:r>
          </w:p>
        </w:tc>
        <w:tc>
          <w:tcPr>
            <w:tcW w:w="2700" w:type="dxa"/>
            <w:tcBorders>
              <w:top w:val="single" w:sz="4" w:space="0" w:color="0072C6"/>
              <w:left w:val="single" w:sz="4" w:space="0" w:color="3366FF"/>
              <w:bottom w:val="single" w:sz="4" w:space="0" w:color="0072C6"/>
              <w:right w:val="nil"/>
            </w:tcBorders>
          </w:tcPr>
          <w:p w:rsidR="00D81C56" w:rsidRDefault="00D81C56">
            <w:pPr>
              <w:rPr>
                <w:rFonts w:ascii="Arial" w:hAnsi="Arial" w:cs="Arial"/>
                <w:sz w:val="20"/>
              </w:rPr>
            </w:pPr>
            <w:r>
              <w:rPr>
                <w:rFonts w:ascii="Arial" w:hAnsi="Arial" w:cs="Arial"/>
                <w:noProof/>
                <w:sz w:val="20"/>
              </w:rPr>
              <w:t>Adult Cardiac Surgery</w:t>
            </w:r>
          </w:p>
        </w:tc>
      </w:tr>
      <w:tr w:rsidR="00D81C56" w:rsidTr="00267EFD">
        <w:trPr>
          <w:cantSplit/>
        </w:trPr>
        <w:tc>
          <w:tcPr>
            <w:tcW w:w="252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Mr Jonathan Hutter</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rsidP="004261B1">
            <w:pPr>
              <w:rPr>
                <w:rFonts w:ascii="Arial" w:hAnsi="Arial" w:cs="Arial"/>
                <w:sz w:val="20"/>
              </w:rPr>
            </w:pPr>
            <w:r>
              <w:rPr>
                <w:rFonts w:ascii="Arial" w:hAnsi="Arial" w:cs="Arial"/>
                <w:noProof/>
                <w:sz w:val="20"/>
              </w:rPr>
              <w:t>0117 342</w:t>
            </w:r>
            <w:r w:rsidR="007779E4">
              <w:rPr>
                <w:rFonts w:ascii="Arial" w:hAnsi="Arial" w:cs="Arial"/>
                <w:noProof/>
                <w:sz w:val="20"/>
              </w:rPr>
              <w:t>6</w:t>
            </w:r>
            <w:r w:rsidR="004261B1">
              <w:rPr>
                <w:rFonts w:ascii="Arial" w:hAnsi="Arial" w:cs="Arial"/>
                <w:noProof/>
                <w:sz w:val="20"/>
              </w:rPr>
              <w:t>579</w:t>
            </w:r>
          </w:p>
        </w:tc>
        <w:tc>
          <w:tcPr>
            <w:tcW w:w="2700" w:type="dxa"/>
            <w:tcBorders>
              <w:top w:val="single" w:sz="4" w:space="0" w:color="0072C6"/>
              <w:left w:val="single" w:sz="4" w:space="0" w:color="3366FF"/>
              <w:bottom w:val="single" w:sz="4" w:space="0" w:color="0072C6"/>
              <w:right w:val="nil"/>
            </w:tcBorders>
          </w:tcPr>
          <w:p w:rsidR="00D81C56" w:rsidRDefault="00D81C56">
            <w:pPr>
              <w:rPr>
                <w:rFonts w:ascii="Arial" w:hAnsi="Arial" w:cs="Arial"/>
                <w:sz w:val="20"/>
              </w:rPr>
            </w:pPr>
            <w:r>
              <w:rPr>
                <w:rFonts w:ascii="Arial" w:hAnsi="Arial" w:cs="Arial"/>
                <w:noProof/>
                <w:sz w:val="20"/>
              </w:rPr>
              <w:t>Adult Cardiac Surgery</w:t>
            </w:r>
          </w:p>
        </w:tc>
      </w:tr>
      <w:tr w:rsidR="00D81C56" w:rsidTr="00267EFD">
        <w:trPr>
          <w:cantSplit/>
        </w:trPr>
        <w:tc>
          <w:tcPr>
            <w:tcW w:w="2520" w:type="dxa"/>
            <w:tcBorders>
              <w:top w:val="single" w:sz="4" w:space="0" w:color="0072C6"/>
              <w:left w:val="nil"/>
              <w:bottom w:val="single" w:sz="4" w:space="0" w:color="0072C6"/>
              <w:right w:val="single" w:sz="4" w:space="0" w:color="3366FF"/>
            </w:tcBorders>
          </w:tcPr>
          <w:p w:rsidR="00D81C56" w:rsidRDefault="00D81C56">
            <w:pPr>
              <w:rPr>
                <w:rFonts w:ascii="Arial" w:hAnsi="Arial" w:cs="Arial"/>
                <w:i/>
                <w:iCs/>
                <w:noProof/>
                <w:sz w:val="18"/>
              </w:rPr>
            </w:pPr>
            <w:r>
              <w:rPr>
                <w:rFonts w:ascii="Arial" w:hAnsi="Arial" w:cs="Arial"/>
                <w:noProof/>
                <w:sz w:val="20"/>
              </w:rPr>
              <w:t xml:space="preserve">Mr Gavin Murphy </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rsidP="007779E4">
            <w:pPr>
              <w:rPr>
                <w:rFonts w:ascii="Arial" w:hAnsi="Arial" w:cs="Arial"/>
                <w:noProof/>
                <w:sz w:val="20"/>
              </w:rPr>
            </w:pPr>
            <w:r>
              <w:rPr>
                <w:rFonts w:ascii="Arial" w:hAnsi="Arial" w:cs="Arial"/>
                <w:noProof/>
                <w:sz w:val="20"/>
              </w:rPr>
              <w:t>0117 342</w:t>
            </w:r>
            <w:r w:rsidR="007779E4">
              <w:rPr>
                <w:rFonts w:ascii="Arial" w:hAnsi="Arial" w:cs="Arial"/>
                <w:noProof/>
                <w:sz w:val="20"/>
              </w:rPr>
              <w:t>6577</w:t>
            </w:r>
          </w:p>
        </w:tc>
        <w:tc>
          <w:tcPr>
            <w:tcW w:w="2700" w:type="dxa"/>
            <w:tcBorders>
              <w:top w:val="single" w:sz="4" w:space="0" w:color="0072C6"/>
              <w:left w:val="single" w:sz="4" w:space="0" w:color="3366FF"/>
              <w:bottom w:val="single" w:sz="4" w:space="0" w:color="0072C6"/>
              <w:right w:val="nil"/>
            </w:tcBorders>
          </w:tcPr>
          <w:p w:rsidR="00D81C56" w:rsidRDefault="00D81C56">
            <w:pPr>
              <w:rPr>
                <w:rFonts w:ascii="Arial" w:hAnsi="Arial" w:cs="Arial"/>
                <w:noProof/>
                <w:sz w:val="20"/>
              </w:rPr>
            </w:pPr>
            <w:r>
              <w:rPr>
                <w:rFonts w:ascii="Arial" w:hAnsi="Arial" w:cs="Arial"/>
                <w:noProof/>
                <w:sz w:val="20"/>
              </w:rPr>
              <w:t>Adult Cardiac Surgery</w:t>
            </w:r>
          </w:p>
        </w:tc>
      </w:tr>
      <w:tr w:rsidR="00D81C56" w:rsidTr="00267EFD">
        <w:trPr>
          <w:cantSplit/>
        </w:trPr>
        <w:tc>
          <w:tcPr>
            <w:tcW w:w="252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Mr Andrew Parry</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0117 3428854</w:t>
            </w:r>
          </w:p>
        </w:tc>
        <w:tc>
          <w:tcPr>
            <w:tcW w:w="2700" w:type="dxa"/>
            <w:tcBorders>
              <w:top w:val="single" w:sz="4" w:space="0" w:color="0072C6"/>
              <w:left w:val="single" w:sz="4" w:space="0" w:color="3366FF"/>
              <w:bottom w:val="single" w:sz="4" w:space="0" w:color="0072C6"/>
              <w:right w:val="nil"/>
            </w:tcBorders>
          </w:tcPr>
          <w:p w:rsidR="00D81C56" w:rsidRDefault="00D81C56">
            <w:pPr>
              <w:rPr>
                <w:rFonts w:ascii="Arial" w:hAnsi="Arial" w:cs="Arial"/>
                <w:noProof/>
                <w:sz w:val="20"/>
              </w:rPr>
            </w:pPr>
            <w:r>
              <w:rPr>
                <w:rFonts w:ascii="Arial" w:hAnsi="Arial" w:cs="Arial"/>
                <w:noProof/>
                <w:sz w:val="20"/>
              </w:rPr>
              <w:t>Paediatric and Adult Congenital Cardiac Surgery</w:t>
            </w:r>
          </w:p>
        </w:tc>
      </w:tr>
      <w:tr w:rsidR="00D81C56" w:rsidTr="00267EFD">
        <w:trPr>
          <w:cantSplit/>
        </w:trPr>
        <w:tc>
          <w:tcPr>
            <w:tcW w:w="252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Mr George Asimakopoulos</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rsidP="004261B1">
            <w:pPr>
              <w:rPr>
                <w:rFonts w:ascii="Arial" w:hAnsi="Arial" w:cs="Arial"/>
                <w:noProof/>
                <w:sz w:val="20"/>
              </w:rPr>
            </w:pPr>
            <w:r>
              <w:rPr>
                <w:rFonts w:ascii="Arial" w:hAnsi="Arial" w:cs="Arial"/>
                <w:noProof/>
                <w:sz w:val="20"/>
              </w:rPr>
              <w:t>0117 342</w:t>
            </w:r>
            <w:r w:rsidR="007779E4">
              <w:rPr>
                <w:rFonts w:ascii="Arial" w:hAnsi="Arial" w:cs="Arial"/>
                <w:noProof/>
                <w:sz w:val="20"/>
              </w:rPr>
              <w:t>6</w:t>
            </w:r>
            <w:r w:rsidR="004261B1">
              <w:rPr>
                <w:rFonts w:ascii="Arial" w:hAnsi="Arial" w:cs="Arial"/>
                <w:noProof/>
                <w:sz w:val="20"/>
              </w:rPr>
              <w:t>579</w:t>
            </w:r>
          </w:p>
        </w:tc>
        <w:tc>
          <w:tcPr>
            <w:tcW w:w="2700" w:type="dxa"/>
            <w:tcBorders>
              <w:top w:val="single" w:sz="4" w:space="0" w:color="0072C6"/>
              <w:left w:val="single" w:sz="4" w:space="0" w:color="3366FF"/>
              <w:bottom w:val="single" w:sz="4" w:space="0" w:color="0072C6"/>
              <w:right w:val="nil"/>
            </w:tcBorders>
          </w:tcPr>
          <w:p w:rsidR="00D81C56" w:rsidRDefault="00D81C56">
            <w:pPr>
              <w:rPr>
                <w:rFonts w:ascii="Arial" w:hAnsi="Arial" w:cs="Arial"/>
                <w:noProof/>
                <w:sz w:val="20"/>
              </w:rPr>
            </w:pPr>
            <w:r>
              <w:rPr>
                <w:rFonts w:ascii="Arial" w:hAnsi="Arial" w:cs="Arial"/>
                <w:noProof/>
                <w:sz w:val="20"/>
              </w:rPr>
              <w:t>Adult Cardiac Surgery</w:t>
            </w:r>
          </w:p>
        </w:tc>
      </w:tr>
      <w:tr w:rsidR="00D81C56" w:rsidTr="00267EFD">
        <w:trPr>
          <w:cantSplit/>
        </w:trPr>
        <w:tc>
          <w:tcPr>
            <w:tcW w:w="252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Mr Mark Yeatman</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rsidP="007779E4">
            <w:pPr>
              <w:rPr>
                <w:rFonts w:ascii="Arial" w:hAnsi="Arial" w:cs="Arial"/>
                <w:sz w:val="20"/>
              </w:rPr>
            </w:pPr>
            <w:r>
              <w:rPr>
                <w:rFonts w:ascii="Arial" w:hAnsi="Arial" w:cs="Arial"/>
                <w:noProof/>
                <w:sz w:val="20"/>
              </w:rPr>
              <w:t>0117 342</w:t>
            </w:r>
            <w:r w:rsidR="007779E4">
              <w:rPr>
                <w:rFonts w:ascii="Arial" w:hAnsi="Arial" w:cs="Arial"/>
                <w:noProof/>
                <w:sz w:val="20"/>
              </w:rPr>
              <w:t>65</w:t>
            </w:r>
            <w:r w:rsidR="004261B1">
              <w:rPr>
                <w:rFonts w:ascii="Arial" w:hAnsi="Arial" w:cs="Arial"/>
                <w:noProof/>
                <w:sz w:val="20"/>
              </w:rPr>
              <w:t>78</w:t>
            </w:r>
          </w:p>
        </w:tc>
        <w:tc>
          <w:tcPr>
            <w:tcW w:w="2700" w:type="dxa"/>
            <w:tcBorders>
              <w:top w:val="single" w:sz="4" w:space="0" w:color="0072C6"/>
              <w:left w:val="single" w:sz="4" w:space="0" w:color="3366FF"/>
              <w:bottom w:val="single" w:sz="4" w:space="0" w:color="0072C6"/>
              <w:right w:val="nil"/>
            </w:tcBorders>
          </w:tcPr>
          <w:p w:rsidR="00D81C56" w:rsidRDefault="00D81C56">
            <w:pPr>
              <w:rPr>
                <w:rFonts w:ascii="Arial" w:hAnsi="Arial" w:cs="Arial"/>
                <w:sz w:val="20"/>
              </w:rPr>
            </w:pPr>
            <w:r>
              <w:rPr>
                <w:rFonts w:ascii="Arial" w:hAnsi="Arial" w:cs="Arial"/>
                <w:noProof/>
                <w:sz w:val="20"/>
              </w:rPr>
              <w:t>Adult Cardiothoracic</w:t>
            </w:r>
          </w:p>
        </w:tc>
      </w:tr>
    </w:tbl>
    <w:p w:rsidR="00D81C56" w:rsidRDefault="00D81C56">
      <w:pPr>
        <w:rPr>
          <w:rFonts w:ascii="Arial" w:hAnsi="Arial" w:cs="Arial"/>
          <w:sz w:val="20"/>
        </w:rPr>
      </w:pPr>
    </w:p>
    <w:p w:rsidR="00D81C56" w:rsidRDefault="00D81C56">
      <w:pPr>
        <w:rPr>
          <w:rFonts w:ascii="Arial" w:hAnsi="Arial" w:cs="Arial"/>
          <w:b/>
          <w:bCs/>
          <w:color w:val="0072C6"/>
          <w:sz w:val="20"/>
        </w:rPr>
      </w:pPr>
      <w:bookmarkStart w:id="34" w:name="CARDIOLOGY"/>
      <w:bookmarkEnd w:id="34"/>
      <w:r>
        <w:rPr>
          <w:rFonts w:ascii="Arial" w:hAnsi="Arial" w:cs="Arial"/>
          <w:b/>
          <w:bCs/>
          <w:noProof/>
          <w:color w:val="0072C6"/>
          <w:sz w:val="20"/>
        </w:rPr>
        <w:t>Cardiology</w:t>
      </w:r>
    </w:p>
    <w:p w:rsidR="00D81C56" w:rsidRDefault="00D81C56">
      <w:pPr>
        <w:rPr>
          <w:sz w:val="20"/>
        </w:rPr>
      </w:pPr>
    </w:p>
    <w:tbl>
      <w:tblPr>
        <w:tblW w:w="6840" w:type="dxa"/>
        <w:tblInd w:w="108" w:type="dxa"/>
        <w:tblBorders>
          <w:top w:val="single" w:sz="4" w:space="0" w:color="0072C6"/>
          <w:bottom w:val="single" w:sz="4" w:space="0" w:color="0072C6"/>
          <w:insideH w:val="single" w:sz="4" w:space="0" w:color="auto"/>
        </w:tblBorders>
        <w:tblLook w:val="0000"/>
      </w:tblPr>
      <w:tblGrid>
        <w:gridCol w:w="2520"/>
        <w:gridCol w:w="1620"/>
        <w:gridCol w:w="2700"/>
      </w:tblGrid>
      <w:tr w:rsidR="00D81C56" w:rsidTr="00267EFD">
        <w:trPr>
          <w:cantSplit/>
        </w:trPr>
        <w:tc>
          <w:tcPr>
            <w:tcW w:w="2520" w:type="dxa"/>
            <w:tcBorders>
              <w:top w:val="single" w:sz="4" w:space="0" w:color="0072C6"/>
              <w:left w:val="nil"/>
              <w:bottom w:val="single" w:sz="4" w:space="0" w:color="0072C6"/>
              <w:right w:val="single" w:sz="4" w:space="0" w:color="3366FF"/>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Andreas</w:t>
            </w:r>
            <w:r>
              <w:rPr>
                <w:rFonts w:ascii="Arial" w:hAnsi="Arial" w:cs="Arial"/>
                <w:sz w:val="20"/>
              </w:rPr>
              <w:t xml:space="preserve"> </w:t>
            </w:r>
            <w:r>
              <w:rPr>
                <w:rFonts w:ascii="Arial" w:hAnsi="Arial" w:cs="Arial"/>
                <w:noProof/>
                <w:sz w:val="20"/>
              </w:rPr>
              <w:t>Baumbach</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rsidP="004261B1">
            <w:pPr>
              <w:rPr>
                <w:rFonts w:ascii="Arial" w:hAnsi="Arial" w:cs="Arial"/>
                <w:sz w:val="20"/>
              </w:rPr>
            </w:pPr>
            <w:r>
              <w:rPr>
                <w:rFonts w:ascii="Arial" w:hAnsi="Arial" w:cs="Arial"/>
                <w:noProof/>
                <w:sz w:val="20"/>
              </w:rPr>
              <w:t>0117 342</w:t>
            </w:r>
            <w:r w:rsidR="007779E4">
              <w:rPr>
                <w:rFonts w:ascii="Arial" w:hAnsi="Arial" w:cs="Arial"/>
                <w:noProof/>
                <w:sz w:val="20"/>
              </w:rPr>
              <w:t>6</w:t>
            </w:r>
            <w:r w:rsidR="004261B1">
              <w:rPr>
                <w:rFonts w:ascii="Arial" w:hAnsi="Arial" w:cs="Arial"/>
                <w:noProof/>
                <w:sz w:val="20"/>
              </w:rPr>
              <w:t>573</w:t>
            </w:r>
          </w:p>
        </w:tc>
        <w:tc>
          <w:tcPr>
            <w:tcW w:w="2700" w:type="dxa"/>
            <w:tcBorders>
              <w:top w:val="single" w:sz="4" w:space="0" w:color="0072C6"/>
              <w:left w:val="single" w:sz="4" w:space="0" w:color="3366FF"/>
              <w:bottom w:val="single" w:sz="4" w:space="0" w:color="0072C6"/>
              <w:right w:val="nil"/>
            </w:tcBorders>
          </w:tcPr>
          <w:p w:rsidR="00D81C56" w:rsidRDefault="00D81C56">
            <w:pPr>
              <w:rPr>
                <w:rFonts w:ascii="Arial" w:hAnsi="Arial" w:cs="Arial"/>
                <w:sz w:val="20"/>
              </w:rPr>
            </w:pPr>
            <w:r>
              <w:rPr>
                <w:rFonts w:ascii="Arial" w:hAnsi="Arial" w:cs="Arial"/>
                <w:noProof/>
                <w:sz w:val="20"/>
              </w:rPr>
              <w:t>Adult Cardiology</w:t>
            </w:r>
          </w:p>
        </w:tc>
      </w:tr>
      <w:tr w:rsidR="00D81C56" w:rsidTr="00267EFD">
        <w:trPr>
          <w:cantSplit/>
        </w:trPr>
        <w:tc>
          <w:tcPr>
            <w:tcW w:w="2520" w:type="dxa"/>
            <w:tcBorders>
              <w:top w:val="single" w:sz="4" w:space="0" w:color="0072C6"/>
              <w:left w:val="nil"/>
              <w:bottom w:val="single" w:sz="4" w:space="0" w:color="0072C6"/>
              <w:right w:val="single" w:sz="4" w:space="0" w:color="3366FF"/>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Tim</w:t>
            </w:r>
            <w:r>
              <w:rPr>
                <w:rFonts w:ascii="Arial" w:hAnsi="Arial" w:cs="Arial"/>
                <w:sz w:val="20"/>
              </w:rPr>
              <w:t xml:space="preserve"> </w:t>
            </w:r>
            <w:r>
              <w:rPr>
                <w:rFonts w:ascii="Arial" w:hAnsi="Arial" w:cs="Arial"/>
                <w:noProof/>
                <w:sz w:val="20"/>
              </w:rPr>
              <w:t>Cripps</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rsidP="004261B1">
            <w:pPr>
              <w:rPr>
                <w:rFonts w:ascii="Arial" w:hAnsi="Arial" w:cs="Arial"/>
                <w:sz w:val="20"/>
              </w:rPr>
            </w:pPr>
            <w:r>
              <w:rPr>
                <w:rFonts w:ascii="Arial" w:hAnsi="Arial" w:cs="Arial"/>
                <w:noProof/>
                <w:sz w:val="20"/>
              </w:rPr>
              <w:t>0117 342</w:t>
            </w:r>
            <w:r w:rsidR="007779E4">
              <w:rPr>
                <w:rFonts w:ascii="Arial" w:hAnsi="Arial" w:cs="Arial"/>
                <w:noProof/>
                <w:sz w:val="20"/>
              </w:rPr>
              <w:t>6</w:t>
            </w:r>
            <w:r w:rsidR="004261B1">
              <w:rPr>
                <w:rFonts w:ascii="Arial" w:hAnsi="Arial" w:cs="Arial"/>
                <w:noProof/>
                <w:sz w:val="20"/>
              </w:rPr>
              <w:t>578</w:t>
            </w:r>
          </w:p>
        </w:tc>
        <w:tc>
          <w:tcPr>
            <w:tcW w:w="2700" w:type="dxa"/>
            <w:tcBorders>
              <w:top w:val="single" w:sz="4" w:space="0" w:color="0072C6"/>
              <w:left w:val="single" w:sz="4" w:space="0" w:color="3366FF"/>
              <w:bottom w:val="single" w:sz="4" w:space="0" w:color="0072C6"/>
              <w:right w:val="nil"/>
            </w:tcBorders>
          </w:tcPr>
          <w:p w:rsidR="00D81C56" w:rsidRDefault="00D81C56">
            <w:pPr>
              <w:rPr>
                <w:rFonts w:ascii="Arial" w:hAnsi="Arial" w:cs="Arial"/>
                <w:sz w:val="20"/>
              </w:rPr>
            </w:pPr>
            <w:r>
              <w:rPr>
                <w:rFonts w:ascii="Arial" w:hAnsi="Arial" w:cs="Arial"/>
                <w:noProof/>
                <w:sz w:val="20"/>
              </w:rPr>
              <w:t>Adult Cardiology</w:t>
            </w:r>
          </w:p>
        </w:tc>
      </w:tr>
      <w:tr w:rsidR="00D81C56" w:rsidTr="00267EFD">
        <w:trPr>
          <w:cantSplit/>
        </w:trPr>
        <w:tc>
          <w:tcPr>
            <w:tcW w:w="2520" w:type="dxa"/>
            <w:tcBorders>
              <w:top w:val="single" w:sz="4" w:space="0" w:color="0072C6"/>
              <w:left w:val="nil"/>
              <w:bottom w:val="single" w:sz="4" w:space="0" w:color="0072C6"/>
              <w:right w:val="single" w:sz="4" w:space="0" w:color="3366FF"/>
            </w:tcBorders>
          </w:tcPr>
          <w:p w:rsidR="00D81C56" w:rsidRDefault="007779E4">
            <w:pPr>
              <w:rPr>
                <w:rFonts w:ascii="Arial" w:hAnsi="Arial" w:cs="Arial"/>
                <w:sz w:val="20"/>
              </w:rPr>
            </w:pPr>
            <w:r>
              <w:rPr>
                <w:rFonts w:ascii="Arial" w:hAnsi="Arial" w:cs="Arial"/>
                <w:noProof/>
                <w:sz w:val="20"/>
              </w:rPr>
              <w:t>Dr Glyn Thomas</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rsidP="004261B1">
            <w:pPr>
              <w:rPr>
                <w:rFonts w:ascii="Arial" w:hAnsi="Arial" w:cs="Arial"/>
                <w:sz w:val="20"/>
              </w:rPr>
            </w:pPr>
            <w:r>
              <w:rPr>
                <w:rFonts w:ascii="Arial" w:hAnsi="Arial" w:cs="Arial"/>
                <w:noProof/>
                <w:sz w:val="20"/>
              </w:rPr>
              <w:t>0117 342</w:t>
            </w:r>
            <w:r w:rsidR="007779E4">
              <w:rPr>
                <w:rFonts w:ascii="Arial" w:hAnsi="Arial" w:cs="Arial"/>
                <w:noProof/>
                <w:sz w:val="20"/>
              </w:rPr>
              <w:t>6</w:t>
            </w:r>
            <w:r w:rsidR="004261B1">
              <w:rPr>
                <w:rFonts w:ascii="Arial" w:hAnsi="Arial" w:cs="Arial"/>
                <w:noProof/>
                <w:sz w:val="20"/>
              </w:rPr>
              <w:t>578</w:t>
            </w:r>
          </w:p>
        </w:tc>
        <w:tc>
          <w:tcPr>
            <w:tcW w:w="2700" w:type="dxa"/>
            <w:tcBorders>
              <w:top w:val="single" w:sz="4" w:space="0" w:color="0072C6"/>
              <w:left w:val="single" w:sz="4" w:space="0" w:color="3366FF"/>
              <w:bottom w:val="single" w:sz="4" w:space="0" w:color="0072C6"/>
              <w:right w:val="nil"/>
            </w:tcBorders>
          </w:tcPr>
          <w:p w:rsidR="00D81C56" w:rsidRDefault="00D81C56">
            <w:pPr>
              <w:rPr>
                <w:rFonts w:ascii="Arial" w:hAnsi="Arial" w:cs="Arial"/>
                <w:sz w:val="20"/>
              </w:rPr>
            </w:pPr>
            <w:r>
              <w:rPr>
                <w:rFonts w:ascii="Arial" w:hAnsi="Arial" w:cs="Arial"/>
                <w:noProof/>
                <w:sz w:val="20"/>
              </w:rPr>
              <w:t xml:space="preserve">Adult Cardiology </w:t>
            </w:r>
          </w:p>
        </w:tc>
      </w:tr>
      <w:tr w:rsidR="00D81C56" w:rsidTr="00267EFD">
        <w:trPr>
          <w:cantSplit/>
        </w:trPr>
        <w:tc>
          <w:tcPr>
            <w:tcW w:w="2520" w:type="dxa"/>
            <w:tcBorders>
              <w:top w:val="single" w:sz="4" w:space="0" w:color="0072C6"/>
              <w:left w:val="nil"/>
              <w:bottom w:val="single" w:sz="4" w:space="0" w:color="0072C6"/>
              <w:right w:val="single" w:sz="4" w:space="0" w:color="3366FF"/>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Angus</w:t>
            </w:r>
            <w:r>
              <w:rPr>
                <w:rFonts w:ascii="Arial" w:hAnsi="Arial" w:cs="Arial"/>
                <w:sz w:val="20"/>
              </w:rPr>
              <w:t xml:space="preserve"> </w:t>
            </w:r>
            <w:r>
              <w:rPr>
                <w:rFonts w:ascii="Arial" w:hAnsi="Arial" w:cs="Arial"/>
                <w:noProof/>
                <w:sz w:val="20"/>
              </w:rPr>
              <w:t>Nightingale</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rsidP="004261B1">
            <w:pPr>
              <w:rPr>
                <w:rFonts w:ascii="Arial" w:hAnsi="Arial" w:cs="Arial"/>
                <w:sz w:val="20"/>
              </w:rPr>
            </w:pPr>
            <w:r>
              <w:rPr>
                <w:rFonts w:ascii="Arial" w:hAnsi="Arial" w:cs="Arial"/>
                <w:noProof/>
                <w:sz w:val="20"/>
              </w:rPr>
              <w:t>0117 342</w:t>
            </w:r>
            <w:r w:rsidR="007779E4">
              <w:rPr>
                <w:rFonts w:ascii="Arial" w:hAnsi="Arial" w:cs="Arial"/>
                <w:noProof/>
                <w:sz w:val="20"/>
              </w:rPr>
              <w:t>6</w:t>
            </w:r>
            <w:r w:rsidR="004261B1">
              <w:rPr>
                <w:rFonts w:ascii="Arial" w:hAnsi="Arial" w:cs="Arial"/>
                <w:noProof/>
                <w:sz w:val="20"/>
              </w:rPr>
              <w:t>572</w:t>
            </w:r>
          </w:p>
        </w:tc>
        <w:tc>
          <w:tcPr>
            <w:tcW w:w="2700" w:type="dxa"/>
            <w:tcBorders>
              <w:top w:val="single" w:sz="4" w:space="0" w:color="0072C6"/>
              <w:left w:val="single" w:sz="4" w:space="0" w:color="3366FF"/>
              <w:bottom w:val="single" w:sz="4" w:space="0" w:color="0072C6"/>
              <w:right w:val="nil"/>
            </w:tcBorders>
          </w:tcPr>
          <w:p w:rsidR="00D81C56" w:rsidRDefault="00D81C56">
            <w:pPr>
              <w:rPr>
                <w:rFonts w:ascii="Arial" w:hAnsi="Arial" w:cs="Arial"/>
                <w:sz w:val="20"/>
              </w:rPr>
            </w:pPr>
            <w:r>
              <w:rPr>
                <w:rFonts w:ascii="Arial" w:hAnsi="Arial" w:cs="Arial"/>
                <w:noProof/>
                <w:sz w:val="20"/>
              </w:rPr>
              <w:t>Adult Cardiology</w:t>
            </w:r>
          </w:p>
        </w:tc>
      </w:tr>
      <w:tr w:rsidR="00D81C56" w:rsidTr="00267EFD">
        <w:trPr>
          <w:cantSplit/>
        </w:trPr>
        <w:tc>
          <w:tcPr>
            <w:tcW w:w="252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Dr Julian Strange</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rsidP="004261B1">
            <w:pPr>
              <w:rPr>
                <w:rFonts w:ascii="Arial" w:hAnsi="Arial" w:cs="Arial"/>
                <w:sz w:val="20"/>
              </w:rPr>
            </w:pPr>
            <w:r>
              <w:rPr>
                <w:rFonts w:ascii="Arial" w:hAnsi="Arial" w:cs="Arial"/>
                <w:noProof/>
                <w:sz w:val="20"/>
              </w:rPr>
              <w:t>0117 342</w:t>
            </w:r>
            <w:r w:rsidR="007779E4">
              <w:rPr>
                <w:rFonts w:ascii="Arial" w:hAnsi="Arial" w:cs="Arial"/>
                <w:noProof/>
                <w:sz w:val="20"/>
              </w:rPr>
              <w:t>6</w:t>
            </w:r>
            <w:r w:rsidR="004261B1">
              <w:rPr>
                <w:rFonts w:ascii="Arial" w:hAnsi="Arial" w:cs="Arial"/>
                <w:noProof/>
                <w:sz w:val="20"/>
              </w:rPr>
              <w:t>574</w:t>
            </w:r>
          </w:p>
        </w:tc>
        <w:tc>
          <w:tcPr>
            <w:tcW w:w="2700" w:type="dxa"/>
            <w:tcBorders>
              <w:top w:val="single" w:sz="4" w:space="0" w:color="0072C6"/>
              <w:left w:val="single" w:sz="4" w:space="0" w:color="3366FF"/>
              <w:bottom w:val="single" w:sz="4" w:space="0" w:color="0072C6"/>
              <w:right w:val="nil"/>
            </w:tcBorders>
          </w:tcPr>
          <w:p w:rsidR="00D81C56" w:rsidRDefault="00D81C56">
            <w:pPr>
              <w:rPr>
                <w:rFonts w:ascii="Arial" w:hAnsi="Arial" w:cs="Arial"/>
                <w:sz w:val="20"/>
              </w:rPr>
            </w:pPr>
            <w:r>
              <w:rPr>
                <w:rFonts w:ascii="Arial" w:hAnsi="Arial" w:cs="Arial"/>
                <w:noProof/>
                <w:sz w:val="20"/>
              </w:rPr>
              <w:t>Adult Cardiology</w:t>
            </w:r>
          </w:p>
        </w:tc>
      </w:tr>
      <w:tr w:rsidR="00D81C56" w:rsidTr="00267EFD">
        <w:trPr>
          <w:cantSplit/>
        </w:trPr>
        <w:tc>
          <w:tcPr>
            <w:tcW w:w="2520" w:type="dxa"/>
            <w:tcBorders>
              <w:top w:val="single" w:sz="4" w:space="0" w:color="0072C6"/>
              <w:left w:val="nil"/>
              <w:bottom w:val="single" w:sz="4" w:space="0" w:color="0072C6"/>
              <w:right w:val="single" w:sz="4" w:space="0" w:color="3366FF"/>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Jonathan</w:t>
            </w:r>
            <w:r>
              <w:rPr>
                <w:rFonts w:ascii="Arial" w:hAnsi="Arial" w:cs="Arial"/>
                <w:sz w:val="20"/>
              </w:rPr>
              <w:t xml:space="preserve"> </w:t>
            </w:r>
            <w:r>
              <w:rPr>
                <w:rFonts w:ascii="Arial" w:hAnsi="Arial" w:cs="Arial"/>
                <w:noProof/>
                <w:sz w:val="20"/>
              </w:rPr>
              <w:t>Pitts-Crick</w:t>
            </w:r>
          </w:p>
        </w:tc>
        <w:tc>
          <w:tcPr>
            <w:tcW w:w="1620" w:type="dxa"/>
            <w:tcBorders>
              <w:top w:val="single" w:sz="4" w:space="0" w:color="0072C6"/>
              <w:left w:val="single" w:sz="4" w:space="0" w:color="3366FF"/>
              <w:bottom w:val="single" w:sz="4" w:space="0" w:color="0072C6"/>
              <w:right w:val="single" w:sz="4" w:space="0" w:color="3366FF"/>
            </w:tcBorders>
          </w:tcPr>
          <w:p w:rsidR="00D81C56" w:rsidRDefault="007779E4" w:rsidP="004261B1">
            <w:pPr>
              <w:rPr>
                <w:rFonts w:ascii="Arial" w:hAnsi="Arial" w:cs="Arial"/>
                <w:sz w:val="20"/>
              </w:rPr>
            </w:pPr>
            <w:r>
              <w:rPr>
                <w:rFonts w:ascii="Arial" w:hAnsi="Arial" w:cs="Arial"/>
                <w:noProof/>
                <w:sz w:val="20"/>
              </w:rPr>
              <w:t>0117 3426</w:t>
            </w:r>
            <w:r w:rsidR="004261B1">
              <w:rPr>
                <w:rFonts w:ascii="Arial" w:hAnsi="Arial" w:cs="Arial"/>
                <w:noProof/>
                <w:sz w:val="20"/>
              </w:rPr>
              <w:t>574</w:t>
            </w:r>
          </w:p>
        </w:tc>
        <w:tc>
          <w:tcPr>
            <w:tcW w:w="2700" w:type="dxa"/>
            <w:tcBorders>
              <w:top w:val="single" w:sz="4" w:space="0" w:color="0072C6"/>
              <w:left w:val="single" w:sz="4" w:space="0" w:color="3366FF"/>
              <w:bottom w:val="single" w:sz="4" w:space="0" w:color="0072C6"/>
              <w:right w:val="nil"/>
            </w:tcBorders>
          </w:tcPr>
          <w:p w:rsidR="00D81C56" w:rsidRDefault="00D81C56">
            <w:pPr>
              <w:rPr>
                <w:rFonts w:ascii="Arial" w:hAnsi="Arial" w:cs="Arial"/>
                <w:sz w:val="20"/>
              </w:rPr>
            </w:pPr>
            <w:r>
              <w:rPr>
                <w:rFonts w:ascii="Arial" w:hAnsi="Arial" w:cs="Arial"/>
                <w:noProof/>
                <w:sz w:val="20"/>
              </w:rPr>
              <w:t>Adult Cardiology</w:t>
            </w:r>
          </w:p>
        </w:tc>
      </w:tr>
      <w:tr w:rsidR="00D81C56" w:rsidTr="00267EFD">
        <w:trPr>
          <w:cantSplit/>
        </w:trPr>
        <w:tc>
          <w:tcPr>
            <w:tcW w:w="252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Dr Mandie Townsend</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rsidP="004261B1">
            <w:pPr>
              <w:rPr>
                <w:rFonts w:ascii="Arial" w:hAnsi="Arial" w:cs="Arial"/>
                <w:noProof/>
                <w:sz w:val="20"/>
              </w:rPr>
            </w:pPr>
            <w:r>
              <w:rPr>
                <w:rFonts w:ascii="Arial" w:hAnsi="Arial" w:cs="Arial"/>
                <w:noProof/>
                <w:sz w:val="20"/>
              </w:rPr>
              <w:t>0117 342</w:t>
            </w:r>
            <w:r w:rsidR="007779E4">
              <w:rPr>
                <w:rFonts w:ascii="Arial" w:hAnsi="Arial" w:cs="Arial"/>
                <w:noProof/>
                <w:sz w:val="20"/>
              </w:rPr>
              <w:t>6</w:t>
            </w:r>
            <w:r w:rsidR="004261B1">
              <w:rPr>
                <w:rFonts w:ascii="Arial" w:hAnsi="Arial" w:cs="Arial"/>
                <w:noProof/>
                <w:sz w:val="20"/>
              </w:rPr>
              <w:t>572</w:t>
            </w:r>
          </w:p>
        </w:tc>
        <w:tc>
          <w:tcPr>
            <w:tcW w:w="2700" w:type="dxa"/>
            <w:tcBorders>
              <w:top w:val="single" w:sz="4" w:space="0" w:color="0072C6"/>
              <w:left w:val="single" w:sz="4" w:space="0" w:color="3366FF"/>
              <w:bottom w:val="single" w:sz="4" w:space="0" w:color="0072C6"/>
              <w:right w:val="nil"/>
            </w:tcBorders>
          </w:tcPr>
          <w:p w:rsidR="00D81C56" w:rsidRDefault="00D81C56">
            <w:pPr>
              <w:rPr>
                <w:rFonts w:ascii="Arial" w:hAnsi="Arial" w:cs="Arial"/>
                <w:noProof/>
                <w:sz w:val="20"/>
              </w:rPr>
            </w:pPr>
            <w:r>
              <w:rPr>
                <w:rFonts w:ascii="Arial" w:hAnsi="Arial" w:cs="Arial"/>
                <w:noProof/>
                <w:sz w:val="20"/>
              </w:rPr>
              <w:t>Adult Cardiology</w:t>
            </w:r>
          </w:p>
        </w:tc>
      </w:tr>
      <w:tr w:rsidR="00D81C56" w:rsidTr="00267EFD">
        <w:trPr>
          <w:cantSplit/>
        </w:trPr>
        <w:tc>
          <w:tcPr>
            <w:tcW w:w="2520" w:type="dxa"/>
            <w:tcBorders>
              <w:top w:val="single" w:sz="4" w:space="0" w:color="0072C6"/>
              <w:left w:val="nil"/>
              <w:bottom w:val="single" w:sz="4" w:space="0" w:color="0072C6"/>
              <w:right w:val="single" w:sz="4" w:space="0" w:color="3366FF"/>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Mark</w:t>
            </w:r>
            <w:r>
              <w:rPr>
                <w:rFonts w:ascii="Arial" w:hAnsi="Arial" w:cs="Arial"/>
                <w:sz w:val="20"/>
              </w:rPr>
              <w:t xml:space="preserve"> </w:t>
            </w:r>
            <w:r>
              <w:rPr>
                <w:rFonts w:ascii="Arial" w:hAnsi="Arial" w:cs="Arial"/>
                <w:noProof/>
                <w:sz w:val="20"/>
              </w:rPr>
              <w:t>Turner</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rsidP="004261B1">
            <w:pPr>
              <w:rPr>
                <w:rFonts w:ascii="Arial" w:hAnsi="Arial" w:cs="Arial"/>
                <w:sz w:val="20"/>
              </w:rPr>
            </w:pPr>
            <w:r>
              <w:rPr>
                <w:rFonts w:ascii="Arial" w:hAnsi="Arial" w:cs="Arial"/>
                <w:noProof/>
                <w:sz w:val="20"/>
              </w:rPr>
              <w:t>0117 342</w:t>
            </w:r>
            <w:r w:rsidR="007779E4">
              <w:rPr>
                <w:rFonts w:ascii="Arial" w:hAnsi="Arial" w:cs="Arial"/>
                <w:noProof/>
                <w:sz w:val="20"/>
              </w:rPr>
              <w:t>6</w:t>
            </w:r>
            <w:r w:rsidR="004261B1">
              <w:rPr>
                <w:rFonts w:ascii="Arial" w:hAnsi="Arial" w:cs="Arial"/>
                <w:noProof/>
                <w:sz w:val="20"/>
              </w:rPr>
              <w:t>575</w:t>
            </w:r>
          </w:p>
        </w:tc>
        <w:tc>
          <w:tcPr>
            <w:tcW w:w="2700" w:type="dxa"/>
            <w:tcBorders>
              <w:top w:val="single" w:sz="4" w:space="0" w:color="0072C6"/>
              <w:left w:val="single" w:sz="4" w:space="0" w:color="3366FF"/>
              <w:bottom w:val="single" w:sz="4" w:space="0" w:color="0072C6"/>
              <w:right w:val="nil"/>
            </w:tcBorders>
          </w:tcPr>
          <w:p w:rsidR="00D81C56" w:rsidRDefault="00D81C56">
            <w:pPr>
              <w:rPr>
                <w:rFonts w:ascii="Arial" w:hAnsi="Arial" w:cs="Arial"/>
                <w:sz w:val="20"/>
              </w:rPr>
            </w:pPr>
            <w:r>
              <w:rPr>
                <w:rFonts w:ascii="Arial" w:hAnsi="Arial" w:cs="Arial"/>
                <w:noProof/>
                <w:sz w:val="20"/>
              </w:rPr>
              <w:t>Adult Congenital Heart Disease</w:t>
            </w:r>
          </w:p>
        </w:tc>
      </w:tr>
      <w:tr w:rsidR="00D81C56" w:rsidTr="00267EFD">
        <w:trPr>
          <w:cantSplit/>
        </w:trPr>
        <w:tc>
          <w:tcPr>
            <w:tcW w:w="252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Dr Graham Stuart</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rsidP="004261B1">
            <w:pPr>
              <w:rPr>
                <w:rFonts w:ascii="Arial" w:hAnsi="Arial" w:cs="Arial"/>
                <w:noProof/>
                <w:sz w:val="20"/>
              </w:rPr>
            </w:pPr>
            <w:r>
              <w:rPr>
                <w:rFonts w:ascii="Arial" w:hAnsi="Arial" w:cs="Arial"/>
                <w:noProof/>
                <w:sz w:val="20"/>
              </w:rPr>
              <w:t>0117 342</w:t>
            </w:r>
            <w:r w:rsidR="007779E4">
              <w:rPr>
                <w:rFonts w:ascii="Arial" w:hAnsi="Arial" w:cs="Arial"/>
                <w:noProof/>
                <w:sz w:val="20"/>
              </w:rPr>
              <w:t>65</w:t>
            </w:r>
            <w:r w:rsidR="004261B1">
              <w:rPr>
                <w:rFonts w:ascii="Arial" w:hAnsi="Arial" w:cs="Arial"/>
                <w:noProof/>
                <w:sz w:val="20"/>
              </w:rPr>
              <w:t>76</w:t>
            </w:r>
          </w:p>
        </w:tc>
        <w:tc>
          <w:tcPr>
            <w:tcW w:w="2700" w:type="dxa"/>
            <w:tcBorders>
              <w:top w:val="single" w:sz="4" w:space="0" w:color="0072C6"/>
              <w:left w:val="single" w:sz="4" w:space="0" w:color="3366FF"/>
              <w:bottom w:val="single" w:sz="4" w:space="0" w:color="0072C6"/>
              <w:right w:val="nil"/>
            </w:tcBorders>
          </w:tcPr>
          <w:p w:rsidR="00D81C56" w:rsidRDefault="00D81C56">
            <w:pPr>
              <w:rPr>
                <w:rFonts w:ascii="Arial" w:hAnsi="Arial" w:cs="Arial"/>
                <w:noProof/>
                <w:sz w:val="20"/>
              </w:rPr>
            </w:pPr>
            <w:r>
              <w:rPr>
                <w:rFonts w:ascii="Arial" w:hAnsi="Arial" w:cs="Arial"/>
                <w:noProof/>
                <w:sz w:val="20"/>
              </w:rPr>
              <w:t>Paediatric and Adult Congenital Heart Disease</w:t>
            </w:r>
          </w:p>
        </w:tc>
      </w:tr>
      <w:tr w:rsidR="00D81C56" w:rsidTr="00267EFD">
        <w:trPr>
          <w:cantSplit/>
        </w:trPr>
        <w:tc>
          <w:tcPr>
            <w:tcW w:w="252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Dr Rob Martin</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rsidP="004261B1">
            <w:pPr>
              <w:rPr>
                <w:rFonts w:ascii="Arial" w:hAnsi="Arial" w:cs="Arial"/>
                <w:noProof/>
                <w:sz w:val="20"/>
              </w:rPr>
            </w:pPr>
            <w:r>
              <w:rPr>
                <w:rFonts w:ascii="Arial" w:hAnsi="Arial" w:cs="Arial"/>
                <w:noProof/>
                <w:sz w:val="20"/>
              </w:rPr>
              <w:t>0117 342</w:t>
            </w:r>
            <w:r w:rsidR="004261B1">
              <w:rPr>
                <w:rFonts w:ascii="Arial" w:hAnsi="Arial" w:cs="Arial"/>
                <w:noProof/>
                <w:sz w:val="20"/>
              </w:rPr>
              <w:t>6576</w:t>
            </w:r>
          </w:p>
        </w:tc>
        <w:tc>
          <w:tcPr>
            <w:tcW w:w="2700" w:type="dxa"/>
            <w:tcBorders>
              <w:top w:val="single" w:sz="4" w:space="0" w:color="0072C6"/>
              <w:left w:val="single" w:sz="4" w:space="0" w:color="3366FF"/>
              <w:bottom w:val="single" w:sz="4" w:space="0" w:color="0072C6"/>
              <w:right w:val="nil"/>
            </w:tcBorders>
          </w:tcPr>
          <w:p w:rsidR="00D81C56" w:rsidRDefault="00D81C56">
            <w:pPr>
              <w:rPr>
                <w:rFonts w:ascii="Arial" w:hAnsi="Arial" w:cs="Arial"/>
                <w:noProof/>
                <w:sz w:val="20"/>
              </w:rPr>
            </w:pPr>
            <w:r>
              <w:rPr>
                <w:rFonts w:ascii="Arial" w:hAnsi="Arial" w:cs="Arial"/>
                <w:noProof/>
                <w:sz w:val="20"/>
              </w:rPr>
              <w:t>Paediatric and Adult Congenital Heart Disease</w:t>
            </w:r>
          </w:p>
        </w:tc>
      </w:tr>
      <w:tr w:rsidR="00D81C56" w:rsidTr="00267EFD">
        <w:trPr>
          <w:cantSplit/>
        </w:trPr>
        <w:tc>
          <w:tcPr>
            <w:tcW w:w="252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Dr Stephanie Curtis</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rsidP="004261B1">
            <w:pPr>
              <w:rPr>
                <w:rFonts w:ascii="Arial" w:hAnsi="Arial" w:cs="Arial"/>
                <w:noProof/>
                <w:sz w:val="20"/>
              </w:rPr>
            </w:pPr>
            <w:r>
              <w:rPr>
                <w:rFonts w:ascii="Arial" w:hAnsi="Arial" w:cs="Arial"/>
                <w:noProof/>
                <w:sz w:val="20"/>
              </w:rPr>
              <w:t>0117 342</w:t>
            </w:r>
            <w:r w:rsidR="004261B1">
              <w:rPr>
                <w:rFonts w:ascii="Arial" w:hAnsi="Arial" w:cs="Arial"/>
                <w:noProof/>
                <w:sz w:val="20"/>
              </w:rPr>
              <w:t>5967</w:t>
            </w:r>
          </w:p>
        </w:tc>
        <w:tc>
          <w:tcPr>
            <w:tcW w:w="2700" w:type="dxa"/>
            <w:tcBorders>
              <w:top w:val="single" w:sz="4" w:space="0" w:color="0072C6"/>
              <w:left w:val="single" w:sz="4" w:space="0" w:color="3366FF"/>
              <w:bottom w:val="single" w:sz="4" w:space="0" w:color="0072C6"/>
              <w:right w:val="nil"/>
            </w:tcBorders>
          </w:tcPr>
          <w:p w:rsidR="00D81C56" w:rsidRDefault="00D81C56">
            <w:pPr>
              <w:rPr>
                <w:rFonts w:ascii="Arial" w:hAnsi="Arial" w:cs="Arial"/>
                <w:noProof/>
                <w:sz w:val="20"/>
              </w:rPr>
            </w:pPr>
            <w:r>
              <w:rPr>
                <w:rFonts w:ascii="Arial" w:hAnsi="Arial" w:cs="Arial"/>
                <w:noProof/>
                <w:sz w:val="20"/>
              </w:rPr>
              <w:t>Adult Cardiology</w:t>
            </w:r>
          </w:p>
        </w:tc>
      </w:tr>
    </w:tbl>
    <w:p w:rsidR="00D81C56" w:rsidRDefault="00D81C56">
      <w:pPr>
        <w:tabs>
          <w:tab w:val="right" w:pos="7200"/>
        </w:tabs>
        <w:rPr>
          <w:rFonts w:ascii="Arial" w:hAnsi="Arial" w:cs="Arial"/>
          <w:b/>
          <w:bCs/>
          <w:noProof/>
          <w:color w:val="0072C6"/>
          <w:sz w:val="20"/>
        </w:rPr>
      </w:pPr>
    </w:p>
    <w:p w:rsidR="007779E4" w:rsidRDefault="007779E4">
      <w:pPr>
        <w:tabs>
          <w:tab w:val="right" w:pos="7200"/>
        </w:tabs>
        <w:rPr>
          <w:rFonts w:ascii="Arial" w:hAnsi="Arial" w:cs="Arial"/>
          <w:b/>
          <w:bCs/>
          <w:noProof/>
          <w:color w:val="0072C6"/>
          <w:sz w:val="20"/>
        </w:rPr>
      </w:pPr>
    </w:p>
    <w:p w:rsidR="007779E4" w:rsidRDefault="007779E4">
      <w:pPr>
        <w:tabs>
          <w:tab w:val="right" w:pos="7200"/>
        </w:tabs>
        <w:rPr>
          <w:rFonts w:ascii="Arial" w:hAnsi="Arial" w:cs="Arial"/>
          <w:b/>
          <w:bCs/>
          <w:noProof/>
          <w:color w:val="0072C6"/>
          <w:sz w:val="20"/>
        </w:rPr>
      </w:pPr>
    </w:p>
    <w:p w:rsidR="00D81C56" w:rsidRDefault="00D81C56">
      <w:pPr>
        <w:tabs>
          <w:tab w:val="right" w:pos="7200"/>
        </w:tabs>
        <w:rPr>
          <w:rFonts w:ascii="Arial" w:hAnsi="Arial" w:cs="Arial"/>
          <w:b/>
          <w:bCs/>
          <w:noProof/>
          <w:color w:val="0072C6"/>
          <w:sz w:val="20"/>
        </w:rPr>
      </w:pPr>
      <w:r>
        <w:rPr>
          <w:rFonts w:ascii="Arial" w:hAnsi="Arial" w:cs="Arial"/>
          <w:b/>
          <w:bCs/>
          <w:noProof/>
          <w:color w:val="0072C6"/>
          <w:sz w:val="20"/>
        </w:rPr>
        <w:lastRenderedPageBreak/>
        <w:t>Allied Healthcare Professionals/Specialist Nurses</w:t>
      </w:r>
    </w:p>
    <w:p w:rsidR="00D81C56" w:rsidRDefault="00D81C56">
      <w:pPr>
        <w:tabs>
          <w:tab w:val="right" w:pos="7200"/>
        </w:tabs>
        <w:rPr>
          <w:rFonts w:ascii="Arial" w:hAnsi="Arial" w:cs="Arial"/>
          <w:b/>
          <w:bCs/>
          <w:noProof/>
          <w:color w:val="0072C6"/>
          <w:sz w:val="20"/>
        </w:rPr>
      </w:pPr>
    </w:p>
    <w:tbl>
      <w:tblPr>
        <w:tblW w:w="6804" w:type="dxa"/>
        <w:tblInd w:w="108" w:type="dxa"/>
        <w:tblBorders>
          <w:top w:val="single" w:sz="4" w:space="0" w:color="0072C6"/>
          <w:bottom w:val="single" w:sz="4" w:space="0" w:color="0072C6"/>
          <w:insideH w:val="single" w:sz="4" w:space="0" w:color="0072C6"/>
          <w:insideV w:val="single" w:sz="4" w:space="0" w:color="3366FF"/>
        </w:tblBorders>
        <w:tblLook w:val="0000"/>
      </w:tblPr>
      <w:tblGrid>
        <w:gridCol w:w="2520"/>
        <w:gridCol w:w="1620"/>
        <w:gridCol w:w="2664"/>
      </w:tblGrid>
      <w:tr w:rsidR="00D81C56" w:rsidTr="00126785">
        <w:trPr>
          <w:cantSplit/>
        </w:trPr>
        <w:tc>
          <w:tcPr>
            <w:tcW w:w="2520" w:type="dxa"/>
          </w:tcPr>
          <w:p w:rsidR="00D81C56" w:rsidRDefault="00D81C56">
            <w:pPr>
              <w:rPr>
                <w:rFonts w:ascii="Arial" w:hAnsi="Arial" w:cs="Arial"/>
                <w:noProof/>
                <w:sz w:val="20"/>
              </w:rPr>
            </w:pPr>
            <w:r>
              <w:rPr>
                <w:rFonts w:ascii="Arial" w:hAnsi="Arial" w:cs="Arial"/>
                <w:noProof/>
                <w:color w:val="000000"/>
                <w:sz w:val="20"/>
              </w:rPr>
              <w:t>Tabinda Rashid-Fadel</w:t>
            </w:r>
          </w:p>
        </w:tc>
        <w:tc>
          <w:tcPr>
            <w:tcW w:w="1620" w:type="dxa"/>
          </w:tcPr>
          <w:p w:rsidR="00D81C56" w:rsidRDefault="00D81C56" w:rsidP="004261B1">
            <w:pPr>
              <w:rPr>
                <w:rFonts w:ascii="Arial" w:hAnsi="Arial" w:cs="Arial"/>
                <w:noProof/>
                <w:sz w:val="20"/>
              </w:rPr>
            </w:pPr>
            <w:r>
              <w:rPr>
                <w:rFonts w:ascii="Arial" w:hAnsi="Arial" w:cs="Arial"/>
                <w:noProof/>
                <w:color w:val="000000"/>
                <w:sz w:val="20"/>
              </w:rPr>
              <w:t>0117 342</w:t>
            </w:r>
            <w:r w:rsidR="004261B1">
              <w:rPr>
                <w:rFonts w:ascii="Arial" w:hAnsi="Arial" w:cs="Arial"/>
                <w:noProof/>
                <w:color w:val="000000"/>
                <w:sz w:val="20"/>
              </w:rPr>
              <w:t>6517</w:t>
            </w:r>
          </w:p>
        </w:tc>
        <w:tc>
          <w:tcPr>
            <w:tcW w:w="2664" w:type="dxa"/>
          </w:tcPr>
          <w:p w:rsidR="00D81C56" w:rsidRDefault="00D81C56" w:rsidP="00126785">
            <w:pPr>
              <w:rPr>
                <w:rFonts w:ascii="Arial" w:hAnsi="Arial" w:cs="Arial"/>
                <w:noProof/>
                <w:color w:val="000000"/>
                <w:sz w:val="20"/>
              </w:rPr>
            </w:pPr>
            <w:r>
              <w:rPr>
                <w:rFonts w:ascii="Arial" w:hAnsi="Arial" w:cs="Arial"/>
                <w:noProof/>
                <w:color w:val="000000"/>
                <w:sz w:val="20"/>
              </w:rPr>
              <w:t>Chief Cardiac Technician</w:t>
            </w:r>
          </w:p>
        </w:tc>
      </w:tr>
      <w:tr w:rsidR="00D81C56" w:rsidTr="00126785">
        <w:trPr>
          <w:cantSplit/>
        </w:trPr>
        <w:tc>
          <w:tcPr>
            <w:tcW w:w="2520" w:type="dxa"/>
          </w:tcPr>
          <w:p w:rsidR="00D81C56" w:rsidRDefault="00D81C56">
            <w:pPr>
              <w:rPr>
                <w:rFonts w:ascii="Arial" w:hAnsi="Arial" w:cs="Arial"/>
                <w:noProof/>
                <w:color w:val="000000"/>
                <w:sz w:val="20"/>
              </w:rPr>
            </w:pPr>
            <w:r>
              <w:rPr>
                <w:rFonts w:ascii="Arial" w:hAnsi="Arial" w:cs="Arial"/>
                <w:noProof/>
                <w:color w:val="000000"/>
                <w:sz w:val="20"/>
              </w:rPr>
              <w:t>Jenny Tagney</w:t>
            </w:r>
          </w:p>
        </w:tc>
        <w:tc>
          <w:tcPr>
            <w:tcW w:w="1620" w:type="dxa"/>
          </w:tcPr>
          <w:p w:rsidR="00D81C56" w:rsidRDefault="00D81C56" w:rsidP="004261B1">
            <w:pPr>
              <w:rPr>
                <w:rFonts w:ascii="Arial" w:hAnsi="Arial" w:cs="Arial"/>
                <w:noProof/>
                <w:color w:val="000000"/>
                <w:sz w:val="20"/>
              </w:rPr>
            </w:pPr>
            <w:r>
              <w:rPr>
                <w:rFonts w:ascii="Arial" w:hAnsi="Arial" w:cs="Arial"/>
                <w:noProof/>
                <w:color w:val="000000"/>
                <w:sz w:val="20"/>
              </w:rPr>
              <w:t>0117 342</w:t>
            </w:r>
            <w:r w:rsidR="004261B1">
              <w:rPr>
                <w:rFonts w:ascii="Arial" w:hAnsi="Arial" w:cs="Arial"/>
                <w:noProof/>
                <w:color w:val="000000"/>
                <w:sz w:val="20"/>
              </w:rPr>
              <w:t>6571</w:t>
            </w:r>
          </w:p>
        </w:tc>
        <w:tc>
          <w:tcPr>
            <w:tcW w:w="2664" w:type="dxa"/>
          </w:tcPr>
          <w:p w:rsidR="00D81C56" w:rsidRDefault="00D81C56">
            <w:pPr>
              <w:rPr>
                <w:rFonts w:ascii="Arial" w:hAnsi="Arial" w:cs="Arial"/>
                <w:noProof/>
                <w:color w:val="000000"/>
                <w:sz w:val="20"/>
              </w:rPr>
            </w:pPr>
            <w:r>
              <w:rPr>
                <w:rFonts w:ascii="Arial" w:hAnsi="Arial" w:cs="Arial"/>
                <w:noProof/>
                <w:color w:val="000000"/>
                <w:sz w:val="20"/>
              </w:rPr>
              <w:t>Cardiology Nurse Consultant</w:t>
            </w:r>
          </w:p>
        </w:tc>
      </w:tr>
      <w:tr w:rsidR="00D81C56" w:rsidTr="00126785">
        <w:trPr>
          <w:cantSplit/>
        </w:trPr>
        <w:tc>
          <w:tcPr>
            <w:tcW w:w="2520" w:type="dxa"/>
          </w:tcPr>
          <w:p w:rsidR="00D81C56" w:rsidRDefault="00D81C56" w:rsidP="00126785">
            <w:pPr>
              <w:rPr>
                <w:rFonts w:ascii="Arial" w:hAnsi="Arial" w:cs="Arial"/>
                <w:noProof/>
                <w:color w:val="000000"/>
                <w:sz w:val="20"/>
              </w:rPr>
            </w:pPr>
            <w:r>
              <w:rPr>
                <w:rFonts w:ascii="Arial" w:hAnsi="Arial" w:cs="Arial"/>
                <w:noProof/>
                <w:color w:val="000000"/>
                <w:sz w:val="20"/>
              </w:rPr>
              <w:t>Heart Failure Nurses</w:t>
            </w:r>
          </w:p>
        </w:tc>
        <w:tc>
          <w:tcPr>
            <w:tcW w:w="1620" w:type="dxa"/>
          </w:tcPr>
          <w:p w:rsidR="00D81C56" w:rsidRDefault="00D81C56" w:rsidP="004261B1">
            <w:pPr>
              <w:rPr>
                <w:rFonts w:ascii="Arial" w:hAnsi="Arial" w:cs="Arial"/>
                <w:noProof/>
                <w:color w:val="000000"/>
                <w:sz w:val="20"/>
              </w:rPr>
            </w:pPr>
            <w:r>
              <w:rPr>
                <w:rFonts w:ascii="Arial" w:hAnsi="Arial" w:cs="Arial"/>
                <w:noProof/>
                <w:color w:val="000000"/>
                <w:sz w:val="20"/>
              </w:rPr>
              <w:t>0117 3424</w:t>
            </w:r>
            <w:r w:rsidR="004261B1">
              <w:rPr>
                <w:rFonts w:ascii="Arial" w:hAnsi="Arial" w:cs="Arial"/>
                <w:noProof/>
                <w:color w:val="000000"/>
                <w:sz w:val="20"/>
              </w:rPr>
              <w:t>6602</w:t>
            </w:r>
          </w:p>
        </w:tc>
        <w:tc>
          <w:tcPr>
            <w:tcW w:w="2664" w:type="dxa"/>
          </w:tcPr>
          <w:p w:rsidR="00D81C56" w:rsidRDefault="00D81C56" w:rsidP="00126785">
            <w:pPr>
              <w:rPr>
                <w:rFonts w:ascii="Arial" w:hAnsi="Arial" w:cs="Arial"/>
                <w:noProof/>
                <w:color w:val="000000"/>
                <w:sz w:val="20"/>
              </w:rPr>
            </w:pPr>
            <w:r>
              <w:rPr>
                <w:rFonts w:ascii="Arial" w:hAnsi="Arial" w:cs="Arial"/>
                <w:noProof/>
                <w:color w:val="000000"/>
                <w:sz w:val="20"/>
              </w:rPr>
              <w:t>Adult Cardiology Specialist Nurses</w:t>
            </w:r>
          </w:p>
        </w:tc>
      </w:tr>
      <w:tr w:rsidR="00D81C56" w:rsidTr="00126785">
        <w:trPr>
          <w:cantSplit/>
        </w:trPr>
        <w:tc>
          <w:tcPr>
            <w:tcW w:w="2520" w:type="dxa"/>
          </w:tcPr>
          <w:p w:rsidR="00D81C56" w:rsidRDefault="00D81C56" w:rsidP="00126785">
            <w:pPr>
              <w:rPr>
                <w:rFonts w:ascii="Arial" w:hAnsi="Arial" w:cs="Arial"/>
                <w:noProof/>
                <w:color w:val="000000"/>
                <w:sz w:val="20"/>
              </w:rPr>
            </w:pPr>
            <w:r>
              <w:rPr>
                <w:rFonts w:ascii="Arial" w:hAnsi="Arial" w:cs="Arial"/>
                <w:noProof/>
                <w:color w:val="000000"/>
                <w:sz w:val="20"/>
              </w:rPr>
              <w:t>Cardiac Rehabilitation Nurses</w:t>
            </w:r>
          </w:p>
        </w:tc>
        <w:tc>
          <w:tcPr>
            <w:tcW w:w="1620" w:type="dxa"/>
          </w:tcPr>
          <w:p w:rsidR="00D81C56" w:rsidRDefault="00D81C56" w:rsidP="004261B1">
            <w:pPr>
              <w:rPr>
                <w:rFonts w:ascii="Arial" w:hAnsi="Arial" w:cs="Arial"/>
                <w:noProof/>
                <w:color w:val="000000"/>
                <w:sz w:val="20"/>
              </w:rPr>
            </w:pPr>
            <w:r>
              <w:rPr>
                <w:rFonts w:ascii="Arial" w:hAnsi="Arial" w:cs="Arial"/>
                <w:noProof/>
                <w:color w:val="000000"/>
                <w:sz w:val="20"/>
              </w:rPr>
              <w:t>0117 342</w:t>
            </w:r>
            <w:r w:rsidR="004261B1">
              <w:rPr>
                <w:rFonts w:ascii="Arial" w:hAnsi="Arial" w:cs="Arial"/>
                <w:noProof/>
                <w:color w:val="000000"/>
                <w:sz w:val="20"/>
              </w:rPr>
              <w:t>6601 / 6603</w:t>
            </w:r>
          </w:p>
        </w:tc>
        <w:tc>
          <w:tcPr>
            <w:tcW w:w="2664" w:type="dxa"/>
          </w:tcPr>
          <w:p w:rsidR="00D81C56" w:rsidRDefault="00D81C56" w:rsidP="00126785">
            <w:pPr>
              <w:rPr>
                <w:rFonts w:ascii="Arial" w:hAnsi="Arial" w:cs="Arial"/>
                <w:noProof/>
                <w:color w:val="000000"/>
                <w:sz w:val="20"/>
              </w:rPr>
            </w:pPr>
            <w:r>
              <w:rPr>
                <w:rFonts w:ascii="Arial" w:hAnsi="Arial" w:cs="Arial"/>
                <w:noProof/>
                <w:color w:val="000000"/>
                <w:sz w:val="20"/>
              </w:rPr>
              <w:t>Adult Cardiology Specialist Nurses</w:t>
            </w:r>
          </w:p>
        </w:tc>
      </w:tr>
      <w:tr w:rsidR="00D81C56" w:rsidTr="00126785">
        <w:trPr>
          <w:cantSplit/>
        </w:trPr>
        <w:tc>
          <w:tcPr>
            <w:tcW w:w="2520" w:type="dxa"/>
          </w:tcPr>
          <w:p w:rsidR="00D81C56" w:rsidRDefault="00D81C56" w:rsidP="00126785">
            <w:pPr>
              <w:rPr>
                <w:rFonts w:ascii="Arial" w:hAnsi="Arial" w:cs="Arial"/>
                <w:noProof/>
                <w:color w:val="000000"/>
                <w:sz w:val="20"/>
              </w:rPr>
            </w:pPr>
            <w:r>
              <w:rPr>
                <w:rFonts w:ascii="Arial" w:hAnsi="Arial" w:cs="Arial"/>
                <w:noProof/>
                <w:color w:val="000000"/>
                <w:sz w:val="20"/>
              </w:rPr>
              <w:t>GUCH (Grown-up Congenital Heart Disease) Specialist Nurses</w:t>
            </w:r>
          </w:p>
        </w:tc>
        <w:tc>
          <w:tcPr>
            <w:tcW w:w="1620" w:type="dxa"/>
          </w:tcPr>
          <w:p w:rsidR="00D81C56" w:rsidRDefault="004261B1" w:rsidP="004261B1">
            <w:pPr>
              <w:rPr>
                <w:rFonts w:ascii="Arial" w:hAnsi="Arial" w:cs="Arial"/>
                <w:noProof/>
                <w:color w:val="000000"/>
                <w:sz w:val="20"/>
              </w:rPr>
            </w:pPr>
            <w:r>
              <w:rPr>
                <w:rFonts w:ascii="Arial" w:hAnsi="Arial" w:cs="Arial"/>
                <w:noProof/>
                <w:color w:val="000000"/>
                <w:sz w:val="20"/>
              </w:rPr>
              <w:t>0117 3426599</w:t>
            </w:r>
            <w:r w:rsidR="00D81C56">
              <w:rPr>
                <w:rFonts w:ascii="Arial" w:hAnsi="Arial" w:cs="Arial"/>
                <w:noProof/>
                <w:color w:val="000000"/>
                <w:sz w:val="20"/>
              </w:rPr>
              <w:t>/</w:t>
            </w:r>
            <w:r>
              <w:rPr>
                <w:rFonts w:ascii="Arial" w:hAnsi="Arial" w:cs="Arial"/>
                <w:noProof/>
                <w:color w:val="000000"/>
                <w:sz w:val="20"/>
              </w:rPr>
              <w:t xml:space="preserve"> 6600 / 6575</w:t>
            </w:r>
          </w:p>
        </w:tc>
        <w:tc>
          <w:tcPr>
            <w:tcW w:w="2664" w:type="dxa"/>
          </w:tcPr>
          <w:p w:rsidR="00D81C56" w:rsidRDefault="00D81C56" w:rsidP="00126785">
            <w:pPr>
              <w:rPr>
                <w:rFonts w:ascii="Arial" w:hAnsi="Arial" w:cs="Arial"/>
                <w:noProof/>
                <w:color w:val="000000"/>
                <w:sz w:val="20"/>
              </w:rPr>
            </w:pPr>
            <w:r>
              <w:rPr>
                <w:rFonts w:ascii="Arial" w:hAnsi="Arial" w:cs="Arial"/>
                <w:noProof/>
                <w:color w:val="000000"/>
                <w:sz w:val="20"/>
              </w:rPr>
              <w:t>Adult Cardiology Specialist Nurses</w:t>
            </w:r>
          </w:p>
        </w:tc>
      </w:tr>
      <w:tr w:rsidR="00D81C56" w:rsidTr="00126785">
        <w:trPr>
          <w:cantSplit/>
        </w:trPr>
        <w:tc>
          <w:tcPr>
            <w:tcW w:w="2520" w:type="dxa"/>
          </w:tcPr>
          <w:p w:rsidR="00D81C56" w:rsidRDefault="00D81C56" w:rsidP="00126785">
            <w:pPr>
              <w:rPr>
                <w:rFonts w:ascii="Arial" w:hAnsi="Arial" w:cs="Arial"/>
                <w:noProof/>
                <w:color w:val="000000"/>
                <w:sz w:val="20"/>
              </w:rPr>
            </w:pPr>
            <w:r>
              <w:rPr>
                <w:rFonts w:ascii="Arial" w:hAnsi="Arial" w:cs="Arial"/>
                <w:noProof/>
                <w:color w:val="000000"/>
                <w:sz w:val="20"/>
              </w:rPr>
              <w:t>Arrhythmia Specialist Nurses</w:t>
            </w:r>
          </w:p>
        </w:tc>
        <w:tc>
          <w:tcPr>
            <w:tcW w:w="1620" w:type="dxa"/>
          </w:tcPr>
          <w:p w:rsidR="00D81C56" w:rsidRDefault="00D81C56" w:rsidP="004261B1">
            <w:pPr>
              <w:rPr>
                <w:rFonts w:ascii="Arial" w:hAnsi="Arial" w:cs="Arial"/>
                <w:noProof/>
                <w:color w:val="000000"/>
                <w:sz w:val="20"/>
              </w:rPr>
            </w:pPr>
            <w:r>
              <w:rPr>
                <w:rFonts w:ascii="Arial" w:hAnsi="Arial" w:cs="Arial"/>
                <w:noProof/>
                <w:color w:val="000000"/>
                <w:sz w:val="20"/>
              </w:rPr>
              <w:t>0117 342</w:t>
            </w:r>
            <w:r w:rsidR="004261B1">
              <w:rPr>
                <w:rFonts w:ascii="Arial" w:hAnsi="Arial" w:cs="Arial"/>
                <w:noProof/>
                <w:color w:val="000000"/>
                <w:sz w:val="20"/>
              </w:rPr>
              <w:t>6635</w:t>
            </w:r>
          </w:p>
        </w:tc>
        <w:tc>
          <w:tcPr>
            <w:tcW w:w="2664" w:type="dxa"/>
          </w:tcPr>
          <w:p w:rsidR="00D81C56" w:rsidRDefault="00D81C56" w:rsidP="00126785">
            <w:pPr>
              <w:rPr>
                <w:rFonts w:ascii="Arial" w:hAnsi="Arial" w:cs="Arial"/>
                <w:noProof/>
                <w:color w:val="000000"/>
                <w:sz w:val="20"/>
              </w:rPr>
            </w:pPr>
            <w:r>
              <w:rPr>
                <w:rFonts w:ascii="Arial" w:hAnsi="Arial" w:cs="Arial"/>
                <w:noProof/>
                <w:color w:val="000000"/>
                <w:sz w:val="20"/>
              </w:rPr>
              <w:t>Adult Cardiology Specialist Nurses</w:t>
            </w:r>
          </w:p>
        </w:tc>
      </w:tr>
      <w:tr w:rsidR="004261B1" w:rsidTr="00126785">
        <w:trPr>
          <w:cantSplit/>
        </w:trPr>
        <w:tc>
          <w:tcPr>
            <w:tcW w:w="2520" w:type="dxa"/>
          </w:tcPr>
          <w:p w:rsidR="004261B1" w:rsidRDefault="004261B1" w:rsidP="00126785">
            <w:pPr>
              <w:rPr>
                <w:rFonts w:ascii="Arial" w:hAnsi="Arial" w:cs="Arial"/>
                <w:noProof/>
                <w:color w:val="000000"/>
                <w:sz w:val="20"/>
              </w:rPr>
            </w:pPr>
            <w:r>
              <w:rPr>
                <w:rFonts w:ascii="Arial" w:hAnsi="Arial" w:cs="Arial"/>
                <w:noProof/>
                <w:color w:val="000000"/>
                <w:sz w:val="20"/>
              </w:rPr>
              <w:t xml:space="preserve">Pacemaker Clinic </w:t>
            </w:r>
          </w:p>
        </w:tc>
        <w:tc>
          <w:tcPr>
            <w:tcW w:w="1620" w:type="dxa"/>
          </w:tcPr>
          <w:p w:rsidR="004261B1" w:rsidRDefault="004261B1" w:rsidP="004261B1">
            <w:pPr>
              <w:rPr>
                <w:rFonts w:ascii="Arial" w:hAnsi="Arial" w:cs="Arial"/>
                <w:noProof/>
                <w:color w:val="000000"/>
                <w:sz w:val="20"/>
              </w:rPr>
            </w:pPr>
            <w:r>
              <w:rPr>
                <w:rFonts w:ascii="Arial" w:hAnsi="Arial" w:cs="Arial"/>
                <w:noProof/>
                <w:color w:val="000000"/>
                <w:sz w:val="20"/>
              </w:rPr>
              <w:t>0117 3426501</w:t>
            </w:r>
          </w:p>
        </w:tc>
        <w:tc>
          <w:tcPr>
            <w:tcW w:w="2664" w:type="dxa"/>
          </w:tcPr>
          <w:p w:rsidR="004261B1" w:rsidRDefault="004261B1" w:rsidP="00126785">
            <w:pPr>
              <w:rPr>
                <w:rFonts w:ascii="Arial" w:hAnsi="Arial" w:cs="Arial"/>
                <w:noProof/>
                <w:color w:val="000000"/>
                <w:sz w:val="20"/>
              </w:rPr>
            </w:pPr>
            <w:r>
              <w:rPr>
                <w:rFonts w:ascii="Arial" w:hAnsi="Arial" w:cs="Arial"/>
                <w:noProof/>
                <w:color w:val="000000"/>
                <w:sz w:val="20"/>
              </w:rPr>
              <w:t>Pacemaker Technicians</w:t>
            </w:r>
          </w:p>
        </w:tc>
      </w:tr>
    </w:tbl>
    <w:p w:rsidR="00D81C56" w:rsidRDefault="00D81C56">
      <w:pPr>
        <w:tabs>
          <w:tab w:val="right" w:pos="6840"/>
        </w:tabs>
        <w:rPr>
          <w:rFonts w:ascii="Arial" w:hAnsi="Arial" w:cs="Arial"/>
          <w:b/>
          <w:bCs/>
          <w:color w:val="0072C6"/>
          <w:sz w:val="20"/>
        </w:rPr>
      </w:pPr>
      <w:bookmarkStart w:id="35" w:name="care_elderly"/>
      <w:bookmarkEnd w:id="35"/>
    </w:p>
    <w:p w:rsidR="00D81C56" w:rsidRDefault="00D81C56" w:rsidP="00126785">
      <w:pPr>
        <w:tabs>
          <w:tab w:val="right" w:pos="6840"/>
        </w:tabs>
        <w:rPr>
          <w:rFonts w:ascii="Arial" w:hAnsi="Arial" w:cs="Arial"/>
          <w:b/>
          <w:bCs/>
          <w:color w:val="0072C6"/>
          <w:sz w:val="20"/>
        </w:rPr>
      </w:pPr>
    </w:p>
    <w:p w:rsidR="00D81C56" w:rsidRPr="00813F74" w:rsidRDefault="00D81C56" w:rsidP="00126785">
      <w:pPr>
        <w:tabs>
          <w:tab w:val="right" w:pos="6840"/>
        </w:tabs>
        <w:rPr>
          <w:rFonts w:ascii="Arial" w:hAnsi="Arial" w:cs="Arial"/>
          <w:bCs/>
          <w:sz w:val="20"/>
        </w:rPr>
      </w:pPr>
      <w:r w:rsidRPr="00813F74">
        <w:rPr>
          <w:rFonts w:ascii="Arial" w:hAnsi="Arial" w:cs="Arial"/>
          <w:bCs/>
          <w:sz w:val="20"/>
        </w:rPr>
        <w:t xml:space="preserve">Cardiac Services comprises Cardiology and Cardiac Surgery. </w:t>
      </w:r>
    </w:p>
    <w:p w:rsidR="00D81C56" w:rsidRPr="00813F74" w:rsidRDefault="00D81C56" w:rsidP="00126785">
      <w:pPr>
        <w:tabs>
          <w:tab w:val="right" w:pos="6840"/>
        </w:tabs>
        <w:rPr>
          <w:rFonts w:ascii="Arial" w:hAnsi="Arial" w:cs="Arial"/>
          <w:bCs/>
          <w:sz w:val="20"/>
        </w:rPr>
      </w:pPr>
    </w:p>
    <w:p w:rsidR="00D81C56" w:rsidRPr="00813F74" w:rsidRDefault="00D81C56" w:rsidP="00126785">
      <w:pPr>
        <w:tabs>
          <w:tab w:val="right" w:pos="6840"/>
        </w:tabs>
        <w:rPr>
          <w:rFonts w:ascii="Arial" w:hAnsi="Arial" w:cs="Arial"/>
          <w:bCs/>
          <w:sz w:val="20"/>
        </w:rPr>
      </w:pPr>
    </w:p>
    <w:p w:rsidR="00D81C56" w:rsidRPr="00813F74" w:rsidRDefault="00D81C56" w:rsidP="00126785">
      <w:pPr>
        <w:tabs>
          <w:tab w:val="right" w:pos="6840"/>
        </w:tabs>
        <w:rPr>
          <w:rFonts w:ascii="Arial" w:hAnsi="Arial" w:cs="Arial"/>
          <w:bCs/>
          <w:sz w:val="20"/>
        </w:rPr>
      </w:pPr>
      <w:r w:rsidRPr="00813F74">
        <w:rPr>
          <w:rFonts w:ascii="Arial" w:hAnsi="Arial" w:cs="Arial"/>
          <w:bCs/>
          <w:sz w:val="20"/>
        </w:rPr>
        <w:t xml:space="preserve">Open referrals are allocated to the consultant with the shortest wait time. There are specialist clinics for Adult Congenital Heart Disease, Arrhythmia, Heart Failure, Device follow-up, Rapid Access Chest Pain Clinic. </w:t>
      </w:r>
    </w:p>
    <w:p w:rsidR="00D81C56" w:rsidRPr="00813F74" w:rsidRDefault="00D81C56" w:rsidP="00126785">
      <w:pPr>
        <w:tabs>
          <w:tab w:val="right" w:pos="6840"/>
        </w:tabs>
        <w:rPr>
          <w:rFonts w:ascii="Arial" w:hAnsi="Arial" w:cs="Arial"/>
          <w:bCs/>
          <w:sz w:val="20"/>
        </w:rPr>
      </w:pPr>
    </w:p>
    <w:p w:rsidR="00D81C56" w:rsidRPr="00813F74" w:rsidRDefault="00D81C56" w:rsidP="00126785">
      <w:pPr>
        <w:tabs>
          <w:tab w:val="right" w:pos="6840"/>
        </w:tabs>
        <w:rPr>
          <w:rFonts w:ascii="Arial" w:hAnsi="Arial" w:cs="Arial"/>
          <w:bCs/>
          <w:sz w:val="20"/>
        </w:rPr>
      </w:pPr>
      <w:r w:rsidRPr="00813F74">
        <w:rPr>
          <w:rFonts w:ascii="Arial" w:hAnsi="Arial" w:cs="Arial"/>
          <w:bCs/>
          <w:sz w:val="20"/>
        </w:rPr>
        <w:t xml:space="preserve">All referrals need to include details of medication, relevant previous history and copies of any reports, and details of any transport requirements and patient mobility. </w:t>
      </w:r>
    </w:p>
    <w:p w:rsidR="004261B1" w:rsidRPr="00813F74" w:rsidRDefault="004261B1" w:rsidP="004261B1">
      <w:pPr>
        <w:tabs>
          <w:tab w:val="right" w:pos="6840"/>
        </w:tabs>
        <w:rPr>
          <w:rFonts w:ascii="Arial" w:hAnsi="Arial" w:cs="Arial"/>
          <w:bCs/>
          <w:sz w:val="20"/>
        </w:rPr>
      </w:pPr>
    </w:p>
    <w:p w:rsidR="004261B1" w:rsidRPr="00813F74" w:rsidRDefault="004261B1" w:rsidP="004261B1">
      <w:pPr>
        <w:tabs>
          <w:tab w:val="right" w:pos="6840"/>
        </w:tabs>
        <w:rPr>
          <w:rFonts w:ascii="Arial" w:hAnsi="Arial" w:cs="Arial"/>
          <w:bCs/>
          <w:sz w:val="20"/>
        </w:rPr>
      </w:pPr>
      <w:r w:rsidRPr="004261B1">
        <w:rPr>
          <w:rFonts w:ascii="Arial" w:hAnsi="Arial" w:cs="Arial"/>
          <w:bCs/>
          <w:sz w:val="20"/>
        </w:rPr>
        <w:t>Referrals for the Rapid Access Chest Pain Clinic should be faxed to 0117 3425093, using the set pro forma and attaching a recent ECG.</w:t>
      </w:r>
      <w:r w:rsidRPr="00813F74">
        <w:rPr>
          <w:rFonts w:ascii="Arial" w:hAnsi="Arial" w:cs="Arial"/>
          <w:bCs/>
          <w:sz w:val="20"/>
        </w:rPr>
        <w:t xml:space="preserve"> </w:t>
      </w:r>
    </w:p>
    <w:p w:rsidR="00D81C56" w:rsidRDefault="00D81C56">
      <w:pPr>
        <w:tabs>
          <w:tab w:val="right" w:pos="6840"/>
        </w:tabs>
        <w:rPr>
          <w:rFonts w:ascii="Arial" w:hAnsi="Arial" w:cs="Arial"/>
          <w:b/>
          <w:bCs/>
          <w:color w:val="0072C6"/>
          <w:sz w:val="20"/>
        </w:rPr>
      </w:pPr>
    </w:p>
    <w:p w:rsidR="00D81C56" w:rsidRDefault="00D81C56">
      <w:pPr>
        <w:tabs>
          <w:tab w:val="right" w:pos="6840"/>
        </w:tabs>
        <w:rPr>
          <w:rFonts w:ascii="Arial" w:hAnsi="Arial" w:cs="Arial"/>
          <w:b/>
          <w:bCs/>
          <w:color w:val="0072C6"/>
          <w:sz w:val="20"/>
        </w:rPr>
        <w:sectPr w:rsidR="00D81C56">
          <w:headerReference w:type="default" r:id="rId39"/>
          <w:pgSz w:w="8392" w:h="11907"/>
          <w:pgMar w:top="902" w:right="832" w:bottom="567" w:left="900" w:header="709" w:footer="350" w:gutter="0"/>
          <w:cols w:space="720"/>
        </w:sectPr>
      </w:pPr>
    </w:p>
    <w:p w:rsidR="00D81C56" w:rsidRDefault="00D81C56">
      <w:pPr>
        <w:tabs>
          <w:tab w:val="right" w:pos="6840"/>
        </w:tabs>
        <w:rPr>
          <w:rFonts w:ascii="Arial" w:hAnsi="Arial" w:cs="Arial"/>
          <w:b/>
          <w:bCs/>
          <w:color w:val="0072C6"/>
          <w:sz w:val="20"/>
        </w:rPr>
      </w:pPr>
      <w:r>
        <w:rPr>
          <w:rFonts w:ascii="Arial" w:hAnsi="Arial" w:cs="Arial"/>
          <w:b/>
          <w:bCs/>
          <w:color w:val="0072C6"/>
          <w:sz w:val="20"/>
        </w:rPr>
        <w:lastRenderedPageBreak/>
        <w:tab/>
      </w:r>
      <w:r>
        <w:rPr>
          <w:rFonts w:ascii="Arial" w:hAnsi="Arial" w:cs="Arial"/>
          <w:b/>
          <w:bCs/>
          <w:color w:val="808080"/>
          <w:sz w:val="20"/>
        </w:rPr>
        <w:t xml:space="preserve">(Division: </w:t>
      </w:r>
      <w:r>
        <w:rPr>
          <w:rFonts w:ascii="Arial" w:hAnsi="Arial" w:cs="Arial"/>
          <w:b/>
          <w:bCs/>
          <w:noProof/>
          <w:color w:val="808080"/>
          <w:sz w:val="20"/>
        </w:rPr>
        <w:t>Med</w:t>
      </w:r>
      <w:r>
        <w:rPr>
          <w:rFonts w:ascii="Arial" w:hAnsi="Arial" w:cs="Arial"/>
          <w:b/>
          <w:bCs/>
          <w:color w:val="808080"/>
          <w:sz w:val="20"/>
        </w:rPr>
        <w:t>)</w:t>
      </w:r>
    </w:p>
    <w:p w:rsidR="00D81C56" w:rsidRDefault="00D81C56">
      <w:pPr>
        <w:tabs>
          <w:tab w:val="left" w:pos="1440"/>
          <w:tab w:val="left" w:pos="3420"/>
        </w:tabs>
        <w:rPr>
          <w:rFonts w:ascii="Arial" w:hAnsi="Arial" w:cs="Arial"/>
          <w:sz w:val="20"/>
        </w:rPr>
      </w:pPr>
      <w:r>
        <w:rPr>
          <w:rFonts w:ascii="Arial" w:hAnsi="Arial" w:cs="Arial"/>
          <w:b/>
          <w:bCs/>
          <w:noProof/>
          <w:color w:val="0072C6"/>
          <w:sz w:val="20"/>
        </w:rPr>
        <w:t>Lead Manager</w:t>
      </w:r>
      <w:r>
        <w:rPr>
          <w:rFonts w:ascii="Arial" w:hAnsi="Arial" w:cs="Arial"/>
          <w:b/>
          <w:bCs/>
          <w:noProof/>
          <w:color w:val="0072C6"/>
          <w:sz w:val="20"/>
        </w:rPr>
        <w:tab/>
      </w:r>
      <w:r>
        <w:rPr>
          <w:rFonts w:ascii="Arial" w:hAnsi="Arial" w:cs="Arial"/>
          <w:sz w:val="20"/>
        </w:rPr>
        <w:t>Rosaleen Cooper</w:t>
      </w:r>
      <w:r>
        <w:rPr>
          <w:rFonts w:ascii="Arial" w:hAnsi="Arial" w:cs="Arial"/>
          <w:sz w:val="20"/>
        </w:rPr>
        <w:tab/>
        <w:t>0117 3426265</w:t>
      </w:r>
      <w:r w:rsidR="007A1CD0">
        <w:rPr>
          <w:rFonts w:ascii="Arial" w:hAnsi="Arial" w:cs="Arial"/>
          <w:sz w:val="20"/>
        </w:rPr>
        <w:t xml:space="preserve"> / 3224</w:t>
      </w:r>
    </w:p>
    <w:p w:rsidR="00D81C56" w:rsidRDefault="00D81C56">
      <w:pPr>
        <w:rPr>
          <w:sz w:val="20"/>
        </w:rPr>
      </w:pPr>
    </w:p>
    <w:tbl>
      <w:tblPr>
        <w:tblW w:w="7020" w:type="dxa"/>
        <w:tblInd w:w="-72" w:type="dxa"/>
        <w:tblBorders>
          <w:top w:val="single" w:sz="4" w:space="0" w:color="0072C6"/>
          <w:bottom w:val="single" w:sz="4" w:space="0" w:color="0072C6"/>
          <w:insideH w:val="single" w:sz="4" w:space="0" w:color="auto"/>
        </w:tblBorders>
        <w:tblLook w:val="0000"/>
      </w:tblPr>
      <w:tblGrid>
        <w:gridCol w:w="2520"/>
        <w:gridCol w:w="1620"/>
        <w:gridCol w:w="2880"/>
      </w:tblGrid>
      <w:tr w:rsidR="00D81C56">
        <w:trPr>
          <w:cantSplit/>
        </w:trPr>
        <w:tc>
          <w:tcPr>
            <w:tcW w:w="2520" w:type="dxa"/>
            <w:tcBorders>
              <w:top w:val="single" w:sz="4" w:space="0" w:color="0072C6"/>
              <w:left w:val="nil"/>
              <w:bottom w:val="single" w:sz="4" w:space="0" w:color="0072C6"/>
              <w:right w:val="single" w:sz="4" w:space="0" w:color="3366FF"/>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Sarah</w:t>
            </w:r>
            <w:r>
              <w:rPr>
                <w:rFonts w:ascii="Arial" w:hAnsi="Arial" w:cs="Arial"/>
                <w:sz w:val="20"/>
              </w:rPr>
              <w:t xml:space="preserve"> </w:t>
            </w:r>
            <w:r>
              <w:rPr>
                <w:rFonts w:ascii="Arial" w:hAnsi="Arial" w:cs="Arial"/>
                <w:noProof/>
                <w:sz w:val="20"/>
              </w:rPr>
              <w:t>Caine</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sz w:val="20"/>
              </w:rPr>
            </w:pPr>
            <w:r>
              <w:rPr>
                <w:rFonts w:ascii="Arial" w:hAnsi="Arial" w:cs="Arial"/>
                <w:noProof/>
                <w:sz w:val="20"/>
              </w:rPr>
              <w:t>0117 3426227</w:t>
            </w:r>
          </w:p>
        </w:tc>
        <w:tc>
          <w:tcPr>
            <w:tcW w:w="2880" w:type="dxa"/>
            <w:tcBorders>
              <w:top w:val="single" w:sz="4" w:space="0" w:color="0072C6"/>
              <w:left w:val="single" w:sz="4" w:space="0" w:color="3366FF"/>
              <w:bottom w:val="single" w:sz="4" w:space="0" w:color="0072C6"/>
              <w:right w:val="nil"/>
            </w:tcBorders>
          </w:tcPr>
          <w:p w:rsidR="00D81C56" w:rsidRDefault="00D81C56" w:rsidP="001C5834">
            <w:pPr>
              <w:rPr>
                <w:rFonts w:ascii="Arial" w:hAnsi="Arial" w:cs="Arial"/>
                <w:sz w:val="20"/>
              </w:rPr>
            </w:pPr>
            <w:r>
              <w:rPr>
                <w:rFonts w:ascii="Arial" w:hAnsi="Arial" w:cs="Arial"/>
                <w:noProof/>
                <w:sz w:val="20"/>
              </w:rPr>
              <w:t xml:space="preserve">Care of Elderly, </w:t>
            </w:r>
            <w:r w:rsidR="001C5834">
              <w:rPr>
                <w:rFonts w:ascii="Arial" w:hAnsi="Arial" w:cs="Arial"/>
                <w:noProof/>
                <w:sz w:val="20"/>
              </w:rPr>
              <w:t>all-a</w:t>
            </w:r>
            <w:r w:rsidR="007A1CD0">
              <w:rPr>
                <w:rFonts w:ascii="Arial" w:hAnsi="Arial" w:cs="Arial"/>
                <w:noProof/>
                <w:sz w:val="20"/>
              </w:rPr>
              <w:t xml:space="preserve">ge </w:t>
            </w:r>
            <w:r w:rsidR="001C5834">
              <w:rPr>
                <w:rFonts w:ascii="Arial" w:hAnsi="Arial" w:cs="Arial"/>
                <w:noProof/>
                <w:sz w:val="20"/>
              </w:rPr>
              <w:t>s</w:t>
            </w:r>
            <w:r>
              <w:rPr>
                <w:rFonts w:ascii="Arial" w:hAnsi="Arial" w:cs="Arial"/>
                <w:noProof/>
                <w:sz w:val="20"/>
              </w:rPr>
              <w:t>troke</w:t>
            </w:r>
          </w:p>
        </w:tc>
      </w:tr>
      <w:tr w:rsidR="00D81C56">
        <w:trPr>
          <w:cantSplit/>
        </w:trPr>
        <w:tc>
          <w:tcPr>
            <w:tcW w:w="2520" w:type="dxa"/>
            <w:tcBorders>
              <w:top w:val="single" w:sz="4" w:space="0" w:color="0072C6"/>
              <w:left w:val="nil"/>
              <w:bottom w:val="single" w:sz="4" w:space="0" w:color="0072C6"/>
              <w:right w:val="single" w:sz="4" w:space="0" w:color="3366FF"/>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Simon</w:t>
            </w:r>
            <w:r>
              <w:rPr>
                <w:rFonts w:ascii="Arial" w:hAnsi="Arial" w:cs="Arial"/>
                <w:sz w:val="20"/>
              </w:rPr>
              <w:t xml:space="preserve"> </w:t>
            </w:r>
            <w:r>
              <w:rPr>
                <w:rFonts w:ascii="Arial" w:hAnsi="Arial" w:cs="Arial"/>
                <w:noProof/>
                <w:sz w:val="20"/>
              </w:rPr>
              <w:t>Croxson</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sz w:val="20"/>
              </w:rPr>
            </w:pPr>
            <w:r>
              <w:rPr>
                <w:rFonts w:ascii="Arial" w:hAnsi="Arial" w:cs="Arial"/>
                <w:noProof/>
                <w:sz w:val="20"/>
              </w:rPr>
              <w:t>0117 3426101</w:t>
            </w:r>
          </w:p>
        </w:tc>
        <w:tc>
          <w:tcPr>
            <w:tcW w:w="2880" w:type="dxa"/>
            <w:tcBorders>
              <w:top w:val="single" w:sz="4" w:space="0" w:color="0072C6"/>
              <w:left w:val="single" w:sz="4" w:space="0" w:color="3366FF"/>
              <w:bottom w:val="single" w:sz="4" w:space="0" w:color="0072C6"/>
              <w:right w:val="nil"/>
            </w:tcBorders>
          </w:tcPr>
          <w:p w:rsidR="00D81C56" w:rsidRDefault="00D81C56">
            <w:pPr>
              <w:rPr>
                <w:rFonts w:ascii="Arial" w:hAnsi="Arial" w:cs="Arial"/>
                <w:sz w:val="20"/>
              </w:rPr>
            </w:pPr>
            <w:r>
              <w:rPr>
                <w:rFonts w:ascii="Arial" w:hAnsi="Arial" w:cs="Arial"/>
                <w:noProof/>
                <w:sz w:val="20"/>
              </w:rPr>
              <w:t>Care of Elderly, Diabetes, Hypertension</w:t>
            </w:r>
          </w:p>
        </w:tc>
      </w:tr>
      <w:tr w:rsidR="00D81C56">
        <w:trPr>
          <w:cantSplit/>
        </w:trPr>
        <w:tc>
          <w:tcPr>
            <w:tcW w:w="2520" w:type="dxa"/>
            <w:tcBorders>
              <w:top w:val="single" w:sz="4" w:space="0" w:color="0072C6"/>
              <w:left w:val="nil"/>
              <w:bottom w:val="single" w:sz="4" w:space="0" w:color="0072C6"/>
              <w:right w:val="single" w:sz="4" w:space="0" w:color="3366FF"/>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Margaret</w:t>
            </w:r>
            <w:r>
              <w:rPr>
                <w:rFonts w:ascii="Arial" w:hAnsi="Arial" w:cs="Arial"/>
                <w:sz w:val="20"/>
              </w:rPr>
              <w:t xml:space="preserve"> </w:t>
            </w:r>
            <w:r>
              <w:rPr>
                <w:rFonts w:ascii="Arial" w:hAnsi="Arial" w:cs="Arial"/>
                <w:noProof/>
                <w:sz w:val="20"/>
              </w:rPr>
              <w:t>Macmahon</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sz w:val="20"/>
              </w:rPr>
            </w:pPr>
            <w:r>
              <w:rPr>
                <w:rFonts w:ascii="Arial" w:hAnsi="Arial" w:cs="Arial"/>
                <w:noProof/>
                <w:sz w:val="20"/>
              </w:rPr>
              <w:t>0117 3426309</w:t>
            </w:r>
          </w:p>
        </w:tc>
        <w:tc>
          <w:tcPr>
            <w:tcW w:w="2880" w:type="dxa"/>
            <w:tcBorders>
              <w:top w:val="single" w:sz="4" w:space="0" w:color="0072C6"/>
              <w:left w:val="single" w:sz="4" w:space="0" w:color="3366FF"/>
              <w:bottom w:val="single" w:sz="4" w:space="0" w:color="0072C6"/>
              <w:right w:val="nil"/>
            </w:tcBorders>
          </w:tcPr>
          <w:p w:rsidR="00D81C56" w:rsidRDefault="00D81C56">
            <w:pPr>
              <w:rPr>
                <w:rFonts w:ascii="Arial" w:hAnsi="Arial" w:cs="Arial"/>
                <w:sz w:val="20"/>
              </w:rPr>
            </w:pPr>
            <w:r>
              <w:rPr>
                <w:rFonts w:ascii="Arial" w:hAnsi="Arial" w:cs="Arial"/>
                <w:noProof/>
                <w:sz w:val="20"/>
              </w:rPr>
              <w:t>Care of Elderly, syncope</w:t>
            </w:r>
          </w:p>
        </w:tc>
      </w:tr>
      <w:tr w:rsidR="00D81C56">
        <w:trPr>
          <w:cantSplit/>
        </w:trPr>
        <w:tc>
          <w:tcPr>
            <w:tcW w:w="2520" w:type="dxa"/>
            <w:tcBorders>
              <w:top w:val="single" w:sz="4" w:space="0" w:color="0072C6"/>
              <w:left w:val="nil"/>
              <w:bottom w:val="single" w:sz="4" w:space="0" w:color="0072C6"/>
              <w:right w:val="single" w:sz="4" w:space="0" w:color="3366FF"/>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Peter</w:t>
            </w:r>
            <w:r>
              <w:rPr>
                <w:rFonts w:ascii="Arial" w:hAnsi="Arial" w:cs="Arial"/>
                <w:sz w:val="20"/>
              </w:rPr>
              <w:t xml:space="preserve"> </w:t>
            </w:r>
            <w:r>
              <w:rPr>
                <w:rFonts w:ascii="Arial" w:hAnsi="Arial" w:cs="Arial"/>
                <w:noProof/>
                <w:sz w:val="20"/>
              </w:rPr>
              <w:t>Murphy</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sz w:val="20"/>
              </w:rPr>
            </w:pPr>
            <w:r>
              <w:rPr>
                <w:rFonts w:ascii="Arial" w:hAnsi="Arial" w:cs="Arial"/>
                <w:noProof/>
                <w:sz w:val="20"/>
              </w:rPr>
              <w:t>0117 3426227</w:t>
            </w:r>
          </w:p>
        </w:tc>
        <w:tc>
          <w:tcPr>
            <w:tcW w:w="2880" w:type="dxa"/>
            <w:tcBorders>
              <w:top w:val="single" w:sz="4" w:space="0" w:color="0072C6"/>
              <w:left w:val="single" w:sz="4" w:space="0" w:color="3366FF"/>
              <w:bottom w:val="single" w:sz="4" w:space="0" w:color="0072C6"/>
              <w:right w:val="nil"/>
            </w:tcBorders>
          </w:tcPr>
          <w:p w:rsidR="00D81C56" w:rsidRDefault="00D81C56">
            <w:pPr>
              <w:rPr>
                <w:rFonts w:ascii="Arial" w:hAnsi="Arial" w:cs="Arial"/>
                <w:sz w:val="20"/>
              </w:rPr>
            </w:pPr>
            <w:r>
              <w:rPr>
                <w:rFonts w:ascii="Arial" w:hAnsi="Arial" w:cs="Arial"/>
                <w:noProof/>
                <w:sz w:val="20"/>
              </w:rPr>
              <w:t xml:space="preserve">Care of Elderly, </w:t>
            </w:r>
            <w:r w:rsidR="001C5834">
              <w:rPr>
                <w:rFonts w:ascii="Arial" w:hAnsi="Arial" w:cs="Arial"/>
                <w:noProof/>
                <w:sz w:val="20"/>
              </w:rPr>
              <w:t>all-age stroke</w:t>
            </w:r>
          </w:p>
        </w:tc>
      </w:tr>
      <w:tr w:rsidR="00D81C56">
        <w:trPr>
          <w:cantSplit/>
        </w:trPr>
        <w:tc>
          <w:tcPr>
            <w:tcW w:w="2520" w:type="dxa"/>
            <w:tcBorders>
              <w:top w:val="single" w:sz="4" w:space="0" w:color="0072C6"/>
              <w:left w:val="nil"/>
              <w:bottom w:val="single" w:sz="4" w:space="0" w:color="0072C6"/>
              <w:right w:val="single" w:sz="4" w:space="0" w:color="3366FF"/>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Gerald</w:t>
            </w:r>
            <w:r>
              <w:rPr>
                <w:rFonts w:ascii="Arial" w:hAnsi="Arial" w:cs="Arial"/>
                <w:sz w:val="20"/>
              </w:rPr>
              <w:t xml:space="preserve"> </w:t>
            </w:r>
            <w:r>
              <w:rPr>
                <w:rFonts w:ascii="Arial" w:hAnsi="Arial" w:cs="Arial"/>
                <w:noProof/>
                <w:sz w:val="20"/>
              </w:rPr>
              <w:t>Tobin</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sz w:val="20"/>
              </w:rPr>
            </w:pPr>
            <w:r>
              <w:rPr>
                <w:rFonts w:ascii="Arial" w:hAnsi="Arial" w:cs="Arial"/>
                <w:noProof/>
                <w:sz w:val="20"/>
              </w:rPr>
              <w:t>0117 3426309</w:t>
            </w:r>
          </w:p>
        </w:tc>
        <w:tc>
          <w:tcPr>
            <w:tcW w:w="2880" w:type="dxa"/>
            <w:tcBorders>
              <w:top w:val="single" w:sz="4" w:space="0" w:color="0072C6"/>
              <w:left w:val="single" w:sz="4" w:space="0" w:color="3366FF"/>
              <w:bottom w:val="single" w:sz="4" w:space="0" w:color="0072C6"/>
              <w:right w:val="nil"/>
            </w:tcBorders>
          </w:tcPr>
          <w:p w:rsidR="00D81C56" w:rsidRDefault="00D81C56">
            <w:pPr>
              <w:rPr>
                <w:rFonts w:ascii="Arial" w:hAnsi="Arial" w:cs="Arial"/>
                <w:sz w:val="20"/>
              </w:rPr>
            </w:pPr>
            <w:r>
              <w:rPr>
                <w:rFonts w:ascii="Arial" w:hAnsi="Arial" w:cs="Arial"/>
                <w:noProof/>
                <w:sz w:val="20"/>
              </w:rPr>
              <w:t>Care of Elderly, movement disorders</w:t>
            </w:r>
            <w:r w:rsidR="00A928C5" w:rsidRPr="00A928C5">
              <w:rPr>
                <w:rFonts w:ascii="Arial" w:hAnsi="Arial" w:cs="Arial"/>
                <w:noProof/>
                <w:sz w:val="20"/>
              </w:rPr>
              <w:t>, Parkinson Disease</w:t>
            </w:r>
          </w:p>
        </w:tc>
      </w:tr>
      <w:tr w:rsidR="00D81C56">
        <w:trPr>
          <w:cantSplit/>
        </w:trPr>
        <w:tc>
          <w:tcPr>
            <w:tcW w:w="252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Dr Rachel Bradley</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0117 3426101</w:t>
            </w:r>
          </w:p>
        </w:tc>
        <w:tc>
          <w:tcPr>
            <w:tcW w:w="2880" w:type="dxa"/>
            <w:tcBorders>
              <w:top w:val="single" w:sz="4" w:space="0" w:color="0072C6"/>
              <w:left w:val="single" w:sz="4" w:space="0" w:color="3366FF"/>
              <w:bottom w:val="single" w:sz="4" w:space="0" w:color="0072C6"/>
              <w:right w:val="nil"/>
            </w:tcBorders>
          </w:tcPr>
          <w:p w:rsidR="00D81C56" w:rsidRDefault="00D81C56">
            <w:pPr>
              <w:rPr>
                <w:rFonts w:ascii="Arial" w:hAnsi="Arial" w:cs="Arial"/>
                <w:noProof/>
                <w:sz w:val="20"/>
              </w:rPr>
            </w:pPr>
            <w:r>
              <w:rPr>
                <w:rFonts w:ascii="Arial" w:hAnsi="Arial" w:cs="Arial"/>
                <w:noProof/>
                <w:sz w:val="20"/>
              </w:rPr>
              <w:t>Care of Elderly, Orthogeriatrics</w:t>
            </w:r>
          </w:p>
        </w:tc>
      </w:tr>
      <w:tr w:rsidR="00D81C56">
        <w:trPr>
          <w:cantSplit/>
        </w:trPr>
        <w:tc>
          <w:tcPr>
            <w:tcW w:w="252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Dr Julie Dovey</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0117 3426101</w:t>
            </w:r>
          </w:p>
        </w:tc>
        <w:tc>
          <w:tcPr>
            <w:tcW w:w="2880" w:type="dxa"/>
            <w:tcBorders>
              <w:top w:val="single" w:sz="4" w:space="0" w:color="0072C6"/>
              <w:left w:val="single" w:sz="4" w:space="0" w:color="3366FF"/>
              <w:bottom w:val="single" w:sz="4" w:space="0" w:color="0072C6"/>
              <w:right w:val="nil"/>
            </w:tcBorders>
          </w:tcPr>
          <w:p w:rsidR="00D81C56" w:rsidRDefault="00D81C56">
            <w:pPr>
              <w:rPr>
                <w:rFonts w:ascii="Arial" w:hAnsi="Arial" w:cs="Arial"/>
                <w:noProof/>
                <w:sz w:val="20"/>
              </w:rPr>
            </w:pPr>
            <w:r>
              <w:rPr>
                <w:rFonts w:ascii="Arial" w:hAnsi="Arial" w:cs="Arial"/>
                <w:noProof/>
                <w:sz w:val="20"/>
              </w:rPr>
              <w:t>Care of Elderly</w:t>
            </w:r>
            <w:r w:rsidR="001C5834">
              <w:rPr>
                <w:rFonts w:ascii="Arial" w:hAnsi="Arial" w:cs="Arial"/>
                <w:noProof/>
                <w:sz w:val="20"/>
              </w:rPr>
              <w:t>, all-age stroke</w:t>
            </w:r>
          </w:p>
        </w:tc>
      </w:tr>
    </w:tbl>
    <w:p w:rsidR="00D81C56" w:rsidRPr="00A928C5" w:rsidRDefault="00D81C56">
      <w:pPr>
        <w:tabs>
          <w:tab w:val="right" w:pos="7200"/>
        </w:tabs>
        <w:rPr>
          <w:rFonts w:ascii="Arial" w:hAnsi="Arial" w:cs="Arial"/>
          <w:b/>
          <w:bCs/>
          <w:noProof/>
          <w:color w:val="000000" w:themeColor="text1"/>
          <w:sz w:val="20"/>
        </w:rPr>
      </w:pPr>
    </w:p>
    <w:p w:rsidR="00A928C5" w:rsidRPr="00A928C5" w:rsidRDefault="00A928C5">
      <w:pPr>
        <w:tabs>
          <w:tab w:val="right" w:pos="7200"/>
        </w:tabs>
        <w:rPr>
          <w:rFonts w:ascii="Arial" w:hAnsi="Arial" w:cs="Arial"/>
          <w:b/>
          <w:bCs/>
          <w:noProof/>
          <w:color w:val="000000" w:themeColor="text1"/>
          <w:sz w:val="20"/>
        </w:rPr>
      </w:pPr>
      <w:r w:rsidRPr="00A928C5">
        <w:rPr>
          <w:rFonts w:ascii="Arial" w:hAnsi="Arial" w:cs="Arial"/>
          <w:b/>
          <w:bCs/>
          <w:noProof/>
          <w:color w:val="000000" w:themeColor="text1"/>
          <w:sz w:val="20"/>
        </w:rPr>
        <w:t>All Consultants  and  their  Secretaries  are now based at  the BRI</w:t>
      </w:r>
    </w:p>
    <w:p w:rsidR="00D81C56" w:rsidRDefault="00D81C56">
      <w:pPr>
        <w:tabs>
          <w:tab w:val="right" w:pos="7200"/>
        </w:tabs>
        <w:rPr>
          <w:rFonts w:ascii="Arial" w:hAnsi="Arial" w:cs="Arial"/>
          <w:b/>
          <w:bCs/>
          <w:noProof/>
          <w:color w:val="0072C6"/>
          <w:sz w:val="20"/>
        </w:rPr>
      </w:pPr>
    </w:p>
    <w:p w:rsidR="00D81C56" w:rsidRDefault="00D81C56">
      <w:pPr>
        <w:tabs>
          <w:tab w:val="right" w:pos="7200"/>
        </w:tabs>
        <w:rPr>
          <w:rFonts w:ascii="Arial" w:hAnsi="Arial" w:cs="Arial"/>
          <w:b/>
          <w:bCs/>
          <w:noProof/>
          <w:color w:val="0072C6"/>
          <w:sz w:val="20"/>
        </w:rPr>
      </w:pPr>
      <w:r>
        <w:rPr>
          <w:rFonts w:ascii="Arial" w:hAnsi="Arial" w:cs="Arial"/>
          <w:b/>
          <w:bCs/>
          <w:noProof/>
          <w:color w:val="0072C6"/>
          <w:sz w:val="20"/>
        </w:rPr>
        <w:t>ACCESS/REFERRALS</w:t>
      </w:r>
    </w:p>
    <w:p w:rsidR="00D81C56" w:rsidRDefault="00D81C56">
      <w:pPr>
        <w:tabs>
          <w:tab w:val="right" w:pos="7200"/>
        </w:tabs>
        <w:rPr>
          <w:rFonts w:ascii="Arial" w:hAnsi="Arial" w:cs="Arial"/>
          <w:noProof/>
          <w:sz w:val="20"/>
        </w:rPr>
      </w:pPr>
    </w:p>
    <w:p w:rsidR="00D81C56" w:rsidRDefault="00D81C56">
      <w:pPr>
        <w:tabs>
          <w:tab w:val="right" w:pos="7200"/>
        </w:tabs>
        <w:rPr>
          <w:rFonts w:ascii="Arial" w:hAnsi="Arial" w:cs="Arial"/>
          <w:noProof/>
          <w:sz w:val="20"/>
        </w:rPr>
      </w:pPr>
      <w:r>
        <w:rPr>
          <w:rFonts w:ascii="Arial" w:hAnsi="Arial" w:cs="Arial"/>
          <w:b/>
          <w:bCs/>
          <w:noProof/>
          <w:color w:val="0072C6"/>
          <w:sz w:val="20"/>
        </w:rPr>
        <w:t>Inpatients, Bristol Royal Infirmary</w:t>
      </w:r>
    </w:p>
    <w:p w:rsidR="00D81C56" w:rsidRDefault="00D81C56">
      <w:pPr>
        <w:tabs>
          <w:tab w:val="right" w:pos="7200"/>
        </w:tabs>
        <w:rPr>
          <w:rFonts w:ascii="Arial" w:hAnsi="Arial" w:cs="Arial"/>
          <w:noProof/>
          <w:sz w:val="20"/>
        </w:rPr>
      </w:pPr>
    </w:p>
    <w:p w:rsidR="00D81C56" w:rsidRDefault="00D81C56">
      <w:pPr>
        <w:tabs>
          <w:tab w:val="right" w:pos="7200"/>
        </w:tabs>
        <w:rPr>
          <w:rFonts w:ascii="Arial" w:hAnsi="Arial" w:cs="Arial"/>
          <w:noProof/>
          <w:sz w:val="20"/>
        </w:rPr>
      </w:pPr>
      <w:r>
        <w:rPr>
          <w:rFonts w:ascii="Arial" w:hAnsi="Arial" w:cs="Arial"/>
          <w:noProof/>
          <w:sz w:val="20"/>
        </w:rPr>
        <w:t>Monday to Friday between 0900 and 1630 requests for admissions to Care of the Elderly beds can be made to the bed manager. At other times please contact the Clinical Site Management Team, telephone: 0117 9230000.</w:t>
      </w:r>
    </w:p>
    <w:p w:rsidR="00D81C56" w:rsidRDefault="00D81C56">
      <w:pPr>
        <w:tabs>
          <w:tab w:val="right" w:pos="7200"/>
        </w:tabs>
        <w:rPr>
          <w:rFonts w:ascii="Arial" w:hAnsi="Arial" w:cs="Arial"/>
          <w:b/>
          <w:bCs/>
          <w:noProof/>
          <w:color w:val="0072C6"/>
          <w:sz w:val="20"/>
        </w:rPr>
      </w:pPr>
    </w:p>
    <w:p w:rsidR="00D81C56" w:rsidRDefault="00D81C56">
      <w:pPr>
        <w:tabs>
          <w:tab w:val="right" w:pos="7200"/>
        </w:tabs>
        <w:rPr>
          <w:rFonts w:ascii="Arial" w:hAnsi="Arial" w:cs="Arial"/>
          <w:noProof/>
          <w:sz w:val="20"/>
        </w:rPr>
      </w:pPr>
      <w:r>
        <w:rPr>
          <w:rFonts w:ascii="Arial" w:hAnsi="Arial" w:cs="Arial"/>
          <w:b/>
          <w:bCs/>
          <w:noProof/>
          <w:color w:val="0072C6"/>
          <w:sz w:val="20"/>
        </w:rPr>
        <w:t xml:space="preserve">Medical Outpatients, Bristol General </w:t>
      </w:r>
      <w:r w:rsidRPr="00813F74">
        <w:rPr>
          <w:rFonts w:ascii="Arial" w:hAnsi="Arial" w:cs="Arial"/>
          <w:b/>
          <w:bCs/>
          <w:noProof/>
          <w:color w:val="0072C6"/>
          <w:sz w:val="20"/>
        </w:rPr>
        <w:t>Hospital</w:t>
      </w:r>
    </w:p>
    <w:p w:rsidR="00D81C56" w:rsidRDefault="00D81C56">
      <w:pPr>
        <w:tabs>
          <w:tab w:val="right" w:pos="7200"/>
        </w:tabs>
        <w:rPr>
          <w:rFonts w:ascii="Arial" w:hAnsi="Arial" w:cs="Arial"/>
          <w:noProof/>
          <w:sz w:val="20"/>
        </w:rPr>
      </w:pPr>
    </w:p>
    <w:p w:rsidR="00D81C56" w:rsidRDefault="00D81C56">
      <w:pPr>
        <w:tabs>
          <w:tab w:val="right" w:pos="7200"/>
        </w:tabs>
        <w:rPr>
          <w:rFonts w:ascii="Arial" w:hAnsi="Arial" w:cs="Arial"/>
          <w:noProof/>
          <w:sz w:val="20"/>
        </w:rPr>
      </w:pPr>
      <w:r>
        <w:rPr>
          <w:rFonts w:ascii="Arial" w:hAnsi="Arial" w:cs="Arial"/>
          <w:noProof/>
          <w:sz w:val="20"/>
        </w:rPr>
        <w:t>Referrals should include details of previous medical history, present medication, present problems and recent investigations. Please supply hospital number, if known, full personal details</w:t>
      </w:r>
      <w:r w:rsidR="00A928C5">
        <w:rPr>
          <w:rFonts w:ascii="Arial" w:hAnsi="Arial" w:cs="Arial"/>
          <w:noProof/>
          <w:sz w:val="20"/>
        </w:rPr>
        <w:t xml:space="preserve">. </w:t>
      </w:r>
    </w:p>
    <w:p w:rsidR="00A928C5" w:rsidRDefault="00A928C5">
      <w:pPr>
        <w:tabs>
          <w:tab w:val="right" w:pos="7200"/>
        </w:tabs>
        <w:rPr>
          <w:rFonts w:ascii="Arial" w:hAnsi="Arial" w:cs="Arial"/>
          <w:noProof/>
          <w:sz w:val="20"/>
        </w:rPr>
      </w:pPr>
    </w:p>
    <w:p w:rsidR="00D81C56" w:rsidRDefault="00D81C56">
      <w:pPr>
        <w:tabs>
          <w:tab w:val="right" w:pos="7200"/>
        </w:tabs>
        <w:rPr>
          <w:rFonts w:ascii="Arial" w:hAnsi="Arial" w:cs="Arial"/>
          <w:noProof/>
          <w:sz w:val="20"/>
        </w:rPr>
      </w:pPr>
      <w:r>
        <w:rPr>
          <w:rFonts w:ascii="Arial" w:hAnsi="Arial" w:cs="Arial"/>
          <w:noProof/>
          <w:sz w:val="20"/>
        </w:rPr>
        <w:t>Referrals are welcome via choose and book or by fax / letter to William Lloyd Unit or consultant’s secretary.</w:t>
      </w:r>
    </w:p>
    <w:p w:rsidR="00D81C56" w:rsidRDefault="00D81C56">
      <w:pPr>
        <w:tabs>
          <w:tab w:val="right" w:pos="7200"/>
        </w:tabs>
        <w:rPr>
          <w:rFonts w:ascii="Arial" w:hAnsi="Arial" w:cs="Arial"/>
          <w:b/>
          <w:bCs/>
          <w:noProof/>
          <w:color w:val="0072C6"/>
          <w:sz w:val="20"/>
        </w:rPr>
      </w:pPr>
    </w:p>
    <w:p w:rsidR="00D81C56" w:rsidRDefault="00D81C56">
      <w:pPr>
        <w:tabs>
          <w:tab w:val="right" w:pos="7200"/>
        </w:tabs>
        <w:rPr>
          <w:rFonts w:ascii="Arial" w:hAnsi="Arial" w:cs="Arial"/>
          <w:noProof/>
          <w:sz w:val="20"/>
        </w:rPr>
      </w:pPr>
      <w:r>
        <w:rPr>
          <w:rFonts w:ascii="Arial" w:hAnsi="Arial" w:cs="Arial"/>
          <w:b/>
          <w:bCs/>
          <w:noProof/>
          <w:color w:val="0072C6"/>
          <w:sz w:val="20"/>
        </w:rPr>
        <w:t>Domiciliary visits</w:t>
      </w:r>
    </w:p>
    <w:p w:rsidR="00D81C56" w:rsidRDefault="00D81C56">
      <w:pPr>
        <w:tabs>
          <w:tab w:val="right" w:pos="7200"/>
        </w:tabs>
        <w:rPr>
          <w:rFonts w:ascii="Arial" w:hAnsi="Arial" w:cs="Arial"/>
          <w:noProof/>
          <w:sz w:val="20"/>
        </w:rPr>
      </w:pPr>
    </w:p>
    <w:p w:rsidR="00D81C56" w:rsidRDefault="00D81C56">
      <w:pPr>
        <w:tabs>
          <w:tab w:val="right" w:pos="7200"/>
        </w:tabs>
        <w:rPr>
          <w:rFonts w:ascii="Arial" w:hAnsi="Arial" w:cs="Arial"/>
          <w:noProof/>
          <w:sz w:val="20"/>
        </w:rPr>
      </w:pPr>
      <w:r>
        <w:rPr>
          <w:rFonts w:ascii="Arial" w:hAnsi="Arial" w:cs="Arial"/>
          <w:noProof/>
          <w:sz w:val="20"/>
        </w:rPr>
        <w:t>These, if appropriate, may be arranged via the consultant’s secretary.</w:t>
      </w:r>
    </w:p>
    <w:p w:rsidR="00D81C56" w:rsidRDefault="00D81C56">
      <w:pPr>
        <w:tabs>
          <w:tab w:val="right" w:pos="7200"/>
        </w:tabs>
        <w:rPr>
          <w:rFonts w:ascii="Arial" w:hAnsi="Arial" w:cs="Arial"/>
          <w:b/>
          <w:bCs/>
          <w:noProof/>
          <w:color w:val="0072C6"/>
          <w:sz w:val="20"/>
        </w:rPr>
      </w:pPr>
    </w:p>
    <w:p w:rsidR="00D81C56" w:rsidRDefault="00D81C56">
      <w:pPr>
        <w:tabs>
          <w:tab w:val="right" w:pos="7200"/>
        </w:tabs>
        <w:rPr>
          <w:rFonts w:ascii="Arial" w:hAnsi="Arial" w:cs="Arial"/>
          <w:b/>
          <w:bCs/>
          <w:noProof/>
          <w:color w:val="0072C6"/>
          <w:sz w:val="20"/>
        </w:rPr>
      </w:pPr>
      <w:bookmarkStart w:id="36" w:name="WILLIIAMLLOYDUNIT"/>
      <w:bookmarkEnd w:id="36"/>
    </w:p>
    <w:p w:rsidR="00D81C56" w:rsidRDefault="00D81C56">
      <w:pPr>
        <w:tabs>
          <w:tab w:val="right" w:pos="7200"/>
        </w:tabs>
        <w:rPr>
          <w:rFonts w:ascii="Arial" w:hAnsi="Arial" w:cs="Arial"/>
          <w:b/>
          <w:bCs/>
          <w:noProof/>
          <w:color w:val="0072C6"/>
          <w:sz w:val="20"/>
        </w:rPr>
      </w:pPr>
    </w:p>
    <w:p w:rsidR="00D81C56" w:rsidRDefault="00D81C56">
      <w:pPr>
        <w:tabs>
          <w:tab w:val="right" w:pos="7200"/>
        </w:tabs>
        <w:rPr>
          <w:rFonts w:ascii="Arial" w:hAnsi="Arial" w:cs="Arial"/>
          <w:b/>
          <w:bCs/>
          <w:noProof/>
          <w:color w:val="0072C6"/>
          <w:sz w:val="20"/>
        </w:rPr>
      </w:pPr>
    </w:p>
    <w:p w:rsidR="00AD27DC" w:rsidRDefault="00AD27DC">
      <w:pPr>
        <w:tabs>
          <w:tab w:val="right" w:pos="7200"/>
        </w:tabs>
        <w:rPr>
          <w:rFonts w:ascii="Arial" w:hAnsi="Arial" w:cs="Arial"/>
          <w:b/>
          <w:bCs/>
          <w:noProof/>
          <w:color w:val="0072C6"/>
          <w:sz w:val="20"/>
        </w:rPr>
      </w:pPr>
    </w:p>
    <w:p w:rsidR="00D81C56" w:rsidRDefault="00D81C56">
      <w:pPr>
        <w:tabs>
          <w:tab w:val="right" w:pos="7200"/>
        </w:tabs>
        <w:rPr>
          <w:rFonts w:ascii="Arial" w:hAnsi="Arial" w:cs="Arial"/>
          <w:b/>
          <w:bCs/>
          <w:noProof/>
          <w:color w:val="0072C6"/>
          <w:sz w:val="20"/>
        </w:rPr>
      </w:pPr>
    </w:p>
    <w:p w:rsidR="00D81C56" w:rsidRDefault="00D81C56">
      <w:pPr>
        <w:tabs>
          <w:tab w:val="right" w:pos="7200"/>
        </w:tabs>
        <w:rPr>
          <w:rFonts w:ascii="Arial" w:hAnsi="Arial" w:cs="Arial"/>
          <w:b/>
          <w:bCs/>
          <w:noProof/>
          <w:color w:val="0072C6"/>
          <w:sz w:val="20"/>
        </w:rPr>
      </w:pPr>
    </w:p>
    <w:p w:rsidR="00D81C56" w:rsidRDefault="00D81C56">
      <w:pPr>
        <w:tabs>
          <w:tab w:val="right" w:pos="7200"/>
        </w:tabs>
        <w:rPr>
          <w:rFonts w:ascii="Arial" w:hAnsi="Arial" w:cs="Arial"/>
          <w:b/>
          <w:bCs/>
          <w:noProof/>
          <w:color w:val="0072C6"/>
          <w:sz w:val="20"/>
        </w:rPr>
      </w:pPr>
    </w:p>
    <w:p w:rsidR="00D81C56" w:rsidRDefault="00D81C56">
      <w:pPr>
        <w:tabs>
          <w:tab w:val="right" w:pos="7200"/>
        </w:tabs>
        <w:rPr>
          <w:rFonts w:ascii="Arial" w:hAnsi="Arial" w:cs="Arial"/>
          <w:noProof/>
          <w:sz w:val="20"/>
        </w:rPr>
      </w:pPr>
      <w:r>
        <w:rPr>
          <w:rFonts w:ascii="Arial" w:hAnsi="Arial" w:cs="Arial"/>
          <w:b/>
          <w:bCs/>
          <w:noProof/>
          <w:color w:val="0072C6"/>
          <w:sz w:val="20"/>
        </w:rPr>
        <w:lastRenderedPageBreak/>
        <w:t xml:space="preserve">William Lloyd Unit </w:t>
      </w:r>
      <w:r>
        <w:rPr>
          <w:rFonts w:ascii="Arial" w:hAnsi="Arial" w:cs="Arial"/>
          <w:b/>
          <w:bCs/>
          <w:strike/>
          <w:noProof/>
          <w:color w:val="0072C6"/>
          <w:sz w:val="20"/>
        </w:rPr>
        <w:t xml:space="preserve">  </w:t>
      </w:r>
      <w:r>
        <w:rPr>
          <w:rFonts w:ascii="Arial" w:hAnsi="Arial" w:cs="Arial"/>
          <w:b/>
          <w:bCs/>
          <w:noProof/>
          <w:color w:val="0072C6"/>
          <w:sz w:val="20"/>
        </w:rPr>
        <w:t xml:space="preserve"> Out-Patient Centre Bristol General Hospital</w:t>
      </w:r>
    </w:p>
    <w:p w:rsidR="00D81C56" w:rsidRDefault="00D81C56">
      <w:pPr>
        <w:tabs>
          <w:tab w:val="right" w:pos="7200"/>
        </w:tabs>
        <w:rPr>
          <w:rFonts w:ascii="Arial" w:hAnsi="Arial" w:cs="Arial"/>
          <w:noProof/>
          <w:sz w:val="20"/>
        </w:rPr>
      </w:pPr>
      <w:r>
        <w:rPr>
          <w:rFonts w:ascii="Arial" w:hAnsi="Arial" w:cs="Arial"/>
          <w:noProof/>
          <w:sz w:val="20"/>
        </w:rPr>
        <w:t xml:space="preserve"> </w:t>
      </w:r>
    </w:p>
    <w:p w:rsidR="00D81C56" w:rsidRDefault="00D81C56">
      <w:pPr>
        <w:tabs>
          <w:tab w:val="right" w:pos="7200"/>
        </w:tabs>
        <w:rPr>
          <w:rFonts w:ascii="Arial" w:hAnsi="Arial" w:cs="Arial"/>
          <w:noProof/>
          <w:sz w:val="20"/>
          <w:szCs w:val="20"/>
        </w:rPr>
      </w:pPr>
      <w:r>
        <w:rPr>
          <w:rFonts w:ascii="Arial" w:hAnsi="Arial" w:cs="Arial"/>
          <w:noProof/>
          <w:sz w:val="20"/>
          <w:szCs w:val="20"/>
        </w:rPr>
        <w:t xml:space="preserve">This service is supported by a dedicated team of physiotherapists, occupational therapists and nurses who have developed specialist skills in the care of the older person. Working alongside consultant colleagues, the WLU offers a mix of assessment clinics as well as follow-up sessions. </w:t>
      </w:r>
      <w:r>
        <w:rPr>
          <w:rFonts w:ascii="Arial" w:hAnsi="Arial" w:cs="Arial"/>
          <w:sz w:val="20"/>
          <w:szCs w:val="20"/>
        </w:rPr>
        <w:t>GPs can fax referrals to WLU.  Referrals are triaged daily. We would welcome any information or copies of recent community assessments as well as names of community staff currently involved in the patient’s care. Please fax info to 0117 3426457.</w:t>
      </w:r>
    </w:p>
    <w:p w:rsidR="00D81C56" w:rsidRDefault="00D81C56">
      <w:pPr>
        <w:tabs>
          <w:tab w:val="right" w:pos="7200"/>
        </w:tabs>
        <w:rPr>
          <w:rFonts w:ascii="Arial" w:hAnsi="Arial" w:cs="Arial"/>
          <w:b/>
          <w:bCs/>
          <w:noProof/>
          <w:color w:val="0072C6"/>
          <w:sz w:val="20"/>
        </w:rPr>
      </w:pPr>
    </w:p>
    <w:p w:rsidR="00D81C56" w:rsidRDefault="00D81C56">
      <w:pPr>
        <w:tabs>
          <w:tab w:val="right" w:pos="7200"/>
        </w:tabs>
        <w:rPr>
          <w:rFonts w:ascii="Arial" w:hAnsi="Arial" w:cs="Arial"/>
          <w:noProof/>
          <w:sz w:val="20"/>
        </w:rPr>
      </w:pPr>
      <w:r>
        <w:rPr>
          <w:rFonts w:ascii="Arial" w:hAnsi="Arial" w:cs="Arial"/>
          <w:b/>
          <w:bCs/>
          <w:noProof/>
          <w:color w:val="0072C6"/>
          <w:sz w:val="20"/>
        </w:rPr>
        <w:t>Specialist clinics in William Lloyd Unit</w:t>
      </w:r>
      <w:r w:rsidR="007A1CD0">
        <w:rPr>
          <w:rFonts w:ascii="Arial" w:hAnsi="Arial" w:cs="Arial"/>
          <w:b/>
          <w:bCs/>
          <w:noProof/>
          <w:color w:val="0072C6"/>
          <w:sz w:val="20"/>
        </w:rPr>
        <w:t xml:space="preserve"> or at Bristol Royal Infirmary</w:t>
      </w:r>
    </w:p>
    <w:p w:rsidR="00D81C56" w:rsidRDefault="00D81C56">
      <w:pPr>
        <w:tabs>
          <w:tab w:val="right" w:pos="7200"/>
        </w:tabs>
        <w:rPr>
          <w:rFonts w:ascii="Arial" w:hAnsi="Arial" w:cs="Arial"/>
          <w:noProof/>
          <w:sz w:val="20"/>
        </w:rPr>
      </w:pPr>
    </w:p>
    <w:p w:rsidR="00A928C5" w:rsidRPr="008024A8" w:rsidRDefault="00A928C5" w:rsidP="00A928C5">
      <w:pPr>
        <w:tabs>
          <w:tab w:val="right" w:pos="7200"/>
        </w:tabs>
        <w:rPr>
          <w:rFonts w:ascii="Arial" w:hAnsi="Arial" w:cs="Arial"/>
          <w:noProof/>
          <w:sz w:val="20"/>
        </w:rPr>
      </w:pPr>
      <w:r w:rsidRPr="00A928C5">
        <w:rPr>
          <w:rFonts w:ascii="Arial" w:hAnsi="Arial" w:cs="Arial"/>
          <w:b/>
          <w:bCs/>
          <w:noProof/>
          <w:sz w:val="20"/>
        </w:rPr>
        <w:t>All General Clinics for older people have relocated  to BRI</w:t>
      </w:r>
    </w:p>
    <w:p w:rsidR="00A928C5" w:rsidRDefault="00A928C5">
      <w:pPr>
        <w:tabs>
          <w:tab w:val="right" w:pos="7200"/>
        </w:tabs>
        <w:rPr>
          <w:rFonts w:ascii="Arial" w:hAnsi="Arial" w:cs="Arial"/>
          <w:noProof/>
          <w:sz w:val="20"/>
        </w:rPr>
      </w:pPr>
    </w:p>
    <w:p w:rsidR="00A928C5" w:rsidRDefault="00A928C5">
      <w:pPr>
        <w:tabs>
          <w:tab w:val="right" w:pos="7200"/>
        </w:tabs>
        <w:rPr>
          <w:rFonts w:ascii="Arial" w:hAnsi="Arial" w:cs="Arial"/>
          <w:noProof/>
          <w:sz w:val="20"/>
        </w:rPr>
      </w:pPr>
    </w:p>
    <w:p w:rsidR="00D81C56" w:rsidRPr="0068039C" w:rsidRDefault="00D81C56">
      <w:pPr>
        <w:rPr>
          <w:rFonts w:ascii="Arial" w:hAnsi="Arial" w:cs="Arial"/>
          <w:noProof/>
          <w:sz w:val="20"/>
          <w:lang w:val="en-US"/>
        </w:rPr>
      </w:pPr>
      <w:bookmarkStart w:id="37" w:name="SYNCOPECLINIC"/>
      <w:bookmarkEnd w:id="37"/>
      <w:r w:rsidRPr="0068039C">
        <w:rPr>
          <w:rFonts w:ascii="Arial" w:hAnsi="Arial" w:cs="Arial"/>
          <w:b/>
          <w:bCs/>
          <w:noProof/>
          <w:color w:val="0072C6"/>
          <w:sz w:val="20"/>
          <w:lang w:val="en-US"/>
        </w:rPr>
        <w:t>Syncope clinic</w:t>
      </w:r>
      <w:r w:rsidR="007A1CD0">
        <w:rPr>
          <w:rFonts w:ascii="Arial" w:hAnsi="Arial" w:cs="Arial"/>
          <w:b/>
          <w:bCs/>
          <w:noProof/>
          <w:color w:val="0072C6"/>
          <w:sz w:val="20"/>
          <w:lang w:val="en-US"/>
        </w:rPr>
        <w:t xml:space="preserve"> – William Lloyd Unit</w:t>
      </w:r>
      <w:r w:rsidRPr="0068039C">
        <w:rPr>
          <w:rFonts w:ascii="Arial" w:hAnsi="Arial" w:cs="Arial"/>
          <w:noProof/>
          <w:sz w:val="20"/>
          <w:lang w:val="en-US"/>
        </w:rPr>
        <w:tab/>
      </w:r>
      <w:r w:rsidRPr="0068039C">
        <w:rPr>
          <w:rFonts w:ascii="Arial" w:hAnsi="Arial" w:cs="Arial"/>
          <w:noProof/>
          <w:sz w:val="20"/>
          <w:lang w:val="en-US"/>
        </w:rPr>
        <w:tab/>
      </w:r>
      <w:r w:rsidRPr="0068039C">
        <w:rPr>
          <w:rFonts w:ascii="Arial" w:hAnsi="Arial" w:cs="Arial"/>
          <w:noProof/>
          <w:sz w:val="20"/>
          <w:lang w:val="en-US"/>
        </w:rPr>
        <w:tab/>
        <w:t>Dr M McMahon</w:t>
      </w:r>
    </w:p>
    <w:p w:rsidR="00D81C56" w:rsidRPr="0068039C" w:rsidRDefault="00D81C56">
      <w:pPr>
        <w:tabs>
          <w:tab w:val="right" w:pos="7200"/>
        </w:tabs>
        <w:rPr>
          <w:rFonts w:ascii="Arial" w:hAnsi="Arial" w:cs="Arial"/>
          <w:noProof/>
          <w:sz w:val="20"/>
          <w:lang w:val="en-US"/>
        </w:rPr>
      </w:pPr>
    </w:p>
    <w:p w:rsidR="00D81C56" w:rsidRDefault="00D81C56">
      <w:pPr>
        <w:tabs>
          <w:tab w:val="right" w:pos="7200"/>
        </w:tabs>
        <w:rPr>
          <w:rFonts w:ascii="Arial" w:hAnsi="Arial" w:cs="Arial"/>
          <w:noProof/>
          <w:sz w:val="20"/>
        </w:rPr>
      </w:pPr>
      <w:r>
        <w:rPr>
          <w:rFonts w:ascii="Arial" w:hAnsi="Arial" w:cs="Arial"/>
          <w:noProof/>
          <w:sz w:val="20"/>
        </w:rPr>
        <w:t>For patients with unexplained falls, dizziness and blackouts (including younger syncopal patients). Please send a letter of referral to Dr MacMahon, BGH. Dr MacMahon is also happy to take telephone queries, telephone: 0117 3426309.</w:t>
      </w:r>
    </w:p>
    <w:p w:rsidR="00D81C56" w:rsidRDefault="00D81C56">
      <w:pPr>
        <w:tabs>
          <w:tab w:val="right" w:pos="7200"/>
        </w:tabs>
        <w:rPr>
          <w:rFonts w:ascii="Arial" w:hAnsi="Arial" w:cs="Arial"/>
          <w:noProof/>
          <w:sz w:val="20"/>
        </w:rPr>
      </w:pPr>
    </w:p>
    <w:p w:rsidR="00D81C56" w:rsidRDefault="00D81C56">
      <w:pPr>
        <w:tabs>
          <w:tab w:val="right" w:pos="7200"/>
        </w:tabs>
        <w:rPr>
          <w:rFonts w:ascii="Arial" w:hAnsi="Arial" w:cs="Arial"/>
          <w:color w:val="3399FF"/>
          <w:sz w:val="20"/>
          <w:szCs w:val="20"/>
        </w:rPr>
      </w:pPr>
      <w:bookmarkStart w:id="38" w:name="FALLSSERVICE"/>
      <w:bookmarkEnd w:id="38"/>
      <w:r>
        <w:rPr>
          <w:rFonts w:ascii="Arial" w:hAnsi="Arial" w:cs="Arial"/>
          <w:b/>
          <w:bCs/>
          <w:noProof/>
          <w:color w:val="0072C6"/>
          <w:sz w:val="20"/>
        </w:rPr>
        <w:t>The Falls Service</w:t>
      </w:r>
      <w:r w:rsidR="005F4714">
        <w:rPr>
          <w:rFonts w:ascii="Arial" w:hAnsi="Arial" w:cs="Arial"/>
          <w:b/>
          <w:bCs/>
          <w:noProof/>
          <w:color w:val="0072C6"/>
          <w:sz w:val="20"/>
        </w:rPr>
        <w:t xml:space="preserve"> – William Lloyd Unit</w:t>
      </w:r>
      <w:r>
        <w:rPr>
          <w:rFonts w:ascii="Arial" w:hAnsi="Arial" w:cs="Arial"/>
          <w:color w:val="3399FF"/>
          <w:sz w:val="20"/>
          <w:szCs w:val="20"/>
        </w:rPr>
        <w:t xml:space="preserve"> </w:t>
      </w:r>
    </w:p>
    <w:p w:rsidR="00D81C56" w:rsidRDefault="00D81C56">
      <w:pPr>
        <w:tabs>
          <w:tab w:val="right" w:pos="7200"/>
        </w:tabs>
        <w:rPr>
          <w:rFonts w:ascii="Arial" w:hAnsi="Arial" w:cs="Arial"/>
          <w:color w:val="3399FF"/>
          <w:sz w:val="20"/>
          <w:szCs w:val="20"/>
        </w:rPr>
      </w:pPr>
    </w:p>
    <w:p w:rsidR="00D81C56" w:rsidRDefault="00D81C56">
      <w:pPr>
        <w:pStyle w:val="BodyTextIndent"/>
        <w:tabs>
          <w:tab w:val="right" w:pos="7200"/>
        </w:tabs>
        <w:ind w:left="0"/>
        <w:rPr>
          <w:noProof/>
          <w:lang w:val="en-GB"/>
        </w:rPr>
      </w:pPr>
      <w:r>
        <w:rPr>
          <w:lang w:val="en-GB"/>
        </w:rPr>
        <w:t>For patients aged over 60 who have fallen and live within the UHBristol catchment area. The Service is provided by a multi-disciplinary team with specialist knowledge of falls management and includes a consultant, nurses, occupational therapists and physiotherapists with links to hearing and speech and language therapists if required. There is also access to diagnostic tests e.g. x-ray, bloods, ECG, ultrasound.</w:t>
      </w:r>
    </w:p>
    <w:p w:rsidR="00D81C56" w:rsidRDefault="00D81C56">
      <w:pPr>
        <w:tabs>
          <w:tab w:val="right" w:pos="7200"/>
        </w:tabs>
        <w:rPr>
          <w:rFonts w:ascii="Arial" w:hAnsi="Arial" w:cs="Arial"/>
          <w:noProof/>
          <w:sz w:val="20"/>
        </w:rPr>
      </w:pPr>
    </w:p>
    <w:p w:rsidR="00D81C56" w:rsidRDefault="00D81C56">
      <w:pPr>
        <w:rPr>
          <w:rFonts w:ascii="Arial" w:hAnsi="Arial" w:cs="Arial"/>
          <w:noProof/>
          <w:sz w:val="20"/>
        </w:rPr>
      </w:pPr>
      <w:bookmarkStart w:id="39" w:name="CEREBROVASCULARCLINICBGH"/>
      <w:bookmarkEnd w:id="39"/>
      <w:r>
        <w:rPr>
          <w:rFonts w:ascii="Arial" w:hAnsi="Arial" w:cs="Arial"/>
          <w:b/>
          <w:bCs/>
          <w:noProof/>
          <w:color w:val="0072C6"/>
          <w:sz w:val="20"/>
        </w:rPr>
        <w:t>Stroke Clinic</w:t>
      </w:r>
      <w:r w:rsidR="005F4714">
        <w:rPr>
          <w:rFonts w:ascii="Arial" w:hAnsi="Arial" w:cs="Arial"/>
          <w:b/>
          <w:bCs/>
          <w:noProof/>
          <w:color w:val="0072C6"/>
          <w:sz w:val="20"/>
        </w:rPr>
        <w:t xml:space="preserve"> – Level 4, Bristol Royal Infirmary </w:t>
      </w:r>
      <w:r w:rsidR="001C5834">
        <w:rPr>
          <w:rFonts w:ascii="Arial" w:hAnsi="Arial" w:cs="Arial"/>
          <w:noProof/>
          <w:sz w:val="20"/>
        </w:rPr>
        <w:t xml:space="preserve">Dr P Murphy/Dr S </w:t>
      </w:r>
      <w:r>
        <w:rPr>
          <w:rFonts w:ascii="Arial" w:hAnsi="Arial" w:cs="Arial"/>
          <w:noProof/>
          <w:sz w:val="20"/>
        </w:rPr>
        <w:t>Caine</w:t>
      </w:r>
    </w:p>
    <w:p w:rsidR="00D81C56" w:rsidRDefault="00D81C56">
      <w:pPr>
        <w:rPr>
          <w:rFonts w:ascii="Arial" w:hAnsi="Arial" w:cs="Arial"/>
          <w:noProof/>
          <w:sz w:val="20"/>
        </w:rPr>
      </w:pPr>
    </w:p>
    <w:p w:rsidR="00D81C56" w:rsidRDefault="00D81C56">
      <w:pPr>
        <w:rPr>
          <w:rFonts w:ascii="Arial" w:hAnsi="Arial" w:cs="Arial"/>
          <w:noProof/>
          <w:sz w:val="20"/>
        </w:rPr>
      </w:pPr>
      <w:r>
        <w:rPr>
          <w:rFonts w:ascii="Arial" w:hAnsi="Arial" w:cs="Arial"/>
          <w:noProof/>
          <w:sz w:val="20"/>
        </w:rPr>
        <w:t>Please refer to Dr Murphy’s secretary BGH, telephone: 0117 3426227.</w:t>
      </w:r>
    </w:p>
    <w:p w:rsidR="00D81C56" w:rsidRDefault="00D81C56">
      <w:pPr>
        <w:rPr>
          <w:rFonts w:ascii="Arial" w:hAnsi="Arial" w:cs="Arial"/>
          <w:noProof/>
          <w:sz w:val="20"/>
        </w:rPr>
      </w:pPr>
    </w:p>
    <w:p w:rsidR="00D81C56" w:rsidRDefault="00D81C56">
      <w:pPr>
        <w:rPr>
          <w:rFonts w:ascii="Arial" w:hAnsi="Arial" w:cs="Arial"/>
          <w:noProof/>
          <w:sz w:val="20"/>
        </w:rPr>
      </w:pPr>
      <w:r>
        <w:rPr>
          <w:rFonts w:ascii="Arial" w:hAnsi="Arial" w:cs="Arial"/>
          <w:b/>
          <w:bCs/>
          <w:noProof/>
          <w:color w:val="0072C6"/>
          <w:sz w:val="20"/>
        </w:rPr>
        <w:t>Rapid Access TIA Clinic</w:t>
      </w:r>
      <w:r w:rsidR="005F4714">
        <w:rPr>
          <w:rFonts w:ascii="Arial" w:hAnsi="Arial" w:cs="Arial"/>
          <w:b/>
          <w:bCs/>
          <w:noProof/>
          <w:color w:val="0072C6"/>
          <w:sz w:val="20"/>
        </w:rPr>
        <w:t xml:space="preserve"> – Ward 17, Bristol Royal Infirmary</w:t>
      </w:r>
    </w:p>
    <w:p w:rsidR="00D81C56" w:rsidRDefault="00D81C56">
      <w:pPr>
        <w:rPr>
          <w:rFonts w:ascii="Arial" w:hAnsi="Arial" w:cs="Arial"/>
          <w:noProof/>
          <w:sz w:val="20"/>
        </w:rPr>
      </w:pPr>
    </w:p>
    <w:p w:rsidR="00D81C56" w:rsidRDefault="00D81C56">
      <w:pPr>
        <w:rPr>
          <w:rFonts w:ascii="Arial" w:hAnsi="Arial" w:cs="Arial"/>
          <w:noProof/>
          <w:sz w:val="20"/>
        </w:rPr>
      </w:pPr>
      <w:r>
        <w:rPr>
          <w:rFonts w:ascii="Arial" w:hAnsi="Arial" w:cs="Arial"/>
          <w:noProof/>
          <w:sz w:val="20"/>
        </w:rPr>
        <w:t>Daily TIA and minor stroke one stop clinics (Mon-Fri) run from Ward 17 at  the BRI. Tel 0117 342 4800</w:t>
      </w:r>
    </w:p>
    <w:p w:rsidR="00D81C56" w:rsidRDefault="00D81C56">
      <w:pPr>
        <w:rPr>
          <w:rFonts w:ascii="Arial" w:hAnsi="Arial" w:cs="Arial"/>
          <w:noProof/>
          <w:sz w:val="20"/>
        </w:rPr>
      </w:pPr>
    </w:p>
    <w:p w:rsidR="00D81C56" w:rsidRDefault="00D81C56">
      <w:pPr>
        <w:rPr>
          <w:rFonts w:ascii="Arial" w:hAnsi="Arial" w:cs="Arial"/>
          <w:noProof/>
          <w:sz w:val="20"/>
        </w:rPr>
      </w:pPr>
      <w:r>
        <w:rPr>
          <w:rFonts w:ascii="Arial" w:hAnsi="Arial" w:cs="Arial"/>
          <w:noProof/>
          <w:sz w:val="20"/>
        </w:rPr>
        <w:t xml:space="preserve">Stroke Thrombolysis service available at BRI. Patient referral is needed within 3 hours </w:t>
      </w:r>
      <w:r w:rsidR="00A928C5" w:rsidRPr="00A928C5">
        <w:rPr>
          <w:rFonts w:ascii="Arial" w:hAnsi="Arial" w:cs="Arial"/>
          <w:noProof/>
          <w:sz w:val="20"/>
        </w:rPr>
        <w:t>of onset of symptoms</w:t>
      </w:r>
      <w:r w:rsidRPr="00A928C5">
        <w:rPr>
          <w:rFonts w:ascii="Arial" w:hAnsi="Arial" w:cs="Arial"/>
          <w:noProof/>
          <w:sz w:val="20"/>
        </w:rPr>
        <w:t>, please</w:t>
      </w:r>
      <w:r>
        <w:rPr>
          <w:rFonts w:ascii="Arial" w:hAnsi="Arial" w:cs="Arial"/>
          <w:noProof/>
          <w:sz w:val="20"/>
        </w:rPr>
        <w:t xml:space="preserve"> send patients through 999 Ambulance Service directly to BRI. </w:t>
      </w:r>
    </w:p>
    <w:p w:rsidR="00D81C56" w:rsidRDefault="00D81C56">
      <w:pPr>
        <w:rPr>
          <w:rFonts w:ascii="Arial" w:hAnsi="Arial" w:cs="Arial"/>
          <w:noProof/>
          <w:sz w:val="20"/>
        </w:rPr>
      </w:pPr>
    </w:p>
    <w:p w:rsidR="00D81C56" w:rsidRDefault="00D81C56">
      <w:pPr>
        <w:rPr>
          <w:rFonts w:ascii="Arial" w:hAnsi="Arial" w:cs="Arial"/>
          <w:noProof/>
          <w:sz w:val="20"/>
        </w:rPr>
      </w:pPr>
      <w:r>
        <w:rPr>
          <w:rFonts w:ascii="Arial" w:hAnsi="Arial" w:cs="Arial"/>
          <w:noProof/>
          <w:sz w:val="20"/>
        </w:rPr>
        <w:t>General and Follow up clinics are held weekly</w:t>
      </w:r>
      <w:r w:rsidR="005F4714">
        <w:rPr>
          <w:rFonts w:ascii="Arial" w:hAnsi="Arial" w:cs="Arial"/>
          <w:noProof/>
          <w:sz w:val="20"/>
        </w:rPr>
        <w:t xml:space="preserve"> at BRI/BGH</w:t>
      </w:r>
      <w:r>
        <w:rPr>
          <w:rFonts w:ascii="Arial" w:hAnsi="Arial" w:cs="Arial"/>
          <w:noProof/>
          <w:sz w:val="20"/>
        </w:rPr>
        <w:t>. One</w:t>
      </w:r>
      <w:r w:rsidR="005F4714">
        <w:rPr>
          <w:rFonts w:ascii="Arial" w:hAnsi="Arial" w:cs="Arial"/>
          <w:noProof/>
          <w:sz w:val="20"/>
        </w:rPr>
        <w:t xml:space="preserve"> Stroke</w:t>
      </w:r>
      <w:r>
        <w:rPr>
          <w:rFonts w:ascii="Arial" w:hAnsi="Arial" w:cs="Arial"/>
          <w:noProof/>
          <w:sz w:val="20"/>
        </w:rPr>
        <w:t xml:space="preserve"> clinic per month is also supported by the wider multi-disciplinary team, consisting of nurses, physiotherapists and occupational therapists, to provide a holistic review as well as to plan further input.</w:t>
      </w:r>
    </w:p>
    <w:p w:rsidR="00D81C56" w:rsidRDefault="00D81C56">
      <w:pPr>
        <w:rPr>
          <w:rFonts w:ascii="Arial" w:hAnsi="Arial" w:cs="Arial"/>
          <w:noProof/>
          <w:sz w:val="20"/>
        </w:rPr>
      </w:pPr>
    </w:p>
    <w:p w:rsidR="00D81C56" w:rsidRDefault="00D81C56">
      <w:pPr>
        <w:rPr>
          <w:rFonts w:ascii="Arial" w:hAnsi="Arial" w:cs="Arial"/>
          <w:noProof/>
          <w:sz w:val="20"/>
        </w:rPr>
      </w:pPr>
      <w:bookmarkStart w:id="40" w:name="DIABETESLATERLIFE"/>
      <w:bookmarkEnd w:id="40"/>
      <w:r>
        <w:rPr>
          <w:rFonts w:ascii="Arial" w:hAnsi="Arial" w:cs="Arial"/>
          <w:b/>
          <w:bCs/>
          <w:noProof/>
          <w:color w:val="0072C6"/>
          <w:sz w:val="20"/>
        </w:rPr>
        <w:t>Diabetes in later life (70+ years)</w:t>
      </w:r>
      <w:r w:rsidR="005F4714">
        <w:rPr>
          <w:rFonts w:ascii="Arial" w:hAnsi="Arial" w:cs="Arial"/>
          <w:b/>
          <w:bCs/>
          <w:noProof/>
          <w:color w:val="0072C6"/>
          <w:sz w:val="20"/>
        </w:rPr>
        <w:t xml:space="preserve"> held at the BRI</w:t>
      </w:r>
      <w:r>
        <w:rPr>
          <w:rFonts w:ascii="Arial" w:hAnsi="Arial" w:cs="Arial"/>
          <w:b/>
          <w:bCs/>
          <w:noProof/>
          <w:color w:val="0072C6"/>
          <w:sz w:val="20"/>
        </w:rPr>
        <w:tab/>
      </w:r>
      <w:r>
        <w:rPr>
          <w:rFonts w:ascii="Arial" w:hAnsi="Arial" w:cs="Arial"/>
          <w:noProof/>
          <w:sz w:val="20"/>
        </w:rPr>
        <w:t>Dr S Croxson</w:t>
      </w:r>
    </w:p>
    <w:p w:rsidR="00D81C56" w:rsidRDefault="00D81C56">
      <w:pPr>
        <w:rPr>
          <w:rFonts w:ascii="Arial" w:hAnsi="Arial" w:cs="Arial"/>
          <w:noProof/>
          <w:sz w:val="20"/>
        </w:rPr>
      </w:pPr>
    </w:p>
    <w:p w:rsidR="00D81C56" w:rsidRDefault="00D81C56">
      <w:pPr>
        <w:rPr>
          <w:rFonts w:ascii="Arial" w:hAnsi="Arial" w:cs="Arial"/>
          <w:noProof/>
          <w:sz w:val="20"/>
        </w:rPr>
      </w:pPr>
      <w:r>
        <w:rPr>
          <w:rFonts w:ascii="Arial" w:hAnsi="Arial" w:cs="Arial"/>
          <w:noProof/>
          <w:sz w:val="20"/>
        </w:rPr>
        <w:t>For elderly patients with problems with their diabetes, hypertension, or co-morbid conditions; can be seen at the BGH on Monday afternoons or Tuesday mornings, or at the BRI on Thursday mornings.</w:t>
      </w:r>
    </w:p>
    <w:p w:rsidR="00D81C56" w:rsidRDefault="00D81C56">
      <w:pPr>
        <w:rPr>
          <w:rFonts w:ascii="Arial" w:hAnsi="Arial" w:cs="Arial"/>
          <w:noProof/>
          <w:sz w:val="20"/>
        </w:rPr>
      </w:pPr>
    </w:p>
    <w:p w:rsidR="00D81C56" w:rsidRDefault="00D81C56">
      <w:pPr>
        <w:rPr>
          <w:rFonts w:ascii="Arial" w:hAnsi="Arial" w:cs="Arial"/>
          <w:noProof/>
          <w:sz w:val="20"/>
        </w:rPr>
      </w:pPr>
      <w:r>
        <w:rPr>
          <w:rFonts w:ascii="Arial" w:hAnsi="Arial" w:cs="Arial"/>
          <w:noProof/>
          <w:sz w:val="20"/>
        </w:rPr>
        <w:t>Referrals are welcome via Choose and Book or by fax / letter to William Lloyd Unit or Dr Croxson’s secretary.</w:t>
      </w:r>
    </w:p>
    <w:p w:rsidR="00D81C56" w:rsidRPr="003C76A6" w:rsidRDefault="00D81C56">
      <w:pPr>
        <w:tabs>
          <w:tab w:val="right" w:pos="7200"/>
        </w:tabs>
        <w:rPr>
          <w:rFonts w:ascii="Arial" w:hAnsi="Arial" w:cs="Arial"/>
          <w:noProof/>
          <w:color w:val="0072C6"/>
          <w:sz w:val="20"/>
        </w:rPr>
      </w:pPr>
    </w:p>
    <w:p w:rsidR="00D81C56" w:rsidRDefault="00D81C56">
      <w:pPr>
        <w:rPr>
          <w:rFonts w:ascii="Arial" w:hAnsi="Arial" w:cs="Arial"/>
          <w:noProof/>
          <w:sz w:val="20"/>
        </w:rPr>
      </w:pPr>
      <w:bookmarkStart w:id="41" w:name="MOVEMENTDISORDERS"/>
      <w:bookmarkEnd w:id="41"/>
      <w:r w:rsidRPr="003C76A6">
        <w:rPr>
          <w:rFonts w:ascii="Arial" w:hAnsi="Arial" w:cs="Arial"/>
          <w:b/>
          <w:bCs/>
          <w:noProof/>
          <w:color w:val="0072C6"/>
          <w:sz w:val="20"/>
        </w:rPr>
        <w:t>Movement Disorders</w:t>
      </w:r>
      <w:r w:rsidR="005F4714">
        <w:rPr>
          <w:rFonts w:ascii="Arial" w:hAnsi="Arial" w:cs="Arial"/>
          <w:b/>
          <w:bCs/>
          <w:noProof/>
          <w:color w:val="0072C6"/>
          <w:sz w:val="20"/>
        </w:rPr>
        <w:t xml:space="preserve"> held at the BGH</w:t>
      </w:r>
      <w:r>
        <w:rPr>
          <w:rFonts w:ascii="Arial" w:hAnsi="Arial" w:cs="Arial"/>
          <w:noProof/>
          <w:color w:val="3399FF"/>
          <w:sz w:val="20"/>
        </w:rPr>
        <w:t xml:space="preserve"> </w:t>
      </w:r>
      <w:r>
        <w:rPr>
          <w:rFonts w:ascii="Arial" w:hAnsi="Arial" w:cs="Arial"/>
          <w:noProof/>
          <w:color w:val="3399FF"/>
          <w:sz w:val="20"/>
        </w:rPr>
        <w:tab/>
      </w:r>
      <w:r>
        <w:rPr>
          <w:rFonts w:ascii="Arial" w:hAnsi="Arial" w:cs="Arial"/>
          <w:noProof/>
          <w:color w:val="3399FF"/>
          <w:sz w:val="20"/>
        </w:rPr>
        <w:tab/>
      </w:r>
      <w:r>
        <w:rPr>
          <w:rFonts w:ascii="Arial" w:hAnsi="Arial" w:cs="Arial"/>
          <w:noProof/>
          <w:color w:val="3399FF"/>
          <w:sz w:val="20"/>
        </w:rPr>
        <w:tab/>
      </w:r>
      <w:r>
        <w:rPr>
          <w:rFonts w:ascii="Arial" w:hAnsi="Arial" w:cs="Arial"/>
          <w:noProof/>
          <w:sz w:val="20"/>
        </w:rPr>
        <w:t>Dr G Tobin</w:t>
      </w:r>
    </w:p>
    <w:p w:rsidR="00D81C56" w:rsidRDefault="00D81C56">
      <w:pPr>
        <w:rPr>
          <w:rFonts w:ascii="Arial" w:hAnsi="Arial" w:cs="Arial"/>
          <w:noProof/>
          <w:sz w:val="20"/>
        </w:rPr>
      </w:pPr>
    </w:p>
    <w:p w:rsidR="00D81C56" w:rsidRDefault="00D81C56">
      <w:pPr>
        <w:rPr>
          <w:rFonts w:ascii="Arial" w:hAnsi="Arial" w:cs="Arial"/>
          <w:bCs/>
          <w:noProof/>
          <w:sz w:val="20"/>
        </w:rPr>
      </w:pPr>
      <w:r>
        <w:rPr>
          <w:rFonts w:ascii="Arial" w:hAnsi="Arial" w:cs="Arial"/>
          <w:bCs/>
          <w:noProof/>
          <w:sz w:val="20"/>
        </w:rPr>
        <w:t>This clinic is run once a month by a consultant with specific interest in Parkinson’s Disease and related disorders supported by a dedicated multi-disciplinary team consisting of physiotherapists, occupational therapists and nurses.</w:t>
      </w:r>
    </w:p>
    <w:p w:rsidR="00D81C56" w:rsidRDefault="00D81C56" w:rsidP="00447209">
      <w:pPr>
        <w:rPr>
          <w:rFonts w:ascii="Arial" w:hAnsi="Arial" w:cs="Arial"/>
          <w:bCs/>
          <w:noProof/>
          <w:sz w:val="20"/>
        </w:rPr>
      </w:pPr>
    </w:p>
    <w:p w:rsidR="00D81C56" w:rsidRPr="00447209" w:rsidRDefault="00D81C56" w:rsidP="00447209">
      <w:pPr>
        <w:rPr>
          <w:rFonts w:ascii="Arial" w:hAnsi="Arial" w:cs="Arial"/>
          <w:b/>
          <w:bCs/>
          <w:noProof/>
          <w:color w:val="0072C6"/>
          <w:sz w:val="20"/>
        </w:rPr>
      </w:pPr>
      <w:r w:rsidRPr="00447209">
        <w:rPr>
          <w:rFonts w:ascii="Arial" w:hAnsi="Arial" w:cs="Arial"/>
          <w:b/>
          <w:bCs/>
          <w:noProof/>
          <w:color w:val="0072C6"/>
          <w:sz w:val="20"/>
        </w:rPr>
        <w:t>General Information</w:t>
      </w:r>
    </w:p>
    <w:p w:rsidR="00D81C56" w:rsidRPr="00447209" w:rsidRDefault="00D81C56" w:rsidP="00447209">
      <w:pPr>
        <w:rPr>
          <w:rFonts w:ascii="Arial" w:hAnsi="Arial" w:cs="Arial"/>
          <w:bCs/>
          <w:noProof/>
          <w:sz w:val="20"/>
        </w:rPr>
      </w:pPr>
    </w:p>
    <w:p w:rsidR="00A928C5" w:rsidRPr="00447209" w:rsidRDefault="00A928C5" w:rsidP="00A928C5">
      <w:pPr>
        <w:rPr>
          <w:rFonts w:ascii="Arial" w:hAnsi="Arial" w:cs="Arial"/>
          <w:noProof/>
          <w:sz w:val="20"/>
        </w:rPr>
      </w:pPr>
      <w:r w:rsidRPr="00A928C5">
        <w:rPr>
          <w:rFonts w:ascii="Arial" w:hAnsi="Arial" w:cs="Arial"/>
          <w:bCs/>
          <w:noProof/>
          <w:sz w:val="20"/>
        </w:rPr>
        <w:t>Some clinics have  relocated to the BRI Precinct in readiness for the opening of South Bristol Community Hospital. There will also be a range of clinics provided at SBCH once open in  April 2012. Detailed information of any changes will be circulated to the PCTs and practices well in advance of any change.</w:t>
      </w:r>
      <w:r>
        <w:rPr>
          <w:rFonts w:ascii="Arial" w:hAnsi="Arial" w:cs="Arial"/>
          <w:bCs/>
          <w:noProof/>
          <w:sz w:val="20"/>
        </w:rPr>
        <w:t xml:space="preserve"> </w:t>
      </w:r>
    </w:p>
    <w:p w:rsidR="00D81C56" w:rsidRPr="00447209" w:rsidRDefault="00D81C56">
      <w:pPr>
        <w:rPr>
          <w:rFonts w:ascii="Arial" w:hAnsi="Arial" w:cs="Arial"/>
          <w:noProof/>
          <w:sz w:val="20"/>
        </w:rPr>
      </w:pPr>
    </w:p>
    <w:p w:rsidR="00D81C56" w:rsidRDefault="00D81C56">
      <w:pPr>
        <w:tabs>
          <w:tab w:val="right" w:pos="7200"/>
        </w:tabs>
        <w:rPr>
          <w:rFonts w:ascii="Arial" w:hAnsi="Arial" w:cs="Arial"/>
          <w:b/>
          <w:bCs/>
          <w:noProof/>
          <w:color w:val="0072C6"/>
          <w:sz w:val="20"/>
        </w:rPr>
      </w:pPr>
    </w:p>
    <w:p w:rsidR="00D81C56" w:rsidRPr="00447209" w:rsidRDefault="00D81C56">
      <w:pPr>
        <w:rPr>
          <w:rFonts w:ascii="Arial" w:hAnsi="Arial" w:cs="Arial"/>
          <w:bCs/>
          <w:noProof/>
          <w:color w:val="0072C6"/>
          <w:sz w:val="20"/>
        </w:rPr>
        <w:sectPr w:rsidR="00D81C56" w:rsidRPr="00447209">
          <w:headerReference w:type="default" r:id="rId40"/>
          <w:pgSz w:w="8392" w:h="11907"/>
          <w:pgMar w:top="902" w:right="832" w:bottom="567" w:left="900" w:header="709" w:footer="350" w:gutter="0"/>
          <w:cols w:space="720"/>
        </w:sectPr>
      </w:pPr>
    </w:p>
    <w:p w:rsidR="000026C3" w:rsidRDefault="00D81C56" w:rsidP="000026C3">
      <w:pPr>
        <w:tabs>
          <w:tab w:val="right" w:pos="6840"/>
        </w:tabs>
        <w:rPr>
          <w:rFonts w:ascii="Arial" w:hAnsi="Arial" w:cs="Arial"/>
          <w:b/>
          <w:bCs/>
          <w:color w:val="0072C6"/>
          <w:sz w:val="20"/>
        </w:rPr>
      </w:pPr>
      <w:bookmarkStart w:id="42" w:name="childrens_services"/>
      <w:bookmarkEnd w:id="42"/>
      <w:r>
        <w:rPr>
          <w:rFonts w:ascii="Arial" w:hAnsi="Arial" w:cs="Arial"/>
          <w:b/>
          <w:bCs/>
          <w:color w:val="0072C6"/>
          <w:sz w:val="20"/>
        </w:rPr>
        <w:lastRenderedPageBreak/>
        <w:tab/>
      </w:r>
      <w:r>
        <w:rPr>
          <w:rFonts w:ascii="Arial" w:hAnsi="Arial" w:cs="Arial"/>
          <w:b/>
          <w:bCs/>
          <w:color w:val="808080"/>
          <w:sz w:val="20"/>
        </w:rPr>
        <w:t xml:space="preserve">(Division: </w:t>
      </w:r>
      <w:r>
        <w:rPr>
          <w:rFonts w:ascii="Arial" w:hAnsi="Arial" w:cs="Arial"/>
          <w:b/>
          <w:bCs/>
          <w:noProof/>
          <w:color w:val="808080"/>
          <w:sz w:val="20"/>
        </w:rPr>
        <w:t>W&amp;C</w:t>
      </w:r>
      <w:r>
        <w:rPr>
          <w:rFonts w:ascii="Arial" w:hAnsi="Arial" w:cs="Arial"/>
          <w:b/>
          <w:bCs/>
          <w:color w:val="808080"/>
          <w:sz w:val="20"/>
        </w:rPr>
        <w:t>)</w:t>
      </w:r>
      <w:bookmarkStart w:id="43" w:name="camhs"/>
      <w:bookmarkStart w:id="44" w:name="child_health"/>
      <w:bookmarkEnd w:id="43"/>
      <w:bookmarkEnd w:id="44"/>
    </w:p>
    <w:p w:rsidR="000026C3" w:rsidRDefault="000026C3" w:rsidP="000026C3">
      <w:pPr>
        <w:tabs>
          <w:tab w:val="right" w:pos="6840"/>
        </w:tabs>
        <w:rPr>
          <w:rFonts w:ascii="Arial" w:hAnsi="Arial" w:cs="Arial"/>
          <w:b/>
          <w:bCs/>
          <w:color w:val="0072C6"/>
          <w:sz w:val="20"/>
        </w:rPr>
      </w:pPr>
      <w:r>
        <w:rPr>
          <w:rFonts w:ascii="Arial" w:hAnsi="Arial" w:cs="Arial"/>
          <w:b/>
          <w:bCs/>
          <w:color w:val="0072C6"/>
          <w:sz w:val="20"/>
        </w:rPr>
        <w:t>Lead Managers</w:t>
      </w:r>
    </w:p>
    <w:tbl>
      <w:tblPr>
        <w:tblW w:w="7020" w:type="dxa"/>
        <w:tblInd w:w="-72" w:type="dxa"/>
        <w:tblBorders>
          <w:top w:val="single" w:sz="4" w:space="0" w:color="0072C6"/>
          <w:bottom w:val="single" w:sz="4" w:space="0" w:color="0072C6"/>
          <w:insideH w:val="single" w:sz="4" w:space="0" w:color="auto"/>
        </w:tblBorders>
        <w:tblLook w:val="0000"/>
      </w:tblPr>
      <w:tblGrid>
        <w:gridCol w:w="2340"/>
        <w:gridCol w:w="1620"/>
        <w:gridCol w:w="3060"/>
      </w:tblGrid>
      <w:tr w:rsidR="000026C3" w:rsidTr="002129F9">
        <w:trPr>
          <w:cantSplit/>
        </w:trPr>
        <w:tc>
          <w:tcPr>
            <w:tcW w:w="2340" w:type="dxa"/>
            <w:tcBorders>
              <w:top w:val="single" w:sz="4" w:space="0" w:color="0072C6"/>
              <w:left w:val="nil"/>
              <w:bottom w:val="single" w:sz="4" w:space="0" w:color="0072C6"/>
              <w:right w:val="single" w:sz="4" w:space="0" w:color="3366FF"/>
            </w:tcBorders>
          </w:tcPr>
          <w:p w:rsidR="000026C3" w:rsidRDefault="000026C3" w:rsidP="002129F9">
            <w:pPr>
              <w:rPr>
                <w:rFonts w:ascii="Arial" w:hAnsi="Arial" w:cs="Arial"/>
                <w:sz w:val="20"/>
              </w:rPr>
            </w:pPr>
            <w:r>
              <w:rPr>
                <w:rFonts w:ascii="Arial" w:hAnsi="Arial" w:cs="Arial"/>
                <w:noProof/>
                <w:sz w:val="20"/>
              </w:rPr>
              <w:t>Alison Grooms</w:t>
            </w:r>
          </w:p>
        </w:tc>
        <w:tc>
          <w:tcPr>
            <w:tcW w:w="1620" w:type="dxa"/>
            <w:tcBorders>
              <w:top w:val="single" w:sz="4" w:space="0" w:color="0072C6"/>
              <w:left w:val="single" w:sz="4" w:space="0" w:color="3366FF"/>
              <w:bottom w:val="single" w:sz="4" w:space="0" w:color="0072C6"/>
              <w:right w:val="single" w:sz="4" w:space="0" w:color="3366FF"/>
            </w:tcBorders>
          </w:tcPr>
          <w:p w:rsidR="000026C3" w:rsidRDefault="000026C3" w:rsidP="000026C3">
            <w:pPr>
              <w:rPr>
                <w:rFonts w:ascii="Arial" w:hAnsi="Arial" w:cs="Arial"/>
                <w:sz w:val="20"/>
              </w:rPr>
            </w:pPr>
            <w:r>
              <w:rPr>
                <w:rFonts w:ascii="Arial" w:hAnsi="Arial" w:cs="Arial"/>
                <w:noProof/>
                <w:sz w:val="20"/>
              </w:rPr>
              <w:t>0117 3428877</w:t>
            </w:r>
          </w:p>
        </w:tc>
        <w:tc>
          <w:tcPr>
            <w:tcW w:w="3060" w:type="dxa"/>
            <w:tcBorders>
              <w:top w:val="single" w:sz="4" w:space="0" w:color="0072C6"/>
              <w:left w:val="single" w:sz="4" w:space="0" w:color="3366FF"/>
              <w:bottom w:val="single" w:sz="4" w:space="0" w:color="0072C6"/>
              <w:right w:val="nil"/>
            </w:tcBorders>
          </w:tcPr>
          <w:p w:rsidR="000026C3" w:rsidRDefault="000026C3" w:rsidP="002129F9">
            <w:pPr>
              <w:rPr>
                <w:rFonts w:ascii="Arial" w:hAnsi="Arial" w:cs="Arial"/>
                <w:sz w:val="20"/>
              </w:rPr>
            </w:pPr>
            <w:r>
              <w:rPr>
                <w:rFonts w:ascii="Arial" w:hAnsi="Arial" w:cs="Arial"/>
                <w:noProof/>
                <w:sz w:val="20"/>
              </w:rPr>
              <w:t>Paediatric Surgery</w:t>
            </w:r>
          </w:p>
        </w:tc>
      </w:tr>
      <w:tr w:rsidR="000026C3" w:rsidTr="002129F9">
        <w:trPr>
          <w:cantSplit/>
        </w:trPr>
        <w:tc>
          <w:tcPr>
            <w:tcW w:w="2340" w:type="dxa"/>
            <w:tcBorders>
              <w:top w:val="single" w:sz="4" w:space="0" w:color="0072C6"/>
              <w:left w:val="nil"/>
              <w:bottom w:val="single" w:sz="4" w:space="0" w:color="0072C6"/>
              <w:right w:val="single" w:sz="4" w:space="0" w:color="3366FF"/>
            </w:tcBorders>
          </w:tcPr>
          <w:p w:rsidR="000026C3" w:rsidRDefault="000026C3" w:rsidP="002129F9">
            <w:pPr>
              <w:rPr>
                <w:rFonts w:ascii="Arial" w:hAnsi="Arial" w:cs="Arial"/>
                <w:sz w:val="20"/>
              </w:rPr>
            </w:pPr>
            <w:r>
              <w:rPr>
                <w:rFonts w:ascii="Arial" w:hAnsi="Arial" w:cs="Arial"/>
                <w:noProof/>
                <w:sz w:val="20"/>
              </w:rPr>
              <w:t>Rebecca Mitchell</w:t>
            </w:r>
          </w:p>
        </w:tc>
        <w:tc>
          <w:tcPr>
            <w:tcW w:w="1620" w:type="dxa"/>
            <w:tcBorders>
              <w:top w:val="single" w:sz="4" w:space="0" w:color="0072C6"/>
              <w:left w:val="single" w:sz="4" w:space="0" w:color="3366FF"/>
              <w:bottom w:val="single" w:sz="4" w:space="0" w:color="0072C6"/>
              <w:right w:val="single" w:sz="4" w:space="0" w:color="3366FF"/>
            </w:tcBorders>
          </w:tcPr>
          <w:p w:rsidR="000026C3" w:rsidRDefault="000026C3" w:rsidP="000026C3">
            <w:pPr>
              <w:rPr>
                <w:rFonts w:ascii="Arial" w:hAnsi="Arial" w:cs="Arial"/>
                <w:sz w:val="20"/>
              </w:rPr>
            </w:pPr>
            <w:r>
              <w:rPr>
                <w:rFonts w:ascii="Arial" w:hAnsi="Arial" w:cs="Arial"/>
                <w:noProof/>
                <w:sz w:val="20"/>
              </w:rPr>
              <w:t>0117 3428877</w:t>
            </w:r>
          </w:p>
        </w:tc>
        <w:tc>
          <w:tcPr>
            <w:tcW w:w="3060" w:type="dxa"/>
            <w:tcBorders>
              <w:top w:val="single" w:sz="4" w:space="0" w:color="0072C6"/>
              <w:left w:val="single" w:sz="4" w:space="0" w:color="3366FF"/>
              <w:bottom w:val="single" w:sz="4" w:space="0" w:color="0072C6"/>
              <w:right w:val="nil"/>
            </w:tcBorders>
          </w:tcPr>
          <w:p w:rsidR="000026C3" w:rsidRDefault="000026C3" w:rsidP="002129F9">
            <w:pPr>
              <w:rPr>
                <w:rFonts w:ascii="Arial" w:hAnsi="Arial" w:cs="Arial"/>
                <w:sz w:val="20"/>
              </w:rPr>
            </w:pPr>
            <w:r>
              <w:rPr>
                <w:rFonts w:ascii="Arial" w:hAnsi="Arial" w:cs="Arial"/>
                <w:noProof/>
                <w:sz w:val="20"/>
              </w:rPr>
              <w:t>Paediatric Medicine and Oncology</w:t>
            </w:r>
          </w:p>
        </w:tc>
      </w:tr>
    </w:tbl>
    <w:p w:rsidR="000026C3" w:rsidRPr="000026C3" w:rsidRDefault="000026C3" w:rsidP="000026C3">
      <w:pPr>
        <w:tabs>
          <w:tab w:val="right" w:pos="6840"/>
        </w:tabs>
        <w:rPr>
          <w:rFonts w:ascii="Arial" w:hAnsi="Arial" w:cs="Arial"/>
          <w:bCs/>
          <w:sz w:val="20"/>
        </w:rPr>
      </w:pPr>
    </w:p>
    <w:p w:rsidR="000026C3" w:rsidRDefault="000026C3">
      <w:pPr>
        <w:rPr>
          <w:rFonts w:ascii="Arial" w:hAnsi="Arial" w:cs="Arial"/>
          <w:b/>
          <w:bCs/>
          <w:noProof/>
          <w:color w:val="0072C6"/>
          <w:sz w:val="20"/>
        </w:rPr>
      </w:pPr>
    </w:p>
    <w:p w:rsidR="00D81C56" w:rsidRDefault="00D81C56">
      <w:pPr>
        <w:rPr>
          <w:rFonts w:ascii="Arial" w:hAnsi="Arial" w:cs="Arial"/>
          <w:b/>
          <w:bCs/>
          <w:color w:val="0072C6"/>
          <w:sz w:val="20"/>
        </w:rPr>
      </w:pPr>
      <w:r>
        <w:rPr>
          <w:rFonts w:ascii="Arial" w:hAnsi="Arial" w:cs="Arial"/>
          <w:b/>
          <w:bCs/>
          <w:noProof/>
          <w:color w:val="0072C6"/>
          <w:sz w:val="20"/>
        </w:rPr>
        <w:t>Child Health</w:t>
      </w:r>
    </w:p>
    <w:p w:rsidR="00D81C56" w:rsidRDefault="00D81C56">
      <w:pPr>
        <w:rPr>
          <w:sz w:val="20"/>
        </w:rPr>
      </w:pPr>
    </w:p>
    <w:tbl>
      <w:tblPr>
        <w:tblW w:w="7020" w:type="dxa"/>
        <w:tblInd w:w="-72" w:type="dxa"/>
        <w:tblBorders>
          <w:top w:val="single" w:sz="4" w:space="0" w:color="0072C6"/>
          <w:bottom w:val="single" w:sz="4" w:space="0" w:color="0072C6"/>
          <w:insideH w:val="single" w:sz="4" w:space="0" w:color="auto"/>
        </w:tblBorders>
        <w:tblLook w:val="0000"/>
      </w:tblPr>
      <w:tblGrid>
        <w:gridCol w:w="2340"/>
        <w:gridCol w:w="1620"/>
        <w:gridCol w:w="3060"/>
      </w:tblGrid>
      <w:tr w:rsidR="00D81C56">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sz w:val="20"/>
              </w:rPr>
            </w:pPr>
            <w:r>
              <w:rPr>
                <w:rFonts w:ascii="Arial" w:hAnsi="Arial" w:cs="Arial"/>
                <w:noProof/>
                <w:sz w:val="20"/>
              </w:rPr>
              <w:t>Professor</w:t>
            </w:r>
            <w:r>
              <w:rPr>
                <w:rFonts w:ascii="Arial" w:hAnsi="Arial" w:cs="Arial"/>
                <w:sz w:val="20"/>
              </w:rPr>
              <w:t xml:space="preserve"> </w:t>
            </w:r>
            <w:r>
              <w:rPr>
                <w:rFonts w:ascii="Arial" w:hAnsi="Arial" w:cs="Arial"/>
                <w:noProof/>
                <w:sz w:val="20"/>
              </w:rPr>
              <w:t>Adam</w:t>
            </w:r>
            <w:r>
              <w:rPr>
                <w:rFonts w:ascii="Arial" w:hAnsi="Arial" w:cs="Arial"/>
                <w:sz w:val="20"/>
              </w:rPr>
              <w:t xml:space="preserve"> </w:t>
            </w:r>
            <w:r>
              <w:rPr>
                <w:rFonts w:ascii="Arial" w:hAnsi="Arial" w:cs="Arial"/>
                <w:noProof/>
                <w:sz w:val="20"/>
              </w:rPr>
              <w:t>Finn</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sz w:val="20"/>
              </w:rPr>
            </w:pPr>
            <w:r>
              <w:rPr>
                <w:rFonts w:ascii="Arial" w:hAnsi="Arial" w:cs="Arial"/>
                <w:noProof/>
                <w:sz w:val="20"/>
              </w:rPr>
              <w:t>0117 3420174</w:t>
            </w:r>
          </w:p>
        </w:tc>
        <w:tc>
          <w:tcPr>
            <w:tcW w:w="3060" w:type="dxa"/>
            <w:tcBorders>
              <w:top w:val="single" w:sz="4" w:space="0" w:color="0072C6"/>
              <w:left w:val="single" w:sz="4" w:space="0" w:color="3366FF"/>
              <w:bottom w:val="single" w:sz="4" w:space="0" w:color="0072C6"/>
              <w:right w:val="nil"/>
            </w:tcBorders>
          </w:tcPr>
          <w:p w:rsidR="00D81C56" w:rsidRDefault="001C5834">
            <w:pPr>
              <w:rPr>
                <w:rFonts w:ascii="Arial" w:hAnsi="Arial" w:cs="Arial"/>
                <w:sz w:val="20"/>
              </w:rPr>
            </w:pPr>
            <w:r>
              <w:rPr>
                <w:rFonts w:ascii="Arial" w:hAnsi="Arial" w:cs="Arial"/>
                <w:noProof/>
                <w:sz w:val="20"/>
              </w:rPr>
              <w:t>General Paediatrics, I</w:t>
            </w:r>
            <w:r w:rsidR="00D81C56">
              <w:rPr>
                <w:rFonts w:ascii="Arial" w:hAnsi="Arial" w:cs="Arial"/>
                <w:noProof/>
                <w:sz w:val="20"/>
              </w:rPr>
              <w:t>mmunology, Medicines for Children</w:t>
            </w:r>
          </w:p>
        </w:tc>
      </w:tr>
      <w:tr w:rsidR="00D81C56">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Julian H</w:t>
            </w:r>
            <w:r>
              <w:rPr>
                <w:rFonts w:ascii="Arial" w:hAnsi="Arial" w:cs="Arial"/>
                <w:sz w:val="20"/>
              </w:rPr>
              <w:t xml:space="preserve"> </w:t>
            </w:r>
            <w:r>
              <w:rPr>
                <w:rFonts w:ascii="Arial" w:hAnsi="Arial" w:cs="Arial"/>
                <w:noProof/>
                <w:sz w:val="20"/>
              </w:rPr>
              <w:t>Shield</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sz w:val="20"/>
              </w:rPr>
            </w:pPr>
            <w:r>
              <w:rPr>
                <w:rFonts w:ascii="Arial" w:hAnsi="Arial" w:cs="Arial"/>
                <w:noProof/>
                <w:sz w:val="20"/>
              </w:rPr>
              <w:t>0117 3420183</w:t>
            </w:r>
          </w:p>
        </w:tc>
        <w:tc>
          <w:tcPr>
            <w:tcW w:w="3060" w:type="dxa"/>
            <w:tcBorders>
              <w:top w:val="single" w:sz="4" w:space="0" w:color="0072C6"/>
              <w:left w:val="single" w:sz="4" w:space="0" w:color="3366FF"/>
              <w:bottom w:val="single" w:sz="4" w:space="0" w:color="0072C6"/>
              <w:right w:val="nil"/>
            </w:tcBorders>
          </w:tcPr>
          <w:p w:rsidR="00D81C56" w:rsidRDefault="001C5834">
            <w:pPr>
              <w:rPr>
                <w:rFonts w:ascii="Arial" w:hAnsi="Arial" w:cs="Arial"/>
                <w:sz w:val="20"/>
              </w:rPr>
            </w:pPr>
            <w:r>
              <w:rPr>
                <w:rFonts w:ascii="Arial" w:hAnsi="Arial" w:cs="Arial"/>
                <w:noProof/>
                <w:sz w:val="20"/>
              </w:rPr>
              <w:t>General Paediatrics, M</w:t>
            </w:r>
            <w:r w:rsidR="00D81C56">
              <w:rPr>
                <w:rFonts w:ascii="Arial" w:hAnsi="Arial" w:cs="Arial"/>
                <w:noProof/>
                <w:sz w:val="20"/>
              </w:rPr>
              <w:t>etabolics</w:t>
            </w:r>
          </w:p>
        </w:tc>
      </w:tr>
      <w:tr w:rsidR="00D81C56">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Dr Finbar O’Callaghan</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0117 3428649</w:t>
            </w:r>
          </w:p>
        </w:tc>
        <w:tc>
          <w:tcPr>
            <w:tcW w:w="3060" w:type="dxa"/>
            <w:tcBorders>
              <w:top w:val="single" w:sz="4" w:space="0" w:color="0072C6"/>
              <w:left w:val="single" w:sz="4" w:space="0" w:color="3366FF"/>
              <w:bottom w:val="single" w:sz="4" w:space="0" w:color="0072C6"/>
              <w:right w:val="nil"/>
            </w:tcBorders>
          </w:tcPr>
          <w:p w:rsidR="00D81C56" w:rsidRDefault="00D81C56">
            <w:pPr>
              <w:rPr>
                <w:rFonts w:ascii="Arial" w:hAnsi="Arial" w:cs="Arial"/>
                <w:noProof/>
                <w:sz w:val="20"/>
              </w:rPr>
            </w:pPr>
            <w:r>
              <w:rPr>
                <w:rFonts w:ascii="Arial" w:hAnsi="Arial" w:cs="Arial"/>
                <w:noProof/>
                <w:sz w:val="20"/>
              </w:rPr>
              <w:t>Paediatric Neurology</w:t>
            </w:r>
          </w:p>
        </w:tc>
      </w:tr>
    </w:tbl>
    <w:p w:rsidR="00D81C56" w:rsidRDefault="00D81C56">
      <w:pPr>
        <w:rPr>
          <w:rFonts w:ascii="Arial" w:hAnsi="Arial" w:cs="Arial"/>
          <w:b/>
          <w:bCs/>
          <w:noProof/>
          <w:color w:val="0072C6"/>
          <w:sz w:val="20"/>
        </w:rPr>
      </w:pPr>
      <w:bookmarkStart w:id="45" w:name="comm_paeds"/>
      <w:bookmarkEnd w:id="45"/>
    </w:p>
    <w:p w:rsidR="00D81C56" w:rsidRDefault="00D81C56">
      <w:pPr>
        <w:rPr>
          <w:rFonts w:ascii="Arial" w:hAnsi="Arial" w:cs="Arial"/>
          <w:b/>
          <w:bCs/>
          <w:noProof/>
          <w:color w:val="0072C6"/>
          <w:sz w:val="20"/>
        </w:rPr>
      </w:pPr>
      <w:bookmarkStart w:id="46" w:name="neonatology"/>
      <w:bookmarkEnd w:id="46"/>
      <w:r>
        <w:rPr>
          <w:rFonts w:ascii="Arial" w:hAnsi="Arial" w:cs="Arial"/>
          <w:b/>
          <w:bCs/>
          <w:noProof/>
          <w:color w:val="0072C6"/>
          <w:sz w:val="20"/>
        </w:rPr>
        <w:t>General Paediatrics</w:t>
      </w:r>
    </w:p>
    <w:p w:rsidR="00D81C56" w:rsidRDefault="00D81C56">
      <w:pPr>
        <w:rPr>
          <w:rFonts w:ascii="Arial" w:hAnsi="Arial" w:cs="Arial"/>
          <w:b/>
          <w:bCs/>
          <w:noProof/>
          <w:color w:val="0072C6"/>
          <w:sz w:val="20"/>
        </w:rPr>
      </w:pPr>
    </w:p>
    <w:tbl>
      <w:tblPr>
        <w:tblW w:w="7020" w:type="dxa"/>
        <w:tblInd w:w="-72" w:type="dxa"/>
        <w:tblBorders>
          <w:top w:val="single" w:sz="4" w:space="0" w:color="0072C6"/>
          <w:bottom w:val="single" w:sz="4" w:space="0" w:color="0072C6"/>
          <w:insideH w:val="single" w:sz="4" w:space="0" w:color="auto"/>
        </w:tblBorders>
        <w:tblLook w:val="0000"/>
      </w:tblPr>
      <w:tblGrid>
        <w:gridCol w:w="2340"/>
        <w:gridCol w:w="1620"/>
        <w:gridCol w:w="3060"/>
      </w:tblGrid>
      <w:tr w:rsidR="00D81C56">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sz w:val="20"/>
              </w:rPr>
            </w:pPr>
            <w:r>
              <w:rPr>
                <w:rFonts w:ascii="Arial" w:hAnsi="Arial" w:cs="Arial"/>
                <w:noProof/>
                <w:sz w:val="20"/>
              </w:rPr>
              <w:t>Dr Reg Bragonier</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sz w:val="20"/>
              </w:rPr>
            </w:pPr>
            <w:r>
              <w:rPr>
                <w:rFonts w:ascii="Arial" w:hAnsi="Arial" w:cs="Arial"/>
                <w:noProof/>
                <w:sz w:val="20"/>
              </w:rPr>
              <w:t>0117 3428681</w:t>
            </w:r>
          </w:p>
        </w:tc>
        <w:tc>
          <w:tcPr>
            <w:tcW w:w="3060" w:type="dxa"/>
            <w:tcBorders>
              <w:top w:val="single" w:sz="4" w:space="0" w:color="0072C6"/>
              <w:left w:val="single" w:sz="4" w:space="0" w:color="3366FF"/>
              <w:bottom w:val="single" w:sz="4" w:space="0" w:color="0072C6"/>
              <w:right w:val="nil"/>
            </w:tcBorders>
          </w:tcPr>
          <w:p w:rsidR="00D81C56" w:rsidRDefault="00D81C56">
            <w:pPr>
              <w:rPr>
                <w:rFonts w:ascii="Arial" w:hAnsi="Arial" w:cs="Arial"/>
                <w:sz w:val="20"/>
              </w:rPr>
            </w:pPr>
            <w:r>
              <w:rPr>
                <w:rFonts w:ascii="Arial" w:hAnsi="Arial" w:cs="Arial"/>
                <w:noProof/>
                <w:sz w:val="20"/>
              </w:rPr>
              <w:t>Ward 38, Bristol Royal Hospital for Children</w:t>
            </w:r>
          </w:p>
        </w:tc>
      </w:tr>
      <w:tr w:rsidR="00D81C56">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sz w:val="20"/>
              </w:rPr>
            </w:pPr>
            <w:r>
              <w:rPr>
                <w:rFonts w:ascii="Arial" w:hAnsi="Arial" w:cs="Arial"/>
                <w:noProof/>
                <w:sz w:val="20"/>
              </w:rPr>
              <w:t>Dr Doug Heller</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sz w:val="20"/>
              </w:rPr>
            </w:pPr>
            <w:r>
              <w:rPr>
                <w:rFonts w:ascii="Arial" w:hAnsi="Arial" w:cs="Arial"/>
                <w:sz w:val="20"/>
              </w:rPr>
              <w:t>0117 3428048</w:t>
            </w:r>
          </w:p>
        </w:tc>
        <w:tc>
          <w:tcPr>
            <w:tcW w:w="3060" w:type="dxa"/>
            <w:tcBorders>
              <w:top w:val="single" w:sz="4" w:space="0" w:color="0072C6"/>
              <w:left w:val="single" w:sz="4" w:space="0" w:color="3366FF"/>
              <w:bottom w:val="single" w:sz="4" w:space="0" w:color="0072C6"/>
              <w:right w:val="nil"/>
            </w:tcBorders>
          </w:tcPr>
          <w:p w:rsidR="00D81C56" w:rsidRDefault="00D81C56">
            <w:pPr>
              <w:rPr>
                <w:rFonts w:ascii="Arial" w:hAnsi="Arial" w:cs="Arial"/>
                <w:sz w:val="20"/>
              </w:rPr>
            </w:pPr>
            <w:r>
              <w:rPr>
                <w:rFonts w:ascii="Arial" w:hAnsi="Arial" w:cs="Arial"/>
                <w:noProof/>
                <w:sz w:val="20"/>
              </w:rPr>
              <w:t>Ward 38, Bristol Royal Hospital for Children</w:t>
            </w:r>
          </w:p>
        </w:tc>
      </w:tr>
      <w:tr w:rsidR="00D81C56">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Dr Oliver Stanley</w:t>
            </w:r>
          </w:p>
          <w:p w:rsidR="00D81C56" w:rsidRDefault="00D81C56">
            <w:pPr>
              <w:rPr>
                <w:rFonts w:ascii="Arial" w:hAnsi="Arial" w:cs="Arial"/>
                <w:noProof/>
                <w:sz w:val="20"/>
              </w:rPr>
            </w:pP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sz w:val="20"/>
              </w:rPr>
            </w:pPr>
            <w:r>
              <w:rPr>
                <w:rFonts w:ascii="Arial" w:hAnsi="Arial" w:cs="Arial"/>
                <w:sz w:val="20"/>
              </w:rPr>
              <w:t>0117 3428707</w:t>
            </w:r>
          </w:p>
        </w:tc>
        <w:tc>
          <w:tcPr>
            <w:tcW w:w="3060" w:type="dxa"/>
            <w:tcBorders>
              <w:top w:val="single" w:sz="4" w:space="0" w:color="0072C6"/>
              <w:left w:val="single" w:sz="4" w:space="0" w:color="3366FF"/>
              <w:bottom w:val="single" w:sz="4" w:space="0" w:color="0072C6"/>
              <w:right w:val="nil"/>
            </w:tcBorders>
          </w:tcPr>
          <w:p w:rsidR="00D81C56" w:rsidRDefault="00D81C56">
            <w:pPr>
              <w:rPr>
                <w:rFonts w:ascii="Arial" w:hAnsi="Arial" w:cs="Arial"/>
                <w:noProof/>
                <w:sz w:val="20"/>
              </w:rPr>
            </w:pPr>
            <w:r>
              <w:rPr>
                <w:rFonts w:ascii="Arial" w:hAnsi="Arial" w:cs="Arial"/>
                <w:noProof/>
                <w:sz w:val="20"/>
              </w:rPr>
              <w:t>Ward 38, Bristol Royal Hospital for Children</w:t>
            </w:r>
          </w:p>
        </w:tc>
      </w:tr>
      <w:tr w:rsidR="00D81C56">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Dr Huw Thomas</w:t>
            </w:r>
          </w:p>
          <w:p w:rsidR="00D81C56" w:rsidRDefault="00D81C56">
            <w:pPr>
              <w:rPr>
                <w:rFonts w:ascii="Arial" w:hAnsi="Arial" w:cs="Arial"/>
                <w:noProof/>
                <w:sz w:val="20"/>
              </w:rPr>
            </w:pP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sz w:val="20"/>
              </w:rPr>
            </w:pPr>
            <w:r>
              <w:rPr>
                <w:rFonts w:ascii="Arial" w:hAnsi="Arial" w:cs="Arial"/>
                <w:sz w:val="20"/>
              </w:rPr>
              <w:t>0117 3428655</w:t>
            </w:r>
          </w:p>
        </w:tc>
        <w:tc>
          <w:tcPr>
            <w:tcW w:w="3060" w:type="dxa"/>
            <w:tcBorders>
              <w:top w:val="single" w:sz="4" w:space="0" w:color="0072C6"/>
              <w:left w:val="single" w:sz="4" w:space="0" w:color="3366FF"/>
              <w:bottom w:val="single" w:sz="4" w:space="0" w:color="0072C6"/>
              <w:right w:val="nil"/>
            </w:tcBorders>
          </w:tcPr>
          <w:p w:rsidR="00D81C56" w:rsidRDefault="00D81C56">
            <w:pPr>
              <w:rPr>
                <w:rFonts w:ascii="Arial" w:hAnsi="Arial" w:cs="Arial"/>
                <w:noProof/>
                <w:sz w:val="20"/>
              </w:rPr>
            </w:pPr>
            <w:r>
              <w:rPr>
                <w:rFonts w:ascii="Arial" w:hAnsi="Arial" w:cs="Arial"/>
                <w:noProof/>
                <w:sz w:val="20"/>
              </w:rPr>
              <w:t>Ward 38, Bristol Royal Hospital for Children</w:t>
            </w:r>
          </w:p>
        </w:tc>
      </w:tr>
    </w:tbl>
    <w:p w:rsidR="00D81C56" w:rsidRDefault="00D81C56">
      <w:pPr>
        <w:rPr>
          <w:rFonts w:ascii="Arial" w:hAnsi="Arial" w:cs="Arial"/>
          <w:b/>
          <w:bCs/>
          <w:noProof/>
          <w:color w:val="0072C6"/>
          <w:sz w:val="20"/>
        </w:rPr>
      </w:pPr>
    </w:p>
    <w:p w:rsidR="00D81C56" w:rsidRDefault="00D81C56">
      <w:pPr>
        <w:rPr>
          <w:rFonts w:ascii="Arial" w:hAnsi="Arial" w:cs="Arial"/>
          <w:b/>
          <w:bCs/>
          <w:color w:val="0072C6"/>
          <w:sz w:val="20"/>
        </w:rPr>
      </w:pPr>
      <w:r>
        <w:rPr>
          <w:rFonts w:ascii="Arial" w:hAnsi="Arial" w:cs="Arial"/>
          <w:b/>
          <w:bCs/>
          <w:noProof/>
          <w:color w:val="0072C6"/>
          <w:sz w:val="20"/>
        </w:rPr>
        <w:t>Neonatology</w:t>
      </w:r>
    </w:p>
    <w:p w:rsidR="00D81C56" w:rsidRDefault="00D81C56">
      <w:pPr>
        <w:rPr>
          <w:sz w:val="20"/>
        </w:rPr>
      </w:pPr>
    </w:p>
    <w:tbl>
      <w:tblPr>
        <w:tblW w:w="7020" w:type="dxa"/>
        <w:tblInd w:w="-72" w:type="dxa"/>
        <w:tblBorders>
          <w:top w:val="single" w:sz="4" w:space="0" w:color="0072C6"/>
          <w:bottom w:val="single" w:sz="4" w:space="0" w:color="0072C6"/>
          <w:insideH w:val="single" w:sz="4" w:space="0" w:color="auto"/>
        </w:tblBorders>
        <w:tblLook w:val="0000"/>
      </w:tblPr>
      <w:tblGrid>
        <w:gridCol w:w="2340"/>
        <w:gridCol w:w="1620"/>
        <w:gridCol w:w="3060"/>
      </w:tblGrid>
      <w:tr w:rsidR="00D81C56">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Pamela</w:t>
            </w:r>
            <w:r>
              <w:rPr>
                <w:rFonts w:ascii="Arial" w:hAnsi="Arial" w:cs="Arial"/>
                <w:sz w:val="20"/>
              </w:rPr>
              <w:t xml:space="preserve"> </w:t>
            </w:r>
            <w:r>
              <w:rPr>
                <w:rFonts w:ascii="Arial" w:hAnsi="Arial" w:cs="Arial"/>
                <w:noProof/>
                <w:sz w:val="20"/>
              </w:rPr>
              <w:t>Cairns</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sz w:val="20"/>
              </w:rPr>
            </w:pPr>
            <w:r>
              <w:rPr>
                <w:rFonts w:ascii="Arial" w:hAnsi="Arial" w:cs="Arial"/>
                <w:noProof/>
                <w:sz w:val="20"/>
              </w:rPr>
              <w:t>0117 3425346</w:t>
            </w:r>
          </w:p>
        </w:tc>
        <w:tc>
          <w:tcPr>
            <w:tcW w:w="3060" w:type="dxa"/>
            <w:tcBorders>
              <w:top w:val="single" w:sz="4" w:space="0" w:color="0072C6"/>
              <w:left w:val="single" w:sz="4" w:space="0" w:color="3366FF"/>
              <w:bottom w:val="single" w:sz="4" w:space="0" w:color="0072C6"/>
              <w:right w:val="nil"/>
            </w:tcBorders>
          </w:tcPr>
          <w:p w:rsidR="00D81C56" w:rsidRDefault="00D81C56">
            <w:pPr>
              <w:rPr>
                <w:rFonts w:ascii="Arial" w:hAnsi="Arial" w:cs="Arial"/>
                <w:sz w:val="20"/>
              </w:rPr>
            </w:pPr>
            <w:r>
              <w:rPr>
                <w:rFonts w:ascii="Arial" w:hAnsi="Arial" w:cs="Arial"/>
                <w:noProof/>
                <w:sz w:val="20"/>
              </w:rPr>
              <w:t>Neonatology</w:t>
            </w:r>
          </w:p>
        </w:tc>
      </w:tr>
      <w:tr w:rsidR="00D81C56">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sz w:val="20"/>
              </w:rPr>
            </w:pPr>
            <w:r>
              <w:rPr>
                <w:rFonts w:ascii="Arial" w:hAnsi="Arial" w:cs="Arial"/>
                <w:noProof/>
                <w:sz w:val="20"/>
              </w:rPr>
              <w:t>Professor</w:t>
            </w:r>
            <w:r>
              <w:rPr>
                <w:rFonts w:ascii="Arial" w:hAnsi="Arial" w:cs="Arial"/>
                <w:sz w:val="20"/>
              </w:rPr>
              <w:t xml:space="preserve"> </w:t>
            </w:r>
            <w:r>
              <w:rPr>
                <w:rFonts w:ascii="Arial" w:hAnsi="Arial" w:cs="Arial"/>
                <w:noProof/>
                <w:sz w:val="20"/>
              </w:rPr>
              <w:t>Peter</w:t>
            </w:r>
            <w:r>
              <w:rPr>
                <w:rFonts w:ascii="Arial" w:hAnsi="Arial" w:cs="Arial"/>
                <w:sz w:val="20"/>
              </w:rPr>
              <w:t xml:space="preserve"> </w:t>
            </w:r>
            <w:r>
              <w:rPr>
                <w:rFonts w:ascii="Arial" w:hAnsi="Arial" w:cs="Arial"/>
                <w:noProof/>
                <w:sz w:val="20"/>
              </w:rPr>
              <w:t>Fleming</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sz w:val="20"/>
              </w:rPr>
            </w:pPr>
            <w:r>
              <w:rPr>
                <w:rFonts w:ascii="Arial" w:hAnsi="Arial" w:cs="Arial"/>
                <w:noProof/>
                <w:sz w:val="20"/>
              </w:rPr>
              <w:t>0117 3425062</w:t>
            </w:r>
          </w:p>
        </w:tc>
        <w:tc>
          <w:tcPr>
            <w:tcW w:w="3060" w:type="dxa"/>
            <w:tcBorders>
              <w:top w:val="single" w:sz="4" w:space="0" w:color="0072C6"/>
              <w:left w:val="single" w:sz="4" w:space="0" w:color="3366FF"/>
              <w:bottom w:val="single" w:sz="4" w:space="0" w:color="0072C6"/>
              <w:right w:val="nil"/>
            </w:tcBorders>
          </w:tcPr>
          <w:p w:rsidR="00D81C56" w:rsidRDefault="00D81C56">
            <w:pPr>
              <w:rPr>
                <w:rFonts w:ascii="Arial" w:hAnsi="Arial" w:cs="Arial"/>
                <w:sz w:val="20"/>
              </w:rPr>
            </w:pPr>
            <w:r>
              <w:rPr>
                <w:rFonts w:ascii="Arial" w:hAnsi="Arial" w:cs="Arial"/>
                <w:noProof/>
                <w:sz w:val="20"/>
              </w:rPr>
              <w:t>General paediatrics, particularly infants, paediatric intensive care and neonatology</w:t>
            </w:r>
          </w:p>
        </w:tc>
      </w:tr>
      <w:tr w:rsidR="00D81C56">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David</w:t>
            </w:r>
            <w:r>
              <w:rPr>
                <w:rFonts w:ascii="Arial" w:hAnsi="Arial" w:cs="Arial"/>
                <w:sz w:val="20"/>
              </w:rPr>
              <w:t xml:space="preserve"> </w:t>
            </w:r>
            <w:r>
              <w:rPr>
                <w:rFonts w:ascii="Arial" w:hAnsi="Arial" w:cs="Arial"/>
                <w:noProof/>
                <w:sz w:val="20"/>
              </w:rPr>
              <w:t>Harding</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sz w:val="20"/>
              </w:rPr>
            </w:pPr>
            <w:r>
              <w:rPr>
                <w:rFonts w:ascii="Arial" w:hAnsi="Arial" w:cs="Arial"/>
                <w:noProof/>
                <w:sz w:val="20"/>
              </w:rPr>
              <w:t>0117 3425225</w:t>
            </w:r>
          </w:p>
        </w:tc>
        <w:tc>
          <w:tcPr>
            <w:tcW w:w="3060" w:type="dxa"/>
            <w:tcBorders>
              <w:top w:val="single" w:sz="4" w:space="0" w:color="0072C6"/>
              <w:left w:val="single" w:sz="4" w:space="0" w:color="3366FF"/>
              <w:bottom w:val="single" w:sz="4" w:space="0" w:color="0072C6"/>
              <w:right w:val="nil"/>
            </w:tcBorders>
          </w:tcPr>
          <w:p w:rsidR="00D81C56" w:rsidRDefault="00D81C56">
            <w:pPr>
              <w:rPr>
                <w:rFonts w:ascii="Arial" w:hAnsi="Arial" w:cs="Arial"/>
                <w:sz w:val="20"/>
              </w:rPr>
            </w:pPr>
            <w:r>
              <w:rPr>
                <w:rFonts w:ascii="Arial" w:hAnsi="Arial" w:cs="Arial"/>
                <w:noProof/>
                <w:sz w:val="20"/>
              </w:rPr>
              <w:t>Neonatology</w:t>
            </w:r>
          </w:p>
        </w:tc>
      </w:tr>
      <w:tr w:rsidR="00D81C56">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Anoo</w:t>
            </w:r>
            <w:r>
              <w:rPr>
                <w:rFonts w:ascii="Arial" w:hAnsi="Arial" w:cs="Arial"/>
                <w:sz w:val="20"/>
              </w:rPr>
              <w:t xml:space="preserve"> </w:t>
            </w:r>
            <w:r>
              <w:rPr>
                <w:rFonts w:ascii="Arial" w:hAnsi="Arial" w:cs="Arial"/>
                <w:noProof/>
                <w:sz w:val="20"/>
              </w:rPr>
              <w:t>Jain</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sz w:val="20"/>
              </w:rPr>
            </w:pPr>
            <w:r>
              <w:rPr>
                <w:rFonts w:ascii="Arial" w:hAnsi="Arial" w:cs="Arial"/>
                <w:noProof/>
                <w:sz w:val="20"/>
              </w:rPr>
              <w:t>0117 3425062</w:t>
            </w:r>
          </w:p>
        </w:tc>
        <w:tc>
          <w:tcPr>
            <w:tcW w:w="3060" w:type="dxa"/>
            <w:tcBorders>
              <w:top w:val="single" w:sz="4" w:space="0" w:color="0072C6"/>
              <w:left w:val="single" w:sz="4" w:space="0" w:color="3366FF"/>
              <w:bottom w:val="single" w:sz="4" w:space="0" w:color="0072C6"/>
              <w:right w:val="nil"/>
            </w:tcBorders>
          </w:tcPr>
          <w:p w:rsidR="00D81C56" w:rsidRDefault="00D81C56">
            <w:pPr>
              <w:rPr>
                <w:rFonts w:ascii="Arial" w:hAnsi="Arial" w:cs="Arial"/>
                <w:sz w:val="20"/>
              </w:rPr>
            </w:pPr>
            <w:r>
              <w:rPr>
                <w:rFonts w:ascii="Arial" w:hAnsi="Arial" w:cs="Arial"/>
                <w:noProof/>
                <w:sz w:val="20"/>
              </w:rPr>
              <w:t>Neonatology</w:t>
            </w:r>
          </w:p>
        </w:tc>
      </w:tr>
      <w:tr w:rsidR="00D81C56">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Karen</w:t>
            </w:r>
            <w:r>
              <w:rPr>
                <w:rFonts w:ascii="Arial" w:hAnsi="Arial" w:cs="Arial"/>
                <w:sz w:val="20"/>
              </w:rPr>
              <w:t xml:space="preserve"> </w:t>
            </w:r>
            <w:r>
              <w:rPr>
                <w:rFonts w:ascii="Arial" w:hAnsi="Arial" w:cs="Arial"/>
                <w:noProof/>
                <w:sz w:val="20"/>
              </w:rPr>
              <w:t>Luyt</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sz w:val="20"/>
              </w:rPr>
            </w:pPr>
            <w:r>
              <w:rPr>
                <w:rFonts w:ascii="Arial" w:hAnsi="Arial" w:cs="Arial"/>
                <w:noProof/>
                <w:sz w:val="20"/>
              </w:rPr>
              <w:t>0117 3425225</w:t>
            </w:r>
          </w:p>
        </w:tc>
        <w:tc>
          <w:tcPr>
            <w:tcW w:w="3060" w:type="dxa"/>
            <w:tcBorders>
              <w:top w:val="single" w:sz="4" w:space="0" w:color="0072C6"/>
              <w:left w:val="single" w:sz="4" w:space="0" w:color="3366FF"/>
              <w:bottom w:val="single" w:sz="4" w:space="0" w:color="0072C6"/>
              <w:right w:val="nil"/>
            </w:tcBorders>
          </w:tcPr>
          <w:p w:rsidR="00D81C56" w:rsidRDefault="00D81C56">
            <w:pPr>
              <w:rPr>
                <w:rFonts w:ascii="Arial" w:hAnsi="Arial" w:cs="Arial"/>
                <w:sz w:val="20"/>
              </w:rPr>
            </w:pPr>
            <w:r>
              <w:rPr>
                <w:rFonts w:ascii="Arial" w:hAnsi="Arial" w:cs="Arial"/>
                <w:noProof/>
                <w:sz w:val="20"/>
              </w:rPr>
              <w:t>Neonatology</w:t>
            </w:r>
          </w:p>
        </w:tc>
      </w:tr>
      <w:tr w:rsidR="00D81C56">
        <w:trPr>
          <w:cantSplit/>
        </w:trPr>
        <w:tc>
          <w:tcPr>
            <w:tcW w:w="2340" w:type="dxa"/>
            <w:tcBorders>
              <w:top w:val="single" w:sz="4" w:space="0" w:color="0072C6"/>
              <w:left w:val="nil"/>
              <w:bottom w:val="single" w:sz="4" w:space="0" w:color="0072C6"/>
              <w:right w:val="single" w:sz="4" w:space="0" w:color="3366FF"/>
            </w:tcBorders>
          </w:tcPr>
          <w:p w:rsidR="00D81C56" w:rsidRDefault="00D81C56">
            <w:pPr>
              <w:ind w:right="-468"/>
              <w:rPr>
                <w:rFonts w:ascii="Arial" w:hAnsi="Arial" w:cs="Arial"/>
                <w:sz w:val="20"/>
              </w:rPr>
            </w:pPr>
            <w:r>
              <w:rPr>
                <w:rFonts w:ascii="Arial" w:hAnsi="Arial" w:cs="Arial"/>
                <w:noProof/>
                <w:sz w:val="20"/>
              </w:rPr>
              <w:t>Professor</w:t>
            </w:r>
            <w:r>
              <w:rPr>
                <w:rFonts w:ascii="Arial" w:hAnsi="Arial" w:cs="Arial"/>
                <w:sz w:val="20"/>
              </w:rPr>
              <w:t xml:space="preserve"> </w:t>
            </w:r>
            <w:r>
              <w:rPr>
                <w:rFonts w:ascii="Arial" w:hAnsi="Arial" w:cs="Arial"/>
                <w:noProof/>
                <w:sz w:val="20"/>
              </w:rPr>
              <w:t>Marianne</w:t>
            </w:r>
            <w:r>
              <w:rPr>
                <w:rFonts w:ascii="Arial" w:hAnsi="Arial" w:cs="Arial"/>
                <w:sz w:val="20"/>
              </w:rPr>
              <w:t xml:space="preserve"> </w:t>
            </w:r>
            <w:r>
              <w:rPr>
                <w:rFonts w:ascii="Arial" w:hAnsi="Arial" w:cs="Arial"/>
                <w:noProof/>
                <w:sz w:val="20"/>
              </w:rPr>
              <w:t>Thoresen</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sz w:val="20"/>
              </w:rPr>
            </w:pPr>
            <w:r>
              <w:rPr>
                <w:rFonts w:ascii="Arial" w:hAnsi="Arial" w:cs="Arial"/>
                <w:noProof/>
                <w:sz w:val="20"/>
              </w:rPr>
              <w:t>0117 3425225</w:t>
            </w:r>
          </w:p>
        </w:tc>
        <w:tc>
          <w:tcPr>
            <w:tcW w:w="3060" w:type="dxa"/>
            <w:tcBorders>
              <w:top w:val="single" w:sz="4" w:space="0" w:color="0072C6"/>
              <w:left w:val="single" w:sz="4" w:space="0" w:color="3366FF"/>
              <w:bottom w:val="single" w:sz="4" w:space="0" w:color="0072C6"/>
              <w:right w:val="nil"/>
            </w:tcBorders>
          </w:tcPr>
          <w:p w:rsidR="00D81C56" w:rsidRDefault="00D81C56">
            <w:pPr>
              <w:rPr>
                <w:rFonts w:ascii="Arial" w:hAnsi="Arial" w:cs="Arial"/>
                <w:sz w:val="20"/>
              </w:rPr>
            </w:pPr>
            <w:r>
              <w:rPr>
                <w:rFonts w:ascii="Arial" w:hAnsi="Arial" w:cs="Arial"/>
                <w:noProof/>
                <w:sz w:val="20"/>
              </w:rPr>
              <w:t>Neonatology</w:t>
            </w:r>
          </w:p>
        </w:tc>
      </w:tr>
      <w:tr w:rsidR="00D81C56">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James</w:t>
            </w:r>
            <w:r>
              <w:rPr>
                <w:rFonts w:ascii="Arial" w:hAnsi="Arial" w:cs="Arial"/>
                <w:sz w:val="20"/>
              </w:rPr>
              <w:t xml:space="preserve"> </w:t>
            </w:r>
            <w:r>
              <w:rPr>
                <w:rFonts w:ascii="Arial" w:hAnsi="Arial" w:cs="Arial"/>
                <w:noProof/>
                <w:sz w:val="20"/>
              </w:rPr>
              <w:t>Tooley</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sz w:val="20"/>
              </w:rPr>
            </w:pPr>
            <w:r>
              <w:rPr>
                <w:rFonts w:ascii="Arial" w:hAnsi="Arial" w:cs="Arial"/>
                <w:noProof/>
                <w:sz w:val="20"/>
              </w:rPr>
              <w:t>0117 3425346</w:t>
            </w:r>
          </w:p>
        </w:tc>
        <w:tc>
          <w:tcPr>
            <w:tcW w:w="3060" w:type="dxa"/>
            <w:tcBorders>
              <w:top w:val="single" w:sz="4" w:space="0" w:color="0072C6"/>
              <w:left w:val="single" w:sz="4" w:space="0" w:color="3366FF"/>
              <w:bottom w:val="single" w:sz="4" w:space="0" w:color="0072C6"/>
              <w:right w:val="nil"/>
            </w:tcBorders>
          </w:tcPr>
          <w:p w:rsidR="00D81C56" w:rsidRDefault="00D81C56">
            <w:pPr>
              <w:rPr>
                <w:rFonts w:ascii="Arial" w:hAnsi="Arial" w:cs="Arial"/>
                <w:sz w:val="20"/>
              </w:rPr>
            </w:pPr>
            <w:r>
              <w:rPr>
                <w:rFonts w:ascii="Arial" w:hAnsi="Arial" w:cs="Arial"/>
                <w:noProof/>
                <w:sz w:val="20"/>
              </w:rPr>
              <w:t>Neonatology</w:t>
            </w:r>
          </w:p>
        </w:tc>
      </w:tr>
    </w:tbl>
    <w:p w:rsidR="000026C3" w:rsidRDefault="000026C3">
      <w:pPr>
        <w:pStyle w:val="BlockText"/>
        <w:ind w:left="0" w:right="0"/>
        <w:rPr>
          <w:b/>
          <w:bCs/>
          <w:noProof/>
          <w:color w:val="0072C6"/>
        </w:rPr>
      </w:pPr>
      <w:bookmarkStart w:id="47" w:name="paed_ae"/>
      <w:bookmarkEnd w:id="47"/>
    </w:p>
    <w:p w:rsidR="000026C3" w:rsidRDefault="000026C3">
      <w:pPr>
        <w:pStyle w:val="BlockText"/>
        <w:ind w:left="0" w:right="0"/>
        <w:rPr>
          <w:b/>
          <w:bCs/>
          <w:noProof/>
          <w:color w:val="0072C6"/>
        </w:rPr>
      </w:pPr>
    </w:p>
    <w:p w:rsidR="000026C3" w:rsidRDefault="000026C3">
      <w:pPr>
        <w:pStyle w:val="BlockText"/>
        <w:ind w:left="0" w:right="0"/>
        <w:rPr>
          <w:b/>
          <w:bCs/>
          <w:noProof/>
          <w:color w:val="0072C6"/>
        </w:rPr>
      </w:pPr>
    </w:p>
    <w:p w:rsidR="000026C3" w:rsidRDefault="000026C3">
      <w:pPr>
        <w:pStyle w:val="BlockText"/>
        <w:ind w:left="0" w:right="0"/>
        <w:rPr>
          <w:b/>
          <w:bCs/>
          <w:noProof/>
          <w:color w:val="0072C6"/>
        </w:rPr>
      </w:pPr>
    </w:p>
    <w:p w:rsidR="00D81C56" w:rsidRDefault="00D81C56">
      <w:pPr>
        <w:pStyle w:val="BlockText"/>
        <w:ind w:left="0" w:right="0"/>
        <w:rPr>
          <w:b/>
          <w:bCs/>
          <w:noProof/>
          <w:color w:val="0072C6"/>
        </w:rPr>
      </w:pPr>
      <w:r>
        <w:rPr>
          <w:b/>
          <w:bCs/>
          <w:noProof/>
          <w:color w:val="0072C6"/>
        </w:rPr>
        <w:lastRenderedPageBreak/>
        <w:t>Neonatology Services</w:t>
      </w:r>
    </w:p>
    <w:p w:rsidR="00D81C56" w:rsidRDefault="00D81C56">
      <w:pPr>
        <w:pStyle w:val="BlockText"/>
        <w:ind w:left="0" w:right="0"/>
        <w:rPr>
          <w:b/>
          <w:bCs/>
          <w:noProof/>
          <w:color w:val="0072C6"/>
        </w:rPr>
      </w:pPr>
    </w:p>
    <w:p w:rsidR="00D81C56" w:rsidRDefault="00D81C56">
      <w:pPr>
        <w:pStyle w:val="BlockText"/>
        <w:ind w:left="0" w:right="0"/>
        <w:rPr>
          <w:bCs/>
          <w:noProof/>
        </w:rPr>
      </w:pPr>
      <w:r>
        <w:rPr>
          <w:bCs/>
          <w:noProof/>
        </w:rPr>
        <w:t xml:space="preserve">Review Clinic (1) </w:t>
      </w:r>
    </w:p>
    <w:p w:rsidR="00D81C56" w:rsidRDefault="00D81C56">
      <w:pPr>
        <w:pStyle w:val="BlockText"/>
        <w:ind w:left="0" w:right="0"/>
        <w:rPr>
          <w:bCs/>
          <w:noProof/>
        </w:rPr>
      </w:pPr>
      <w:r>
        <w:rPr>
          <w:bCs/>
          <w:noProof/>
        </w:rPr>
        <w:t>For review of newborn infancts with prolonged jaundice, antenatal hydronephrosis, heart murmours, maternal thyroid disease.</w:t>
      </w:r>
    </w:p>
    <w:p w:rsidR="00D81C56" w:rsidRDefault="00D81C56">
      <w:pPr>
        <w:pStyle w:val="BlockText"/>
        <w:ind w:left="0" w:right="0"/>
        <w:rPr>
          <w:bCs/>
          <w:noProof/>
        </w:rPr>
      </w:pPr>
      <w:r>
        <w:rPr>
          <w:bCs/>
          <w:noProof/>
        </w:rPr>
        <w:t>Runs 2</w:t>
      </w:r>
      <w:r>
        <w:rPr>
          <w:bCs/>
          <w:noProof/>
          <w:vertAlign w:val="superscript"/>
        </w:rPr>
        <w:t>nd</w:t>
      </w:r>
      <w:r>
        <w:rPr>
          <w:bCs/>
          <w:noProof/>
        </w:rPr>
        <w:t xml:space="preserve"> and 4</w:t>
      </w:r>
      <w:r>
        <w:rPr>
          <w:bCs/>
          <w:noProof/>
          <w:vertAlign w:val="superscript"/>
        </w:rPr>
        <w:t>th</w:t>
      </w:r>
      <w:r>
        <w:rPr>
          <w:bCs/>
          <w:noProof/>
        </w:rPr>
        <w:t xml:space="preserve"> Monday of the month.</w:t>
      </w:r>
    </w:p>
    <w:p w:rsidR="00D81C56" w:rsidRDefault="00D81C56">
      <w:pPr>
        <w:pStyle w:val="BlockText"/>
        <w:ind w:left="0" w:right="0"/>
        <w:rPr>
          <w:bCs/>
          <w:noProof/>
        </w:rPr>
      </w:pPr>
    </w:p>
    <w:p w:rsidR="00D81C56" w:rsidRDefault="00D81C56">
      <w:pPr>
        <w:pStyle w:val="BlockText"/>
        <w:ind w:left="0" w:right="0"/>
        <w:rPr>
          <w:bCs/>
          <w:noProof/>
        </w:rPr>
      </w:pPr>
      <w:r>
        <w:rPr>
          <w:bCs/>
          <w:noProof/>
        </w:rPr>
        <w:t>Referral is via NICU sectretaries 0117 3425225 / 5062 by either GP or Health Visitor.</w:t>
      </w:r>
    </w:p>
    <w:p w:rsidR="00D81C56" w:rsidRDefault="00D81C56">
      <w:pPr>
        <w:pStyle w:val="BlockText"/>
        <w:ind w:left="0" w:right="0"/>
        <w:rPr>
          <w:bCs/>
          <w:noProof/>
        </w:rPr>
      </w:pPr>
    </w:p>
    <w:p w:rsidR="00D81C56" w:rsidRDefault="00D81C56">
      <w:pPr>
        <w:pStyle w:val="BlockText"/>
        <w:ind w:left="0" w:right="0"/>
        <w:rPr>
          <w:bCs/>
          <w:noProof/>
        </w:rPr>
      </w:pPr>
      <w:r>
        <w:rPr>
          <w:bCs/>
          <w:noProof/>
        </w:rPr>
        <w:t xml:space="preserve">Review Clinic (2) </w:t>
      </w:r>
    </w:p>
    <w:p w:rsidR="00D81C56" w:rsidRDefault="00D81C56">
      <w:pPr>
        <w:pStyle w:val="BlockText"/>
        <w:ind w:left="0" w:right="0"/>
        <w:rPr>
          <w:bCs/>
          <w:noProof/>
        </w:rPr>
      </w:pPr>
      <w:r>
        <w:rPr>
          <w:bCs/>
          <w:noProof/>
        </w:rPr>
        <w:t>For review of ex-NICU patients and for newborn problems.</w:t>
      </w:r>
    </w:p>
    <w:p w:rsidR="00D81C56" w:rsidRDefault="00D81C56">
      <w:pPr>
        <w:pStyle w:val="BlockText"/>
        <w:ind w:left="0" w:right="0"/>
        <w:rPr>
          <w:bCs/>
          <w:noProof/>
        </w:rPr>
      </w:pPr>
      <w:r>
        <w:rPr>
          <w:bCs/>
          <w:noProof/>
        </w:rPr>
        <w:t>Referral is via NICU secretaries as above, by GP.</w:t>
      </w:r>
    </w:p>
    <w:p w:rsidR="00D81C56" w:rsidRDefault="00D81C56">
      <w:pPr>
        <w:rPr>
          <w:rFonts w:ascii="Arial" w:hAnsi="Arial" w:cs="Arial"/>
          <w:b/>
          <w:bCs/>
          <w:noProof/>
          <w:color w:val="0072C6"/>
          <w:sz w:val="20"/>
        </w:rPr>
      </w:pPr>
    </w:p>
    <w:p w:rsidR="00D81C56" w:rsidRDefault="00D81C56">
      <w:pPr>
        <w:rPr>
          <w:rFonts w:ascii="Arial" w:hAnsi="Arial" w:cs="Arial"/>
          <w:b/>
          <w:bCs/>
          <w:color w:val="0072C6"/>
          <w:sz w:val="20"/>
        </w:rPr>
      </w:pPr>
      <w:r>
        <w:rPr>
          <w:rFonts w:ascii="Arial" w:hAnsi="Arial" w:cs="Arial"/>
          <w:b/>
          <w:bCs/>
          <w:noProof/>
          <w:color w:val="0072C6"/>
          <w:sz w:val="20"/>
        </w:rPr>
        <w:t>Paediatric Emergency Department</w:t>
      </w:r>
    </w:p>
    <w:p w:rsidR="00D81C56" w:rsidRDefault="00D81C56">
      <w:pPr>
        <w:rPr>
          <w:sz w:val="20"/>
        </w:rPr>
      </w:pPr>
    </w:p>
    <w:tbl>
      <w:tblPr>
        <w:tblW w:w="7020" w:type="dxa"/>
        <w:tblInd w:w="-72" w:type="dxa"/>
        <w:tblBorders>
          <w:top w:val="single" w:sz="4" w:space="0" w:color="0072C6"/>
          <w:bottom w:val="single" w:sz="4" w:space="0" w:color="0072C6"/>
          <w:insideH w:val="single" w:sz="4" w:space="0" w:color="auto"/>
        </w:tblBorders>
        <w:tblLook w:val="0000"/>
      </w:tblPr>
      <w:tblGrid>
        <w:gridCol w:w="2340"/>
        <w:gridCol w:w="1620"/>
        <w:gridCol w:w="3060"/>
      </w:tblGrid>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Lisa</w:t>
            </w:r>
            <w:r>
              <w:rPr>
                <w:rFonts w:ascii="Arial" w:hAnsi="Arial" w:cs="Arial"/>
                <w:sz w:val="20"/>
              </w:rPr>
              <w:t xml:space="preserve"> </w:t>
            </w:r>
            <w:r>
              <w:rPr>
                <w:rFonts w:ascii="Arial" w:hAnsi="Arial" w:cs="Arial"/>
                <w:noProof/>
                <w:sz w:val="20"/>
              </w:rPr>
              <w:t>Goldsworthy</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w:t>
            </w:r>
            <w:r w:rsidR="003A73F8">
              <w:rPr>
                <w:rFonts w:ascii="Arial" w:hAnsi="Arial" w:cs="Arial"/>
                <w:noProof/>
                <w:sz w:val="20"/>
              </w:rPr>
              <w:t>8666</w:t>
            </w:r>
          </w:p>
        </w:tc>
        <w:tc>
          <w:tcPr>
            <w:tcW w:w="306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Paediatric Emergency  Department</w:t>
            </w:r>
          </w:p>
        </w:tc>
      </w:tr>
      <w:tr w:rsidR="003A73F8">
        <w:trPr>
          <w:cantSplit/>
        </w:trPr>
        <w:tc>
          <w:tcPr>
            <w:tcW w:w="2340" w:type="dxa"/>
            <w:tcBorders>
              <w:top w:val="single" w:sz="4" w:space="0" w:color="0072C6"/>
              <w:left w:val="nil"/>
              <w:bottom w:val="single" w:sz="4" w:space="0" w:color="0072C6"/>
              <w:right w:val="single" w:sz="4" w:space="0" w:color="0072C6"/>
            </w:tcBorders>
          </w:tcPr>
          <w:p w:rsidR="003A73F8" w:rsidRDefault="003A73F8">
            <w:pPr>
              <w:rPr>
                <w:rFonts w:ascii="Arial" w:hAnsi="Arial" w:cs="Arial"/>
                <w:noProof/>
                <w:sz w:val="20"/>
              </w:rPr>
            </w:pPr>
            <w:r>
              <w:rPr>
                <w:rFonts w:ascii="Arial" w:hAnsi="Arial" w:cs="Arial"/>
                <w:noProof/>
                <w:sz w:val="20"/>
              </w:rPr>
              <w:t>Dr Giles Haythornthwaite</w:t>
            </w:r>
          </w:p>
        </w:tc>
        <w:tc>
          <w:tcPr>
            <w:tcW w:w="1620" w:type="dxa"/>
            <w:tcBorders>
              <w:top w:val="single" w:sz="4" w:space="0" w:color="0072C6"/>
              <w:left w:val="single" w:sz="4" w:space="0" w:color="0072C6"/>
              <w:bottom w:val="single" w:sz="4" w:space="0" w:color="0072C6"/>
              <w:right w:val="single" w:sz="4" w:space="0" w:color="0072C6"/>
            </w:tcBorders>
          </w:tcPr>
          <w:p w:rsidR="003A73F8" w:rsidRDefault="003A73F8">
            <w:pPr>
              <w:rPr>
                <w:rFonts w:ascii="Arial" w:hAnsi="Arial" w:cs="Arial"/>
                <w:noProof/>
                <w:sz w:val="20"/>
              </w:rPr>
            </w:pPr>
            <w:r>
              <w:rPr>
                <w:rFonts w:ascii="Arial" w:hAnsi="Arial" w:cs="Arial"/>
                <w:noProof/>
                <w:sz w:val="20"/>
              </w:rPr>
              <w:t>0117 3428666</w:t>
            </w:r>
          </w:p>
        </w:tc>
        <w:tc>
          <w:tcPr>
            <w:tcW w:w="3060" w:type="dxa"/>
            <w:tcBorders>
              <w:top w:val="single" w:sz="4" w:space="0" w:color="0072C6"/>
              <w:left w:val="single" w:sz="4" w:space="0" w:color="0072C6"/>
              <w:bottom w:val="single" w:sz="4" w:space="0" w:color="0072C6"/>
              <w:right w:val="nil"/>
            </w:tcBorders>
          </w:tcPr>
          <w:p w:rsidR="003A73F8" w:rsidRDefault="003A73F8">
            <w:pPr>
              <w:rPr>
                <w:rFonts w:ascii="Arial" w:hAnsi="Arial" w:cs="Arial"/>
                <w:noProof/>
                <w:sz w:val="20"/>
              </w:rPr>
            </w:pPr>
            <w:r>
              <w:rPr>
                <w:rFonts w:ascii="Arial" w:hAnsi="Arial" w:cs="Arial"/>
                <w:noProof/>
                <w:sz w:val="20"/>
              </w:rPr>
              <w:t>Paediatric Emergency Department</w:t>
            </w:r>
          </w:p>
        </w:tc>
      </w:tr>
      <w:tr w:rsidR="000026C3">
        <w:trPr>
          <w:cantSplit/>
        </w:trPr>
        <w:tc>
          <w:tcPr>
            <w:tcW w:w="2340" w:type="dxa"/>
            <w:tcBorders>
              <w:top w:val="single" w:sz="4" w:space="0" w:color="0072C6"/>
              <w:left w:val="nil"/>
              <w:bottom w:val="single" w:sz="4" w:space="0" w:color="0072C6"/>
              <w:right w:val="single" w:sz="4" w:space="0" w:color="0072C6"/>
            </w:tcBorders>
          </w:tcPr>
          <w:p w:rsidR="000026C3" w:rsidRPr="000026C3" w:rsidRDefault="000026C3" w:rsidP="002129F9">
            <w:pPr>
              <w:rPr>
                <w:rFonts w:ascii="Arial" w:hAnsi="Arial" w:cs="Arial"/>
                <w:noProof/>
                <w:sz w:val="20"/>
              </w:rPr>
            </w:pPr>
            <w:r w:rsidRPr="000026C3">
              <w:rPr>
                <w:rFonts w:ascii="Arial" w:hAnsi="Arial" w:cs="Arial"/>
                <w:noProof/>
                <w:sz w:val="20"/>
              </w:rPr>
              <w:t>Dr Will Christian</w:t>
            </w:r>
          </w:p>
        </w:tc>
        <w:tc>
          <w:tcPr>
            <w:tcW w:w="1620" w:type="dxa"/>
            <w:tcBorders>
              <w:top w:val="single" w:sz="4" w:space="0" w:color="0072C6"/>
              <w:left w:val="single" w:sz="4" w:space="0" w:color="0072C6"/>
              <w:bottom w:val="single" w:sz="4" w:space="0" w:color="0072C6"/>
              <w:right w:val="single" w:sz="4" w:space="0" w:color="0072C6"/>
            </w:tcBorders>
          </w:tcPr>
          <w:p w:rsidR="000026C3" w:rsidRPr="000026C3" w:rsidRDefault="000026C3" w:rsidP="002129F9">
            <w:pPr>
              <w:rPr>
                <w:rFonts w:ascii="Arial" w:hAnsi="Arial" w:cs="Arial"/>
                <w:noProof/>
                <w:sz w:val="20"/>
              </w:rPr>
            </w:pPr>
            <w:r w:rsidRPr="000026C3">
              <w:rPr>
                <w:rFonts w:ascii="Arial" w:hAnsi="Arial" w:cs="Arial"/>
                <w:noProof/>
                <w:sz w:val="20"/>
              </w:rPr>
              <w:t>0117 3428666</w:t>
            </w:r>
          </w:p>
        </w:tc>
        <w:tc>
          <w:tcPr>
            <w:tcW w:w="3060" w:type="dxa"/>
            <w:tcBorders>
              <w:top w:val="single" w:sz="4" w:space="0" w:color="0072C6"/>
              <w:left w:val="single" w:sz="4" w:space="0" w:color="0072C6"/>
              <w:bottom w:val="single" w:sz="4" w:space="0" w:color="0072C6"/>
              <w:right w:val="nil"/>
            </w:tcBorders>
          </w:tcPr>
          <w:p w:rsidR="000026C3" w:rsidRPr="000026C3" w:rsidRDefault="000026C3" w:rsidP="002129F9">
            <w:pPr>
              <w:rPr>
                <w:rFonts w:ascii="Arial" w:hAnsi="Arial" w:cs="Arial"/>
                <w:noProof/>
                <w:sz w:val="20"/>
              </w:rPr>
            </w:pPr>
            <w:r w:rsidRPr="000026C3">
              <w:rPr>
                <w:rFonts w:ascii="Arial" w:hAnsi="Arial" w:cs="Arial"/>
                <w:noProof/>
                <w:sz w:val="20"/>
              </w:rPr>
              <w:t>Paediatric Emergency Department</w:t>
            </w:r>
          </w:p>
        </w:tc>
      </w:tr>
      <w:tr w:rsidR="000026C3">
        <w:trPr>
          <w:cantSplit/>
        </w:trPr>
        <w:tc>
          <w:tcPr>
            <w:tcW w:w="2340" w:type="dxa"/>
            <w:tcBorders>
              <w:top w:val="single" w:sz="4" w:space="0" w:color="0072C6"/>
              <w:left w:val="nil"/>
              <w:bottom w:val="single" w:sz="4" w:space="0" w:color="0072C6"/>
              <w:right w:val="single" w:sz="4" w:space="0" w:color="0072C6"/>
            </w:tcBorders>
          </w:tcPr>
          <w:p w:rsidR="000026C3" w:rsidRPr="000026C3" w:rsidRDefault="000026C3" w:rsidP="007779E4">
            <w:pPr>
              <w:rPr>
                <w:rFonts w:ascii="Arial" w:hAnsi="Arial" w:cs="Arial"/>
                <w:sz w:val="20"/>
              </w:rPr>
            </w:pPr>
            <w:r w:rsidRPr="000026C3">
              <w:rPr>
                <w:rFonts w:ascii="Arial" w:hAnsi="Arial" w:cs="Arial"/>
                <w:noProof/>
                <w:sz w:val="20"/>
              </w:rPr>
              <w:t>Dr</w:t>
            </w:r>
            <w:r w:rsidRPr="000026C3">
              <w:rPr>
                <w:rFonts w:ascii="Arial" w:hAnsi="Arial" w:cs="Arial"/>
                <w:sz w:val="20"/>
              </w:rPr>
              <w:t xml:space="preserve"> </w:t>
            </w:r>
            <w:r w:rsidRPr="000026C3">
              <w:rPr>
                <w:rFonts w:ascii="Arial" w:hAnsi="Arial" w:cs="Arial"/>
                <w:noProof/>
                <w:sz w:val="20"/>
              </w:rPr>
              <w:t>Anne</w:t>
            </w:r>
            <w:r w:rsidRPr="000026C3">
              <w:rPr>
                <w:rFonts w:ascii="Arial" w:hAnsi="Arial" w:cs="Arial"/>
                <w:sz w:val="20"/>
              </w:rPr>
              <w:t xml:space="preserve"> </w:t>
            </w:r>
            <w:r w:rsidRPr="000026C3">
              <w:rPr>
                <w:rFonts w:ascii="Arial" w:hAnsi="Arial" w:cs="Arial"/>
                <w:noProof/>
                <w:sz w:val="20"/>
              </w:rPr>
              <w:t>Frampton</w:t>
            </w:r>
          </w:p>
        </w:tc>
        <w:tc>
          <w:tcPr>
            <w:tcW w:w="1620" w:type="dxa"/>
            <w:tcBorders>
              <w:top w:val="single" w:sz="4" w:space="0" w:color="0072C6"/>
              <w:left w:val="single" w:sz="4" w:space="0" w:color="0072C6"/>
              <w:bottom w:val="single" w:sz="4" w:space="0" w:color="0072C6"/>
              <w:right w:val="single" w:sz="4" w:space="0" w:color="0072C6"/>
            </w:tcBorders>
          </w:tcPr>
          <w:p w:rsidR="000026C3" w:rsidRPr="000026C3" w:rsidRDefault="000026C3" w:rsidP="007779E4">
            <w:pPr>
              <w:rPr>
                <w:rFonts w:ascii="Arial" w:hAnsi="Arial" w:cs="Arial"/>
                <w:sz w:val="20"/>
              </w:rPr>
            </w:pPr>
            <w:r w:rsidRPr="000026C3">
              <w:rPr>
                <w:rFonts w:ascii="Arial" w:hAnsi="Arial" w:cs="Arial"/>
                <w:noProof/>
                <w:sz w:val="20"/>
              </w:rPr>
              <w:t>0117 3428666</w:t>
            </w:r>
          </w:p>
        </w:tc>
        <w:tc>
          <w:tcPr>
            <w:tcW w:w="3060" w:type="dxa"/>
            <w:tcBorders>
              <w:top w:val="single" w:sz="4" w:space="0" w:color="0072C6"/>
              <w:left w:val="single" w:sz="4" w:space="0" w:color="0072C6"/>
              <w:bottom w:val="single" w:sz="4" w:space="0" w:color="0072C6"/>
              <w:right w:val="nil"/>
            </w:tcBorders>
          </w:tcPr>
          <w:p w:rsidR="000026C3" w:rsidRPr="000026C3" w:rsidRDefault="000026C3" w:rsidP="007779E4">
            <w:pPr>
              <w:rPr>
                <w:rFonts w:ascii="Arial" w:hAnsi="Arial" w:cs="Arial"/>
                <w:sz w:val="20"/>
              </w:rPr>
            </w:pPr>
            <w:r w:rsidRPr="000026C3">
              <w:rPr>
                <w:rFonts w:ascii="Arial" w:hAnsi="Arial" w:cs="Arial"/>
                <w:noProof/>
                <w:sz w:val="20"/>
              </w:rPr>
              <w:t>Paediatric &amp; Adult Emergency  Department</w:t>
            </w:r>
          </w:p>
        </w:tc>
      </w:tr>
      <w:tr w:rsidR="000026C3">
        <w:trPr>
          <w:cantSplit/>
        </w:trPr>
        <w:tc>
          <w:tcPr>
            <w:tcW w:w="2340" w:type="dxa"/>
            <w:tcBorders>
              <w:top w:val="single" w:sz="4" w:space="0" w:color="0072C6"/>
              <w:left w:val="nil"/>
              <w:bottom w:val="single" w:sz="4" w:space="0" w:color="0072C6"/>
              <w:right w:val="single" w:sz="4" w:space="0" w:color="0072C6"/>
            </w:tcBorders>
          </w:tcPr>
          <w:p w:rsidR="000026C3" w:rsidRPr="000026C3" w:rsidRDefault="000026C3">
            <w:pPr>
              <w:rPr>
                <w:rFonts w:ascii="Arial" w:hAnsi="Arial" w:cs="Arial"/>
                <w:sz w:val="20"/>
              </w:rPr>
            </w:pPr>
            <w:r w:rsidRPr="000026C3">
              <w:rPr>
                <w:rFonts w:ascii="Arial" w:hAnsi="Arial" w:cs="Arial"/>
                <w:sz w:val="20"/>
              </w:rPr>
              <w:t>Dr Richard Jeavons</w:t>
            </w:r>
          </w:p>
        </w:tc>
        <w:tc>
          <w:tcPr>
            <w:tcW w:w="1620" w:type="dxa"/>
            <w:tcBorders>
              <w:top w:val="single" w:sz="4" w:space="0" w:color="0072C6"/>
              <w:left w:val="single" w:sz="4" w:space="0" w:color="0072C6"/>
              <w:bottom w:val="single" w:sz="4" w:space="0" w:color="0072C6"/>
              <w:right w:val="single" w:sz="4" w:space="0" w:color="0072C6"/>
            </w:tcBorders>
          </w:tcPr>
          <w:p w:rsidR="000026C3" w:rsidRPr="000026C3" w:rsidRDefault="000026C3">
            <w:pPr>
              <w:rPr>
                <w:rFonts w:ascii="Arial" w:hAnsi="Arial" w:cs="Arial"/>
                <w:sz w:val="20"/>
              </w:rPr>
            </w:pPr>
            <w:r w:rsidRPr="000026C3">
              <w:rPr>
                <w:rFonts w:ascii="Arial" w:hAnsi="Arial" w:cs="Arial"/>
                <w:sz w:val="20"/>
              </w:rPr>
              <w:t>0117 3428666</w:t>
            </w:r>
          </w:p>
        </w:tc>
        <w:tc>
          <w:tcPr>
            <w:tcW w:w="3060" w:type="dxa"/>
            <w:tcBorders>
              <w:top w:val="single" w:sz="4" w:space="0" w:color="0072C6"/>
              <w:left w:val="single" w:sz="4" w:space="0" w:color="0072C6"/>
              <w:bottom w:val="single" w:sz="4" w:space="0" w:color="0072C6"/>
              <w:right w:val="nil"/>
            </w:tcBorders>
          </w:tcPr>
          <w:p w:rsidR="000026C3" w:rsidRPr="000026C3" w:rsidRDefault="000026C3">
            <w:pPr>
              <w:rPr>
                <w:rFonts w:ascii="Arial" w:hAnsi="Arial" w:cs="Arial"/>
                <w:sz w:val="20"/>
              </w:rPr>
            </w:pPr>
            <w:r w:rsidRPr="000026C3">
              <w:rPr>
                <w:rFonts w:ascii="Arial" w:hAnsi="Arial" w:cs="Arial"/>
                <w:sz w:val="20"/>
              </w:rPr>
              <w:t>Paediatric and Adult Emergency Department</w:t>
            </w:r>
          </w:p>
        </w:tc>
      </w:tr>
      <w:tr w:rsidR="000026C3">
        <w:trPr>
          <w:cantSplit/>
        </w:trPr>
        <w:tc>
          <w:tcPr>
            <w:tcW w:w="2340" w:type="dxa"/>
            <w:tcBorders>
              <w:top w:val="single" w:sz="4" w:space="0" w:color="0072C6"/>
              <w:left w:val="nil"/>
              <w:bottom w:val="single" w:sz="4" w:space="0" w:color="0072C6"/>
              <w:right w:val="single" w:sz="4" w:space="0" w:color="0072C6"/>
            </w:tcBorders>
          </w:tcPr>
          <w:p w:rsidR="000026C3" w:rsidRPr="000026C3" w:rsidRDefault="000026C3" w:rsidP="002129F9">
            <w:pPr>
              <w:rPr>
                <w:rFonts w:ascii="Arial" w:hAnsi="Arial" w:cs="Arial"/>
                <w:sz w:val="20"/>
              </w:rPr>
            </w:pPr>
            <w:r w:rsidRPr="000026C3">
              <w:rPr>
                <w:rFonts w:ascii="Arial" w:hAnsi="Arial" w:cs="Arial"/>
                <w:sz w:val="20"/>
              </w:rPr>
              <w:t>Dr Sian Veysy</w:t>
            </w:r>
          </w:p>
        </w:tc>
        <w:tc>
          <w:tcPr>
            <w:tcW w:w="1620" w:type="dxa"/>
            <w:tcBorders>
              <w:top w:val="single" w:sz="4" w:space="0" w:color="0072C6"/>
              <w:left w:val="single" w:sz="4" w:space="0" w:color="0072C6"/>
              <w:bottom w:val="single" w:sz="4" w:space="0" w:color="0072C6"/>
              <w:right w:val="single" w:sz="4" w:space="0" w:color="0072C6"/>
            </w:tcBorders>
          </w:tcPr>
          <w:p w:rsidR="000026C3" w:rsidRPr="000026C3" w:rsidRDefault="000026C3" w:rsidP="002129F9">
            <w:pPr>
              <w:rPr>
                <w:rFonts w:ascii="Arial" w:hAnsi="Arial" w:cs="Arial"/>
                <w:sz w:val="20"/>
              </w:rPr>
            </w:pPr>
            <w:r w:rsidRPr="000026C3">
              <w:rPr>
                <w:rFonts w:ascii="Arial" w:hAnsi="Arial" w:cs="Arial"/>
                <w:sz w:val="20"/>
              </w:rPr>
              <w:t>0117 3428666</w:t>
            </w:r>
          </w:p>
        </w:tc>
        <w:tc>
          <w:tcPr>
            <w:tcW w:w="3060" w:type="dxa"/>
            <w:tcBorders>
              <w:top w:val="single" w:sz="4" w:space="0" w:color="0072C6"/>
              <w:left w:val="single" w:sz="4" w:space="0" w:color="0072C6"/>
              <w:bottom w:val="single" w:sz="4" w:space="0" w:color="0072C6"/>
              <w:right w:val="nil"/>
            </w:tcBorders>
          </w:tcPr>
          <w:p w:rsidR="000026C3" w:rsidRPr="000026C3" w:rsidRDefault="000026C3" w:rsidP="002129F9">
            <w:pPr>
              <w:rPr>
                <w:rFonts w:ascii="Arial" w:hAnsi="Arial" w:cs="Arial"/>
                <w:sz w:val="20"/>
              </w:rPr>
            </w:pPr>
            <w:r w:rsidRPr="000026C3">
              <w:rPr>
                <w:rFonts w:ascii="Arial" w:hAnsi="Arial" w:cs="Arial"/>
                <w:sz w:val="20"/>
              </w:rPr>
              <w:t>Paediatric and Adult Emergency Department</w:t>
            </w:r>
          </w:p>
        </w:tc>
      </w:tr>
    </w:tbl>
    <w:p w:rsidR="00D81C56" w:rsidRDefault="00D81C56">
      <w:pPr>
        <w:rPr>
          <w:rFonts w:ascii="Arial" w:hAnsi="Arial" w:cs="Arial"/>
          <w:sz w:val="20"/>
        </w:rPr>
      </w:pPr>
    </w:p>
    <w:p w:rsidR="00D81C56" w:rsidRDefault="00D81C56">
      <w:pPr>
        <w:rPr>
          <w:rFonts w:ascii="Arial" w:hAnsi="Arial" w:cs="Arial"/>
          <w:b/>
          <w:bCs/>
          <w:color w:val="0072C6"/>
          <w:sz w:val="20"/>
        </w:rPr>
      </w:pPr>
      <w:bookmarkStart w:id="48" w:name="paed_anaes"/>
      <w:bookmarkEnd w:id="48"/>
      <w:r>
        <w:rPr>
          <w:rFonts w:ascii="Arial" w:hAnsi="Arial" w:cs="Arial"/>
          <w:b/>
          <w:bCs/>
          <w:noProof/>
          <w:color w:val="0072C6"/>
          <w:sz w:val="20"/>
        </w:rPr>
        <w:t>Paediatric Anaesthesia</w:t>
      </w:r>
    </w:p>
    <w:p w:rsidR="00D81C56" w:rsidRDefault="00D81C56">
      <w:pPr>
        <w:rPr>
          <w:rFonts w:ascii="Arial" w:hAnsi="Arial" w:cs="Arial"/>
          <w:sz w:val="20"/>
        </w:rPr>
      </w:pPr>
    </w:p>
    <w:tbl>
      <w:tblPr>
        <w:tblW w:w="7020" w:type="dxa"/>
        <w:tblInd w:w="-72" w:type="dxa"/>
        <w:tblBorders>
          <w:top w:val="single" w:sz="4" w:space="0" w:color="0072C6"/>
          <w:bottom w:val="single" w:sz="4" w:space="0" w:color="0072C6"/>
          <w:insideH w:val="single" w:sz="4" w:space="0" w:color="auto"/>
        </w:tblBorders>
        <w:tblLook w:val="0000"/>
      </w:tblPr>
      <w:tblGrid>
        <w:gridCol w:w="2340"/>
        <w:gridCol w:w="1620"/>
        <w:gridCol w:w="3060"/>
      </w:tblGrid>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Alison</w:t>
            </w:r>
            <w:r>
              <w:rPr>
                <w:rFonts w:ascii="Arial" w:hAnsi="Arial" w:cs="Arial"/>
                <w:sz w:val="20"/>
              </w:rPr>
              <w:t xml:space="preserve"> </w:t>
            </w:r>
            <w:r>
              <w:rPr>
                <w:rFonts w:ascii="Arial" w:hAnsi="Arial" w:cs="Arial"/>
                <w:noProof/>
                <w:sz w:val="20"/>
              </w:rPr>
              <w:t>Cloote</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0117 3428536</w:t>
            </w:r>
          </w:p>
        </w:tc>
        <w:tc>
          <w:tcPr>
            <w:tcW w:w="306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Paediatric Anaesthesia</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Deborah</w:t>
            </w:r>
            <w:r>
              <w:rPr>
                <w:rFonts w:ascii="Arial" w:hAnsi="Arial" w:cs="Arial"/>
                <w:sz w:val="20"/>
              </w:rPr>
              <w:t xml:space="preserve"> </w:t>
            </w:r>
            <w:r>
              <w:rPr>
                <w:rFonts w:ascii="Arial" w:hAnsi="Arial" w:cs="Arial"/>
                <w:noProof/>
                <w:sz w:val="20"/>
              </w:rPr>
              <w:t>Duce</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0117 3428444</w:t>
            </w:r>
          </w:p>
        </w:tc>
        <w:tc>
          <w:tcPr>
            <w:tcW w:w="306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Paediatric Anaesthesia</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Beverley</w:t>
            </w:r>
            <w:r>
              <w:rPr>
                <w:rFonts w:ascii="Arial" w:hAnsi="Arial" w:cs="Arial"/>
                <w:sz w:val="20"/>
              </w:rPr>
              <w:t xml:space="preserve"> </w:t>
            </w:r>
            <w:r>
              <w:rPr>
                <w:rFonts w:ascii="Arial" w:hAnsi="Arial" w:cs="Arial"/>
                <w:noProof/>
                <w:sz w:val="20"/>
              </w:rPr>
              <w:t>Guard</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0117 3428536</w:t>
            </w:r>
          </w:p>
        </w:tc>
        <w:tc>
          <w:tcPr>
            <w:tcW w:w="306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Paediatric Anaesthesia</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David</w:t>
            </w:r>
            <w:r>
              <w:rPr>
                <w:rFonts w:ascii="Arial" w:hAnsi="Arial" w:cs="Arial"/>
                <w:sz w:val="20"/>
              </w:rPr>
              <w:t xml:space="preserve"> </w:t>
            </w:r>
            <w:r>
              <w:rPr>
                <w:rFonts w:ascii="Arial" w:hAnsi="Arial" w:cs="Arial"/>
                <w:noProof/>
                <w:sz w:val="20"/>
              </w:rPr>
              <w:t>Hughes</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0117 3428444</w:t>
            </w:r>
          </w:p>
        </w:tc>
        <w:tc>
          <w:tcPr>
            <w:tcW w:w="306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Paediatric Anaesthesia</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Dr Judith Nolan</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0117 3428444</w:t>
            </w:r>
          </w:p>
        </w:tc>
        <w:tc>
          <w:tcPr>
            <w:tcW w:w="3060" w:type="dxa"/>
            <w:tcBorders>
              <w:top w:val="single" w:sz="4" w:space="0" w:color="0072C6"/>
              <w:left w:val="single" w:sz="4" w:space="0" w:color="0072C6"/>
              <w:bottom w:val="single" w:sz="4" w:space="0" w:color="0072C6"/>
              <w:right w:val="nil"/>
            </w:tcBorders>
          </w:tcPr>
          <w:p w:rsidR="00D81C56" w:rsidRDefault="00D81C56">
            <w:pPr>
              <w:rPr>
                <w:rFonts w:ascii="Arial" w:hAnsi="Arial" w:cs="Arial"/>
                <w:noProof/>
                <w:sz w:val="20"/>
              </w:rPr>
            </w:pPr>
            <w:r>
              <w:rPr>
                <w:rFonts w:ascii="Arial" w:hAnsi="Arial" w:cs="Arial"/>
                <w:noProof/>
                <w:sz w:val="20"/>
              </w:rPr>
              <w:t>Paediatric Anaesthesia</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Dr Gail Tovey</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0117 3428444</w:t>
            </w:r>
          </w:p>
        </w:tc>
        <w:tc>
          <w:tcPr>
            <w:tcW w:w="3060" w:type="dxa"/>
            <w:tcBorders>
              <w:top w:val="single" w:sz="4" w:space="0" w:color="0072C6"/>
              <w:left w:val="single" w:sz="4" w:space="0" w:color="0072C6"/>
              <w:bottom w:val="single" w:sz="4" w:space="0" w:color="0072C6"/>
              <w:right w:val="nil"/>
            </w:tcBorders>
          </w:tcPr>
          <w:p w:rsidR="00D81C56" w:rsidRDefault="00D81C56">
            <w:pPr>
              <w:rPr>
                <w:rFonts w:ascii="Arial" w:hAnsi="Arial" w:cs="Arial"/>
                <w:noProof/>
                <w:sz w:val="20"/>
              </w:rPr>
            </w:pPr>
            <w:r>
              <w:rPr>
                <w:rFonts w:ascii="Arial" w:hAnsi="Arial" w:cs="Arial"/>
                <w:noProof/>
                <w:sz w:val="20"/>
              </w:rPr>
              <w:t>Paediatric Anaesthesia</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 Guy Bailey</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0117 3428444</w:t>
            </w:r>
          </w:p>
        </w:tc>
        <w:tc>
          <w:tcPr>
            <w:tcW w:w="306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Paediatric Anaesthesia</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Dr Peter Stoddart</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0117 3428615</w:t>
            </w:r>
          </w:p>
        </w:tc>
        <w:tc>
          <w:tcPr>
            <w:tcW w:w="3060" w:type="dxa"/>
            <w:tcBorders>
              <w:top w:val="single" w:sz="4" w:space="0" w:color="0072C6"/>
              <w:left w:val="single" w:sz="4" w:space="0" w:color="0072C6"/>
              <w:bottom w:val="single" w:sz="4" w:space="0" w:color="0072C6"/>
              <w:right w:val="nil"/>
            </w:tcBorders>
          </w:tcPr>
          <w:p w:rsidR="00D81C56" w:rsidRDefault="00D81C56">
            <w:pPr>
              <w:rPr>
                <w:rFonts w:ascii="Arial" w:hAnsi="Arial" w:cs="Arial"/>
                <w:noProof/>
                <w:sz w:val="20"/>
              </w:rPr>
            </w:pPr>
            <w:r>
              <w:rPr>
                <w:rFonts w:ascii="Arial" w:hAnsi="Arial" w:cs="Arial"/>
                <w:noProof/>
                <w:sz w:val="20"/>
              </w:rPr>
              <w:t>Paediatric Anaesthesia</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Philip</w:t>
            </w:r>
            <w:r>
              <w:rPr>
                <w:rFonts w:ascii="Arial" w:hAnsi="Arial" w:cs="Arial"/>
                <w:sz w:val="20"/>
              </w:rPr>
              <w:t xml:space="preserve"> </w:t>
            </w:r>
            <w:r>
              <w:rPr>
                <w:rFonts w:ascii="Arial" w:hAnsi="Arial" w:cs="Arial"/>
                <w:noProof/>
                <w:sz w:val="20"/>
              </w:rPr>
              <w:t>Segar</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0117 3428444</w:t>
            </w:r>
          </w:p>
        </w:tc>
        <w:tc>
          <w:tcPr>
            <w:tcW w:w="306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Paediatric Anaesthesia</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Dr Steven Sale</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0117 3428536</w:t>
            </w:r>
          </w:p>
        </w:tc>
        <w:tc>
          <w:tcPr>
            <w:tcW w:w="3060" w:type="dxa"/>
            <w:tcBorders>
              <w:top w:val="single" w:sz="4" w:space="0" w:color="0072C6"/>
              <w:left w:val="single" w:sz="4" w:space="0" w:color="0072C6"/>
              <w:bottom w:val="single" w:sz="4" w:space="0" w:color="0072C6"/>
              <w:right w:val="nil"/>
            </w:tcBorders>
          </w:tcPr>
          <w:p w:rsidR="00D81C56" w:rsidRDefault="00D81C56">
            <w:pPr>
              <w:rPr>
                <w:rFonts w:ascii="Arial" w:hAnsi="Arial" w:cs="Arial"/>
                <w:noProof/>
                <w:sz w:val="20"/>
              </w:rPr>
            </w:pPr>
            <w:r>
              <w:rPr>
                <w:rFonts w:ascii="Arial" w:hAnsi="Arial" w:cs="Arial"/>
                <w:noProof/>
                <w:sz w:val="20"/>
              </w:rPr>
              <w:t>Paediatric Anaesthesia</w:t>
            </w:r>
          </w:p>
        </w:tc>
      </w:tr>
      <w:tr w:rsidR="000026C3">
        <w:trPr>
          <w:cantSplit/>
        </w:trPr>
        <w:tc>
          <w:tcPr>
            <w:tcW w:w="2340" w:type="dxa"/>
            <w:tcBorders>
              <w:top w:val="single" w:sz="4" w:space="0" w:color="0072C6"/>
              <w:left w:val="nil"/>
              <w:bottom w:val="single" w:sz="4" w:space="0" w:color="0072C6"/>
              <w:right w:val="single" w:sz="4" w:space="0" w:color="0072C6"/>
            </w:tcBorders>
          </w:tcPr>
          <w:p w:rsidR="000026C3" w:rsidRDefault="000026C3">
            <w:pPr>
              <w:rPr>
                <w:rFonts w:ascii="Arial" w:hAnsi="Arial" w:cs="Arial"/>
                <w:noProof/>
                <w:sz w:val="20"/>
              </w:rPr>
            </w:pPr>
            <w:r>
              <w:rPr>
                <w:rFonts w:ascii="Arial" w:hAnsi="Arial" w:cs="Arial"/>
                <w:noProof/>
                <w:sz w:val="20"/>
              </w:rPr>
              <w:t>Dr Philippa Seal</w:t>
            </w:r>
          </w:p>
        </w:tc>
        <w:tc>
          <w:tcPr>
            <w:tcW w:w="1620" w:type="dxa"/>
            <w:tcBorders>
              <w:top w:val="single" w:sz="4" w:space="0" w:color="0072C6"/>
              <w:left w:val="single" w:sz="4" w:space="0" w:color="0072C6"/>
              <w:bottom w:val="single" w:sz="4" w:space="0" w:color="0072C6"/>
              <w:right w:val="single" w:sz="4" w:space="0" w:color="0072C6"/>
            </w:tcBorders>
          </w:tcPr>
          <w:p w:rsidR="000026C3" w:rsidRDefault="000026C3">
            <w:pPr>
              <w:rPr>
                <w:rFonts w:ascii="Arial" w:hAnsi="Arial" w:cs="Arial"/>
                <w:noProof/>
                <w:sz w:val="20"/>
              </w:rPr>
            </w:pPr>
            <w:r>
              <w:rPr>
                <w:rFonts w:ascii="Arial" w:hAnsi="Arial" w:cs="Arial"/>
                <w:noProof/>
                <w:sz w:val="20"/>
              </w:rPr>
              <w:t>0117 3428444</w:t>
            </w:r>
          </w:p>
        </w:tc>
        <w:tc>
          <w:tcPr>
            <w:tcW w:w="3060" w:type="dxa"/>
            <w:tcBorders>
              <w:top w:val="single" w:sz="4" w:space="0" w:color="0072C6"/>
              <w:left w:val="single" w:sz="4" w:space="0" w:color="0072C6"/>
              <w:bottom w:val="single" w:sz="4" w:space="0" w:color="0072C6"/>
              <w:right w:val="nil"/>
            </w:tcBorders>
          </w:tcPr>
          <w:p w:rsidR="000026C3" w:rsidRDefault="000026C3">
            <w:pPr>
              <w:rPr>
                <w:rFonts w:ascii="Arial" w:hAnsi="Arial" w:cs="Arial"/>
                <w:noProof/>
                <w:sz w:val="20"/>
              </w:rPr>
            </w:pPr>
            <w:r>
              <w:rPr>
                <w:rFonts w:ascii="Arial" w:hAnsi="Arial" w:cs="Arial"/>
                <w:noProof/>
                <w:sz w:val="20"/>
              </w:rPr>
              <w:t>Paediatric Anaesthesia</w:t>
            </w:r>
          </w:p>
        </w:tc>
      </w:tr>
      <w:tr w:rsidR="000026C3">
        <w:trPr>
          <w:cantSplit/>
        </w:trPr>
        <w:tc>
          <w:tcPr>
            <w:tcW w:w="2340" w:type="dxa"/>
            <w:tcBorders>
              <w:top w:val="single" w:sz="4" w:space="0" w:color="0072C6"/>
              <w:left w:val="nil"/>
              <w:bottom w:val="single" w:sz="4" w:space="0" w:color="0072C6"/>
              <w:right w:val="single" w:sz="4" w:space="0" w:color="0072C6"/>
            </w:tcBorders>
          </w:tcPr>
          <w:p w:rsidR="000026C3" w:rsidRDefault="000026C3">
            <w:pPr>
              <w:rPr>
                <w:rFonts w:ascii="Arial" w:hAnsi="Arial" w:cs="Arial"/>
                <w:noProof/>
                <w:sz w:val="20"/>
              </w:rPr>
            </w:pPr>
            <w:r>
              <w:rPr>
                <w:rFonts w:ascii="Arial" w:hAnsi="Arial" w:cs="Arial"/>
                <w:noProof/>
                <w:sz w:val="20"/>
              </w:rPr>
              <w:lastRenderedPageBreak/>
              <w:t>Dr Richard Beringer</w:t>
            </w:r>
          </w:p>
        </w:tc>
        <w:tc>
          <w:tcPr>
            <w:tcW w:w="1620" w:type="dxa"/>
            <w:tcBorders>
              <w:top w:val="single" w:sz="4" w:space="0" w:color="0072C6"/>
              <w:left w:val="single" w:sz="4" w:space="0" w:color="0072C6"/>
              <w:bottom w:val="single" w:sz="4" w:space="0" w:color="0072C6"/>
              <w:right w:val="single" w:sz="4" w:space="0" w:color="0072C6"/>
            </w:tcBorders>
          </w:tcPr>
          <w:p w:rsidR="000026C3" w:rsidRDefault="000026C3">
            <w:pPr>
              <w:rPr>
                <w:rFonts w:ascii="Arial" w:hAnsi="Arial" w:cs="Arial"/>
                <w:noProof/>
                <w:sz w:val="20"/>
              </w:rPr>
            </w:pPr>
            <w:r>
              <w:rPr>
                <w:rFonts w:ascii="Arial" w:hAnsi="Arial" w:cs="Arial"/>
                <w:noProof/>
                <w:sz w:val="20"/>
              </w:rPr>
              <w:t>0117 3428444</w:t>
            </w:r>
          </w:p>
        </w:tc>
        <w:tc>
          <w:tcPr>
            <w:tcW w:w="3060" w:type="dxa"/>
            <w:tcBorders>
              <w:top w:val="single" w:sz="4" w:space="0" w:color="0072C6"/>
              <w:left w:val="single" w:sz="4" w:space="0" w:color="0072C6"/>
              <w:bottom w:val="single" w:sz="4" w:space="0" w:color="0072C6"/>
              <w:right w:val="nil"/>
            </w:tcBorders>
          </w:tcPr>
          <w:p w:rsidR="000026C3" w:rsidRDefault="000026C3">
            <w:pPr>
              <w:rPr>
                <w:rFonts w:ascii="Arial" w:hAnsi="Arial" w:cs="Arial"/>
                <w:noProof/>
                <w:sz w:val="20"/>
              </w:rPr>
            </w:pPr>
            <w:r>
              <w:rPr>
                <w:rFonts w:ascii="Arial" w:hAnsi="Arial" w:cs="Arial"/>
                <w:noProof/>
                <w:sz w:val="20"/>
              </w:rPr>
              <w:t>Paediatric Anaesthesia</w:t>
            </w:r>
          </w:p>
        </w:tc>
      </w:tr>
    </w:tbl>
    <w:p w:rsidR="00D81C56" w:rsidRDefault="00D81C56">
      <w:pPr>
        <w:rPr>
          <w:rFonts w:ascii="Arial" w:hAnsi="Arial" w:cs="Arial"/>
          <w:sz w:val="20"/>
        </w:rPr>
      </w:pPr>
    </w:p>
    <w:p w:rsidR="00D81C56" w:rsidRDefault="00D81C56">
      <w:pPr>
        <w:rPr>
          <w:rFonts w:ascii="Arial" w:hAnsi="Arial" w:cs="Arial"/>
          <w:b/>
          <w:bCs/>
          <w:color w:val="0072C6"/>
          <w:sz w:val="20"/>
        </w:rPr>
      </w:pPr>
      <w:bookmarkStart w:id="49" w:name="paed_bmt"/>
      <w:bookmarkEnd w:id="49"/>
      <w:r>
        <w:rPr>
          <w:rFonts w:ascii="Arial" w:hAnsi="Arial" w:cs="Arial"/>
          <w:b/>
          <w:bCs/>
          <w:noProof/>
          <w:color w:val="0072C6"/>
          <w:sz w:val="20"/>
        </w:rPr>
        <w:t>Paediatric BMT</w:t>
      </w:r>
    </w:p>
    <w:p w:rsidR="00D81C56" w:rsidRDefault="00D81C56">
      <w:pPr>
        <w:rPr>
          <w:rFonts w:ascii="Arial" w:hAnsi="Arial" w:cs="Arial"/>
          <w:sz w:val="20"/>
        </w:rPr>
      </w:pPr>
    </w:p>
    <w:tbl>
      <w:tblPr>
        <w:tblW w:w="7020" w:type="dxa"/>
        <w:tblInd w:w="-72" w:type="dxa"/>
        <w:tblBorders>
          <w:top w:val="single" w:sz="4" w:space="0" w:color="0072C6"/>
          <w:bottom w:val="single" w:sz="4" w:space="0" w:color="0072C6"/>
          <w:insideH w:val="single" w:sz="4" w:space="0" w:color="auto"/>
        </w:tblBorders>
        <w:tblLook w:val="0000"/>
      </w:tblPr>
      <w:tblGrid>
        <w:gridCol w:w="2340"/>
        <w:gridCol w:w="1620"/>
        <w:gridCol w:w="3060"/>
      </w:tblGrid>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bookmarkStart w:id="50" w:name="paed_card_surg"/>
            <w:bookmarkEnd w:id="50"/>
            <w:r>
              <w:rPr>
                <w:rFonts w:ascii="Arial" w:hAnsi="Arial" w:cs="Arial"/>
                <w:noProof/>
                <w:sz w:val="20"/>
              </w:rPr>
              <w:t>Dr</w:t>
            </w:r>
            <w:r>
              <w:rPr>
                <w:rFonts w:ascii="Arial" w:hAnsi="Arial" w:cs="Arial"/>
                <w:sz w:val="20"/>
              </w:rPr>
              <w:t xml:space="preserve"> </w:t>
            </w:r>
            <w:r>
              <w:rPr>
                <w:rFonts w:ascii="Arial" w:hAnsi="Arial" w:cs="Arial"/>
                <w:noProof/>
                <w:sz w:val="20"/>
              </w:rPr>
              <w:t>Jacqueline</w:t>
            </w:r>
            <w:r>
              <w:rPr>
                <w:rFonts w:ascii="Arial" w:hAnsi="Arial" w:cs="Arial"/>
                <w:sz w:val="20"/>
              </w:rPr>
              <w:t xml:space="preserve"> </w:t>
            </w:r>
            <w:r>
              <w:rPr>
                <w:rFonts w:ascii="Arial" w:hAnsi="Arial" w:cs="Arial"/>
                <w:noProof/>
                <w:sz w:val="20"/>
              </w:rPr>
              <w:t>Cornish</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rsidP="003D2B75">
            <w:pPr>
              <w:rPr>
                <w:rFonts w:ascii="Arial" w:hAnsi="Arial" w:cs="Arial"/>
                <w:sz w:val="20"/>
              </w:rPr>
            </w:pPr>
            <w:r>
              <w:rPr>
                <w:rFonts w:ascii="Arial" w:hAnsi="Arial" w:cs="Arial"/>
                <w:noProof/>
                <w:sz w:val="20"/>
              </w:rPr>
              <w:t>0117 3428</w:t>
            </w:r>
            <w:r w:rsidR="003D2B75">
              <w:rPr>
                <w:rFonts w:ascii="Arial" w:hAnsi="Arial" w:cs="Arial"/>
                <w:noProof/>
                <w:sz w:val="20"/>
              </w:rPr>
              <w:t>877</w:t>
            </w:r>
          </w:p>
        </w:tc>
        <w:tc>
          <w:tcPr>
            <w:tcW w:w="306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Paediatric BMT</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Colin</w:t>
            </w:r>
            <w:r>
              <w:rPr>
                <w:rFonts w:ascii="Arial" w:hAnsi="Arial" w:cs="Arial"/>
                <w:sz w:val="20"/>
              </w:rPr>
              <w:t xml:space="preserve"> </w:t>
            </w:r>
            <w:r>
              <w:rPr>
                <w:rFonts w:ascii="Arial" w:hAnsi="Arial" w:cs="Arial"/>
                <w:noProof/>
                <w:sz w:val="20"/>
              </w:rPr>
              <w:t>Steward</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0117 3428044</w:t>
            </w:r>
          </w:p>
        </w:tc>
        <w:tc>
          <w:tcPr>
            <w:tcW w:w="306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Paediatric BMT</w:t>
            </w:r>
          </w:p>
        </w:tc>
      </w:tr>
    </w:tbl>
    <w:p w:rsidR="00694FEF" w:rsidRDefault="00694FEF">
      <w:pPr>
        <w:rPr>
          <w:rFonts w:ascii="Arial" w:hAnsi="Arial" w:cs="Arial"/>
          <w:b/>
          <w:bCs/>
          <w:noProof/>
          <w:color w:val="0072C6"/>
          <w:sz w:val="20"/>
        </w:rPr>
      </w:pPr>
    </w:p>
    <w:p w:rsidR="00D81C56" w:rsidRDefault="00D81C56">
      <w:pPr>
        <w:rPr>
          <w:rFonts w:ascii="Arial" w:hAnsi="Arial" w:cs="Arial"/>
          <w:b/>
          <w:bCs/>
          <w:noProof/>
          <w:color w:val="0072C6"/>
          <w:sz w:val="20"/>
        </w:rPr>
      </w:pPr>
      <w:r>
        <w:rPr>
          <w:rFonts w:ascii="Arial" w:hAnsi="Arial" w:cs="Arial"/>
          <w:b/>
          <w:bCs/>
          <w:noProof/>
          <w:color w:val="0072C6"/>
          <w:sz w:val="20"/>
        </w:rPr>
        <w:t>Paediatric Cardiac Surgery</w:t>
      </w:r>
    </w:p>
    <w:p w:rsidR="00D81C56" w:rsidRDefault="00D81C56">
      <w:pPr>
        <w:rPr>
          <w:rFonts w:ascii="Arial" w:hAnsi="Arial" w:cs="Arial"/>
          <w:b/>
          <w:bCs/>
          <w:color w:val="0072C6"/>
          <w:sz w:val="20"/>
        </w:rPr>
      </w:pPr>
    </w:p>
    <w:tbl>
      <w:tblPr>
        <w:tblW w:w="7020" w:type="dxa"/>
        <w:tblInd w:w="-72" w:type="dxa"/>
        <w:tblBorders>
          <w:top w:val="single" w:sz="4" w:space="0" w:color="0072C6"/>
          <w:bottom w:val="single" w:sz="4" w:space="0" w:color="0072C6"/>
          <w:insideH w:val="single" w:sz="4" w:space="0" w:color="auto"/>
        </w:tblBorders>
        <w:tblLook w:val="0000"/>
      </w:tblPr>
      <w:tblGrid>
        <w:gridCol w:w="2340"/>
        <w:gridCol w:w="1620"/>
        <w:gridCol w:w="3060"/>
      </w:tblGrid>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Mr</w:t>
            </w:r>
            <w:r>
              <w:rPr>
                <w:rFonts w:ascii="Arial" w:hAnsi="Arial" w:cs="Arial"/>
                <w:sz w:val="20"/>
              </w:rPr>
              <w:t xml:space="preserve"> </w:t>
            </w:r>
            <w:r>
              <w:rPr>
                <w:rFonts w:ascii="Arial" w:hAnsi="Arial" w:cs="Arial"/>
                <w:noProof/>
                <w:sz w:val="20"/>
              </w:rPr>
              <w:t>Massimo</w:t>
            </w:r>
            <w:r>
              <w:rPr>
                <w:rFonts w:ascii="Arial" w:hAnsi="Arial" w:cs="Arial"/>
                <w:sz w:val="20"/>
              </w:rPr>
              <w:t xml:space="preserve"> </w:t>
            </w:r>
            <w:r>
              <w:rPr>
                <w:rFonts w:ascii="Arial" w:hAnsi="Arial" w:cs="Arial"/>
                <w:noProof/>
                <w:sz w:val="20"/>
              </w:rPr>
              <w:t>Caputo</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0117 3420502</w:t>
            </w:r>
          </w:p>
        </w:tc>
        <w:tc>
          <w:tcPr>
            <w:tcW w:w="306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Paediatric Cardiac Surgery</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Mr</w:t>
            </w:r>
            <w:r>
              <w:rPr>
                <w:rFonts w:ascii="Arial" w:hAnsi="Arial" w:cs="Arial"/>
                <w:sz w:val="20"/>
              </w:rPr>
              <w:t xml:space="preserve"> </w:t>
            </w:r>
            <w:r>
              <w:rPr>
                <w:rFonts w:ascii="Arial" w:hAnsi="Arial" w:cs="Arial"/>
                <w:noProof/>
                <w:sz w:val="20"/>
              </w:rPr>
              <w:t>Andrew</w:t>
            </w:r>
            <w:r>
              <w:rPr>
                <w:rFonts w:ascii="Arial" w:hAnsi="Arial" w:cs="Arial"/>
                <w:sz w:val="20"/>
              </w:rPr>
              <w:t xml:space="preserve"> </w:t>
            </w:r>
            <w:r>
              <w:rPr>
                <w:rFonts w:ascii="Arial" w:hAnsi="Arial" w:cs="Arial"/>
                <w:noProof/>
                <w:sz w:val="20"/>
              </w:rPr>
              <w:t>Parry</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0117 3428854</w:t>
            </w:r>
          </w:p>
        </w:tc>
        <w:tc>
          <w:tcPr>
            <w:tcW w:w="306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Paediatric Cardiac Surgery</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Mr Serban Stoica</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0117 3428854</w:t>
            </w:r>
          </w:p>
        </w:tc>
        <w:tc>
          <w:tcPr>
            <w:tcW w:w="3060" w:type="dxa"/>
            <w:tcBorders>
              <w:top w:val="single" w:sz="4" w:space="0" w:color="0072C6"/>
              <w:left w:val="single" w:sz="4" w:space="0" w:color="0072C6"/>
              <w:bottom w:val="single" w:sz="4" w:space="0" w:color="0072C6"/>
              <w:right w:val="nil"/>
            </w:tcBorders>
          </w:tcPr>
          <w:p w:rsidR="00D81C56" w:rsidRDefault="00D81C56">
            <w:pPr>
              <w:rPr>
                <w:rFonts w:ascii="Arial" w:hAnsi="Arial" w:cs="Arial"/>
                <w:noProof/>
                <w:sz w:val="20"/>
              </w:rPr>
            </w:pPr>
            <w:r>
              <w:rPr>
                <w:rFonts w:ascii="Arial" w:hAnsi="Arial" w:cs="Arial"/>
                <w:noProof/>
                <w:sz w:val="20"/>
              </w:rPr>
              <w:t>Paediatric Cardiac Surgery</w:t>
            </w:r>
          </w:p>
        </w:tc>
      </w:tr>
    </w:tbl>
    <w:p w:rsidR="00D81C56" w:rsidRDefault="00D81C56">
      <w:pPr>
        <w:rPr>
          <w:rFonts w:ascii="Arial" w:hAnsi="Arial" w:cs="Arial"/>
          <w:sz w:val="20"/>
        </w:rPr>
      </w:pPr>
    </w:p>
    <w:p w:rsidR="00D81C56" w:rsidRDefault="00D81C56">
      <w:pPr>
        <w:rPr>
          <w:rFonts w:ascii="Arial" w:hAnsi="Arial" w:cs="Arial"/>
          <w:b/>
          <w:bCs/>
          <w:color w:val="0072C6"/>
          <w:sz w:val="20"/>
        </w:rPr>
      </w:pPr>
      <w:bookmarkStart w:id="51" w:name="paed_cardio"/>
      <w:bookmarkEnd w:id="51"/>
      <w:r>
        <w:rPr>
          <w:rFonts w:ascii="Arial" w:hAnsi="Arial" w:cs="Arial"/>
          <w:b/>
          <w:bCs/>
          <w:noProof/>
          <w:color w:val="0072C6"/>
          <w:sz w:val="20"/>
        </w:rPr>
        <w:t>Paediatric Cardiology</w:t>
      </w:r>
    </w:p>
    <w:p w:rsidR="00D81C56" w:rsidRDefault="00D81C56">
      <w:pPr>
        <w:rPr>
          <w:rFonts w:ascii="Arial" w:hAnsi="Arial" w:cs="Arial"/>
          <w:b/>
          <w:bCs/>
          <w:color w:val="0072C6"/>
          <w:sz w:val="20"/>
        </w:rPr>
      </w:pPr>
    </w:p>
    <w:tbl>
      <w:tblPr>
        <w:tblW w:w="7020" w:type="dxa"/>
        <w:tblInd w:w="-72" w:type="dxa"/>
        <w:tblBorders>
          <w:top w:val="single" w:sz="4" w:space="0" w:color="0072C6"/>
          <w:bottom w:val="single" w:sz="4" w:space="0" w:color="0072C6"/>
          <w:insideH w:val="single" w:sz="4" w:space="0" w:color="auto"/>
        </w:tblBorders>
        <w:tblLook w:val="0000"/>
      </w:tblPr>
      <w:tblGrid>
        <w:gridCol w:w="2340"/>
        <w:gridCol w:w="1620"/>
        <w:gridCol w:w="3060"/>
      </w:tblGrid>
      <w:tr w:rsidR="00D81C56">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Dr Alison Hayes</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0117 3428804</w:t>
            </w:r>
          </w:p>
        </w:tc>
        <w:tc>
          <w:tcPr>
            <w:tcW w:w="3060" w:type="dxa"/>
            <w:tcBorders>
              <w:top w:val="single" w:sz="4" w:space="0" w:color="0072C6"/>
              <w:left w:val="single" w:sz="4" w:space="0" w:color="3366FF"/>
              <w:bottom w:val="single" w:sz="4" w:space="0" w:color="0072C6"/>
              <w:right w:val="nil"/>
            </w:tcBorders>
          </w:tcPr>
          <w:p w:rsidR="00D81C56" w:rsidRDefault="00D81C56">
            <w:pPr>
              <w:rPr>
                <w:rFonts w:ascii="Arial" w:hAnsi="Arial" w:cs="Arial"/>
                <w:noProof/>
                <w:sz w:val="20"/>
              </w:rPr>
            </w:pPr>
            <w:r>
              <w:rPr>
                <w:rFonts w:ascii="Arial" w:hAnsi="Arial" w:cs="Arial"/>
                <w:noProof/>
                <w:sz w:val="20"/>
              </w:rPr>
              <w:t>Paediatric Cardiology</w:t>
            </w:r>
          </w:p>
        </w:tc>
      </w:tr>
      <w:tr w:rsidR="00D81C56">
        <w:trPr>
          <w:cantSplit/>
        </w:trPr>
        <w:tc>
          <w:tcPr>
            <w:tcW w:w="2340" w:type="dxa"/>
            <w:tcBorders>
              <w:top w:val="single" w:sz="4" w:space="0" w:color="0072C6"/>
              <w:left w:val="nil"/>
              <w:bottom w:val="single" w:sz="4" w:space="0" w:color="0072C6"/>
              <w:right w:val="single" w:sz="4" w:space="0" w:color="3366FF"/>
            </w:tcBorders>
          </w:tcPr>
          <w:p w:rsidR="00D81C56" w:rsidRDefault="003D2B75">
            <w:pPr>
              <w:rPr>
                <w:rFonts w:ascii="Arial" w:hAnsi="Arial" w:cs="Arial"/>
                <w:noProof/>
                <w:sz w:val="20"/>
              </w:rPr>
            </w:pPr>
            <w:r>
              <w:rPr>
                <w:rFonts w:ascii="Arial" w:hAnsi="Arial" w:cs="Arial"/>
                <w:noProof/>
                <w:sz w:val="20"/>
              </w:rPr>
              <w:t>Dr Rob</w:t>
            </w:r>
            <w:r w:rsidR="00D81C56">
              <w:rPr>
                <w:rFonts w:ascii="Arial" w:hAnsi="Arial" w:cs="Arial"/>
                <w:noProof/>
                <w:sz w:val="20"/>
              </w:rPr>
              <w:t xml:space="preserve"> Martin</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rsidP="003D2B75">
            <w:pPr>
              <w:rPr>
                <w:rFonts w:ascii="Arial" w:hAnsi="Arial" w:cs="Arial"/>
                <w:noProof/>
                <w:sz w:val="20"/>
              </w:rPr>
            </w:pPr>
            <w:r>
              <w:rPr>
                <w:rFonts w:ascii="Arial" w:hAnsi="Arial" w:cs="Arial"/>
                <w:noProof/>
                <w:sz w:val="20"/>
              </w:rPr>
              <w:t>0117 342</w:t>
            </w:r>
            <w:r w:rsidR="003D2B75">
              <w:rPr>
                <w:rFonts w:ascii="Arial" w:hAnsi="Arial" w:cs="Arial"/>
                <w:noProof/>
                <w:sz w:val="20"/>
              </w:rPr>
              <w:t>8849</w:t>
            </w:r>
          </w:p>
        </w:tc>
        <w:tc>
          <w:tcPr>
            <w:tcW w:w="3060" w:type="dxa"/>
            <w:tcBorders>
              <w:top w:val="single" w:sz="4" w:space="0" w:color="0072C6"/>
              <w:left w:val="single" w:sz="4" w:space="0" w:color="3366FF"/>
              <w:bottom w:val="single" w:sz="4" w:space="0" w:color="0072C6"/>
              <w:right w:val="nil"/>
            </w:tcBorders>
          </w:tcPr>
          <w:p w:rsidR="00D81C56" w:rsidRDefault="00D81C56">
            <w:pPr>
              <w:rPr>
                <w:rFonts w:ascii="Arial" w:hAnsi="Arial" w:cs="Arial"/>
                <w:noProof/>
                <w:sz w:val="20"/>
              </w:rPr>
            </w:pPr>
            <w:r>
              <w:rPr>
                <w:rFonts w:ascii="Arial" w:hAnsi="Arial" w:cs="Arial"/>
                <w:noProof/>
                <w:sz w:val="20"/>
              </w:rPr>
              <w:t>Paediatric &amp; Adult Cardiology</w:t>
            </w:r>
          </w:p>
        </w:tc>
      </w:tr>
      <w:tr w:rsidR="00D81C56">
        <w:trPr>
          <w:cantSplit/>
        </w:trPr>
        <w:tc>
          <w:tcPr>
            <w:tcW w:w="2340" w:type="dxa"/>
            <w:tcBorders>
              <w:top w:val="single" w:sz="4" w:space="0" w:color="0072C6"/>
              <w:left w:val="nil"/>
              <w:bottom w:val="single" w:sz="4" w:space="0" w:color="0072C6"/>
              <w:right w:val="single" w:sz="4" w:space="0" w:color="3366FF"/>
            </w:tcBorders>
          </w:tcPr>
          <w:p w:rsidR="00D81C56" w:rsidRDefault="003D2B75" w:rsidP="003D2B75">
            <w:pPr>
              <w:rPr>
                <w:rFonts w:ascii="Arial" w:hAnsi="Arial" w:cs="Arial"/>
                <w:noProof/>
                <w:sz w:val="20"/>
              </w:rPr>
            </w:pPr>
            <w:r>
              <w:rPr>
                <w:rFonts w:ascii="Arial" w:hAnsi="Arial" w:cs="Arial"/>
                <w:noProof/>
                <w:sz w:val="20"/>
              </w:rPr>
              <w:t xml:space="preserve">Dr </w:t>
            </w:r>
            <w:r w:rsidR="00D81C56">
              <w:rPr>
                <w:rFonts w:ascii="Arial" w:hAnsi="Arial" w:cs="Arial"/>
                <w:noProof/>
                <w:sz w:val="20"/>
              </w:rPr>
              <w:t>Graham Stuart</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rsidP="003D2B75">
            <w:pPr>
              <w:rPr>
                <w:rFonts w:ascii="Arial" w:hAnsi="Arial" w:cs="Arial"/>
                <w:noProof/>
                <w:sz w:val="20"/>
              </w:rPr>
            </w:pPr>
            <w:r>
              <w:rPr>
                <w:rFonts w:ascii="Arial" w:hAnsi="Arial" w:cs="Arial"/>
                <w:noProof/>
                <w:sz w:val="20"/>
              </w:rPr>
              <w:t>0117 342</w:t>
            </w:r>
            <w:r w:rsidR="003D2B75">
              <w:rPr>
                <w:rFonts w:ascii="Arial" w:hAnsi="Arial" w:cs="Arial"/>
                <w:noProof/>
                <w:sz w:val="20"/>
              </w:rPr>
              <w:t>6584</w:t>
            </w:r>
          </w:p>
        </w:tc>
        <w:tc>
          <w:tcPr>
            <w:tcW w:w="3060" w:type="dxa"/>
            <w:tcBorders>
              <w:top w:val="single" w:sz="4" w:space="0" w:color="0072C6"/>
              <w:left w:val="single" w:sz="4" w:space="0" w:color="3366FF"/>
              <w:bottom w:val="single" w:sz="4" w:space="0" w:color="0072C6"/>
              <w:right w:val="nil"/>
            </w:tcBorders>
          </w:tcPr>
          <w:p w:rsidR="00D81C56" w:rsidRDefault="00D81C56">
            <w:pPr>
              <w:rPr>
                <w:rFonts w:ascii="Arial" w:hAnsi="Arial" w:cs="Arial"/>
                <w:noProof/>
                <w:sz w:val="20"/>
              </w:rPr>
            </w:pPr>
            <w:r>
              <w:rPr>
                <w:rFonts w:ascii="Arial" w:hAnsi="Arial" w:cs="Arial"/>
                <w:noProof/>
                <w:sz w:val="20"/>
              </w:rPr>
              <w:t>Paediatric &amp; Adult Cardiology</w:t>
            </w:r>
          </w:p>
        </w:tc>
      </w:tr>
      <w:tr w:rsidR="00D81C56">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Dr Andrew Tometzki</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0117 3428853</w:t>
            </w:r>
          </w:p>
        </w:tc>
        <w:tc>
          <w:tcPr>
            <w:tcW w:w="3060" w:type="dxa"/>
            <w:tcBorders>
              <w:top w:val="single" w:sz="4" w:space="0" w:color="0072C6"/>
              <w:left w:val="single" w:sz="4" w:space="0" w:color="3366FF"/>
              <w:bottom w:val="single" w:sz="4" w:space="0" w:color="0072C6"/>
              <w:right w:val="nil"/>
            </w:tcBorders>
          </w:tcPr>
          <w:p w:rsidR="00D81C56" w:rsidRDefault="00D81C56">
            <w:pPr>
              <w:rPr>
                <w:rFonts w:ascii="Arial" w:hAnsi="Arial" w:cs="Arial"/>
                <w:noProof/>
                <w:sz w:val="20"/>
              </w:rPr>
            </w:pPr>
            <w:r>
              <w:rPr>
                <w:rFonts w:ascii="Arial" w:hAnsi="Arial" w:cs="Arial"/>
                <w:noProof/>
                <w:sz w:val="20"/>
              </w:rPr>
              <w:t>Paediatric Cardiology</w:t>
            </w:r>
          </w:p>
        </w:tc>
      </w:tr>
      <w:tr w:rsidR="00D81C56">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Dr Beverley Tsai-Goodman</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0117 3428862</w:t>
            </w:r>
          </w:p>
        </w:tc>
        <w:tc>
          <w:tcPr>
            <w:tcW w:w="3060" w:type="dxa"/>
            <w:tcBorders>
              <w:top w:val="single" w:sz="4" w:space="0" w:color="0072C6"/>
              <w:left w:val="single" w:sz="4" w:space="0" w:color="3366FF"/>
              <w:bottom w:val="single" w:sz="4" w:space="0" w:color="0072C6"/>
              <w:right w:val="nil"/>
            </w:tcBorders>
          </w:tcPr>
          <w:p w:rsidR="00D81C56" w:rsidRDefault="00D81C56">
            <w:pPr>
              <w:rPr>
                <w:rFonts w:ascii="Arial" w:hAnsi="Arial" w:cs="Arial"/>
                <w:noProof/>
                <w:sz w:val="20"/>
              </w:rPr>
            </w:pPr>
            <w:r>
              <w:rPr>
                <w:rFonts w:ascii="Arial" w:hAnsi="Arial" w:cs="Arial"/>
                <w:noProof/>
                <w:sz w:val="20"/>
              </w:rPr>
              <w:t>Paediatric Cardiology</w:t>
            </w:r>
          </w:p>
        </w:tc>
      </w:tr>
      <w:tr w:rsidR="00D81C56">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Dr Robert Tulloh</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0117 3428856</w:t>
            </w:r>
          </w:p>
        </w:tc>
        <w:tc>
          <w:tcPr>
            <w:tcW w:w="3060" w:type="dxa"/>
            <w:tcBorders>
              <w:top w:val="single" w:sz="4" w:space="0" w:color="0072C6"/>
              <w:left w:val="single" w:sz="4" w:space="0" w:color="3366FF"/>
              <w:bottom w:val="single" w:sz="4" w:space="0" w:color="0072C6"/>
              <w:right w:val="nil"/>
            </w:tcBorders>
          </w:tcPr>
          <w:p w:rsidR="00D81C56" w:rsidRDefault="00D81C56">
            <w:pPr>
              <w:rPr>
                <w:rFonts w:ascii="Arial" w:hAnsi="Arial" w:cs="Arial"/>
                <w:noProof/>
                <w:sz w:val="20"/>
              </w:rPr>
            </w:pPr>
            <w:r>
              <w:rPr>
                <w:rFonts w:ascii="Arial" w:hAnsi="Arial" w:cs="Arial"/>
                <w:noProof/>
                <w:sz w:val="20"/>
              </w:rPr>
              <w:t>Paediatric Cardiology</w:t>
            </w:r>
          </w:p>
        </w:tc>
      </w:tr>
    </w:tbl>
    <w:p w:rsidR="00D81C56" w:rsidRDefault="00D81C56">
      <w:pPr>
        <w:rPr>
          <w:rFonts w:ascii="Arial" w:hAnsi="Arial" w:cs="Arial"/>
          <w:sz w:val="20"/>
        </w:rPr>
      </w:pPr>
    </w:p>
    <w:p w:rsidR="00D81C56" w:rsidRDefault="00D81C56">
      <w:pPr>
        <w:rPr>
          <w:rFonts w:ascii="Arial" w:hAnsi="Arial" w:cs="Arial"/>
          <w:b/>
          <w:bCs/>
          <w:color w:val="0072C6"/>
          <w:sz w:val="20"/>
        </w:rPr>
      </w:pPr>
      <w:bookmarkStart w:id="52" w:name="paed_dent"/>
      <w:bookmarkEnd w:id="52"/>
      <w:r>
        <w:rPr>
          <w:rFonts w:ascii="Arial" w:hAnsi="Arial" w:cs="Arial"/>
          <w:b/>
          <w:bCs/>
          <w:noProof/>
          <w:color w:val="0072C6"/>
          <w:sz w:val="20"/>
        </w:rPr>
        <w:t>Paediatric Dentistry</w:t>
      </w:r>
    </w:p>
    <w:p w:rsidR="00D81C56" w:rsidRDefault="00D81C56">
      <w:pPr>
        <w:rPr>
          <w:sz w:val="20"/>
        </w:rPr>
      </w:pPr>
    </w:p>
    <w:tbl>
      <w:tblPr>
        <w:tblW w:w="7020" w:type="dxa"/>
        <w:tblInd w:w="-72" w:type="dxa"/>
        <w:tblBorders>
          <w:top w:val="single" w:sz="4" w:space="0" w:color="0072C6"/>
          <w:bottom w:val="single" w:sz="4" w:space="0" w:color="0072C6"/>
          <w:insideH w:val="single" w:sz="4" w:space="0" w:color="auto"/>
        </w:tblBorders>
        <w:tblLook w:val="0000"/>
      </w:tblPr>
      <w:tblGrid>
        <w:gridCol w:w="2340"/>
        <w:gridCol w:w="1620"/>
        <w:gridCol w:w="3060"/>
      </w:tblGrid>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Mr</w:t>
            </w:r>
            <w:r>
              <w:rPr>
                <w:rFonts w:ascii="Arial" w:hAnsi="Arial" w:cs="Arial"/>
                <w:sz w:val="20"/>
              </w:rPr>
              <w:t xml:space="preserve"> </w:t>
            </w:r>
            <w:r>
              <w:rPr>
                <w:rFonts w:ascii="Arial" w:hAnsi="Arial" w:cs="Arial"/>
                <w:noProof/>
                <w:sz w:val="20"/>
              </w:rPr>
              <w:t>Peter</w:t>
            </w:r>
            <w:r>
              <w:rPr>
                <w:rFonts w:ascii="Arial" w:hAnsi="Arial" w:cs="Arial"/>
                <w:sz w:val="20"/>
              </w:rPr>
              <w:t xml:space="preserve"> </w:t>
            </w:r>
            <w:r>
              <w:rPr>
                <w:rFonts w:ascii="Arial" w:hAnsi="Arial" w:cs="Arial"/>
                <w:noProof/>
                <w:sz w:val="20"/>
              </w:rPr>
              <w:t>Crawford</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0117 3428693</w:t>
            </w:r>
          </w:p>
        </w:tc>
        <w:tc>
          <w:tcPr>
            <w:tcW w:w="306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Paediatric dentistry, congenital dental disease, dental abnormalities in children</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Deborah</w:t>
            </w:r>
            <w:r>
              <w:rPr>
                <w:rFonts w:ascii="Arial" w:hAnsi="Arial" w:cs="Arial"/>
                <w:sz w:val="20"/>
              </w:rPr>
              <w:t xml:space="preserve"> </w:t>
            </w:r>
            <w:r>
              <w:rPr>
                <w:rFonts w:ascii="Arial" w:hAnsi="Arial" w:cs="Arial"/>
                <w:noProof/>
                <w:sz w:val="20"/>
              </w:rPr>
              <w:t>Franklin</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0117 3420163</w:t>
            </w:r>
          </w:p>
        </w:tc>
        <w:tc>
          <w:tcPr>
            <w:tcW w:w="306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Community Paediatric Dentistry (special needs), Child Cleft Lip and Palate, Autism</w:t>
            </w:r>
          </w:p>
        </w:tc>
      </w:tr>
    </w:tbl>
    <w:p w:rsidR="00D81C56" w:rsidRDefault="00D81C56">
      <w:pPr>
        <w:rPr>
          <w:rFonts w:ascii="Arial" w:hAnsi="Arial" w:cs="Arial"/>
          <w:sz w:val="20"/>
        </w:rPr>
      </w:pPr>
    </w:p>
    <w:p w:rsidR="00D81C56" w:rsidRDefault="00D81C56">
      <w:pPr>
        <w:rPr>
          <w:rFonts w:ascii="Arial" w:hAnsi="Arial" w:cs="Arial"/>
          <w:b/>
          <w:bCs/>
          <w:color w:val="0072C6"/>
          <w:sz w:val="20"/>
        </w:rPr>
      </w:pPr>
      <w:bookmarkStart w:id="53" w:name="paed_derm"/>
      <w:bookmarkEnd w:id="53"/>
      <w:r>
        <w:rPr>
          <w:rFonts w:ascii="Arial" w:hAnsi="Arial" w:cs="Arial"/>
          <w:b/>
          <w:bCs/>
          <w:noProof/>
          <w:color w:val="0072C6"/>
          <w:sz w:val="20"/>
        </w:rPr>
        <w:t>Paediatric Dermatology</w:t>
      </w:r>
    </w:p>
    <w:p w:rsidR="00D81C56" w:rsidRDefault="00D81C56">
      <w:pPr>
        <w:rPr>
          <w:sz w:val="20"/>
        </w:rPr>
      </w:pPr>
    </w:p>
    <w:tbl>
      <w:tblPr>
        <w:tblW w:w="7020" w:type="dxa"/>
        <w:tblInd w:w="-72" w:type="dxa"/>
        <w:tblBorders>
          <w:top w:val="single" w:sz="4" w:space="0" w:color="0072C6"/>
          <w:bottom w:val="single" w:sz="4" w:space="0" w:color="0072C6"/>
          <w:insideH w:val="single" w:sz="4" w:space="0" w:color="auto"/>
        </w:tblBorders>
        <w:tblLook w:val="0000"/>
      </w:tblPr>
      <w:tblGrid>
        <w:gridCol w:w="2340"/>
        <w:gridCol w:w="1620"/>
        <w:gridCol w:w="3060"/>
      </w:tblGrid>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Cameron</w:t>
            </w:r>
            <w:r>
              <w:rPr>
                <w:rFonts w:ascii="Arial" w:hAnsi="Arial" w:cs="Arial"/>
                <w:sz w:val="20"/>
              </w:rPr>
              <w:t xml:space="preserve"> </w:t>
            </w:r>
            <w:r>
              <w:rPr>
                <w:rFonts w:ascii="Arial" w:hAnsi="Arial" w:cs="Arial"/>
                <w:noProof/>
                <w:sz w:val="20"/>
              </w:rPr>
              <w:t>Kennedy</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0117 3428808</w:t>
            </w:r>
          </w:p>
        </w:tc>
        <w:tc>
          <w:tcPr>
            <w:tcW w:w="306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Paediatric Dermatology</w:t>
            </w:r>
          </w:p>
        </w:tc>
      </w:tr>
    </w:tbl>
    <w:p w:rsidR="00D81C56" w:rsidRDefault="00D81C56">
      <w:pPr>
        <w:rPr>
          <w:rFonts w:ascii="Arial" w:hAnsi="Arial" w:cs="Arial"/>
          <w:sz w:val="20"/>
        </w:rPr>
      </w:pPr>
    </w:p>
    <w:p w:rsidR="00D81C56" w:rsidRDefault="00D81C56">
      <w:pPr>
        <w:rPr>
          <w:rFonts w:ascii="Arial" w:hAnsi="Arial" w:cs="Arial"/>
          <w:b/>
          <w:bCs/>
          <w:color w:val="0072C6"/>
          <w:sz w:val="20"/>
        </w:rPr>
      </w:pPr>
      <w:bookmarkStart w:id="54" w:name="paed_endo"/>
      <w:bookmarkEnd w:id="54"/>
      <w:r>
        <w:rPr>
          <w:rFonts w:ascii="Arial" w:hAnsi="Arial" w:cs="Arial"/>
          <w:b/>
          <w:bCs/>
          <w:noProof/>
          <w:color w:val="0072C6"/>
          <w:sz w:val="20"/>
        </w:rPr>
        <w:t>Paediatric Endocrinology</w:t>
      </w:r>
      <w:r w:rsidR="000026C3">
        <w:rPr>
          <w:rFonts w:ascii="Arial" w:hAnsi="Arial" w:cs="Arial"/>
          <w:b/>
          <w:bCs/>
          <w:noProof/>
          <w:color w:val="0072C6"/>
          <w:sz w:val="20"/>
        </w:rPr>
        <w:t xml:space="preserve"> and Diabetes</w:t>
      </w:r>
    </w:p>
    <w:p w:rsidR="00D81C56" w:rsidRDefault="00D81C56">
      <w:pPr>
        <w:rPr>
          <w:sz w:val="20"/>
        </w:rPr>
      </w:pPr>
    </w:p>
    <w:tbl>
      <w:tblPr>
        <w:tblW w:w="7020" w:type="dxa"/>
        <w:tblInd w:w="-72" w:type="dxa"/>
        <w:tblBorders>
          <w:top w:val="single" w:sz="4" w:space="0" w:color="0072C6"/>
          <w:bottom w:val="single" w:sz="4" w:space="0" w:color="0072C6"/>
          <w:insideH w:val="single" w:sz="4" w:space="0" w:color="auto"/>
        </w:tblBorders>
        <w:tblLook w:val="0000"/>
      </w:tblPr>
      <w:tblGrid>
        <w:gridCol w:w="2340"/>
        <w:gridCol w:w="1620"/>
        <w:gridCol w:w="3060"/>
      </w:tblGrid>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Christine</w:t>
            </w:r>
            <w:r>
              <w:rPr>
                <w:rFonts w:ascii="Arial" w:hAnsi="Arial" w:cs="Arial"/>
                <w:sz w:val="20"/>
              </w:rPr>
              <w:t xml:space="preserve"> </w:t>
            </w:r>
            <w:r>
              <w:rPr>
                <w:rFonts w:ascii="Arial" w:hAnsi="Arial" w:cs="Arial"/>
                <w:noProof/>
                <w:sz w:val="20"/>
              </w:rPr>
              <w:t>Burren</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0117 3420203</w:t>
            </w:r>
          </w:p>
        </w:tc>
        <w:tc>
          <w:tcPr>
            <w:tcW w:w="306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Paediatric Endocrinology</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Elizabeth</w:t>
            </w:r>
            <w:r>
              <w:rPr>
                <w:rFonts w:ascii="Arial" w:hAnsi="Arial" w:cs="Arial"/>
                <w:sz w:val="20"/>
              </w:rPr>
              <w:t xml:space="preserve"> </w:t>
            </w:r>
            <w:r>
              <w:rPr>
                <w:rFonts w:ascii="Arial" w:hAnsi="Arial" w:cs="Arial"/>
                <w:noProof/>
                <w:sz w:val="20"/>
              </w:rPr>
              <w:t>Crowne</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0117 3420165</w:t>
            </w:r>
          </w:p>
        </w:tc>
        <w:tc>
          <w:tcPr>
            <w:tcW w:w="306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Paediatric Endocrinology, General Paediatrics</w:t>
            </w:r>
          </w:p>
        </w:tc>
      </w:tr>
    </w:tbl>
    <w:p w:rsidR="00D81C56" w:rsidRDefault="00D81C56">
      <w:pPr>
        <w:rPr>
          <w:rFonts w:ascii="Arial" w:hAnsi="Arial" w:cs="Arial"/>
          <w:sz w:val="20"/>
        </w:rPr>
      </w:pPr>
    </w:p>
    <w:p w:rsidR="00D81C56" w:rsidRDefault="00D81C56">
      <w:pPr>
        <w:rPr>
          <w:rFonts w:ascii="Arial" w:hAnsi="Arial" w:cs="Arial"/>
          <w:b/>
          <w:bCs/>
          <w:color w:val="0072C6"/>
          <w:sz w:val="20"/>
        </w:rPr>
      </w:pPr>
      <w:r>
        <w:rPr>
          <w:rFonts w:ascii="Arial" w:hAnsi="Arial" w:cs="Arial"/>
          <w:b/>
          <w:bCs/>
          <w:noProof/>
          <w:color w:val="0072C6"/>
          <w:sz w:val="20"/>
        </w:rPr>
        <w:br w:type="page"/>
      </w:r>
      <w:bookmarkStart w:id="55" w:name="paed_ent"/>
      <w:bookmarkEnd w:id="55"/>
      <w:r>
        <w:rPr>
          <w:rFonts w:ascii="Arial" w:hAnsi="Arial" w:cs="Arial"/>
          <w:b/>
          <w:bCs/>
          <w:noProof/>
          <w:color w:val="0072C6"/>
          <w:sz w:val="20"/>
        </w:rPr>
        <w:lastRenderedPageBreak/>
        <w:t>Paediatric ENT</w:t>
      </w:r>
    </w:p>
    <w:p w:rsidR="00D81C56" w:rsidRDefault="00D81C56">
      <w:pPr>
        <w:rPr>
          <w:sz w:val="20"/>
        </w:rPr>
      </w:pPr>
    </w:p>
    <w:tbl>
      <w:tblPr>
        <w:tblW w:w="7020" w:type="dxa"/>
        <w:tblInd w:w="-72" w:type="dxa"/>
        <w:tblBorders>
          <w:top w:val="single" w:sz="4" w:space="0" w:color="0072C6"/>
          <w:bottom w:val="single" w:sz="4" w:space="0" w:color="0072C6"/>
          <w:insideH w:val="single" w:sz="4" w:space="0" w:color="auto"/>
        </w:tblBorders>
        <w:tblLook w:val="0000"/>
      </w:tblPr>
      <w:tblGrid>
        <w:gridCol w:w="2340"/>
        <w:gridCol w:w="1620"/>
        <w:gridCol w:w="3060"/>
      </w:tblGrid>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Mr</w:t>
            </w:r>
            <w:r>
              <w:rPr>
                <w:rFonts w:ascii="Arial" w:hAnsi="Arial" w:cs="Arial"/>
                <w:sz w:val="20"/>
              </w:rPr>
              <w:t xml:space="preserve"> </w:t>
            </w:r>
            <w:r>
              <w:rPr>
                <w:rFonts w:ascii="Arial" w:hAnsi="Arial" w:cs="Arial"/>
                <w:noProof/>
                <w:sz w:val="20"/>
              </w:rPr>
              <w:t>Michael</w:t>
            </w:r>
            <w:r>
              <w:rPr>
                <w:rFonts w:ascii="Arial" w:hAnsi="Arial" w:cs="Arial"/>
                <w:sz w:val="20"/>
              </w:rPr>
              <w:t xml:space="preserve"> </w:t>
            </w:r>
            <w:r>
              <w:rPr>
                <w:rFonts w:ascii="Arial" w:hAnsi="Arial" w:cs="Arial"/>
                <w:noProof/>
                <w:sz w:val="20"/>
              </w:rPr>
              <w:t>Saunders</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rsidP="00074546">
            <w:pPr>
              <w:rPr>
                <w:rFonts w:ascii="Arial" w:hAnsi="Arial" w:cs="Arial"/>
                <w:sz w:val="20"/>
              </w:rPr>
            </w:pPr>
            <w:r>
              <w:rPr>
                <w:rFonts w:ascii="Arial" w:hAnsi="Arial" w:cs="Arial"/>
                <w:noProof/>
                <w:sz w:val="20"/>
              </w:rPr>
              <w:t>0117 3428</w:t>
            </w:r>
            <w:r w:rsidR="00074546">
              <w:rPr>
                <w:rFonts w:ascii="Arial" w:hAnsi="Arial" w:cs="Arial"/>
                <w:noProof/>
                <w:sz w:val="20"/>
              </w:rPr>
              <w:t>372</w:t>
            </w:r>
          </w:p>
        </w:tc>
        <w:tc>
          <w:tcPr>
            <w:tcW w:w="306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Paediatric otolaryngology, rhinology, rhinoplasty sinus surgery, surgery for snoring</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Mrs Claire Langton-Hewer</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0117 3425872</w:t>
            </w:r>
          </w:p>
        </w:tc>
        <w:tc>
          <w:tcPr>
            <w:tcW w:w="3060" w:type="dxa"/>
            <w:tcBorders>
              <w:top w:val="single" w:sz="4" w:space="0" w:color="0072C6"/>
              <w:left w:val="single" w:sz="4" w:space="0" w:color="0072C6"/>
              <w:bottom w:val="single" w:sz="4" w:space="0" w:color="0072C6"/>
              <w:right w:val="nil"/>
            </w:tcBorders>
          </w:tcPr>
          <w:p w:rsidR="00D81C56" w:rsidRDefault="00D81C56">
            <w:pPr>
              <w:rPr>
                <w:rFonts w:ascii="Arial" w:hAnsi="Arial" w:cs="Arial"/>
                <w:noProof/>
                <w:sz w:val="20"/>
              </w:rPr>
            </w:pPr>
            <w:r>
              <w:rPr>
                <w:rFonts w:ascii="Arial" w:hAnsi="Arial" w:cs="Arial"/>
                <w:noProof/>
                <w:sz w:val="20"/>
              </w:rPr>
              <w:t>General paediatric ENT, nasal &amp; sinus conditions (rhinology) including special clinics for patients with CF &amp; PCD</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074546">
            <w:pPr>
              <w:rPr>
                <w:rFonts w:ascii="Arial" w:hAnsi="Arial" w:cs="Arial"/>
                <w:noProof/>
                <w:sz w:val="20"/>
              </w:rPr>
            </w:pPr>
            <w:r>
              <w:rPr>
                <w:rFonts w:ascii="Arial" w:hAnsi="Arial" w:cs="Arial"/>
                <w:noProof/>
                <w:sz w:val="20"/>
              </w:rPr>
              <w:t>Mrs Susan Douglas</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0117 3425872</w:t>
            </w:r>
          </w:p>
        </w:tc>
        <w:tc>
          <w:tcPr>
            <w:tcW w:w="3060" w:type="dxa"/>
            <w:tcBorders>
              <w:top w:val="single" w:sz="4" w:space="0" w:color="0072C6"/>
              <w:left w:val="single" w:sz="4" w:space="0" w:color="0072C6"/>
              <w:bottom w:val="single" w:sz="4" w:space="0" w:color="0072C6"/>
              <w:right w:val="nil"/>
            </w:tcBorders>
          </w:tcPr>
          <w:p w:rsidR="00D81C56" w:rsidRDefault="00D81C56">
            <w:pPr>
              <w:rPr>
                <w:rFonts w:ascii="Arial" w:hAnsi="Arial" w:cs="Arial"/>
                <w:noProof/>
                <w:sz w:val="20"/>
              </w:rPr>
            </w:pPr>
            <w:r>
              <w:rPr>
                <w:rFonts w:ascii="Arial" w:hAnsi="Arial" w:cs="Arial"/>
                <w:noProof/>
                <w:sz w:val="20"/>
              </w:rPr>
              <w:t>Paediatric ENT</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074546">
            <w:pPr>
              <w:rPr>
                <w:rFonts w:ascii="Arial" w:hAnsi="Arial" w:cs="Arial"/>
                <w:noProof/>
                <w:sz w:val="20"/>
              </w:rPr>
            </w:pPr>
            <w:r>
              <w:rPr>
                <w:rFonts w:ascii="Arial" w:hAnsi="Arial" w:cs="Arial"/>
                <w:noProof/>
                <w:sz w:val="20"/>
              </w:rPr>
              <w:t>M</w:t>
            </w:r>
            <w:r w:rsidR="00D81C56">
              <w:rPr>
                <w:rFonts w:ascii="Arial" w:hAnsi="Arial" w:cs="Arial"/>
                <w:noProof/>
                <w:sz w:val="20"/>
              </w:rPr>
              <w:t>r Daniel Hajioff</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rsidP="00074546">
            <w:pPr>
              <w:rPr>
                <w:rFonts w:ascii="Arial" w:hAnsi="Arial" w:cs="Arial"/>
                <w:noProof/>
                <w:sz w:val="20"/>
              </w:rPr>
            </w:pPr>
            <w:r>
              <w:rPr>
                <w:rFonts w:ascii="Arial" w:hAnsi="Arial" w:cs="Arial"/>
                <w:noProof/>
                <w:sz w:val="20"/>
              </w:rPr>
              <w:t xml:space="preserve">0117 </w:t>
            </w:r>
            <w:r w:rsidR="00074546">
              <w:rPr>
                <w:rFonts w:ascii="Arial" w:hAnsi="Arial" w:cs="Arial"/>
                <w:noProof/>
                <w:sz w:val="20"/>
              </w:rPr>
              <w:t>3422913</w:t>
            </w:r>
          </w:p>
        </w:tc>
        <w:tc>
          <w:tcPr>
            <w:tcW w:w="3060" w:type="dxa"/>
            <w:tcBorders>
              <w:top w:val="single" w:sz="4" w:space="0" w:color="0072C6"/>
              <w:left w:val="single" w:sz="4" w:space="0" w:color="0072C6"/>
              <w:bottom w:val="single" w:sz="4" w:space="0" w:color="0072C6"/>
              <w:right w:val="nil"/>
            </w:tcBorders>
          </w:tcPr>
          <w:p w:rsidR="00D81C56" w:rsidRDefault="00D81C56">
            <w:pPr>
              <w:rPr>
                <w:rFonts w:ascii="Arial" w:hAnsi="Arial" w:cs="Arial"/>
                <w:noProof/>
                <w:sz w:val="20"/>
              </w:rPr>
            </w:pPr>
            <w:r>
              <w:rPr>
                <w:rFonts w:ascii="Arial" w:hAnsi="Arial" w:cs="Arial"/>
                <w:noProof/>
                <w:sz w:val="20"/>
              </w:rPr>
              <w:t>Paediatric ENT</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074546">
            <w:pPr>
              <w:rPr>
                <w:rFonts w:ascii="Arial" w:hAnsi="Arial" w:cs="Arial"/>
                <w:noProof/>
                <w:sz w:val="20"/>
              </w:rPr>
            </w:pPr>
            <w:r>
              <w:rPr>
                <w:rFonts w:ascii="Arial" w:hAnsi="Arial" w:cs="Arial"/>
                <w:noProof/>
                <w:sz w:val="20"/>
              </w:rPr>
              <w:t>M</w:t>
            </w:r>
            <w:r w:rsidR="00D81C56">
              <w:rPr>
                <w:rFonts w:ascii="Arial" w:hAnsi="Arial" w:cs="Arial"/>
                <w:noProof/>
                <w:sz w:val="20"/>
              </w:rPr>
              <w:t>r Desmond Nunez</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rsidP="00074546">
            <w:pPr>
              <w:rPr>
                <w:rFonts w:ascii="Arial" w:hAnsi="Arial" w:cs="Arial"/>
                <w:noProof/>
                <w:sz w:val="20"/>
              </w:rPr>
            </w:pPr>
            <w:r>
              <w:rPr>
                <w:rFonts w:ascii="Arial" w:hAnsi="Arial" w:cs="Arial"/>
                <w:noProof/>
                <w:sz w:val="20"/>
              </w:rPr>
              <w:t xml:space="preserve">0117 </w:t>
            </w:r>
            <w:r w:rsidR="00074546">
              <w:rPr>
                <w:rFonts w:ascii="Arial" w:hAnsi="Arial" w:cs="Arial"/>
                <w:noProof/>
                <w:sz w:val="20"/>
              </w:rPr>
              <w:t>342</w:t>
            </w:r>
            <w:r>
              <w:rPr>
                <w:rFonts w:ascii="Arial" w:hAnsi="Arial" w:cs="Arial"/>
                <w:noProof/>
                <w:sz w:val="20"/>
              </w:rPr>
              <w:t xml:space="preserve">6222 </w:t>
            </w:r>
          </w:p>
        </w:tc>
        <w:tc>
          <w:tcPr>
            <w:tcW w:w="3060" w:type="dxa"/>
            <w:tcBorders>
              <w:top w:val="single" w:sz="4" w:space="0" w:color="0072C6"/>
              <w:left w:val="single" w:sz="4" w:space="0" w:color="0072C6"/>
              <w:bottom w:val="single" w:sz="4" w:space="0" w:color="0072C6"/>
              <w:right w:val="nil"/>
            </w:tcBorders>
          </w:tcPr>
          <w:p w:rsidR="00D81C56" w:rsidRDefault="00D81C56">
            <w:pPr>
              <w:rPr>
                <w:rFonts w:ascii="Arial" w:hAnsi="Arial" w:cs="Arial"/>
                <w:noProof/>
                <w:sz w:val="20"/>
              </w:rPr>
            </w:pPr>
            <w:r>
              <w:rPr>
                <w:rFonts w:ascii="Arial" w:hAnsi="Arial" w:cs="Arial"/>
                <w:noProof/>
                <w:sz w:val="20"/>
              </w:rPr>
              <w:t>Paediatric ENT</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074546">
            <w:pPr>
              <w:rPr>
                <w:rFonts w:ascii="Arial" w:hAnsi="Arial" w:cs="Arial"/>
                <w:noProof/>
                <w:sz w:val="20"/>
              </w:rPr>
            </w:pPr>
            <w:r>
              <w:rPr>
                <w:rFonts w:ascii="Arial" w:hAnsi="Arial" w:cs="Arial"/>
                <w:noProof/>
                <w:sz w:val="20"/>
              </w:rPr>
              <w:t>M</w:t>
            </w:r>
            <w:r w:rsidR="00D81C56">
              <w:rPr>
                <w:rFonts w:ascii="Arial" w:hAnsi="Arial" w:cs="Arial"/>
                <w:noProof/>
                <w:sz w:val="20"/>
              </w:rPr>
              <w:t>r Phillip Robinson</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rsidP="00074546">
            <w:pPr>
              <w:rPr>
                <w:rFonts w:ascii="Arial" w:hAnsi="Arial" w:cs="Arial"/>
                <w:noProof/>
                <w:sz w:val="20"/>
              </w:rPr>
            </w:pPr>
            <w:r>
              <w:rPr>
                <w:rFonts w:ascii="Arial" w:hAnsi="Arial" w:cs="Arial"/>
                <w:noProof/>
                <w:sz w:val="20"/>
              </w:rPr>
              <w:t xml:space="preserve">0117 </w:t>
            </w:r>
            <w:r w:rsidR="00074546">
              <w:rPr>
                <w:rFonts w:ascii="Arial" w:hAnsi="Arial" w:cs="Arial"/>
                <w:noProof/>
                <w:sz w:val="20"/>
              </w:rPr>
              <w:t>342</w:t>
            </w:r>
            <w:r>
              <w:rPr>
                <w:rFonts w:ascii="Arial" w:hAnsi="Arial" w:cs="Arial"/>
                <w:noProof/>
                <w:sz w:val="20"/>
              </w:rPr>
              <w:t>5161</w:t>
            </w:r>
          </w:p>
        </w:tc>
        <w:tc>
          <w:tcPr>
            <w:tcW w:w="3060" w:type="dxa"/>
            <w:tcBorders>
              <w:top w:val="single" w:sz="4" w:space="0" w:color="0072C6"/>
              <w:left w:val="single" w:sz="4" w:space="0" w:color="0072C6"/>
              <w:bottom w:val="single" w:sz="4" w:space="0" w:color="0072C6"/>
              <w:right w:val="nil"/>
            </w:tcBorders>
          </w:tcPr>
          <w:p w:rsidR="00D81C56" w:rsidRDefault="00D81C56">
            <w:pPr>
              <w:rPr>
                <w:rFonts w:ascii="Arial" w:hAnsi="Arial" w:cs="Arial"/>
                <w:noProof/>
                <w:sz w:val="20"/>
              </w:rPr>
            </w:pPr>
            <w:r>
              <w:rPr>
                <w:rFonts w:ascii="Arial" w:hAnsi="Arial" w:cs="Arial"/>
                <w:noProof/>
                <w:sz w:val="20"/>
              </w:rPr>
              <w:t>Paediatric ENT</w:t>
            </w:r>
          </w:p>
        </w:tc>
      </w:tr>
    </w:tbl>
    <w:p w:rsidR="00D81C56" w:rsidRDefault="00D81C56">
      <w:pPr>
        <w:rPr>
          <w:rFonts w:ascii="Arial" w:hAnsi="Arial" w:cs="Arial"/>
          <w:sz w:val="20"/>
        </w:rPr>
      </w:pPr>
    </w:p>
    <w:p w:rsidR="00D81C56" w:rsidRDefault="00D81C56">
      <w:pPr>
        <w:rPr>
          <w:rFonts w:ascii="Arial" w:hAnsi="Arial" w:cs="Arial"/>
          <w:b/>
          <w:bCs/>
          <w:color w:val="0072C6"/>
          <w:sz w:val="20"/>
        </w:rPr>
      </w:pPr>
      <w:bookmarkStart w:id="56" w:name="paed_gastro"/>
      <w:bookmarkEnd w:id="56"/>
      <w:r>
        <w:rPr>
          <w:rFonts w:ascii="Arial" w:hAnsi="Arial" w:cs="Arial"/>
          <w:b/>
          <w:bCs/>
          <w:noProof/>
          <w:color w:val="0072C6"/>
          <w:sz w:val="20"/>
        </w:rPr>
        <w:t>Paediatric Gastroenterology</w:t>
      </w:r>
    </w:p>
    <w:p w:rsidR="00D81C56" w:rsidRDefault="00D81C56">
      <w:pPr>
        <w:rPr>
          <w:sz w:val="20"/>
        </w:rPr>
      </w:pPr>
    </w:p>
    <w:tbl>
      <w:tblPr>
        <w:tblW w:w="7020" w:type="dxa"/>
        <w:tblInd w:w="-72" w:type="dxa"/>
        <w:tblBorders>
          <w:top w:val="single" w:sz="4" w:space="0" w:color="0072C6"/>
          <w:bottom w:val="single" w:sz="4" w:space="0" w:color="0072C6"/>
          <w:insideH w:val="single" w:sz="4" w:space="0" w:color="auto"/>
        </w:tblBorders>
        <w:tblLook w:val="0000"/>
      </w:tblPr>
      <w:tblGrid>
        <w:gridCol w:w="2340"/>
        <w:gridCol w:w="1620"/>
        <w:gridCol w:w="3060"/>
      </w:tblGrid>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Professor</w:t>
            </w:r>
            <w:r>
              <w:rPr>
                <w:rFonts w:ascii="Arial" w:hAnsi="Arial" w:cs="Arial"/>
                <w:sz w:val="20"/>
              </w:rPr>
              <w:t xml:space="preserve"> </w:t>
            </w:r>
            <w:r>
              <w:rPr>
                <w:rFonts w:ascii="Arial" w:hAnsi="Arial" w:cs="Arial"/>
                <w:noProof/>
                <w:sz w:val="20"/>
              </w:rPr>
              <w:t>Bhupinder</w:t>
            </w:r>
            <w:r>
              <w:rPr>
                <w:rFonts w:ascii="Arial" w:hAnsi="Arial" w:cs="Arial"/>
                <w:sz w:val="20"/>
              </w:rPr>
              <w:t xml:space="preserve"> </w:t>
            </w:r>
            <w:r>
              <w:rPr>
                <w:rFonts w:ascii="Arial" w:hAnsi="Arial" w:cs="Arial"/>
                <w:noProof/>
                <w:sz w:val="20"/>
              </w:rPr>
              <w:t>Sandhu</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0117 3428828</w:t>
            </w:r>
          </w:p>
        </w:tc>
        <w:tc>
          <w:tcPr>
            <w:tcW w:w="3060" w:type="dxa"/>
            <w:tcBorders>
              <w:top w:val="single" w:sz="4" w:space="0" w:color="0072C6"/>
              <w:left w:val="single" w:sz="4" w:space="0" w:color="0072C6"/>
              <w:bottom w:val="single" w:sz="4" w:space="0" w:color="0072C6"/>
              <w:right w:val="nil"/>
            </w:tcBorders>
          </w:tcPr>
          <w:p w:rsidR="00D81C56" w:rsidRDefault="00D81C56" w:rsidP="00366408">
            <w:pPr>
              <w:rPr>
                <w:rFonts w:ascii="Arial" w:hAnsi="Arial" w:cs="Arial"/>
                <w:sz w:val="20"/>
              </w:rPr>
            </w:pPr>
            <w:r>
              <w:rPr>
                <w:rFonts w:ascii="Arial" w:hAnsi="Arial" w:cs="Arial"/>
                <w:noProof/>
                <w:sz w:val="20"/>
              </w:rPr>
              <w:t xml:space="preserve">General Paediatrics Gastroenterology, </w:t>
            </w:r>
            <w:r w:rsidR="00366408">
              <w:rPr>
                <w:rFonts w:ascii="Arial" w:hAnsi="Arial" w:cs="Arial"/>
                <w:noProof/>
                <w:sz w:val="20"/>
              </w:rPr>
              <w:t>N</w:t>
            </w:r>
            <w:r>
              <w:rPr>
                <w:rFonts w:ascii="Arial" w:hAnsi="Arial" w:cs="Arial"/>
                <w:noProof/>
                <w:sz w:val="20"/>
              </w:rPr>
              <w:t>utrition</w:t>
            </w:r>
          </w:p>
        </w:tc>
      </w:tr>
      <w:tr w:rsidR="000026C3">
        <w:trPr>
          <w:cantSplit/>
        </w:trPr>
        <w:tc>
          <w:tcPr>
            <w:tcW w:w="2340" w:type="dxa"/>
            <w:tcBorders>
              <w:top w:val="single" w:sz="4" w:space="0" w:color="0072C6"/>
              <w:left w:val="nil"/>
              <w:bottom w:val="single" w:sz="4" w:space="0" w:color="0072C6"/>
              <w:right w:val="single" w:sz="4" w:space="0" w:color="0072C6"/>
            </w:tcBorders>
          </w:tcPr>
          <w:p w:rsidR="000026C3" w:rsidRPr="000026C3" w:rsidRDefault="000026C3" w:rsidP="002129F9">
            <w:pPr>
              <w:rPr>
                <w:rFonts w:ascii="Arial" w:hAnsi="Arial" w:cs="Arial"/>
                <w:sz w:val="20"/>
              </w:rPr>
            </w:pPr>
            <w:r w:rsidRPr="000026C3">
              <w:rPr>
                <w:rFonts w:ascii="Arial" w:hAnsi="Arial" w:cs="Arial"/>
                <w:noProof/>
                <w:sz w:val="20"/>
              </w:rPr>
              <w:t>Dr</w:t>
            </w:r>
            <w:r w:rsidRPr="000026C3">
              <w:rPr>
                <w:rFonts w:ascii="Arial" w:hAnsi="Arial" w:cs="Arial"/>
                <w:sz w:val="20"/>
              </w:rPr>
              <w:t xml:space="preserve"> </w:t>
            </w:r>
            <w:r w:rsidRPr="000026C3">
              <w:rPr>
                <w:rFonts w:ascii="Arial" w:hAnsi="Arial" w:cs="Arial"/>
                <w:noProof/>
                <w:sz w:val="20"/>
              </w:rPr>
              <w:t>Christine</w:t>
            </w:r>
            <w:r w:rsidRPr="000026C3">
              <w:rPr>
                <w:rFonts w:ascii="Arial" w:hAnsi="Arial" w:cs="Arial"/>
                <w:sz w:val="20"/>
              </w:rPr>
              <w:t xml:space="preserve"> </w:t>
            </w:r>
            <w:r w:rsidRPr="000026C3">
              <w:rPr>
                <w:rFonts w:ascii="Arial" w:hAnsi="Arial" w:cs="Arial"/>
                <w:noProof/>
                <w:sz w:val="20"/>
              </w:rPr>
              <w:t>Spray</w:t>
            </w:r>
          </w:p>
        </w:tc>
        <w:tc>
          <w:tcPr>
            <w:tcW w:w="1620" w:type="dxa"/>
            <w:tcBorders>
              <w:top w:val="single" w:sz="4" w:space="0" w:color="0072C6"/>
              <w:left w:val="single" w:sz="4" w:space="0" w:color="0072C6"/>
              <w:bottom w:val="single" w:sz="4" w:space="0" w:color="0072C6"/>
              <w:right w:val="single" w:sz="4" w:space="0" w:color="0072C6"/>
            </w:tcBorders>
          </w:tcPr>
          <w:p w:rsidR="000026C3" w:rsidRPr="000026C3" w:rsidRDefault="000026C3" w:rsidP="002129F9">
            <w:pPr>
              <w:rPr>
                <w:rFonts w:ascii="Arial" w:hAnsi="Arial" w:cs="Arial"/>
                <w:sz w:val="20"/>
              </w:rPr>
            </w:pPr>
            <w:r w:rsidRPr="000026C3">
              <w:rPr>
                <w:rFonts w:ascii="Arial" w:hAnsi="Arial" w:cs="Arial"/>
                <w:noProof/>
                <w:sz w:val="20"/>
              </w:rPr>
              <w:t>0117 3428828</w:t>
            </w:r>
          </w:p>
        </w:tc>
        <w:tc>
          <w:tcPr>
            <w:tcW w:w="3060" w:type="dxa"/>
            <w:tcBorders>
              <w:top w:val="single" w:sz="4" w:space="0" w:color="0072C6"/>
              <w:left w:val="single" w:sz="4" w:space="0" w:color="0072C6"/>
              <w:bottom w:val="single" w:sz="4" w:space="0" w:color="0072C6"/>
              <w:right w:val="nil"/>
            </w:tcBorders>
          </w:tcPr>
          <w:p w:rsidR="000026C3" w:rsidRPr="000026C3" w:rsidRDefault="000026C3" w:rsidP="002129F9">
            <w:pPr>
              <w:rPr>
                <w:rFonts w:ascii="Arial" w:hAnsi="Arial" w:cs="Arial"/>
                <w:sz w:val="20"/>
              </w:rPr>
            </w:pPr>
            <w:r w:rsidRPr="000026C3">
              <w:rPr>
                <w:rFonts w:ascii="Arial" w:hAnsi="Arial" w:cs="Arial"/>
                <w:noProof/>
                <w:sz w:val="20"/>
              </w:rPr>
              <w:t>General Paediatrics Gastroenterology</w:t>
            </w:r>
          </w:p>
        </w:tc>
      </w:tr>
      <w:tr w:rsidR="000026C3">
        <w:trPr>
          <w:cantSplit/>
        </w:trPr>
        <w:tc>
          <w:tcPr>
            <w:tcW w:w="2340" w:type="dxa"/>
            <w:tcBorders>
              <w:top w:val="single" w:sz="4" w:space="0" w:color="0072C6"/>
              <w:left w:val="nil"/>
              <w:bottom w:val="single" w:sz="4" w:space="0" w:color="0072C6"/>
              <w:right w:val="single" w:sz="4" w:space="0" w:color="0072C6"/>
            </w:tcBorders>
          </w:tcPr>
          <w:p w:rsidR="000026C3" w:rsidRPr="000026C3" w:rsidRDefault="000026C3" w:rsidP="002129F9">
            <w:pPr>
              <w:rPr>
                <w:rFonts w:ascii="Arial" w:hAnsi="Arial" w:cs="Arial"/>
                <w:noProof/>
                <w:sz w:val="20"/>
              </w:rPr>
            </w:pPr>
            <w:r w:rsidRPr="000026C3">
              <w:rPr>
                <w:rFonts w:ascii="Arial" w:hAnsi="Arial" w:cs="Arial"/>
                <w:noProof/>
                <w:sz w:val="20"/>
              </w:rPr>
              <w:t>Dr Dharam Basude</w:t>
            </w:r>
          </w:p>
        </w:tc>
        <w:tc>
          <w:tcPr>
            <w:tcW w:w="1620" w:type="dxa"/>
            <w:tcBorders>
              <w:top w:val="single" w:sz="4" w:space="0" w:color="0072C6"/>
              <w:left w:val="single" w:sz="4" w:space="0" w:color="0072C6"/>
              <w:bottom w:val="single" w:sz="4" w:space="0" w:color="0072C6"/>
              <w:right w:val="single" w:sz="4" w:space="0" w:color="0072C6"/>
            </w:tcBorders>
          </w:tcPr>
          <w:p w:rsidR="000026C3" w:rsidRPr="000026C3" w:rsidRDefault="000026C3" w:rsidP="002129F9">
            <w:pPr>
              <w:rPr>
                <w:rFonts w:ascii="Arial" w:hAnsi="Arial" w:cs="Arial"/>
                <w:sz w:val="20"/>
              </w:rPr>
            </w:pPr>
            <w:r w:rsidRPr="000026C3">
              <w:rPr>
                <w:rFonts w:ascii="Arial" w:hAnsi="Arial" w:cs="Arial"/>
                <w:noProof/>
                <w:sz w:val="20"/>
              </w:rPr>
              <w:t>0117 3428828</w:t>
            </w:r>
          </w:p>
        </w:tc>
        <w:tc>
          <w:tcPr>
            <w:tcW w:w="3060" w:type="dxa"/>
            <w:tcBorders>
              <w:top w:val="single" w:sz="4" w:space="0" w:color="0072C6"/>
              <w:left w:val="single" w:sz="4" w:space="0" w:color="0072C6"/>
              <w:bottom w:val="single" w:sz="4" w:space="0" w:color="0072C6"/>
              <w:right w:val="nil"/>
            </w:tcBorders>
          </w:tcPr>
          <w:p w:rsidR="000026C3" w:rsidRPr="000026C3" w:rsidRDefault="000026C3" w:rsidP="002129F9">
            <w:pPr>
              <w:rPr>
                <w:rFonts w:ascii="Arial" w:hAnsi="Arial" w:cs="Arial"/>
                <w:sz w:val="20"/>
              </w:rPr>
            </w:pPr>
            <w:r w:rsidRPr="000026C3">
              <w:rPr>
                <w:rFonts w:ascii="Arial" w:hAnsi="Arial" w:cs="Arial"/>
                <w:noProof/>
                <w:sz w:val="20"/>
              </w:rPr>
              <w:t>General Paediatrics Gastroenterology</w:t>
            </w:r>
          </w:p>
        </w:tc>
      </w:tr>
    </w:tbl>
    <w:p w:rsidR="00D81C56" w:rsidRDefault="00D81C56">
      <w:pPr>
        <w:rPr>
          <w:rFonts w:ascii="Arial" w:hAnsi="Arial" w:cs="Arial"/>
          <w:sz w:val="20"/>
        </w:rPr>
      </w:pPr>
    </w:p>
    <w:p w:rsidR="000026C3" w:rsidRDefault="000026C3">
      <w:pPr>
        <w:rPr>
          <w:rFonts w:ascii="Arial" w:hAnsi="Arial" w:cs="Arial"/>
          <w:b/>
          <w:bCs/>
          <w:noProof/>
          <w:color w:val="0072C6"/>
          <w:sz w:val="20"/>
        </w:rPr>
      </w:pPr>
      <w:bookmarkStart w:id="57" w:name="paed_haem"/>
      <w:bookmarkEnd w:id="57"/>
    </w:p>
    <w:p w:rsidR="000026C3" w:rsidRPr="000026C3" w:rsidRDefault="000026C3">
      <w:pPr>
        <w:rPr>
          <w:rFonts w:ascii="Arial" w:hAnsi="Arial" w:cs="Arial"/>
          <w:b/>
          <w:bCs/>
          <w:noProof/>
          <w:color w:val="0072C6"/>
          <w:sz w:val="20"/>
        </w:rPr>
      </w:pPr>
      <w:r>
        <w:rPr>
          <w:rFonts w:ascii="Arial" w:hAnsi="Arial" w:cs="Arial"/>
          <w:b/>
          <w:bCs/>
          <w:noProof/>
          <w:color w:val="0072C6"/>
          <w:sz w:val="20"/>
        </w:rPr>
        <w:t xml:space="preserve">Paediatric </w:t>
      </w:r>
      <w:r w:rsidRPr="000026C3">
        <w:rPr>
          <w:rFonts w:ascii="Arial" w:hAnsi="Arial" w:cs="Arial"/>
          <w:b/>
          <w:bCs/>
          <w:noProof/>
          <w:color w:val="0072C6"/>
          <w:sz w:val="20"/>
        </w:rPr>
        <w:t>Inherited Metabolic Disorders</w:t>
      </w:r>
    </w:p>
    <w:p w:rsidR="000026C3" w:rsidRPr="000026C3" w:rsidRDefault="000026C3">
      <w:pPr>
        <w:rPr>
          <w:rFonts w:ascii="Arial" w:hAnsi="Arial" w:cs="Arial"/>
          <w:b/>
          <w:bCs/>
          <w:noProof/>
          <w:color w:val="0072C6"/>
          <w:sz w:val="20"/>
        </w:rPr>
      </w:pPr>
    </w:p>
    <w:tbl>
      <w:tblPr>
        <w:tblW w:w="7006" w:type="dxa"/>
        <w:tblInd w:w="-72" w:type="dxa"/>
        <w:tblBorders>
          <w:top w:val="single" w:sz="4" w:space="0" w:color="0072C6"/>
          <w:bottom w:val="single" w:sz="4" w:space="0" w:color="0072C6"/>
          <w:insideH w:val="single" w:sz="4" w:space="0" w:color="auto"/>
        </w:tblBorders>
        <w:tblLook w:val="0000"/>
      </w:tblPr>
      <w:tblGrid>
        <w:gridCol w:w="2340"/>
        <w:gridCol w:w="1620"/>
        <w:gridCol w:w="3046"/>
      </w:tblGrid>
      <w:tr w:rsidR="000026C3" w:rsidTr="002129F9">
        <w:trPr>
          <w:cantSplit/>
        </w:trPr>
        <w:tc>
          <w:tcPr>
            <w:tcW w:w="2340" w:type="dxa"/>
            <w:tcBorders>
              <w:top w:val="single" w:sz="4" w:space="0" w:color="0072C6"/>
              <w:left w:val="nil"/>
              <w:bottom w:val="single" w:sz="4" w:space="0" w:color="0072C6"/>
              <w:right w:val="single" w:sz="4" w:space="0" w:color="0072C6"/>
            </w:tcBorders>
          </w:tcPr>
          <w:p w:rsidR="000026C3" w:rsidRPr="000026C3" w:rsidRDefault="000026C3" w:rsidP="002129F9">
            <w:pPr>
              <w:rPr>
                <w:rFonts w:ascii="Arial" w:hAnsi="Arial" w:cs="Arial"/>
                <w:sz w:val="20"/>
              </w:rPr>
            </w:pPr>
            <w:r w:rsidRPr="000026C3">
              <w:rPr>
                <w:rFonts w:ascii="Arial" w:hAnsi="Arial" w:cs="Arial"/>
                <w:noProof/>
                <w:sz w:val="20"/>
              </w:rPr>
              <w:t>Dr</w:t>
            </w:r>
            <w:r w:rsidRPr="000026C3">
              <w:rPr>
                <w:rFonts w:ascii="Arial" w:hAnsi="Arial" w:cs="Arial"/>
                <w:sz w:val="20"/>
              </w:rPr>
              <w:t xml:space="preserve"> </w:t>
            </w:r>
            <w:r w:rsidRPr="000026C3">
              <w:rPr>
                <w:rFonts w:ascii="Arial" w:hAnsi="Arial" w:cs="Arial"/>
                <w:noProof/>
                <w:sz w:val="20"/>
              </w:rPr>
              <w:t>Germaine Pierre</w:t>
            </w:r>
          </w:p>
        </w:tc>
        <w:tc>
          <w:tcPr>
            <w:tcW w:w="1620" w:type="dxa"/>
            <w:tcBorders>
              <w:top w:val="single" w:sz="4" w:space="0" w:color="0072C6"/>
              <w:left w:val="single" w:sz="4" w:space="0" w:color="0072C6"/>
              <w:bottom w:val="single" w:sz="4" w:space="0" w:color="0072C6"/>
              <w:right w:val="single" w:sz="4" w:space="0" w:color="0072C6"/>
            </w:tcBorders>
          </w:tcPr>
          <w:p w:rsidR="000026C3" w:rsidRPr="000026C3" w:rsidRDefault="000026C3" w:rsidP="002129F9">
            <w:pPr>
              <w:rPr>
                <w:rFonts w:ascii="Arial" w:hAnsi="Arial" w:cs="Arial"/>
                <w:sz w:val="20"/>
              </w:rPr>
            </w:pPr>
            <w:r w:rsidRPr="000026C3">
              <w:rPr>
                <w:rFonts w:ascii="Arial" w:hAnsi="Arial" w:cs="Arial"/>
                <w:noProof/>
                <w:sz w:val="20"/>
              </w:rPr>
              <w:t>0117 3428513</w:t>
            </w:r>
          </w:p>
        </w:tc>
        <w:tc>
          <w:tcPr>
            <w:tcW w:w="3046" w:type="dxa"/>
            <w:tcBorders>
              <w:top w:val="single" w:sz="4" w:space="0" w:color="0072C6"/>
              <w:left w:val="single" w:sz="4" w:space="0" w:color="0072C6"/>
              <w:bottom w:val="single" w:sz="4" w:space="0" w:color="0072C6"/>
              <w:right w:val="nil"/>
            </w:tcBorders>
          </w:tcPr>
          <w:p w:rsidR="000026C3" w:rsidRDefault="000026C3" w:rsidP="002129F9">
            <w:pPr>
              <w:rPr>
                <w:rFonts w:ascii="Arial" w:hAnsi="Arial" w:cs="Arial"/>
                <w:sz w:val="20"/>
              </w:rPr>
            </w:pPr>
            <w:r w:rsidRPr="000026C3">
              <w:rPr>
                <w:rFonts w:ascii="Arial" w:hAnsi="Arial" w:cs="Arial"/>
                <w:noProof/>
                <w:sz w:val="20"/>
              </w:rPr>
              <w:t>Paediatric Metabolic Disorders</w:t>
            </w:r>
          </w:p>
        </w:tc>
      </w:tr>
    </w:tbl>
    <w:p w:rsidR="000026C3" w:rsidRDefault="000026C3">
      <w:pPr>
        <w:rPr>
          <w:rFonts w:ascii="Arial" w:hAnsi="Arial" w:cs="Arial"/>
          <w:b/>
          <w:bCs/>
          <w:noProof/>
          <w:color w:val="0072C6"/>
          <w:sz w:val="20"/>
        </w:rPr>
      </w:pPr>
    </w:p>
    <w:p w:rsidR="000026C3" w:rsidRDefault="000026C3">
      <w:pPr>
        <w:rPr>
          <w:rFonts w:ascii="Arial" w:hAnsi="Arial" w:cs="Arial"/>
          <w:b/>
          <w:bCs/>
          <w:noProof/>
          <w:color w:val="0072C6"/>
          <w:sz w:val="20"/>
        </w:rPr>
      </w:pPr>
    </w:p>
    <w:p w:rsidR="00D81C56" w:rsidRDefault="00D81C56">
      <w:pPr>
        <w:rPr>
          <w:rFonts w:ascii="Arial" w:hAnsi="Arial" w:cs="Arial"/>
          <w:b/>
          <w:bCs/>
          <w:noProof/>
          <w:color w:val="0072C6"/>
          <w:sz w:val="20"/>
        </w:rPr>
      </w:pPr>
      <w:r>
        <w:rPr>
          <w:rFonts w:ascii="Arial" w:hAnsi="Arial" w:cs="Arial"/>
          <w:b/>
          <w:bCs/>
          <w:noProof/>
          <w:color w:val="0072C6"/>
          <w:sz w:val="20"/>
        </w:rPr>
        <w:t>Paediatric Haematology</w:t>
      </w:r>
    </w:p>
    <w:p w:rsidR="00D81C56" w:rsidRDefault="00D81C56">
      <w:pPr>
        <w:rPr>
          <w:rFonts w:ascii="Arial" w:hAnsi="Arial" w:cs="Arial"/>
          <w:b/>
          <w:bCs/>
          <w:noProof/>
          <w:color w:val="0072C6"/>
          <w:sz w:val="20"/>
        </w:rPr>
      </w:pPr>
    </w:p>
    <w:tbl>
      <w:tblPr>
        <w:tblW w:w="7006" w:type="dxa"/>
        <w:tblInd w:w="-72" w:type="dxa"/>
        <w:tblBorders>
          <w:top w:val="single" w:sz="4" w:space="0" w:color="0072C6"/>
          <w:bottom w:val="single" w:sz="4" w:space="0" w:color="0072C6"/>
          <w:insideH w:val="single" w:sz="4" w:space="0" w:color="auto"/>
        </w:tblBorders>
        <w:tblLook w:val="0000"/>
      </w:tblPr>
      <w:tblGrid>
        <w:gridCol w:w="2340"/>
        <w:gridCol w:w="1620"/>
        <w:gridCol w:w="3046"/>
      </w:tblGrid>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Michelle</w:t>
            </w:r>
            <w:r>
              <w:rPr>
                <w:rFonts w:ascii="Arial" w:hAnsi="Arial" w:cs="Arial"/>
                <w:sz w:val="20"/>
              </w:rPr>
              <w:t xml:space="preserve"> </w:t>
            </w:r>
            <w:r>
              <w:rPr>
                <w:rFonts w:ascii="Arial" w:hAnsi="Arial" w:cs="Arial"/>
                <w:noProof/>
                <w:sz w:val="20"/>
              </w:rPr>
              <w:t>Cummins</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0117 3428752</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Paediatric Haematology</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Dr John Moppett</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0117 3428752</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noProof/>
                <w:sz w:val="20"/>
              </w:rPr>
            </w:pPr>
            <w:r>
              <w:rPr>
                <w:rFonts w:ascii="Arial" w:hAnsi="Arial" w:cs="Arial"/>
                <w:noProof/>
                <w:sz w:val="20"/>
              </w:rPr>
              <w:t>Paediatric Haematology</w:t>
            </w:r>
          </w:p>
        </w:tc>
      </w:tr>
      <w:tr w:rsidR="000026C3">
        <w:trPr>
          <w:cantSplit/>
        </w:trPr>
        <w:tc>
          <w:tcPr>
            <w:tcW w:w="2340" w:type="dxa"/>
            <w:tcBorders>
              <w:top w:val="single" w:sz="4" w:space="0" w:color="0072C6"/>
              <w:left w:val="nil"/>
              <w:bottom w:val="single" w:sz="4" w:space="0" w:color="0072C6"/>
              <w:right w:val="single" w:sz="4" w:space="0" w:color="0072C6"/>
            </w:tcBorders>
          </w:tcPr>
          <w:p w:rsidR="000026C3" w:rsidRPr="000026C3" w:rsidRDefault="000026C3" w:rsidP="002129F9">
            <w:pPr>
              <w:rPr>
                <w:rFonts w:ascii="Arial" w:hAnsi="Arial" w:cs="Arial"/>
                <w:noProof/>
                <w:sz w:val="20"/>
              </w:rPr>
            </w:pPr>
            <w:r w:rsidRPr="000026C3">
              <w:rPr>
                <w:rFonts w:ascii="Arial" w:hAnsi="Arial" w:cs="Arial"/>
                <w:noProof/>
                <w:sz w:val="20"/>
              </w:rPr>
              <w:t>Dr Oliver Tunstall</w:t>
            </w:r>
          </w:p>
        </w:tc>
        <w:tc>
          <w:tcPr>
            <w:tcW w:w="1620" w:type="dxa"/>
            <w:tcBorders>
              <w:top w:val="single" w:sz="4" w:space="0" w:color="0072C6"/>
              <w:left w:val="single" w:sz="4" w:space="0" w:color="0072C6"/>
              <w:bottom w:val="single" w:sz="4" w:space="0" w:color="0072C6"/>
              <w:right w:val="single" w:sz="4" w:space="0" w:color="0072C6"/>
            </w:tcBorders>
          </w:tcPr>
          <w:p w:rsidR="000026C3" w:rsidRPr="000026C3" w:rsidRDefault="000026C3" w:rsidP="002129F9">
            <w:pPr>
              <w:rPr>
                <w:rFonts w:ascii="Arial" w:hAnsi="Arial" w:cs="Arial"/>
                <w:noProof/>
                <w:sz w:val="20"/>
              </w:rPr>
            </w:pPr>
            <w:r w:rsidRPr="000026C3">
              <w:rPr>
                <w:rFonts w:ascii="Arial" w:hAnsi="Arial" w:cs="Arial"/>
                <w:noProof/>
                <w:sz w:val="20"/>
              </w:rPr>
              <w:t>0117 3428752</w:t>
            </w:r>
          </w:p>
        </w:tc>
        <w:tc>
          <w:tcPr>
            <w:tcW w:w="3046" w:type="dxa"/>
            <w:tcBorders>
              <w:top w:val="single" w:sz="4" w:space="0" w:color="0072C6"/>
              <w:left w:val="single" w:sz="4" w:space="0" w:color="0072C6"/>
              <w:bottom w:val="single" w:sz="4" w:space="0" w:color="0072C6"/>
              <w:right w:val="nil"/>
            </w:tcBorders>
          </w:tcPr>
          <w:p w:rsidR="000026C3" w:rsidRPr="000026C3" w:rsidRDefault="000026C3" w:rsidP="002129F9">
            <w:pPr>
              <w:rPr>
                <w:rFonts w:ascii="Arial" w:hAnsi="Arial" w:cs="Arial"/>
                <w:noProof/>
                <w:sz w:val="20"/>
              </w:rPr>
            </w:pPr>
            <w:r w:rsidRPr="000026C3">
              <w:rPr>
                <w:rFonts w:ascii="Arial" w:hAnsi="Arial" w:cs="Arial"/>
                <w:noProof/>
                <w:sz w:val="20"/>
              </w:rPr>
              <w:t>Paediatric Haematology</w:t>
            </w:r>
          </w:p>
        </w:tc>
      </w:tr>
    </w:tbl>
    <w:p w:rsidR="00D81C56" w:rsidRDefault="00D81C56">
      <w:pPr>
        <w:rPr>
          <w:rFonts w:ascii="Arial" w:hAnsi="Arial" w:cs="Arial"/>
          <w:sz w:val="20"/>
        </w:rPr>
      </w:pPr>
    </w:p>
    <w:p w:rsidR="00D81C56" w:rsidRDefault="00D81C56">
      <w:pPr>
        <w:rPr>
          <w:rFonts w:ascii="Arial" w:hAnsi="Arial" w:cs="Arial"/>
          <w:b/>
          <w:bCs/>
          <w:color w:val="0072C6"/>
          <w:sz w:val="20"/>
        </w:rPr>
      </w:pPr>
      <w:bookmarkStart w:id="58" w:name="paed_nephr"/>
      <w:bookmarkEnd w:id="58"/>
      <w:r>
        <w:rPr>
          <w:rFonts w:ascii="Arial" w:hAnsi="Arial" w:cs="Arial"/>
          <w:b/>
          <w:bCs/>
          <w:noProof/>
          <w:color w:val="0072C6"/>
          <w:sz w:val="20"/>
        </w:rPr>
        <w:t>Paediatric Nephrology</w:t>
      </w:r>
    </w:p>
    <w:p w:rsidR="00D81C56" w:rsidRDefault="00D81C56">
      <w:pPr>
        <w:rPr>
          <w:sz w:val="20"/>
        </w:rPr>
      </w:pPr>
    </w:p>
    <w:tbl>
      <w:tblPr>
        <w:tblW w:w="7006" w:type="dxa"/>
        <w:tblInd w:w="-72" w:type="dxa"/>
        <w:tblBorders>
          <w:top w:val="single" w:sz="4" w:space="0" w:color="0072C6"/>
          <w:bottom w:val="single" w:sz="4" w:space="0" w:color="0072C6"/>
          <w:insideH w:val="single" w:sz="4" w:space="0" w:color="auto"/>
        </w:tblBorders>
        <w:tblLook w:val="0000"/>
      </w:tblPr>
      <w:tblGrid>
        <w:gridCol w:w="2340"/>
        <w:gridCol w:w="1620"/>
        <w:gridCol w:w="3046"/>
      </w:tblGrid>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Jan</w:t>
            </w:r>
            <w:r>
              <w:rPr>
                <w:rFonts w:ascii="Arial" w:hAnsi="Arial" w:cs="Arial"/>
                <w:sz w:val="20"/>
              </w:rPr>
              <w:t xml:space="preserve"> </w:t>
            </w:r>
            <w:r>
              <w:rPr>
                <w:rFonts w:ascii="Arial" w:hAnsi="Arial" w:cs="Arial"/>
                <w:noProof/>
                <w:sz w:val="20"/>
              </w:rPr>
              <w:t>Dudley</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0117 3428789</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Paediatric Nephrology</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Carol</w:t>
            </w:r>
            <w:r>
              <w:rPr>
                <w:rFonts w:ascii="Arial" w:hAnsi="Arial" w:cs="Arial"/>
                <w:sz w:val="20"/>
              </w:rPr>
              <w:t xml:space="preserve"> </w:t>
            </w:r>
            <w:r>
              <w:rPr>
                <w:rFonts w:ascii="Arial" w:hAnsi="Arial" w:cs="Arial"/>
                <w:noProof/>
                <w:sz w:val="20"/>
              </w:rPr>
              <w:t>Inward</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0117 3428789</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Paediatric Nephrology</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Mary</w:t>
            </w:r>
            <w:r>
              <w:rPr>
                <w:rFonts w:ascii="Arial" w:hAnsi="Arial" w:cs="Arial"/>
                <w:sz w:val="20"/>
              </w:rPr>
              <w:t xml:space="preserve"> </w:t>
            </w:r>
            <w:r>
              <w:rPr>
                <w:rFonts w:ascii="Arial" w:hAnsi="Arial" w:cs="Arial"/>
                <w:noProof/>
                <w:sz w:val="20"/>
              </w:rPr>
              <w:t>Mcgraw</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0117 3428879</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Paediatric Nephrology</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Moin</w:t>
            </w:r>
            <w:r>
              <w:rPr>
                <w:rFonts w:ascii="Arial" w:hAnsi="Arial" w:cs="Arial"/>
                <w:sz w:val="20"/>
              </w:rPr>
              <w:t xml:space="preserve"> </w:t>
            </w:r>
            <w:r>
              <w:rPr>
                <w:rFonts w:ascii="Arial" w:hAnsi="Arial" w:cs="Arial"/>
                <w:noProof/>
                <w:sz w:val="20"/>
              </w:rPr>
              <w:t>Saleem</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0117 3428880</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Paediatric Nephrology</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lastRenderedPageBreak/>
              <w:t>Dr</w:t>
            </w:r>
            <w:r>
              <w:rPr>
                <w:rFonts w:ascii="Arial" w:hAnsi="Arial" w:cs="Arial"/>
                <w:sz w:val="20"/>
              </w:rPr>
              <w:t xml:space="preserve"> </w:t>
            </w:r>
            <w:r>
              <w:rPr>
                <w:rFonts w:ascii="Arial" w:hAnsi="Arial" w:cs="Arial"/>
                <w:noProof/>
                <w:sz w:val="20"/>
              </w:rPr>
              <w:t>Eleanor (Jane)</w:t>
            </w:r>
            <w:r>
              <w:rPr>
                <w:rFonts w:ascii="Arial" w:hAnsi="Arial" w:cs="Arial"/>
                <w:sz w:val="20"/>
              </w:rPr>
              <w:t xml:space="preserve"> </w:t>
            </w:r>
            <w:r>
              <w:rPr>
                <w:rFonts w:ascii="Arial" w:hAnsi="Arial" w:cs="Arial"/>
                <w:noProof/>
                <w:sz w:val="20"/>
              </w:rPr>
              <w:t>Tizard</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0117 3428881</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Paediatric Nephrology</w:t>
            </w:r>
          </w:p>
        </w:tc>
      </w:tr>
      <w:tr w:rsidR="000026C3">
        <w:trPr>
          <w:cantSplit/>
        </w:trPr>
        <w:tc>
          <w:tcPr>
            <w:tcW w:w="2340" w:type="dxa"/>
            <w:tcBorders>
              <w:top w:val="single" w:sz="4" w:space="0" w:color="0072C6"/>
              <w:left w:val="nil"/>
              <w:bottom w:val="single" w:sz="4" w:space="0" w:color="0072C6"/>
              <w:right w:val="single" w:sz="4" w:space="0" w:color="0072C6"/>
            </w:tcBorders>
          </w:tcPr>
          <w:p w:rsidR="000026C3" w:rsidRPr="000026C3" w:rsidRDefault="000026C3" w:rsidP="002129F9">
            <w:pPr>
              <w:rPr>
                <w:rFonts w:ascii="Arial" w:hAnsi="Arial" w:cs="Arial"/>
                <w:noProof/>
                <w:sz w:val="20"/>
              </w:rPr>
            </w:pPr>
            <w:r w:rsidRPr="000026C3">
              <w:rPr>
                <w:rFonts w:ascii="Arial" w:hAnsi="Arial" w:cs="Arial"/>
                <w:noProof/>
                <w:sz w:val="20"/>
              </w:rPr>
              <w:t>Dr Richard Coward</w:t>
            </w:r>
          </w:p>
        </w:tc>
        <w:tc>
          <w:tcPr>
            <w:tcW w:w="1620" w:type="dxa"/>
            <w:tcBorders>
              <w:top w:val="single" w:sz="4" w:space="0" w:color="0072C6"/>
              <w:left w:val="single" w:sz="4" w:space="0" w:color="0072C6"/>
              <w:bottom w:val="single" w:sz="4" w:space="0" w:color="0072C6"/>
              <w:right w:val="single" w:sz="4" w:space="0" w:color="0072C6"/>
            </w:tcBorders>
          </w:tcPr>
          <w:p w:rsidR="000026C3" w:rsidRPr="000026C3" w:rsidRDefault="000026C3" w:rsidP="002129F9">
            <w:pPr>
              <w:rPr>
                <w:rFonts w:ascii="Arial" w:hAnsi="Arial" w:cs="Arial"/>
                <w:noProof/>
                <w:sz w:val="20"/>
              </w:rPr>
            </w:pPr>
            <w:r w:rsidRPr="000026C3">
              <w:rPr>
                <w:rFonts w:ascii="Arial" w:hAnsi="Arial" w:cs="Arial"/>
                <w:noProof/>
                <w:sz w:val="20"/>
              </w:rPr>
              <w:t>0117 3428881</w:t>
            </w:r>
          </w:p>
        </w:tc>
        <w:tc>
          <w:tcPr>
            <w:tcW w:w="3046" w:type="dxa"/>
            <w:tcBorders>
              <w:top w:val="single" w:sz="4" w:space="0" w:color="0072C6"/>
              <w:left w:val="single" w:sz="4" w:space="0" w:color="0072C6"/>
              <w:bottom w:val="single" w:sz="4" w:space="0" w:color="0072C6"/>
              <w:right w:val="nil"/>
            </w:tcBorders>
          </w:tcPr>
          <w:p w:rsidR="000026C3" w:rsidRPr="000026C3" w:rsidRDefault="000026C3" w:rsidP="002129F9">
            <w:pPr>
              <w:rPr>
                <w:rFonts w:ascii="Arial" w:hAnsi="Arial" w:cs="Arial"/>
                <w:sz w:val="20"/>
              </w:rPr>
            </w:pPr>
            <w:r w:rsidRPr="000026C3">
              <w:rPr>
                <w:rFonts w:ascii="Arial" w:hAnsi="Arial" w:cs="Arial"/>
                <w:noProof/>
                <w:sz w:val="20"/>
              </w:rPr>
              <w:t>Paediatric Nephrology</w:t>
            </w:r>
          </w:p>
        </w:tc>
      </w:tr>
    </w:tbl>
    <w:p w:rsidR="00D81C56" w:rsidRDefault="00D81C56">
      <w:pPr>
        <w:rPr>
          <w:rFonts w:ascii="Arial" w:hAnsi="Arial" w:cs="Arial"/>
          <w:sz w:val="20"/>
        </w:rPr>
      </w:pPr>
    </w:p>
    <w:p w:rsidR="00D81C56" w:rsidRDefault="00D81C56">
      <w:pPr>
        <w:rPr>
          <w:rFonts w:ascii="Arial" w:hAnsi="Arial" w:cs="Arial"/>
          <w:b/>
          <w:bCs/>
          <w:color w:val="0072C6"/>
          <w:sz w:val="20"/>
        </w:rPr>
      </w:pPr>
      <w:bookmarkStart w:id="59" w:name="paed_neur"/>
      <w:bookmarkEnd w:id="59"/>
      <w:r>
        <w:rPr>
          <w:rFonts w:ascii="Arial" w:hAnsi="Arial" w:cs="Arial"/>
          <w:b/>
          <w:bCs/>
          <w:noProof/>
          <w:color w:val="0072C6"/>
          <w:sz w:val="20"/>
        </w:rPr>
        <w:t>Paediatric Neurology</w:t>
      </w:r>
    </w:p>
    <w:p w:rsidR="00D81C56" w:rsidRDefault="00D81C56">
      <w:pPr>
        <w:rPr>
          <w:sz w:val="20"/>
        </w:rPr>
      </w:pPr>
    </w:p>
    <w:tbl>
      <w:tblPr>
        <w:tblW w:w="7006" w:type="dxa"/>
        <w:tblInd w:w="-72" w:type="dxa"/>
        <w:tblBorders>
          <w:top w:val="single" w:sz="4" w:space="0" w:color="0072C6"/>
          <w:bottom w:val="single" w:sz="4" w:space="0" w:color="0072C6"/>
          <w:insideH w:val="single" w:sz="4" w:space="0" w:color="auto"/>
        </w:tblBorders>
        <w:tblLook w:val="0000"/>
      </w:tblPr>
      <w:tblGrid>
        <w:gridCol w:w="2340"/>
        <w:gridCol w:w="1620"/>
        <w:gridCol w:w="3046"/>
      </w:tblGrid>
      <w:tr w:rsidR="00D81C56">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Dr Andrew Lux</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0117 3420187</w:t>
            </w:r>
          </w:p>
        </w:tc>
        <w:tc>
          <w:tcPr>
            <w:tcW w:w="3046" w:type="dxa"/>
            <w:tcBorders>
              <w:top w:val="single" w:sz="4" w:space="0" w:color="0072C6"/>
              <w:left w:val="single" w:sz="4" w:space="0" w:color="3366FF"/>
              <w:bottom w:val="single" w:sz="4" w:space="0" w:color="0072C6"/>
              <w:right w:val="nil"/>
            </w:tcBorders>
          </w:tcPr>
          <w:p w:rsidR="00D81C56" w:rsidRDefault="00D81C56">
            <w:pPr>
              <w:rPr>
                <w:rFonts w:ascii="Arial" w:hAnsi="Arial" w:cs="Arial"/>
                <w:noProof/>
                <w:sz w:val="20"/>
              </w:rPr>
            </w:pPr>
            <w:r>
              <w:rPr>
                <w:rFonts w:ascii="Arial" w:hAnsi="Arial" w:cs="Arial"/>
                <w:noProof/>
                <w:sz w:val="20"/>
              </w:rPr>
              <w:t>Paediatric Neurology</w:t>
            </w:r>
          </w:p>
        </w:tc>
      </w:tr>
      <w:tr w:rsidR="00D81C56">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Dr Arnie Majumdar</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0117 3420187</w:t>
            </w:r>
          </w:p>
        </w:tc>
        <w:tc>
          <w:tcPr>
            <w:tcW w:w="3046" w:type="dxa"/>
            <w:tcBorders>
              <w:top w:val="single" w:sz="4" w:space="0" w:color="0072C6"/>
              <w:left w:val="single" w:sz="4" w:space="0" w:color="3366FF"/>
              <w:bottom w:val="single" w:sz="4" w:space="0" w:color="0072C6"/>
              <w:right w:val="nil"/>
            </w:tcBorders>
          </w:tcPr>
          <w:p w:rsidR="00D81C56" w:rsidRDefault="00D81C56">
            <w:pPr>
              <w:rPr>
                <w:rFonts w:ascii="Arial" w:hAnsi="Arial" w:cs="Arial"/>
                <w:noProof/>
                <w:sz w:val="20"/>
              </w:rPr>
            </w:pPr>
            <w:r>
              <w:rPr>
                <w:rFonts w:ascii="Arial" w:hAnsi="Arial" w:cs="Arial"/>
                <w:noProof/>
                <w:sz w:val="20"/>
              </w:rPr>
              <w:t>Paediatric Neurology</w:t>
            </w:r>
          </w:p>
        </w:tc>
      </w:tr>
      <w:tr w:rsidR="00D81C56">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Dr Finbar O’Callaghan</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0117 3420187</w:t>
            </w:r>
          </w:p>
        </w:tc>
        <w:tc>
          <w:tcPr>
            <w:tcW w:w="3046" w:type="dxa"/>
            <w:tcBorders>
              <w:top w:val="single" w:sz="4" w:space="0" w:color="0072C6"/>
              <w:left w:val="single" w:sz="4" w:space="0" w:color="3366FF"/>
              <w:bottom w:val="single" w:sz="4" w:space="0" w:color="0072C6"/>
              <w:right w:val="nil"/>
            </w:tcBorders>
          </w:tcPr>
          <w:p w:rsidR="00D81C56" w:rsidRDefault="00D81C56">
            <w:pPr>
              <w:rPr>
                <w:rFonts w:ascii="Arial" w:hAnsi="Arial" w:cs="Arial"/>
                <w:noProof/>
                <w:sz w:val="20"/>
              </w:rPr>
            </w:pPr>
            <w:r>
              <w:rPr>
                <w:rFonts w:ascii="Arial" w:hAnsi="Arial" w:cs="Arial"/>
                <w:noProof/>
                <w:sz w:val="20"/>
              </w:rPr>
              <w:t>Paediatric Neurology</w:t>
            </w:r>
          </w:p>
        </w:tc>
      </w:tr>
      <w:tr w:rsidR="00D81C56">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Dr Jayesh Patel</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0117 3420187</w:t>
            </w:r>
          </w:p>
        </w:tc>
        <w:tc>
          <w:tcPr>
            <w:tcW w:w="3046" w:type="dxa"/>
            <w:tcBorders>
              <w:top w:val="single" w:sz="4" w:space="0" w:color="0072C6"/>
              <w:left w:val="single" w:sz="4" w:space="0" w:color="3366FF"/>
              <w:bottom w:val="single" w:sz="4" w:space="0" w:color="0072C6"/>
              <w:right w:val="nil"/>
            </w:tcBorders>
          </w:tcPr>
          <w:p w:rsidR="00D81C56" w:rsidRDefault="00D81C56">
            <w:pPr>
              <w:rPr>
                <w:rFonts w:ascii="Arial" w:hAnsi="Arial" w:cs="Arial"/>
                <w:noProof/>
                <w:sz w:val="20"/>
              </w:rPr>
            </w:pPr>
            <w:r>
              <w:rPr>
                <w:rFonts w:ascii="Arial" w:hAnsi="Arial" w:cs="Arial"/>
                <w:noProof/>
                <w:sz w:val="20"/>
              </w:rPr>
              <w:t>Paediatric Neurology</w:t>
            </w:r>
          </w:p>
        </w:tc>
      </w:tr>
      <w:tr w:rsidR="00D81C56">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Professor Mike Leary</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0117 3420167</w:t>
            </w:r>
          </w:p>
        </w:tc>
        <w:tc>
          <w:tcPr>
            <w:tcW w:w="3046" w:type="dxa"/>
            <w:tcBorders>
              <w:top w:val="single" w:sz="4" w:space="0" w:color="0072C6"/>
              <w:left w:val="single" w:sz="4" w:space="0" w:color="3366FF"/>
              <w:bottom w:val="single" w:sz="4" w:space="0" w:color="0072C6"/>
              <w:right w:val="nil"/>
            </w:tcBorders>
          </w:tcPr>
          <w:p w:rsidR="00D81C56" w:rsidRDefault="00D81C56">
            <w:pPr>
              <w:rPr>
                <w:rFonts w:ascii="Arial" w:hAnsi="Arial" w:cs="Arial"/>
                <w:noProof/>
                <w:sz w:val="20"/>
              </w:rPr>
            </w:pPr>
            <w:r>
              <w:rPr>
                <w:rFonts w:ascii="Arial" w:hAnsi="Arial" w:cs="Arial"/>
                <w:noProof/>
                <w:sz w:val="20"/>
              </w:rPr>
              <w:t>Paediatric Neurology</w:t>
            </w:r>
          </w:p>
        </w:tc>
      </w:tr>
      <w:tr w:rsidR="00D81C56">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Dr Philip Jardine</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0117 3420167</w:t>
            </w:r>
          </w:p>
        </w:tc>
        <w:tc>
          <w:tcPr>
            <w:tcW w:w="3046" w:type="dxa"/>
            <w:tcBorders>
              <w:top w:val="single" w:sz="4" w:space="0" w:color="0072C6"/>
              <w:left w:val="single" w:sz="4" w:space="0" w:color="3366FF"/>
              <w:bottom w:val="single" w:sz="4" w:space="0" w:color="0072C6"/>
              <w:right w:val="nil"/>
            </w:tcBorders>
          </w:tcPr>
          <w:p w:rsidR="00D81C56" w:rsidRDefault="00D81C56">
            <w:pPr>
              <w:rPr>
                <w:rFonts w:ascii="Arial" w:hAnsi="Arial" w:cs="Arial"/>
                <w:noProof/>
                <w:sz w:val="20"/>
              </w:rPr>
            </w:pPr>
            <w:r>
              <w:rPr>
                <w:rFonts w:ascii="Arial" w:hAnsi="Arial" w:cs="Arial"/>
                <w:noProof/>
                <w:sz w:val="20"/>
              </w:rPr>
              <w:t>Paediatric Neurology</w:t>
            </w:r>
          </w:p>
        </w:tc>
      </w:tr>
      <w:tr w:rsidR="00D81C56">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Dr Peta Sharples</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0117 3420613</w:t>
            </w:r>
          </w:p>
        </w:tc>
        <w:tc>
          <w:tcPr>
            <w:tcW w:w="3046" w:type="dxa"/>
            <w:tcBorders>
              <w:top w:val="single" w:sz="4" w:space="0" w:color="0072C6"/>
              <w:left w:val="single" w:sz="4" w:space="0" w:color="3366FF"/>
              <w:bottom w:val="single" w:sz="4" w:space="0" w:color="0072C6"/>
              <w:right w:val="nil"/>
            </w:tcBorders>
          </w:tcPr>
          <w:p w:rsidR="00D81C56" w:rsidRDefault="00D81C56">
            <w:pPr>
              <w:rPr>
                <w:rFonts w:ascii="Arial" w:hAnsi="Arial" w:cs="Arial"/>
                <w:noProof/>
                <w:sz w:val="20"/>
              </w:rPr>
            </w:pPr>
            <w:r>
              <w:rPr>
                <w:rFonts w:ascii="Arial" w:hAnsi="Arial" w:cs="Arial"/>
                <w:noProof/>
                <w:sz w:val="20"/>
              </w:rPr>
              <w:t>Paediatric Neurology, Acute Encephalopathy, Epilepsy</w:t>
            </w:r>
          </w:p>
        </w:tc>
      </w:tr>
    </w:tbl>
    <w:p w:rsidR="00D81C56" w:rsidRDefault="00D81C56">
      <w:pPr>
        <w:rPr>
          <w:rFonts w:ascii="Arial" w:hAnsi="Arial" w:cs="Arial"/>
          <w:sz w:val="20"/>
        </w:rPr>
      </w:pPr>
    </w:p>
    <w:p w:rsidR="00D81C56" w:rsidRDefault="00D81C56">
      <w:pPr>
        <w:rPr>
          <w:rFonts w:ascii="Arial" w:hAnsi="Arial" w:cs="Arial"/>
          <w:b/>
          <w:bCs/>
          <w:color w:val="0072C6"/>
          <w:sz w:val="20"/>
        </w:rPr>
      </w:pPr>
      <w:bookmarkStart w:id="60" w:name="PAEDIATRICNEUROPHYSIOLOGY"/>
      <w:bookmarkStart w:id="61" w:name="paed_onc"/>
      <w:bookmarkEnd w:id="60"/>
      <w:bookmarkEnd w:id="61"/>
      <w:r>
        <w:rPr>
          <w:rFonts w:ascii="Arial" w:hAnsi="Arial" w:cs="Arial"/>
          <w:b/>
          <w:bCs/>
          <w:noProof/>
          <w:color w:val="0072C6"/>
          <w:sz w:val="20"/>
        </w:rPr>
        <w:t>Paediatric Oncology</w:t>
      </w:r>
    </w:p>
    <w:p w:rsidR="00D81C56" w:rsidRDefault="00D81C56">
      <w:pPr>
        <w:rPr>
          <w:sz w:val="20"/>
        </w:rPr>
      </w:pPr>
    </w:p>
    <w:tbl>
      <w:tblPr>
        <w:tblW w:w="7006" w:type="dxa"/>
        <w:tblInd w:w="-72" w:type="dxa"/>
        <w:tblBorders>
          <w:top w:val="single" w:sz="4" w:space="0" w:color="0072C6"/>
          <w:bottom w:val="single" w:sz="4" w:space="0" w:color="0072C6"/>
          <w:insideH w:val="single" w:sz="4" w:space="0" w:color="auto"/>
        </w:tblBorders>
        <w:tblLook w:val="0000"/>
      </w:tblPr>
      <w:tblGrid>
        <w:gridCol w:w="2340"/>
        <w:gridCol w:w="1620"/>
        <w:gridCol w:w="3046"/>
      </w:tblGrid>
      <w:tr w:rsidR="00D81C56">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Dr Anthony Ng</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0117 3428044</w:t>
            </w:r>
          </w:p>
        </w:tc>
        <w:tc>
          <w:tcPr>
            <w:tcW w:w="3046" w:type="dxa"/>
            <w:tcBorders>
              <w:top w:val="single" w:sz="4" w:space="0" w:color="0072C6"/>
              <w:left w:val="single" w:sz="4" w:space="0" w:color="3366FF"/>
              <w:bottom w:val="single" w:sz="4" w:space="0" w:color="0072C6"/>
              <w:right w:val="nil"/>
            </w:tcBorders>
          </w:tcPr>
          <w:p w:rsidR="00D81C56" w:rsidRDefault="00D81C56">
            <w:pPr>
              <w:rPr>
                <w:rFonts w:ascii="Arial" w:hAnsi="Arial" w:cs="Arial"/>
                <w:noProof/>
                <w:sz w:val="20"/>
              </w:rPr>
            </w:pPr>
            <w:r>
              <w:rPr>
                <w:rFonts w:ascii="Arial" w:hAnsi="Arial" w:cs="Arial"/>
                <w:noProof/>
                <w:sz w:val="20"/>
              </w:rPr>
              <w:t>Paediatric Oncology</w:t>
            </w:r>
          </w:p>
        </w:tc>
      </w:tr>
      <w:tr w:rsidR="00D81C56">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Dr Helen Rees</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0117 3428044</w:t>
            </w:r>
          </w:p>
        </w:tc>
        <w:tc>
          <w:tcPr>
            <w:tcW w:w="3046" w:type="dxa"/>
            <w:tcBorders>
              <w:top w:val="single" w:sz="4" w:space="0" w:color="0072C6"/>
              <w:left w:val="single" w:sz="4" w:space="0" w:color="3366FF"/>
              <w:bottom w:val="single" w:sz="4" w:space="0" w:color="0072C6"/>
              <w:right w:val="nil"/>
            </w:tcBorders>
          </w:tcPr>
          <w:p w:rsidR="00D81C56" w:rsidRDefault="00D81C56">
            <w:pPr>
              <w:rPr>
                <w:rFonts w:ascii="Arial" w:hAnsi="Arial" w:cs="Arial"/>
                <w:noProof/>
                <w:sz w:val="20"/>
              </w:rPr>
            </w:pPr>
            <w:r>
              <w:rPr>
                <w:rFonts w:ascii="Arial" w:hAnsi="Arial" w:cs="Arial"/>
                <w:noProof/>
                <w:sz w:val="20"/>
              </w:rPr>
              <w:t>Paediatric Oncology</w:t>
            </w:r>
          </w:p>
        </w:tc>
      </w:tr>
      <w:tr w:rsidR="00D81C56">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Dr Rachel Cox</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0117 3428044</w:t>
            </w:r>
          </w:p>
        </w:tc>
        <w:tc>
          <w:tcPr>
            <w:tcW w:w="3046" w:type="dxa"/>
            <w:tcBorders>
              <w:top w:val="single" w:sz="4" w:space="0" w:color="0072C6"/>
              <w:left w:val="single" w:sz="4" w:space="0" w:color="3366FF"/>
              <w:bottom w:val="single" w:sz="4" w:space="0" w:color="0072C6"/>
              <w:right w:val="nil"/>
            </w:tcBorders>
          </w:tcPr>
          <w:p w:rsidR="00D81C56" w:rsidRDefault="00D81C56">
            <w:pPr>
              <w:rPr>
                <w:rFonts w:ascii="Arial" w:hAnsi="Arial" w:cs="Arial"/>
                <w:noProof/>
                <w:sz w:val="20"/>
              </w:rPr>
            </w:pPr>
            <w:r>
              <w:rPr>
                <w:rFonts w:ascii="Arial" w:hAnsi="Arial" w:cs="Arial"/>
                <w:noProof/>
                <w:sz w:val="20"/>
              </w:rPr>
              <w:t>Paediatric Oncology</w:t>
            </w:r>
          </w:p>
        </w:tc>
      </w:tr>
      <w:tr w:rsidR="00D81C56">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Dr Stephen Lowis</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0117 3428451</w:t>
            </w:r>
          </w:p>
        </w:tc>
        <w:tc>
          <w:tcPr>
            <w:tcW w:w="3046" w:type="dxa"/>
            <w:tcBorders>
              <w:top w:val="single" w:sz="4" w:space="0" w:color="0072C6"/>
              <w:left w:val="single" w:sz="4" w:space="0" w:color="3366FF"/>
              <w:bottom w:val="single" w:sz="4" w:space="0" w:color="0072C6"/>
              <w:right w:val="nil"/>
            </w:tcBorders>
          </w:tcPr>
          <w:p w:rsidR="00D81C56" w:rsidRDefault="00D81C56">
            <w:pPr>
              <w:rPr>
                <w:rFonts w:ascii="Arial" w:hAnsi="Arial" w:cs="Arial"/>
                <w:noProof/>
                <w:sz w:val="20"/>
              </w:rPr>
            </w:pPr>
            <w:r>
              <w:rPr>
                <w:rFonts w:ascii="Arial" w:hAnsi="Arial" w:cs="Arial"/>
                <w:noProof/>
                <w:sz w:val="20"/>
              </w:rPr>
              <w:t>Paediatric Oncology</w:t>
            </w:r>
          </w:p>
        </w:tc>
      </w:tr>
      <w:tr w:rsidR="00D81C56">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Professor Michael Stevens</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0117 3420205</w:t>
            </w:r>
          </w:p>
        </w:tc>
        <w:tc>
          <w:tcPr>
            <w:tcW w:w="3046" w:type="dxa"/>
            <w:tcBorders>
              <w:top w:val="single" w:sz="4" w:space="0" w:color="0072C6"/>
              <w:left w:val="single" w:sz="4" w:space="0" w:color="3366FF"/>
              <w:bottom w:val="single" w:sz="4" w:space="0" w:color="0072C6"/>
              <w:right w:val="nil"/>
            </w:tcBorders>
          </w:tcPr>
          <w:p w:rsidR="00D81C56" w:rsidRDefault="00D81C56">
            <w:pPr>
              <w:rPr>
                <w:rFonts w:ascii="Arial" w:hAnsi="Arial" w:cs="Arial"/>
                <w:noProof/>
                <w:sz w:val="20"/>
              </w:rPr>
            </w:pPr>
            <w:r>
              <w:rPr>
                <w:rFonts w:ascii="Arial" w:hAnsi="Arial" w:cs="Arial"/>
                <w:noProof/>
                <w:sz w:val="20"/>
              </w:rPr>
              <w:t>Paediatric Oncology</w:t>
            </w:r>
          </w:p>
        </w:tc>
      </w:tr>
    </w:tbl>
    <w:p w:rsidR="00D81C56" w:rsidRDefault="00D81C56">
      <w:pPr>
        <w:rPr>
          <w:rFonts w:ascii="Arial" w:hAnsi="Arial" w:cs="Arial"/>
          <w:sz w:val="20"/>
        </w:rPr>
      </w:pPr>
    </w:p>
    <w:p w:rsidR="00D81C56" w:rsidRDefault="00D81C56">
      <w:pPr>
        <w:rPr>
          <w:rFonts w:ascii="Arial" w:hAnsi="Arial" w:cs="Arial"/>
          <w:b/>
          <w:bCs/>
          <w:color w:val="0072C6"/>
          <w:sz w:val="20"/>
        </w:rPr>
      </w:pPr>
      <w:bookmarkStart w:id="62" w:name="paed_ortho"/>
      <w:bookmarkEnd w:id="62"/>
      <w:r>
        <w:rPr>
          <w:rFonts w:ascii="Arial" w:hAnsi="Arial" w:cs="Arial"/>
          <w:b/>
          <w:bCs/>
          <w:noProof/>
          <w:color w:val="0072C6"/>
          <w:sz w:val="20"/>
        </w:rPr>
        <w:t>Paediatric Orthopaedic Surgery</w:t>
      </w:r>
    </w:p>
    <w:p w:rsidR="00D81C56" w:rsidRDefault="00D81C56">
      <w:pPr>
        <w:rPr>
          <w:sz w:val="20"/>
        </w:rPr>
      </w:pPr>
    </w:p>
    <w:tbl>
      <w:tblPr>
        <w:tblW w:w="7006" w:type="dxa"/>
        <w:tblInd w:w="-72" w:type="dxa"/>
        <w:tblBorders>
          <w:top w:val="single" w:sz="4" w:space="0" w:color="0072C6"/>
          <w:bottom w:val="single" w:sz="4" w:space="0" w:color="0072C6"/>
          <w:insideH w:val="single" w:sz="4" w:space="0" w:color="auto"/>
        </w:tblBorders>
        <w:tblLook w:val="0000"/>
      </w:tblPr>
      <w:tblGrid>
        <w:gridCol w:w="2340"/>
        <w:gridCol w:w="1620"/>
        <w:gridCol w:w="3046"/>
      </w:tblGrid>
      <w:tr w:rsidR="00D81C56">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Mr Guy Atherton</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0117 3428832</w:t>
            </w:r>
          </w:p>
        </w:tc>
        <w:tc>
          <w:tcPr>
            <w:tcW w:w="3046" w:type="dxa"/>
            <w:tcBorders>
              <w:top w:val="single" w:sz="4" w:space="0" w:color="0072C6"/>
              <w:left w:val="single" w:sz="4" w:space="0" w:color="3366FF"/>
              <w:bottom w:val="single" w:sz="4" w:space="0" w:color="0072C6"/>
              <w:right w:val="nil"/>
            </w:tcBorders>
          </w:tcPr>
          <w:p w:rsidR="00D81C56" w:rsidRDefault="00D81C56">
            <w:pPr>
              <w:rPr>
                <w:rFonts w:ascii="Arial" w:hAnsi="Arial" w:cs="Arial"/>
                <w:noProof/>
                <w:sz w:val="20"/>
              </w:rPr>
            </w:pPr>
            <w:r>
              <w:rPr>
                <w:rFonts w:ascii="Arial" w:hAnsi="Arial" w:cs="Arial"/>
                <w:noProof/>
                <w:sz w:val="20"/>
              </w:rPr>
              <w:t>Paediatric Orthopaedic Surgery</w:t>
            </w:r>
          </w:p>
        </w:tc>
      </w:tr>
      <w:tr w:rsidR="00D81C56">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Mr Simon Thomas</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0117 3428833</w:t>
            </w:r>
          </w:p>
        </w:tc>
        <w:tc>
          <w:tcPr>
            <w:tcW w:w="3046" w:type="dxa"/>
            <w:tcBorders>
              <w:top w:val="single" w:sz="4" w:space="0" w:color="0072C6"/>
              <w:left w:val="single" w:sz="4" w:space="0" w:color="3366FF"/>
              <w:bottom w:val="single" w:sz="4" w:space="0" w:color="0072C6"/>
              <w:right w:val="nil"/>
            </w:tcBorders>
          </w:tcPr>
          <w:p w:rsidR="00D81C56" w:rsidRDefault="00D81C56">
            <w:pPr>
              <w:rPr>
                <w:rFonts w:ascii="Arial" w:hAnsi="Arial" w:cs="Arial"/>
                <w:noProof/>
                <w:sz w:val="20"/>
              </w:rPr>
            </w:pPr>
            <w:r>
              <w:rPr>
                <w:rFonts w:ascii="Arial" w:hAnsi="Arial" w:cs="Arial"/>
                <w:noProof/>
                <w:sz w:val="20"/>
              </w:rPr>
              <w:t>Paediatric Orthopaedic Surgery</w:t>
            </w:r>
          </w:p>
        </w:tc>
      </w:tr>
      <w:tr w:rsidR="00D81C56">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Mr Martin Gargan</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0117 3428842</w:t>
            </w:r>
          </w:p>
        </w:tc>
        <w:tc>
          <w:tcPr>
            <w:tcW w:w="3046" w:type="dxa"/>
            <w:tcBorders>
              <w:top w:val="single" w:sz="4" w:space="0" w:color="0072C6"/>
              <w:left w:val="single" w:sz="4" w:space="0" w:color="3366FF"/>
              <w:bottom w:val="single" w:sz="4" w:space="0" w:color="0072C6"/>
              <w:right w:val="nil"/>
            </w:tcBorders>
          </w:tcPr>
          <w:p w:rsidR="00D81C56" w:rsidRDefault="00D81C56">
            <w:pPr>
              <w:rPr>
                <w:rFonts w:ascii="Arial" w:hAnsi="Arial" w:cs="Arial"/>
                <w:noProof/>
                <w:sz w:val="20"/>
              </w:rPr>
            </w:pPr>
            <w:r>
              <w:rPr>
                <w:rFonts w:ascii="Arial" w:hAnsi="Arial" w:cs="Arial"/>
                <w:noProof/>
                <w:sz w:val="20"/>
              </w:rPr>
              <w:t>Paediatric Orthopaedic Surgery</w:t>
            </w:r>
          </w:p>
        </w:tc>
      </w:tr>
      <w:tr w:rsidR="00D81C56">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Mr Fergal Monsell</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0117 3428892</w:t>
            </w:r>
          </w:p>
        </w:tc>
        <w:tc>
          <w:tcPr>
            <w:tcW w:w="3046" w:type="dxa"/>
            <w:tcBorders>
              <w:top w:val="single" w:sz="4" w:space="0" w:color="0072C6"/>
              <w:left w:val="single" w:sz="4" w:space="0" w:color="3366FF"/>
              <w:bottom w:val="single" w:sz="4" w:space="0" w:color="0072C6"/>
              <w:right w:val="nil"/>
            </w:tcBorders>
          </w:tcPr>
          <w:p w:rsidR="00D81C56" w:rsidRDefault="00D81C56">
            <w:pPr>
              <w:rPr>
                <w:rFonts w:ascii="Arial" w:hAnsi="Arial" w:cs="Arial"/>
                <w:noProof/>
                <w:sz w:val="20"/>
              </w:rPr>
            </w:pPr>
            <w:r>
              <w:rPr>
                <w:rFonts w:ascii="Arial" w:hAnsi="Arial" w:cs="Arial"/>
                <w:noProof/>
                <w:sz w:val="20"/>
              </w:rPr>
              <w:t>Paediatric Orthopaedic Surgery</w:t>
            </w:r>
          </w:p>
        </w:tc>
      </w:tr>
    </w:tbl>
    <w:p w:rsidR="00D81C56" w:rsidRDefault="00D81C56">
      <w:pPr>
        <w:rPr>
          <w:rFonts w:ascii="Arial" w:hAnsi="Arial" w:cs="Arial"/>
          <w:sz w:val="20"/>
        </w:rPr>
      </w:pPr>
    </w:p>
    <w:p w:rsidR="00D81C56" w:rsidRDefault="00D81C56">
      <w:pPr>
        <w:rPr>
          <w:rFonts w:ascii="Arial" w:hAnsi="Arial" w:cs="Arial"/>
          <w:b/>
          <w:bCs/>
          <w:color w:val="0072C6"/>
          <w:sz w:val="20"/>
        </w:rPr>
      </w:pPr>
      <w:bookmarkStart w:id="63" w:name="paed_path"/>
      <w:bookmarkEnd w:id="63"/>
      <w:r>
        <w:rPr>
          <w:rFonts w:ascii="Arial" w:hAnsi="Arial" w:cs="Arial"/>
          <w:b/>
          <w:bCs/>
          <w:noProof/>
          <w:color w:val="0072C6"/>
          <w:sz w:val="20"/>
        </w:rPr>
        <w:t>Paediatric Pathology</w:t>
      </w:r>
    </w:p>
    <w:p w:rsidR="00D81C56" w:rsidRDefault="00D81C56">
      <w:pPr>
        <w:rPr>
          <w:sz w:val="20"/>
        </w:rPr>
      </w:pPr>
    </w:p>
    <w:tbl>
      <w:tblPr>
        <w:tblW w:w="7006" w:type="dxa"/>
        <w:tblInd w:w="-72" w:type="dxa"/>
        <w:tblBorders>
          <w:top w:val="single" w:sz="4" w:space="0" w:color="0072C6"/>
          <w:bottom w:val="single" w:sz="4" w:space="0" w:color="0072C6"/>
          <w:insideH w:val="single" w:sz="4" w:space="0" w:color="auto"/>
        </w:tblBorders>
        <w:tblLook w:val="0000"/>
      </w:tblPr>
      <w:tblGrid>
        <w:gridCol w:w="2340"/>
        <w:gridCol w:w="1620"/>
        <w:gridCol w:w="3046"/>
      </w:tblGrid>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Pramila</w:t>
            </w:r>
            <w:r>
              <w:rPr>
                <w:rFonts w:ascii="Arial" w:hAnsi="Arial" w:cs="Arial"/>
                <w:sz w:val="20"/>
              </w:rPr>
              <w:t xml:space="preserve"> </w:t>
            </w:r>
            <w:r>
              <w:rPr>
                <w:rFonts w:ascii="Arial" w:hAnsi="Arial" w:cs="Arial"/>
                <w:noProof/>
                <w:sz w:val="20"/>
              </w:rPr>
              <w:t>Ramani</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0117 3424548</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Paediatric &amp; Adult Pathology</w:t>
            </w:r>
          </w:p>
        </w:tc>
      </w:tr>
    </w:tbl>
    <w:p w:rsidR="00D81C56" w:rsidRDefault="00D81C56">
      <w:pPr>
        <w:rPr>
          <w:rFonts w:ascii="Arial" w:hAnsi="Arial" w:cs="Arial"/>
          <w:b/>
          <w:bCs/>
          <w:noProof/>
          <w:color w:val="0072C6"/>
          <w:sz w:val="20"/>
        </w:rPr>
      </w:pPr>
    </w:p>
    <w:p w:rsidR="00D81C56" w:rsidRDefault="00D81C56">
      <w:pPr>
        <w:rPr>
          <w:rFonts w:ascii="Arial" w:hAnsi="Arial" w:cs="Arial"/>
          <w:b/>
          <w:bCs/>
          <w:color w:val="0072C6"/>
          <w:sz w:val="20"/>
        </w:rPr>
      </w:pPr>
      <w:bookmarkStart w:id="64" w:name="paed_rad"/>
      <w:bookmarkEnd w:id="64"/>
      <w:r>
        <w:rPr>
          <w:rFonts w:ascii="Arial" w:hAnsi="Arial" w:cs="Arial"/>
          <w:b/>
          <w:bCs/>
          <w:noProof/>
          <w:color w:val="0072C6"/>
          <w:sz w:val="20"/>
        </w:rPr>
        <w:t>Paediatric Radiology</w:t>
      </w:r>
    </w:p>
    <w:p w:rsidR="00D81C56" w:rsidRDefault="00D81C56">
      <w:pPr>
        <w:rPr>
          <w:sz w:val="20"/>
        </w:rPr>
      </w:pPr>
    </w:p>
    <w:tbl>
      <w:tblPr>
        <w:tblW w:w="7020" w:type="dxa"/>
        <w:tblInd w:w="-72" w:type="dxa"/>
        <w:tblBorders>
          <w:top w:val="single" w:sz="4" w:space="0" w:color="0072C6"/>
          <w:bottom w:val="single" w:sz="4" w:space="0" w:color="0072C6"/>
          <w:insideH w:val="single" w:sz="4" w:space="0" w:color="auto"/>
        </w:tblBorders>
        <w:tblLook w:val="0000"/>
      </w:tblPr>
      <w:tblGrid>
        <w:gridCol w:w="2340"/>
        <w:gridCol w:w="1620"/>
        <w:gridCol w:w="3060"/>
      </w:tblGrid>
      <w:tr w:rsidR="00D81C56">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Dr David Grier</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ind w:right="-108"/>
              <w:rPr>
                <w:rFonts w:ascii="Arial" w:hAnsi="Arial" w:cs="Arial"/>
                <w:noProof/>
                <w:sz w:val="20"/>
              </w:rPr>
            </w:pPr>
            <w:r>
              <w:rPr>
                <w:rFonts w:ascii="Arial" w:hAnsi="Arial" w:cs="Arial"/>
                <w:noProof/>
                <w:sz w:val="20"/>
              </w:rPr>
              <w:t>0117 3428688</w:t>
            </w:r>
          </w:p>
        </w:tc>
        <w:tc>
          <w:tcPr>
            <w:tcW w:w="3060" w:type="dxa"/>
            <w:tcBorders>
              <w:top w:val="single" w:sz="4" w:space="0" w:color="0072C6"/>
              <w:left w:val="single" w:sz="4" w:space="0" w:color="3366FF"/>
              <w:bottom w:val="single" w:sz="4" w:space="0" w:color="0072C6"/>
              <w:right w:val="nil"/>
            </w:tcBorders>
          </w:tcPr>
          <w:p w:rsidR="00D81C56" w:rsidRDefault="00D81C56">
            <w:pPr>
              <w:rPr>
                <w:rFonts w:ascii="Arial" w:hAnsi="Arial" w:cs="Arial"/>
                <w:noProof/>
                <w:sz w:val="20"/>
              </w:rPr>
            </w:pPr>
            <w:r>
              <w:rPr>
                <w:rFonts w:ascii="Arial" w:hAnsi="Arial" w:cs="Arial"/>
                <w:noProof/>
                <w:sz w:val="20"/>
              </w:rPr>
              <w:t>Paediatric Radiology</w:t>
            </w:r>
          </w:p>
        </w:tc>
      </w:tr>
      <w:tr w:rsidR="00D81C56">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Dr Stephanie Mckenzie</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ind w:right="-108"/>
              <w:rPr>
                <w:rFonts w:ascii="Arial" w:hAnsi="Arial" w:cs="Arial"/>
                <w:noProof/>
                <w:sz w:val="20"/>
              </w:rPr>
            </w:pPr>
            <w:r>
              <w:rPr>
                <w:rFonts w:ascii="Arial" w:hAnsi="Arial" w:cs="Arial"/>
                <w:noProof/>
                <w:sz w:val="20"/>
              </w:rPr>
              <w:t>0117 3428688</w:t>
            </w:r>
          </w:p>
        </w:tc>
        <w:tc>
          <w:tcPr>
            <w:tcW w:w="3060" w:type="dxa"/>
            <w:tcBorders>
              <w:top w:val="single" w:sz="4" w:space="0" w:color="0072C6"/>
              <w:left w:val="single" w:sz="4" w:space="0" w:color="3366FF"/>
              <w:bottom w:val="single" w:sz="4" w:space="0" w:color="0072C6"/>
              <w:right w:val="nil"/>
            </w:tcBorders>
          </w:tcPr>
          <w:p w:rsidR="00D81C56" w:rsidRDefault="00D81C56">
            <w:pPr>
              <w:rPr>
                <w:rFonts w:ascii="Arial" w:hAnsi="Arial" w:cs="Arial"/>
                <w:noProof/>
                <w:sz w:val="20"/>
              </w:rPr>
            </w:pPr>
            <w:r>
              <w:rPr>
                <w:rFonts w:ascii="Arial" w:hAnsi="Arial" w:cs="Arial"/>
                <w:noProof/>
                <w:sz w:val="20"/>
              </w:rPr>
              <w:t>Paediatric Radiology</w:t>
            </w:r>
          </w:p>
        </w:tc>
      </w:tr>
      <w:tr w:rsidR="00D81C56">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Dr Mani Thyagarajan</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ind w:right="-108"/>
              <w:rPr>
                <w:rFonts w:ascii="Arial" w:hAnsi="Arial" w:cs="Arial"/>
                <w:noProof/>
                <w:sz w:val="20"/>
              </w:rPr>
            </w:pPr>
            <w:r>
              <w:rPr>
                <w:rFonts w:ascii="Arial" w:hAnsi="Arial" w:cs="Arial"/>
                <w:noProof/>
                <w:sz w:val="20"/>
              </w:rPr>
              <w:t>0117 3428688</w:t>
            </w:r>
          </w:p>
        </w:tc>
        <w:tc>
          <w:tcPr>
            <w:tcW w:w="3060" w:type="dxa"/>
            <w:tcBorders>
              <w:top w:val="single" w:sz="4" w:space="0" w:color="0072C6"/>
              <w:left w:val="single" w:sz="4" w:space="0" w:color="3366FF"/>
              <w:bottom w:val="single" w:sz="4" w:space="0" w:color="0072C6"/>
              <w:right w:val="nil"/>
            </w:tcBorders>
          </w:tcPr>
          <w:p w:rsidR="00D81C56" w:rsidRDefault="00D81C56">
            <w:pPr>
              <w:rPr>
                <w:rFonts w:ascii="Arial" w:hAnsi="Arial" w:cs="Arial"/>
                <w:noProof/>
                <w:sz w:val="20"/>
              </w:rPr>
            </w:pPr>
            <w:r>
              <w:rPr>
                <w:rFonts w:ascii="Arial" w:hAnsi="Arial" w:cs="Arial"/>
                <w:noProof/>
                <w:sz w:val="20"/>
              </w:rPr>
              <w:t>Paediatric Radiology</w:t>
            </w:r>
          </w:p>
        </w:tc>
      </w:tr>
      <w:tr w:rsidR="00D81C56">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Dr Rob Hawkes</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ind w:right="-108"/>
              <w:rPr>
                <w:rFonts w:ascii="Arial" w:hAnsi="Arial" w:cs="Arial"/>
                <w:noProof/>
                <w:sz w:val="20"/>
              </w:rPr>
            </w:pPr>
            <w:r>
              <w:rPr>
                <w:rFonts w:ascii="Arial" w:hAnsi="Arial" w:cs="Arial"/>
                <w:noProof/>
                <w:sz w:val="20"/>
              </w:rPr>
              <w:t>0117 3428688</w:t>
            </w:r>
          </w:p>
        </w:tc>
        <w:tc>
          <w:tcPr>
            <w:tcW w:w="3060" w:type="dxa"/>
            <w:tcBorders>
              <w:top w:val="single" w:sz="4" w:space="0" w:color="0072C6"/>
              <w:left w:val="single" w:sz="4" w:space="0" w:color="3366FF"/>
              <w:bottom w:val="single" w:sz="4" w:space="0" w:color="0072C6"/>
              <w:right w:val="nil"/>
            </w:tcBorders>
          </w:tcPr>
          <w:p w:rsidR="00D81C56" w:rsidRDefault="00D81C56">
            <w:pPr>
              <w:rPr>
                <w:rFonts w:ascii="Arial" w:hAnsi="Arial" w:cs="Arial"/>
                <w:noProof/>
                <w:sz w:val="20"/>
              </w:rPr>
            </w:pPr>
            <w:r>
              <w:rPr>
                <w:rFonts w:ascii="Arial" w:hAnsi="Arial" w:cs="Arial"/>
                <w:noProof/>
                <w:sz w:val="20"/>
              </w:rPr>
              <w:t>Paediatric Radiology</w:t>
            </w:r>
          </w:p>
        </w:tc>
      </w:tr>
      <w:tr w:rsidR="00D81C56">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Dr Nicola Matchem</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ind w:right="-108"/>
              <w:rPr>
                <w:rFonts w:ascii="Arial" w:hAnsi="Arial" w:cs="Arial"/>
                <w:noProof/>
                <w:sz w:val="20"/>
              </w:rPr>
            </w:pPr>
            <w:r>
              <w:rPr>
                <w:rFonts w:ascii="Arial" w:hAnsi="Arial" w:cs="Arial"/>
                <w:noProof/>
                <w:sz w:val="20"/>
              </w:rPr>
              <w:t>0117 3428688</w:t>
            </w:r>
          </w:p>
        </w:tc>
        <w:tc>
          <w:tcPr>
            <w:tcW w:w="3060" w:type="dxa"/>
            <w:tcBorders>
              <w:top w:val="single" w:sz="4" w:space="0" w:color="0072C6"/>
              <w:left w:val="single" w:sz="4" w:space="0" w:color="3366FF"/>
              <w:bottom w:val="single" w:sz="4" w:space="0" w:color="0072C6"/>
              <w:right w:val="nil"/>
            </w:tcBorders>
          </w:tcPr>
          <w:p w:rsidR="00D81C56" w:rsidRDefault="00D81C56">
            <w:pPr>
              <w:rPr>
                <w:rFonts w:ascii="Arial" w:hAnsi="Arial" w:cs="Arial"/>
                <w:noProof/>
                <w:sz w:val="20"/>
              </w:rPr>
            </w:pPr>
            <w:r>
              <w:rPr>
                <w:rFonts w:ascii="Arial" w:hAnsi="Arial" w:cs="Arial"/>
                <w:noProof/>
                <w:sz w:val="20"/>
              </w:rPr>
              <w:t>Paediatric Radiology</w:t>
            </w:r>
          </w:p>
        </w:tc>
      </w:tr>
    </w:tbl>
    <w:p w:rsidR="00D81C56" w:rsidRDefault="00D81C56">
      <w:pPr>
        <w:rPr>
          <w:rFonts w:ascii="Arial" w:hAnsi="Arial" w:cs="Arial"/>
          <w:b/>
          <w:bCs/>
          <w:color w:val="0072C6"/>
          <w:sz w:val="20"/>
        </w:rPr>
      </w:pPr>
      <w:r>
        <w:rPr>
          <w:rFonts w:ascii="Arial" w:hAnsi="Arial" w:cs="Arial"/>
          <w:sz w:val="20"/>
        </w:rPr>
        <w:br w:type="page"/>
      </w:r>
      <w:bookmarkStart w:id="65" w:name="paed_resp_med"/>
      <w:bookmarkEnd w:id="65"/>
      <w:r>
        <w:rPr>
          <w:rFonts w:ascii="Arial" w:hAnsi="Arial" w:cs="Arial"/>
          <w:b/>
          <w:bCs/>
          <w:noProof/>
          <w:color w:val="0072C6"/>
          <w:sz w:val="20"/>
        </w:rPr>
        <w:lastRenderedPageBreak/>
        <w:t>Paediatric Respiratory Medicine</w:t>
      </w:r>
    </w:p>
    <w:p w:rsidR="00D81C56" w:rsidRDefault="00D81C56">
      <w:pPr>
        <w:rPr>
          <w:sz w:val="20"/>
        </w:rPr>
      </w:pPr>
    </w:p>
    <w:tbl>
      <w:tblPr>
        <w:tblW w:w="7006" w:type="dxa"/>
        <w:tblInd w:w="-72" w:type="dxa"/>
        <w:tblBorders>
          <w:top w:val="single" w:sz="4" w:space="0" w:color="0072C6"/>
          <w:bottom w:val="single" w:sz="4" w:space="0" w:color="0072C6"/>
          <w:insideH w:val="single" w:sz="4" w:space="0" w:color="auto"/>
        </w:tblBorders>
        <w:tblLook w:val="0000"/>
      </w:tblPr>
      <w:tblGrid>
        <w:gridCol w:w="2340"/>
        <w:gridCol w:w="1620"/>
        <w:gridCol w:w="3046"/>
      </w:tblGrid>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John</w:t>
            </w:r>
            <w:r>
              <w:rPr>
                <w:rFonts w:ascii="Arial" w:hAnsi="Arial" w:cs="Arial"/>
                <w:sz w:val="20"/>
              </w:rPr>
              <w:t xml:space="preserve"> </w:t>
            </w:r>
            <w:r>
              <w:rPr>
                <w:rFonts w:ascii="Arial" w:hAnsi="Arial" w:cs="Arial"/>
                <w:noProof/>
                <w:sz w:val="20"/>
              </w:rPr>
              <w:t>Henderson</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0117 3428329</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Paediatric Resp Medicine</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Thomas</w:t>
            </w:r>
            <w:r>
              <w:rPr>
                <w:rFonts w:ascii="Arial" w:hAnsi="Arial" w:cs="Arial"/>
                <w:sz w:val="20"/>
              </w:rPr>
              <w:t xml:space="preserve"> </w:t>
            </w:r>
            <w:r>
              <w:rPr>
                <w:rFonts w:ascii="Arial" w:hAnsi="Arial" w:cs="Arial"/>
                <w:noProof/>
                <w:sz w:val="20"/>
              </w:rPr>
              <w:t>Hilliard</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0117 3428329</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Paediatric Resp Medicine</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Simon</w:t>
            </w:r>
            <w:r>
              <w:rPr>
                <w:rFonts w:ascii="Arial" w:hAnsi="Arial" w:cs="Arial"/>
                <w:sz w:val="20"/>
              </w:rPr>
              <w:t xml:space="preserve"> </w:t>
            </w:r>
            <w:r>
              <w:rPr>
                <w:rFonts w:ascii="Arial" w:hAnsi="Arial" w:cs="Arial"/>
                <w:noProof/>
                <w:sz w:val="20"/>
              </w:rPr>
              <w:t>Langton-Hewer</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0117 3428258</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Paediatric Resp Medicine</w:t>
            </w:r>
          </w:p>
        </w:tc>
      </w:tr>
    </w:tbl>
    <w:p w:rsidR="00D81C56" w:rsidRDefault="00D81C56">
      <w:pPr>
        <w:rPr>
          <w:rFonts w:ascii="Arial" w:hAnsi="Arial" w:cs="Arial"/>
          <w:sz w:val="20"/>
        </w:rPr>
      </w:pPr>
    </w:p>
    <w:p w:rsidR="00D81C56" w:rsidRDefault="00D81C56">
      <w:pPr>
        <w:rPr>
          <w:rFonts w:ascii="Arial" w:hAnsi="Arial" w:cs="Arial"/>
          <w:b/>
          <w:bCs/>
          <w:color w:val="0072C6"/>
          <w:sz w:val="20"/>
        </w:rPr>
      </w:pPr>
      <w:r>
        <w:rPr>
          <w:rFonts w:ascii="Arial" w:hAnsi="Arial" w:cs="Arial"/>
          <w:b/>
          <w:bCs/>
          <w:noProof/>
          <w:color w:val="0072C6"/>
          <w:sz w:val="20"/>
        </w:rPr>
        <w:t>Paediatric Rheumatology</w:t>
      </w:r>
    </w:p>
    <w:p w:rsidR="00D81C56" w:rsidRDefault="00D81C56">
      <w:pPr>
        <w:rPr>
          <w:sz w:val="20"/>
        </w:rPr>
      </w:pPr>
    </w:p>
    <w:tbl>
      <w:tblPr>
        <w:tblW w:w="7006" w:type="dxa"/>
        <w:tblInd w:w="-72" w:type="dxa"/>
        <w:tblBorders>
          <w:top w:val="single" w:sz="4" w:space="0" w:color="0072C6"/>
          <w:bottom w:val="single" w:sz="4" w:space="0" w:color="0072C6"/>
          <w:insideH w:val="single" w:sz="4" w:space="0" w:color="auto"/>
        </w:tblBorders>
        <w:tblLook w:val="0000"/>
      </w:tblPr>
      <w:tblGrid>
        <w:gridCol w:w="2340"/>
        <w:gridCol w:w="1620"/>
        <w:gridCol w:w="3046"/>
      </w:tblGrid>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A Ramanan</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0117 3428809</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Paediatric Rheumatology</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Jaqui Clinch</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0117 3428061</w:t>
            </w:r>
          </w:p>
        </w:tc>
        <w:tc>
          <w:tcPr>
            <w:tcW w:w="3046" w:type="dxa"/>
            <w:tcBorders>
              <w:top w:val="single" w:sz="4" w:space="0" w:color="0072C6"/>
              <w:left w:val="single" w:sz="4" w:space="0" w:color="0072C6"/>
              <w:bottom w:val="single" w:sz="4" w:space="0" w:color="0072C6"/>
              <w:right w:val="nil"/>
            </w:tcBorders>
          </w:tcPr>
          <w:p w:rsidR="00D81C56" w:rsidRDefault="00D81C56" w:rsidP="003061A1">
            <w:pPr>
              <w:rPr>
                <w:rFonts w:ascii="Arial" w:hAnsi="Arial" w:cs="Arial"/>
                <w:sz w:val="20"/>
              </w:rPr>
            </w:pPr>
            <w:r>
              <w:rPr>
                <w:rFonts w:ascii="Arial" w:hAnsi="Arial" w:cs="Arial"/>
                <w:noProof/>
                <w:sz w:val="20"/>
              </w:rPr>
              <w:t xml:space="preserve">Paediatric </w:t>
            </w:r>
            <w:r w:rsidR="003061A1">
              <w:rPr>
                <w:rFonts w:ascii="Arial" w:hAnsi="Arial" w:cs="Arial"/>
                <w:noProof/>
                <w:sz w:val="20"/>
              </w:rPr>
              <w:t>Rheumatology</w:t>
            </w:r>
          </w:p>
        </w:tc>
      </w:tr>
    </w:tbl>
    <w:p w:rsidR="00D81C56" w:rsidRDefault="00D81C56">
      <w:pPr>
        <w:rPr>
          <w:rFonts w:ascii="Arial" w:hAnsi="Arial" w:cs="Arial"/>
          <w:sz w:val="20"/>
        </w:rPr>
      </w:pPr>
    </w:p>
    <w:p w:rsidR="00D81C56" w:rsidRDefault="00D81C56">
      <w:pPr>
        <w:rPr>
          <w:rFonts w:ascii="Arial" w:hAnsi="Arial" w:cs="Arial"/>
          <w:b/>
          <w:bCs/>
          <w:color w:val="0072C6"/>
          <w:sz w:val="20"/>
        </w:rPr>
      </w:pPr>
      <w:bookmarkStart w:id="66" w:name="paed_surg"/>
      <w:bookmarkEnd w:id="66"/>
      <w:r>
        <w:rPr>
          <w:rFonts w:ascii="Arial" w:hAnsi="Arial" w:cs="Arial"/>
          <w:b/>
          <w:bCs/>
          <w:noProof/>
          <w:color w:val="0072C6"/>
          <w:sz w:val="20"/>
        </w:rPr>
        <w:t>Paediatric Surgery</w:t>
      </w:r>
    </w:p>
    <w:p w:rsidR="00D81C56" w:rsidRDefault="00D81C56">
      <w:pPr>
        <w:rPr>
          <w:sz w:val="20"/>
        </w:rPr>
      </w:pPr>
    </w:p>
    <w:tbl>
      <w:tblPr>
        <w:tblW w:w="7020" w:type="dxa"/>
        <w:tblInd w:w="-72" w:type="dxa"/>
        <w:tblBorders>
          <w:top w:val="single" w:sz="4" w:space="0" w:color="0072C6"/>
          <w:bottom w:val="single" w:sz="4" w:space="0" w:color="0072C6"/>
          <w:insideH w:val="single" w:sz="4" w:space="0" w:color="auto"/>
        </w:tblBorders>
        <w:tblLook w:val="0000"/>
      </w:tblPr>
      <w:tblGrid>
        <w:gridCol w:w="2340"/>
        <w:gridCol w:w="1620"/>
        <w:gridCol w:w="3060"/>
      </w:tblGrid>
      <w:tr w:rsidR="00D81C56" w:rsidTr="00094500">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Miss</w:t>
            </w:r>
            <w:r>
              <w:rPr>
                <w:rFonts w:ascii="Arial" w:hAnsi="Arial" w:cs="Arial"/>
                <w:sz w:val="20"/>
              </w:rPr>
              <w:t xml:space="preserve"> </w:t>
            </w:r>
            <w:r>
              <w:rPr>
                <w:rFonts w:ascii="Arial" w:hAnsi="Arial" w:cs="Arial"/>
                <w:noProof/>
                <w:sz w:val="20"/>
              </w:rPr>
              <w:t>Eleri</w:t>
            </w:r>
            <w:r>
              <w:rPr>
                <w:rFonts w:ascii="Arial" w:hAnsi="Arial" w:cs="Arial"/>
                <w:sz w:val="20"/>
              </w:rPr>
              <w:t xml:space="preserve"> </w:t>
            </w:r>
            <w:r>
              <w:rPr>
                <w:rFonts w:ascii="Arial" w:hAnsi="Arial" w:cs="Arial"/>
                <w:noProof/>
                <w:sz w:val="20"/>
              </w:rPr>
              <w:t>Cusick</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0117 3428839</w:t>
            </w:r>
          </w:p>
        </w:tc>
        <w:tc>
          <w:tcPr>
            <w:tcW w:w="306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Paediatric Surgery</w:t>
            </w:r>
          </w:p>
        </w:tc>
      </w:tr>
      <w:tr w:rsidR="00D81C56" w:rsidTr="00094500">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Miss</w:t>
            </w:r>
            <w:r>
              <w:rPr>
                <w:rFonts w:ascii="Arial" w:hAnsi="Arial" w:cs="Arial"/>
                <w:sz w:val="20"/>
              </w:rPr>
              <w:t xml:space="preserve"> </w:t>
            </w:r>
            <w:r>
              <w:rPr>
                <w:rFonts w:ascii="Arial" w:hAnsi="Arial" w:cs="Arial"/>
                <w:noProof/>
                <w:sz w:val="20"/>
              </w:rPr>
              <w:t>Janet</w:t>
            </w:r>
            <w:r>
              <w:rPr>
                <w:rFonts w:ascii="Arial" w:hAnsi="Arial" w:cs="Arial"/>
                <w:sz w:val="20"/>
              </w:rPr>
              <w:t xml:space="preserve"> </w:t>
            </w:r>
            <w:r>
              <w:rPr>
                <w:rFonts w:ascii="Arial" w:hAnsi="Arial" w:cs="Arial"/>
                <w:noProof/>
                <w:sz w:val="20"/>
              </w:rPr>
              <w:t>McNally</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0117 3428820</w:t>
            </w:r>
          </w:p>
        </w:tc>
        <w:tc>
          <w:tcPr>
            <w:tcW w:w="306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Paediatric Surgery</w:t>
            </w:r>
          </w:p>
        </w:tc>
      </w:tr>
      <w:tr w:rsidR="00D81C56" w:rsidTr="00094500">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Mr</w:t>
            </w:r>
            <w:r>
              <w:rPr>
                <w:rFonts w:ascii="Arial" w:hAnsi="Arial" w:cs="Arial"/>
                <w:sz w:val="20"/>
              </w:rPr>
              <w:t xml:space="preserve"> </w:t>
            </w:r>
            <w:r>
              <w:rPr>
                <w:rFonts w:ascii="Arial" w:hAnsi="Arial" w:cs="Arial"/>
                <w:noProof/>
                <w:sz w:val="20"/>
              </w:rPr>
              <w:t>Tim Rogers</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0117 3428825</w:t>
            </w:r>
          </w:p>
        </w:tc>
        <w:tc>
          <w:tcPr>
            <w:tcW w:w="306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Paediatric Surgery</w:t>
            </w:r>
          </w:p>
        </w:tc>
      </w:tr>
      <w:tr w:rsidR="00D81C56" w:rsidTr="00094500">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Mr Robin Garrett-Cox</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0117 3428825</w:t>
            </w:r>
          </w:p>
        </w:tc>
        <w:tc>
          <w:tcPr>
            <w:tcW w:w="306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Paediatric Surgery</w:t>
            </w:r>
          </w:p>
        </w:tc>
      </w:tr>
    </w:tbl>
    <w:p w:rsidR="00D81C56" w:rsidRDefault="00D81C56">
      <w:pPr>
        <w:rPr>
          <w:rFonts w:ascii="Arial" w:hAnsi="Arial" w:cs="Arial"/>
          <w:sz w:val="20"/>
        </w:rPr>
      </w:pPr>
    </w:p>
    <w:p w:rsidR="00D81C56" w:rsidRDefault="00D81C56">
      <w:pPr>
        <w:rPr>
          <w:rFonts w:ascii="Arial" w:hAnsi="Arial" w:cs="Arial"/>
          <w:b/>
          <w:bCs/>
          <w:color w:val="0072C6"/>
          <w:sz w:val="20"/>
        </w:rPr>
      </w:pPr>
      <w:bookmarkStart w:id="67" w:name="paed_urology"/>
      <w:bookmarkEnd w:id="67"/>
      <w:r>
        <w:rPr>
          <w:rFonts w:ascii="Arial" w:hAnsi="Arial" w:cs="Arial"/>
          <w:b/>
          <w:bCs/>
          <w:noProof/>
          <w:color w:val="0072C6"/>
          <w:sz w:val="20"/>
        </w:rPr>
        <w:t>Paediatric Urology</w:t>
      </w:r>
    </w:p>
    <w:p w:rsidR="00D81C56" w:rsidRDefault="00D81C56">
      <w:pPr>
        <w:rPr>
          <w:sz w:val="20"/>
        </w:rPr>
      </w:pPr>
    </w:p>
    <w:tbl>
      <w:tblPr>
        <w:tblW w:w="7020" w:type="dxa"/>
        <w:tblInd w:w="-72" w:type="dxa"/>
        <w:tblBorders>
          <w:top w:val="single" w:sz="4" w:space="0" w:color="0072C6"/>
          <w:bottom w:val="single" w:sz="4" w:space="0" w:color="0072C6"/>
          <w:insideH w:val="single" w:sz="4" w:space="0" w:color="auto"/>
        </w:tblBorders>
        <w:tblLook w:val="0000"/>
      </w:tblPr>
      <w:tblGrid>
        <w:gridCol w:w="2340"/>
        <w:gridCol w:w="1620"/>
        <w:gridCol w:w="3060"/>
      </w:tblGrid>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Mr</w:t>
            </w:r>
            <w:r>
              <w:rPr>
                <w:rFonts w:ascii="Arial" w:hAnsi="Arial" w:cs="Arial"/>
                <w:sz w:val="20"/>
              </w:rPr>
              <w:t xml:space="preserve"> </w:t>
            </w:r>
            <w:r>
              <w:rPr>
                <w:rFonts w:ascii="Arial" w:hAnsi="Arial" w:cs="Arial"/>
                <w:noProof/>
                <w:sz w:val="20"/>
              </w:rPr>
              <w:t>Guy</w:t>
            </w:r>
            <w:r>
              <w:rPr>
                <w:rFonts w:ascii="Arial" w:hAnsi="Arial" w:cs="Arial"/>
                <w:sz w:val="20"/>
              </w:rPr>
              <w:t xml:space="preserve"> </w:t>
            </w:r>
            <w:r>
              <w:rPr>
                <w:rFonts w:ascii="Arial" w:hAnsi="Arial" w:cs="Arial"/>
                <w:noProof/>
                <w:sz w:val="20"/>
              </w:rPr>
              <w:t>Nicholls</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0117 3428840</w:t>
            </w:r>
          </w:p>
        </w:tc>
        <w:tc>
          <w:tcPr>
            <w:tcW w:w="306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Paediatric Urology</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Mr</w:t>
            </w:r>
            <w:r>
              <w:rPr>
                <w:rFonts w:ascii="Arial" w:hAnsi="Arial" w:cs="Arial"/>
                <w:sz w:val="20"/>
              </w:rPr>
              <w:t xml:space="preserve"> </w:t>
            </w:r>
            <w:r>
              <w:rPr>
                <w:rFonts w:ascii="Arial" w:hAnsi="Arial" w:cs="Arial"/>
                <w:noProof/>
                <w:sz w:val="20"/>
              </w:rPr>
              <w:t>Mark</w:t>
            </w:r>
            <w:r>
              <w:rPr>
                <w:rFonts w:ascii="Arial" w:hAnsi="Arial" w:cs="Arial"/>
                <w:sz w:val="20"/>
              </w:rPr>
              <w:t xml:space="preserve"> </w:t>
            </w:r>
            <w:r>
              <w:rPr>
                <w:rFonts w:ascii="Arial" w:hAnsi="Arial" w:cs="Arial"/>
                <w:noProof/>
                <w:sz w:val="20"/>
              </w:rPr>
              <w:t>Woodward</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0117 3428840</w:t>
            </w:r>
          </w:p>
        </w:tc>
        <w:tc>
          <w:tcPr>
            <w:tcW w:w="306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Paediatric Urology</w:t>
            </w:r>
          </w:p>
        </w:tc>
      </w:tr>
    </w:tbl>
    <w:p w:rsidR="00D81C56" w:rsidRDefault="00D81C56">
      <w:pPr>
        <w:rPr>
          <w:rFonts w:ascii="Arial" w:hAnsi="Arial" w:cs="Arial"/>
          <w:b/>
          <w:bCs/>
          <w:noProof/>
          <w:color w:val="0072C6"/>
          <w:sz w:val="20"/>
        </w:rPr>
      </w:pPr>
    </w:p>
    <w:p w:rsidR="00D81C56" w:rsidRDefault="00D81C56">
      <w:pPr>
        <w:rPr>
          <w:rFonts w:ascii="Arial" w:hAnsi="Arial" w:cs="Arial"/>
          <w:b/>
          <w:bCs/>
          <w:noProof/>
          <w:color w:val="0072C6"/>
          <w:sz w:val="20"/>
        </w:rPr>
      </w:pPr>
      <w:r>
        <w:rPr>
          <w:rFonts w:ascii="Arial" w:hAnsi="Arial" w:cs="Arial"/>
          <w:b/>
          <w:bCs/>
          <w:noProof/>
          <w:color w:val="0072C6"/>
          <w:sz w:val="20"/>
        </w:rPr>
        <w:br w:type="page"/>
      </w:r>
      <w:bookmarkStart w:id="68" w:name="paed_aud"/>
      <w:bookmarkEnd w:id="68"/>
      <w:r>
        <w:rPr>
          <w:rFonts w:ascii="Arial" w:hAnsi="Arial" w:cs="Arial"/>
          <w:b/>
          <w:bCs/>
          <w:noProof/>
          <w:color w:val="0072C6"/>
          <w:sz w:val="20"/>
        </w:rPr>
        <w:lastRenderedPageBreak/>
        <w:t>Paediatric Audiology – Direct Access Service</w:t>
      </w:r>
    </w:p>
    <w:p w:rsidR="00D81C56" w:rsidRDefault="00D81C56">
      <w:pPr>
        <w:rPr>
          <w:rFonts w:ascii="Arial" w:hAnsi="Arial" w:cs="Arial"/>
          <w:b/>
          <w:bCs/>
          <w:noProof/>
          <w:color w:val="0072C6"/>
          <w:sz w:val="20"/>
        </w:rPr>
      </w:pPr>
    </w:p>
    <w:p w:rsidR="00D81C56" w:rsidRDefault="00D81C56">
      <w:pPr>
        <w:rPr>
          <w:rFonts w:ascii="Arial" w:hAnsi="Arial" w:cs="Arial"/>
          <w:b/>
          <w:bCs/>
          <w:noProof/>
          <w:color w:val="0072C6"/>
          <w:sz w:val="20"/>
        </w:rPr>
      </w:pPr>
      <w:r>
        <w:rPr>
          <w:rFonts w:ascii="Arial" w:hAnsi="Arial" w:cs="Arial"/>
          <w:b/>
          <w:bCs/>
          <w:noProof/>
          <w:color w:val="0072C6"/>
          <w:sz w:val="20"/>
        </w:rPr>
        <w:t>Paediatric Audiology Service Manager</w:t>
      </w:r>
    </w:p>
    <w:p w:rsidR="00D81C56" w:rsidRDefault="00D81C56">
      <w:pPr>
        <w:rPr>
          <w:sz w:val="20"/>
        </w:rPr>
      </w:pPr>
    </w:p>
    <w:tbl>
      <w:tblPr>
        <w:tblW w:w="3960" w:type="dxa"/>
        <w:tblInd w:w="-72" w:type="dxa"/>
        <w:tblBorders>
          <w:top w:val="single" w:sz="4" w:space="0" w:color="0072C6"/>
          <w:bottom w:val="single" w:sz="4" w:space="0" w:color="0072C6"/>
          <w:insideH w:val="single" w:sz="4" w:space="0" w:color="0072C6"/>
          <w:insideV w:val="single" w:sz="4" w:space="0" w:color="0072C6"/>
        </w:tblBorders>
        <w:tblLook w:val="0000"/>
      </w:tblPr>
      <w:tblGrid>
        <w:gridCol w:w="2340"/>
        <w:gridCol w:w="1620"/>
      </w:tblGrid>
      <w:tr w:rsidR="00D81C56" w:rsidTr="001F5B1D">
        <w:trPr>
          <w:cantSplit/>
        </w:trPr>
        <w:tc>
          <w:tcPr>
            <w:tcW w:w="2340" w:type="dxa"/>
          </w:tcPr>
          <w:p w:rsidR="00D81C56" w:rsidRDefault="00D81C56">
            <w:pPr>
              <w:rPr>
                <w:rFonts w:ascii="Arial" w:hAnsi="Arial" w:cs="Arial"/>
                <w:sz w:val="20"/>
              </w:rPr>
            </w:pPr>
            <w:r>
              <w:rPr>
                <w:rFonts w:ascii="Arial" w:hAnsi="Arial" w:cs="Arial"/>
                <w:noProof/>
                <w:color w:val="000000"/>
                <w:sz w:val="20"/>
              </w:rPr>
              <w:t>Liz Midgley</w:t>
            </w:r>
          </w:p>
        </w:tc>
        <w:tc>
          <w:tcPr>
            <w:tcW w:w="1620" w:type="dxa"/>
          </w:tcPr>
          <w:p w:rsidR="00D81C56" w:rsidRDefault="00D81C56">
            <w:pPr>
              <w:rPr>
                <w:rFonts w:ascii="Arial" w:hAnsi="Arial" w:cs="Arial"/>
                <w:sz w:val="20"/>
              </w:rPr>
            </w:pPr>
            <w:r>
              <w:rPr>
                <w:rFonts w:ascii="Arial" w:hAnsi="Arial" w:cs="Arial"/>
                <w:noProof/>
                <w:color w:val="000000"/>
                <w:sz w:val="20"/>
              </w:rPr>
              <w:t>0117 3428475</w:t>
            </w:r>
          </w:p>
        </w:tc>
      </w:tr>
    </w:tbl>
    <w:p w:rsidR="00D81C56" w:rsidRDefault="00D81C56">
      <w:pPr>
        <w:rPr>
          <w:rFonts w:ascii="Arial" w:hAnsi="Arial" w:cs="Arial"/>
          <w:b/>
          <w:bCs/>
          <w:noProof/>
          <w:color w:val="0072C6"/>
          <w:sz w:val="20"/>
        </w:rPr>
      </w:pPr>
    </w:p>
    <w:p w:rsidR="00D81C56" w:rsidRDefault="00D81C56">
      <w:pPr>
        <w:rPr>
          <w:rFonts w:ascii="Arial" w:hAnsi="Arial" w:cs="Arial"/>
          <w:noProof/>
          <w:sz w:val="20"/>
        </w:rPr>
      </w:pPr>
      <w:r>
        <w:rPr>
          <w:rFonts w:ascii="Arial" w:hAnsi="Arial" w:cs="Arial"/>
          <w:noProof/>
          <w:sz w:val="20"/>
        </w:rPr>
        <w:t>The Audiology Department offers appropriate hearing tests for children from birth onwards. Patients can be referred on to ENT if appropriate.</w:t>
      </w:r>
    </w:p>
    <w:p w:rsidR="00D81C56" w:rsidRDefault="00D81C56">
      <w:pPr>
        <w:rPr>
          <w:rFonts w:ascii="Arial" w:hAnsi="Arial" w:cs="Arial"/>
          <w:noProof/>
          <w:sz w:val="20"/>
        </w:rPr>
      </w:pPr>
    </w:p>
    <w:p w:rsidR="00D81C56" w:rsidRDefault="00D81C56">
      <w:pPr>
        <w:tabs>
          <w:tab w:val="right" w:pos="7200"/>
        </w:tabs>
        <w:rPr>
          <w:rFonts w:ascii="Arial" w:hAnsi="Arial" w:cs="Arial"/>
          <w:noProof/>
          <w:sz w:val="20"/>
        </w:rPr>
      </w:pPr>
      <w:r>
        <w:rPr>
          <w:rFonts w:ascii="Arial" w:hAnsi="Arial" w:cs="Arial"/>
          <w:noProof/>
          <w:sz w:val="20"/>
        </w:rPr>
        <w:t>Please refer using standard referral form or by letter (stating reason for referral) or by telephone: 0117 3428350.</w:t>
      </w:r>
    </w:p>
    <w:p w:rsidR="00D81C56" w:rsidRDefault="00D81C56">
      <w:pPr>
        <w:tabs>
          <w:tab w:val="right" w:pos="7200"/>
        </w:tabs>
        <w:rPr>
          <w:rFonts w:ascii="Arial" w:hAnsi="Arial" w:cs="Arial"/>
          <w:noProof/>
          <w:sz w:val="20"/>
        </w:rPr>
      </w:pPr>
    </w:p>
    <w:p w:rsidR="00D81C56" w:rsidRDefault="00D81C56">
      <w:pPr>
        <w:tabs>
          <w:tab w:val="right" w:pos="7200"/>
        </w:tabs>
        <w:rPr>
          <w:rFonts w:ascii="Arial" w:hAnsi="Arial" w:cs="Arial"/>
          <w:noProof/>
          <w:sz w:val="20"/>
        </w:rPr>
      </w:pPr>
    </w:p>
    <w:p w:rsidR="00D81C56" w:rsidRDefault="00D81C56">
      <w:pPr>
        <w:rPr>
          <w:rFonts w:ascii="Arial" w:hAnsi="Arial" w:cs="Arial"/>
          <w:noProof/>
          <w:sz w:val="20"/>
        </w:rPr>
      </w:pPr>
      <w:bookmarkStart w:id="69" w:name="paed_salt"/>
      <w:bookmarkEnd w:id="69"/>
      <w:r>
        <w:rPr>
          <w:rFonts w:ascii="Arial" w:hAnsi="Arial" w:cs="Arial"/>
          <w:b/>
          <w:bCs/>
          <w:noProof/>
          <w:color w:val="0072C6"/>
          <w:sz w:val="20"/>
        </w:rPr>
        <w:t>Paediatric Speech &amp; Language Therapy</w:t>
      </w:r>
    </w:p>
    <w:p w:rsidR="00D81C56" w:rsidRDefault="00D81C56">
      <w:pPr>
        <w:tabs>
          <w:tab w:val="right" w:pos="7200"/>
        </w:tabs>
        <w:rPr>
          <w:rFonts w:ascii="Arial" w:hAnsi="Arial" w:cs="Arial"/>
          <w:noProof/>
          <w:sz w:val="20"/>
        </w:rPr>
      </w:pPr>
    </w:p>
    <w:p w:rsidR="00D81C56" w:rsidRDefault="000026C3">
      <w:pPr>
        <w:tabs>
          <w:tab w:val="left" w:pos="3060"/>
          <w:tab w:val="left" w:pos="5220"/>
        </w:tabs>
        <w:rPr>
          <w:rFonts w:ascii="Arial" w:hAnsi="Arial" w:cs="Arial"/>
          <w:b/>
          <w:bCs/>
          <w:noProof/>
          <w:color w:val="0072C6"/>
          <w:sz w:val="20"/>
        </w:rPr>
      </w:pPr>
      <w:r>
        <w:rPr>
          <w:rFonts w:ascii="Arial" w:hAnsi="Arial" w:cs="Arial"/>
          <w:b/>
          <w:bCs/>
          <w:noProof/>
          <w:color w:val="0072C6"/>
          <w:sz w:val="20"/>
        </w:rPr>
        <w:t xml:space="preserve">Lead for Acute </w:t>
      </w:r>
      <w:r w:rsidR="00D81C56">
        <w:rPr>
          <w:rFonts w:ascii="Arial" w:hAnsi="Arial" w:cs="Arial"/>
          <w:b/>
          <w:bCs/>
          <w:noProof/>
          <w:color w:val="0072C6"/>
          <w:sz w:val="20"/>
        </w:rPr>
        <w:t>Paediatric SALT:</w:t>
      </w:r>
      <w:r w:rsidR="00D81C56">
        <w:rPr>
          <w:rFonts w:ascii="Arial" w:hAnsi="Arial" w:cs="Arial"/>
          <w:b/>
          <w:bCs/>
          <w:noProof/>
          <w:color w:val="0072C6"/>
          <w:sz w:val="20"/>
        </w:rPr>
        <w:tab/>
      </w:r>
    </w:p>
    <w:p w:rsidR="00D81C56" w:rsidRDefault="00D81C56">
      <w:pPr>
        <w:tabs>
          <w:tab w:val="left" w:pos="3060"/>
          <w:tab w:val="left" w:pos="5220"/>
        </w:tabs>
        <w:rPr>
          <w:rFonts w:ascii="Arial" w:hAnsi="Arial" w:cs="Arial"/>
          <w:b/>
          <w:bCs/>
          <w:noProof/>
          <w:color w:val="0072C6"/>
          <w:sz w:val="20"/>
        </w:rPr>
      </w:pPr>
    </w:p>
    <w:tbl>
      <w:tblPr>
        <w:tblW w:w="3960" w:type="dxa"/>
        <w:tblInd w:w="-72" w:type="dxa"/>
        <w:tblBorders>
          <w:top w:val="single" w:sz="4" w:space="0" w:color="0072C6"/>
          <w:bottom w:val="single" w:sz="4" w:space="0" w:color="0072C6"/>
          <w:insideH w:val="single" w:sz="4" w:space="0" w:color="0072C6"/>
          <w:insideV w:val="single" w:sz="4" w:space="0" w:color="0072C6"/>
        </w:tblBorders>
        <w:tblLook w:val="0000"/>
      </w:tblPr>
      <w:tblGrid>
        <w:gridCol w:w="2340"/>
        <w:gridCol w:w="1620"/>
      </w:tblGrid>
      <w:tr w:rsidR="00D81C56" w:rsidTr="001F5B1D">
        <w:trPr>
          <w:cantSplit/>
        </w:trPr>
        <w:tc>
          <w:tcPr>
            <w:tcW w:w="2340" w:type="dxa"/>
          </w:tcPr>
          <w:p w:rsidR="00D81C56" w:rsidRDefault="000026C3">
            <w:pPr>
              <w:rPr>
                <w:rFonts w:ascii="Arial" w:hAnsi="Arial" w:cs="Arial"/>
                <w:sz w:val="20"/>
              </w:rPr>
            </w:pPr>
            <w:r>
              <w:rPr>
                <w:rFonts w:ascii="Arial" w:hAnsi="Arial" w:cs="Arial"/>
                <w:noProof/>
                <w:sz w:val="20"/>
              </w:rPr>
              <w:t>Helen Marks</w:t>
            </w:r>
          </w:p>
        </w:tc>
        <w:tc>
          <w:tcPr>
            <w:tcW w:w="1620" w:type="dxa"/>
          </w:tcPr>
          <w:p w:rsidR="00D81C56" w:rsidRDefault="000026C3">
            <w:pPr>
              <w:rPr>
                <w:rFonts w:ascii="Arial" w:hAnsi="Arial" w:cs="Arial"/>
                <w:sz w:val="20"/>
              </w:rPr>
            </w:pPr>
            <w:r>
              <w:rPr>
                <w:rFonts w:ascii="Arial" w:hAnsi="Arial" w:cs="Arial"/>
                <w:noProof/>
                <w:sz w:val="20"/>
              </w:rPr>
              <w:t>0117 3428498</w:t>
            </w:r>
          </w:p>
        </w:tc>
      </w:tr>
    </w:tbl>
    <w:p w:rsidR="00D81C56" w:rsidRDefault="00D81C56">
      <w:pPr>
        <w:tabs>
          <w:tab w:val="left" w:pos="3060"/>
          <w:tab w:val="left" w:pos="5220"/>
        </w:tabs>
        <w:rPr>
          <w:rFonts w:ascii="Arial" w:hAnsi="Arial" w:cs="Arial"/>
          <w:sz w:val="20"/>
        </w:rPr>
      </w:pPr>
    </w:p>
    <w:p w:rsidR="000026C3" w:rsidRPr="000026C3" w:rsidRDefault="000026C3" w:rsidP="000026C3">
      <w:pPr>
        <w:rPr>
          <w:rFonts w:ascii="Arial" w:hAnsi="Arial" w:cs="Arial"/>
          <w:sz w:val="20"/>
        </w:rPr>
      </w:pPr>
      <w:r w:rsidRPr="000026C3">
        <w:rPr>
          <w:rFonts w:ascii="Arial" w:hAnsi="Arial" w:cs="Arial"/>
          <w:b/>
          <w:bCs/>
          <w:noProof/>
          <w:color w:val="0072C6"/>
          <w:sz w:val="20"/>
        </w:rPr>
        <w:t>ACCESS / REFERRALS</w:t>
      </w:r>
    </w:p>
    <w:p w:rsidR="000026C3" w:rsidRPr="000026C3" w:rsidRDefault="000026C3" w:rsidP="000026C3">
      <w:pPr>
        <w:rPr>
          <w:rFonts w:ascii="Arial" w:hAnsi="Arial" w:cs="Arial"/>
          <w:sz w:val="20"/>
        </w:rPr>
      </w:pPr>
    </w:p>
    <w:p w:rsidR="000026C3" w:rsidRDefault="000026C3" w:rsidP="000026C3">
      <w:pPr>
        <w:pStyle w:val="BodyTextIndent2"/>
        <w:tabs>
          <w:tab w:val="left" w:pos="720"/>
        </w:tabs>
        <w:ind w:left="0"/>
        <w:rPr>
          <w:noProof w:val="0"/>
          <w:szCs w:val="20"/>
          <w:lang w:val="en-US"/>
        </w:rPr>
      </w:pPr>
      <w:r w:rsidRPr="000026C3">
        <w:rPr>
          <w:noProof w:val="0"/>
          <w:szCs w:val="20"/>
          <w:lang w:val="en-US"/>
        </w:rPr>
        <w:t>Current access is limited to inpatients but referrals for specialist tertiary SALT input can be faxed to 0117 3428690 and patients will be seen on an exceptional basis.</w:t>
      </w:r>
    </w:p>
    <w:p w:rsidR="00D81C56" w:rsidRDefault="00D81C56">
      <w:pPr>
        <w:rPr>
          <w:rFonts w:ascii="Arial" w:hAnsi="Arial" w:cs="Arial"/>
          <w:sz w:val="20"/>
        </w:rPr>
      </w:pPr>
    </w:p>
    <w:p w:rsidR="000026C3" w:rsidRPr="000026C3" w:rsidRDefault="000026C3" w:rsidP="000026C3">
      <w:pPr>
        <w:rPr>
          <w:rFonts w:ascii="Arial" w:hAnsi="Arial" w:cs="Arial"/>
          <w:b/>
          <w:bCs/>
          <w:noProof/>
          <w:color w:val="0072C6"/>
          <w:sz w:val="20"/>
        </w:rPr>
      </w:pPr>
      <w:r w:rsidRPr="000026C3">
        <w:rPr>
          <w:rFonts w:ascii="Arial" w:hAnsi="Arial" w:cs="Arial"/>
          <w:b/>
          <w:bCs/>
          <w:noProof/>
          <w:color w:val="0072C6"/>
          <w:sz w:val="20"/>
        </w:rPr>
        <w:t xml:space="preserve">Paediatric Clinical Psychology </w:t>
      </w:r>
    </w:p>
    <w:p w:rsidR="000026C3" w:rsidRPr="000026C3" w:rsidRDefault="000026C3" w:rsidP="000026C3">
      <w:pPr>
        <w:rPr>
          <w:rFonts w:ascii="Arial" w:hAnsi="Arial" w:cs="Arial"/>
          <w:b/>
          <w:bCs/>
          <w:noProof/>
          <w:color w:val="0072C6"/>
          <w:sz w:val="20"/>
        </w:rPr>
      </w:pPr>
    </w:p>
    <w:p w:rsidR="000026C3" w:rsidRPr="000026C3" w:rsidRDefault="000026C3" w:rsidP="000026C3">
      <w:pPr>
        <w:tabs>
          <w:tab w:val="left" w:pos="3060"/>
          <w:tab w:val="left" w:pos="5220"/>
        </w:tabs>
        <w:rPr>
          <w:rFonts w:ascii="Arial" w:hAnsi="Arial" w:cs="Arial"/>
          <w:b/>
          <w:bCs/>
          <w:noProof/>
          <w:color w:val="0072C6"/>
          <w:sz w:val="20"/>
        </w:rPr>
      </w:pPr>
      <w:r w:rsidRPr="000026C3">
        <w:rPr>
          <w:rFonts w:ascii="Arial" w:hAnsi="Arial" w:cs="Arial"/>
          <w:b/>
          <w:bCs/>
          <w:noProof/>
          <w:color w:val="0072C6"/>
          <w:sz w:val="20"/>
        </w:rPr>
        <w:t>Lead for Paediatric Clinical Psychology:</w:t>
      </w:r>
      <w:r w:rsidRPr="000026C3">
        <w:rPr>
          <w:rFonts w:ascii="Arial" w:hAnsi="Arial" w:cs="Arial"/>
          <w:b/>
          <w:bCs/>
          <w:noProof/>
          <w:color w:val="0072C6"/>
          <w:sz w:val="20"/>
        </w:rPr>
        <w:tab/>
      </w:r>
    </w:p>
    <w:p w:rsidR="000026C3" w:rsidRPr="000026C3" w:rsidRDefault="000026C3" w:rsidP="000026C3">
      <w:pPr>
        <w:tabs>
          <w:tab w:val="left" w:pos="3060"/>
          <w:tab w:val="left" w:pos="5220"/>
        </w:tabs>
        <w:rPr>
          <w:rFonts w:ascii="Arial" w:hAnsi="Arial" w:cs="Arial"/>
          <w:b/>
          <w:bCs/>
          <w:noProof/>
          <w:color w:val="0072C6"/>
          <w:sz w:val="20"/>
        </w:rPr>
      </w:pPr>
    </w:p>
    <w:tbl>
      <w:tblPr>
        <w:tblW w:w="3960" w:type="dxa"/>
        <w:tblInd w:w="-72" w:type="dxa"/>
        <w:tblBorders>
          <w:top w:val="single" w:sz="4" w:space="0" w:color="0072C6"/>
          <w:bottom w:val="single" w:sz="4" w:space="0" w:color="0072C6"/>
          <w:insideH w:val="single" w:sz="4" w:space="0" w:color="0072C6"/>
          <w:insideV w:val="single" w:sz="4" w:space="0" w:color="0072C6"/>
        </w:tblBorders>
        <w:tblLook w:val="0000"/>
      </w:tblPr>
      <w:tblGrid>
        <w:gridCol w:w="2340"/>
        <w:gridCol w:w="1620"/>
      </w:tblGrid>
      <w:tr w:rsidR="000026C3" w:rsidTr="002129F9">
        <w:trPr>
          <w:cantSplit/>
        </w:trPr>
        <w:tc>
          <w:tcPr>
            <w:tcW w:w="2340" w:type="dxa"/>
          </w:tcPr>
          <w:p w:rsidR="000026C3" w:rsidRPr="000026C3" w:rsidRDefault="000026C3" w:rsidP="002129F9">
            <w:pPr>
              <w:rPr>
                <w:rFonts w:ascii="Arial" w:hAnsi="Arial" w:cs="Arial"/>
                <w:sz w:val="20"/>
              </w:rPr>
            </w:pPr>
            <w:r w:rsidRPr="000026C3">
              <w:rPr>
                <w:rFonts w:ascii="Arial" w:hAnsi="Arial" w:cs="Arial"/>
                <w:noProof/>
                <w:sz w:val="20"/>
              </w:rPr>
              <w:t>Dr Sue Dolby</w:t>
            </w:r>
          </w:p>
        </w:tc>
        <w:tc>
          <w:tcPr>
            <w:tcW w:w="1620" w:type="dxa"/>
          </w:tcPr>
          <w:p w:rsidR="000026C3" w:rsidRDefault="000026C3" w:rsidP="002129F9">
            <w:pPr>
              <w:rPr>
                <w:rFonts w:ascii="Arial" w:hAnsi="Arial" w:cs="Arial"/>
                <w:sz w:val="20"/>
              </w:rPr>
            </w:pPr>
            <w:r w:rsidRPr="000026C3">
              <w:rPr>
                <w:rFonts w:ascii="Arial" w:hAnsi="Arial" w:cs="Arial"/>
                <w:noProof/>
                <w:sz w:val="20"/>
              </w:rPr>
              <w:t>0117 342 8168</w:t>
            </w:r>
          </w:p>
        </w:tc>
      </w:tr>
    </w:tbl>
    <w:p w:rsidR="000026C3" w:rsidRDefault="000026C3">
      <w:pPr>
        <w:rPr>
          <w:rFonts w:ascii="Arial" w:hAnsi="Arial" w:cs="Arial"/>
          <w:sz w:val="20"/>
        </w:rPr>
      </w:pPr>
    </w:p>
    <w:p w:rsidR="00D81C56" w:rsidRDefault="00D81C56">
      <w:pPr>
        <w:rPr>
          <w:rFonts w:ascii="Arial" w:hAnsi="Arial" w:cs="Arial"/>
          <w:b/>
          <w:bCs/>
          <w:color w:val="0072C6"/>
          <w:sz w:val="20"/>
        </w:rPr>
      </w:pPr>
      <w:bookmarkStart w:id="70" w:name="picu"/>
      <w:bookmarkEnd w:id="70"/>
      <w:r>
        <w:rPr>
          <w:rFonts w:ascii="Arial" w:hAnsi="Arial" w:cs="Arial"/>
          <w:b/>
          <w:bCs/>
          <w:noProof/>
          <w:color w:val="0072C6"/>
          <w:sz w:val="20"/>
        </w:rPr>
        <w:t>PICU (Paediatric Intensive Care Unit)</w:t>
      </w:r>
    </w:p>
    <w:p w:rsidR="00D81C56" w:rsidRDefault="00D81C56">
      <w:pPr>
        <w:rPr>
          <w:rFonts w:ascii="Arial" w:hAnsi="Arial" w:cs="Arial"/>
          <w:b/>
          <w:bCs/>
          <w:noProof/>
          <w:color w:val="0072C6"/>
          <w:sz w:val="20"/>
        </w:rPr>
      </w:pPr>
    </w:p>
    <w:tbl>
      <w:tblPr>
        <w:tblW w:w="7006" w:type="dxa"/>
        <w:tblInd w:w="-72" w:type="dxa"/>
        <w:tblBorders>
          <w:top w:val="single" w:sz="4" w:space="0" w:color="0072C6"/>
          <w:bottom w:val="single" w:sz="4" w:space="0" w:color="0072C6"/>
          <w:insideH w:val="single" w:sz="4" w:space="0" w:color="auto"/>
        </w:tblBorders>
        <w:tblLook w:val="0000"/>
      </w:tblPr>
      <w:tblGrid>
        <w:gridCol w:w="2340"/>
        <w:gridCol w:w="1620"/>
        <w:gridCol w:w="3046"/>
      </w:tblGrid>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Peter</w:t>
            </w:r>
            <w:r>
              <w:rPr>
                <w:rFonts w:ascii="Arial" w:hAnsi="Arial" w:cs="Arial"/>
                <w:sz w:val="20"/>
              </w:rPr>
              <w:t xml:space="preserve"> </w:t>
            </w:r>
            <w:r>
              <w:rPr>
                <w:rFonts w:ascii="Arial" w:hAnsi="Arial" w:cs="Arial"/>
                <w:noProof/>
                <w:sz w:val="20"/>
              </w:rPr>
              <w:t>Davis</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0117 3428843</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Paed Anaesthesia &amp; Int. Care</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James</w:t>
            </w:r>
            <w:r>
              <w:rPr>
                <w:rFonts w:ascii="Arial" w:hAnsi="Arial" w:cs="Arial"/>
                <w:sz w:val="20"/>
              </w:rPr>
              <w:t xml:space="preserve"> </w:t>
            </w:r>
            <w:r>
              <w:rPr>
                <w:rFonts w:ascii="Arial" w:hAnsi="Arial" w:cs="Arial"/>
                <w:noProof/>
                <w:sz w:val="20"/>
              </w:rPr>
              <w:t>Fraser</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0117 3428843</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Paed Anaesthesia &amp; Int. Care</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David</w:t>
            </w:r>
            <w:r>
              <w:rPr>
                <w:rFonts w:ascii="Arial" w:hAnsi="Arial" w:cs="Arial"/>
                <w:sz w:val="20"/>
              </w:rPr>
              <w:t xml:space="preserve"> </w:t>
            </w:r>
            <w:r>
              <w:rPr>
                <w:rFonts w:ascii="Arial" w:hAnsi="Arial" w:cs="Arial"/>
                <w:noProof/>
                <w:sz w:val="20"/>
              </w:rPr>
              <w:t>Grant</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0117 3428843</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Paed Anaesthesia &amp; Int. Care</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Ian</w:t>
            </w:r>
            <w:r>
              <w:rPr>
                <w:rFonts w:ascii="Arial" w:hAnsi="Arial" w:cs="Arial"/>
                <w:sz w:val="20"/>
              </w:rPr>
              <w:t xml:space="preserve"> </w:t>
            </w:r>
            <w:r>
              <w:rPr>
                <w:rFonts w:ascii="Arial" w:hAnsi="Arial" w:cs="Arial"/>
                <w:noProof/>
                <w:sz w:val="20"/>
              </w:rPr>
              <w:t>Jenkins</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0117 3428843</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Paed Anaesthesia &amp; Int. Care</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Peter</w:t>
            </w:r>
            <w:r>
              <w:rPr>
                <w:rFonts w:ascii="Arial" w:hAnsi="Arial" w:cs="Arial"/>
                <w:sz w:val="20"/>
              </w:rPr>
              <w:t xml:space="preserve"> </w:t>
            </w:r>
            <w:r>
              <w:rPr>
                <w:rFonts w:ascii="Arial" w:hAnsi="Arial" w:cs="Arial"/>
                <w:noProof/>
                <w:sz w:val="20"/>
              </w:rPr>
              <w:t>Murphy</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0117 3428843</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Paed Anaesthesia &amp; Int. Care</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Margrid</w:t>
            </w:r>
            <w:r>
              <w:rPr>
                <w:rFonts w:ascii="Arial" w:hAnsi="Arial" w:cs="Arial"/>
                <w:sz w:val="20"/>
              </w:rPr>
              <w:t xml:space="preserve"> </w:t>
            </w:r>
            <w:r>
              <w:rPr>
                <w:rFonts w:ascii="Arial" w:hAnsi="Arial" w:cs="Arial"/>
                <w:noProof/>
                <w:sz w:val="20"/>
              </w:rPr>
              <w:t>Schindler</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0117 3428515</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Paed Anaesthesia &amp; Int. Care</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Patricia</w:t>
            </w:r>
            <w:r>
              <w:rPr>
                <w:rFonts w:ascii="Arial" w:hAnsi="Arial" w:cs="Arial"/>
                <w:sz w:val="20"/>
              </w:rPr>
              <w:t xml:space="preserve"> </w:t>
            </w:r>
            <w:r>
              <w:rPr>
                <w:rFonts w:ascii="Arial" w:hAnsi="Arial" w:cs="Arial"/>
                <w:noProof/>
                <w:sz w:val="20"/>
              </w:rPr>
              <w:t>Weir</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0117 3428843</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Paed Anaesthesia &amp; Int. Care</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Prof Andy Wolfe</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0117 3428843</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noProof/>
                <w:sz w:val="20"/>
              </w:rPr>
            </w:pPr>
            <w:r>
              <w:rPr>
                <w:rFonts w:ascii="Arial" w:hAnsi="Arial" w:cs="Arial"/>
                <w:noProof/>
                <w:sz w:val="20"/>
              </w:rPr>
              <w:t>Paed Anaesthesia &amp; Int. Care</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Dr Steven Marriage</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0117 3428843</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noProof/>
                <w:sz w:val="20"/>
              </w:rPr>
            </w:pPr>
            <w:r>
              <w:rPr>
                <w:rFonts w:ascii="Arial" w:hAnsi="Arial" w:cs="Arial"/>
                <w:noProof/>
                <w:sz w:val="20"/>
              </w:rPr>
              <w:t>Paed Anaesthesia &amp; Int. Care</w:t>
            </w:r>
          </w:p>
        </w:tc>
      </w:tr>
    </w:tbl>
    <w:p w:rsidR="00D81C56" w:rsidRDefault="00D81C56">
      <w:pPr>
        <w:rPr>
          <w:rFonts w:ascii="Arial" w:hAnsi="Arial" w:cs="Arial"/>
          <w:b/>
          <w:bCs/>
          <w:noProof/>
          <w:color w:val="0072C6"/>
          <w:sz w:val="20"/>
        </w:rPr>
        <w:sectPr w:rsidR="00D81C56">
          <w:headerReference w:type="default" r:id="rId41"/>
          <w:pgSz w:w="8392" w:h="11907"/>
          <w:pgMar w:top="902" w:right="832" w:bottom="567" w:left="900" w:header="709" w:footer="709" w:gutter="0"/>
          <w:cols w:space="720"/>
        </w:sectPr>
      </w:pPr>
    </w:p>
    <w:p w:rsidR="00D81C56" w:rsidRDefault="00D81C56">
      <w:pPr>
        <w:tabs>
          <w:tab w:val="right" w:pos="6840"/>
        </w:tabs>
        <w:rPr>
          <w:rFonts w:ascii="Arial" w:hAnsi="Arial" w:cs="Arial"/>
          <w:b/>
          <w:bCs/>
          <w:color w:val="0072C6"/>
          <w:sz w:val="20"/>
        </w:rPr>
      </w:pPr>
      <w:bookmarkStart w:id="71" w:name="clinical_pharmacology"/>
      <w:bookmarkEnd w:id="71"/>
      <w:r>
        <w:rPr>
          <w:rFonts w:ascii="Arial" w:hAnsi="Arial" w:cs="Arial"/>
          <w:b/>
          <w:bCs/>
          <w:color w:val="0072C6"/>
          <w:sz w:val="20"/>
        </w:rPr>
        <w:lastRenderedPageBreak/>
        <w:tab/>
      </w:r>
      <w:r>
        <w:rPr>
          <w:rFonts w:ascii="Arial" w:hAnsi="Arial" w:cs="Arial"/>
          <w:b/>
          <w:bCs/>
          <w:color w:val="808080"/>
          <w:sz w:val="20"/>
        </w:rPr>
        <w:t xml:space="preserve">(Division: </w:t>
      </w:r>
      <w:r w:rsidR="005807E0">
        <w:rPr>
          <w:rFonts w:ascii="Arial" w:hAnsi="Arial" w:cs="Arial"/>
          <w:b/>
          <w:bCs/>
          <w:noProof/>
          <w:color w:val="808080"/>
          <w:sz w:val="20"/>
        </w:rPr>
        <w:t>W&amp;C</w:t>
      </w:r>
      <w:r>
        <w:rPr>
          <w:rFonts w:ascii="Arial" w:hAnsi="Arial" w:cs="Arial"/>
          <w:b/>
          <w:bCs/>
          <w:color w:val="808080"/>
          <w:sz w:val="20"/>
        </w:rPr>
        <w:t>)</w:t>
      </w:r>
    </w:p>
    <w:p w:rsidR="005807E0" w:rsidRPr="003C76A6" w:rsidRDefault="005807E0" w:rsidP="005807E0">
      <w:pPr>
        <w:tabs>
          <w:tab w:val="right" w:pos="6840"/>
        </w:tabs>
        <w:rPr>
          <w:rFonts w:ascii="Arial" w:hAnsi="Arial" w:cs="Arial"/>
          <w:b/>
          <w:color w:val="0072C6"/>
          <w:sz w:val="20"/>
        </w:rPr>
      </w:pPr>
      <w:r w:rsidRPr="003C76A6">
        <w:rPr>
          <w:rFonts w:ascii="Arial" w:hAnsi="Arial" w:cs="Arial"/>
          <w:b/>
          <w:color w:val="0072C6"/>
          <w:sz w:val="20"/>
        </w:rPr>
        <w:t>Consultants</w:t>
      </w:r>
    </w:p>
    <w:p w:rsidR="005807E0" w:rsidRDefault="005807E0" w:rsidP="005807E0">
      <w:pPr>
        <w:tabs>
          <w:tab w:val="right" w:pos="6840"/>
        </w:tabs>
        <w:rPr>
          <w:sz w:val="20"/>
        </w:rPr>
      </w:pPr>
    </w:p>
    <w:tbl>
      <w:tblPr>
        <w:tblW w:w="7020" w:type="dxa"/>
        <w:tblInd w:w="-72" w:type="dxa"/>
        <w:tblBorders>
          <w:top w:val="single" w:sz="4" w:space="0" w:color="0072C6"/>
          <w:bottom w:val="single" w:sz="4" w:space="0" w:color="0072C6"/>
          <w:insideH w:val="single" w:sz="4" w:space="0" w:color="0072C6"/>
          <w:insideV w:val="single" w:sz="4" w:space="0" w:color="0072C6"/>
        </w:tblBorders>
        <w:tblLook w:val="0000"/>
      </w:tblPr>
      <w:tblGrid>
        <w:gridCol w:w="2160"/>
        <w:gridCol w:w="1620"/>
        <w:gridCol w:w="3240"/>
      </w:tblGrid>
      <w:tr w:rsidR="005807E0" w:rsidTr="00C4424C">
        <w:trPr>
          <w:cantSplit/>
        </w:trPr>
        <w:tc>
          <w:tcPr>
            <w:tcW w:w="2160" w:type="dxa"/>
          </w:tcPr>
          <w:p w:rsidR="005807E0" w:rsidRDefault="005807E0" w:rsidP="00C4424C">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Alan</w:t>
            </w:r>
            <w:r>
              <w:rPr>
                <w:rFonts w:ascii="Arial" w:hAnsi="Arial" w:cs="Arial"/>
                <w:sz w:val="20"/>
              </w:rPr>
              <w:t xml:space="preserve"> </w:t>
            </w:r>
            <w:r>
              <w:rPr>
                <w:rFonts w:ascii="Arial" w:hAnsi="Arial" w:cs="Arial"/>
                <w:noProof/>
                <w:sz w:val="20"/>
              </w:rPr>
              <w:t>Donaldson</w:t>
            </w:r>
          </w:p>
        </w:tc>
        <w:tc>
          <w:tcPr>
            <w:tcW w:w="1620" w:type="dxa"/>
          </w:tcPr>
          <w:p w:rsidR="005807E0" w:rsidRDefault="005807E0" w:rsidP="00C4424C">
            <w:pPr>
              <w:rPr>
                <w:rFonts w:ascii="Arial" w:hAnsi="Arial" w:cs="Arial"/>
                <w:sz w:val="20"/>
              </w:rPr>
            </w:pPr>
            <w:r>
              <w:rPr>
                <w:rFonts w:ascii="Arial" w:hAnsi="Arial" w:cs="Arial"/>
                <w:noProof/>
                <w:sz w:val="20"/>
              </w:rPr>
              <w:t>0117 3425653</w:t>
            </w:r>
          </w:p>
        </w:tc>
        <w:tc>
          <w:tcPr>
            <w:tcW w:w="3240" w:type="dxa"/>
          </w:tcPr>
          <w:p w:rsidR="005807E0" w:rsidRDefault="005807E0" w:rsidP="00C4424C">
            <w:pPr>
              <w:rPr>
                <w:rFonts w:ascii="Arial" w:hAnsi="Arial" w:cs="Arial"/>
                <w:sz w:val="20"/>
              </w:rPr>
            </w:pPr>
            <w:r>
              <w:rPr>
                <w:rFonts w:ascii="Arial" w:hAnsi="Arial" w:cs="Arial"/>
                <w:noProof/>
                <w:sz w:val="20"/>
              </w:rPr>
              <w:t>Clinical genetics, cancer genetics, family testing in single gene disorders</w:t>
            </w:r>
          </w:p>
        </w:tc>
      </w:tr>
      <w:tr w:rsidR="005807E0" w:rsidTr="00C4424C">
        <w:trPr>
          <w:cantSplit/>
        </w:trPr>
        <w:tc>
          <w:tcPr>
            <w:tcW w:w="2160" w:type="dxa"/>
          </w:tcPr>
          <w:p w:rsidR="005807E0" w:rsidRDefault="005807E0" w:rsidP="00C4424C">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Peter</w:t>
            </w:r>
            <w:r>
              <w:rPr>
                <w:rFonts w:ascii="Arial" w:hAnsi="Arial" w:cs="Arial"/>
                <w:sz w:val="20"/>
              </w:rPr>
              <w:t xml:space="preserve"> </w:t>
            </w:r>
            <w:r>
              <w:rPr>
                <w:rFonts w:ascii="Arial" w:hAnsi="Arial" w:cs="Arial"/>
                <w:noProof/>
                <w:sz w:val="20"/>
              </w:rPr>
              <w:t>Lunt</w:t>
            </w:r>
          </w:p>
        </w:tc>
        <w:tc>
          <w:tcPr>
            <w:tcW w:w="1620" w:type="dxa"/>
          </w:tcPr>
          <w:p w:rsidR="005807E0" w:rsidRDefault="005807E0" w:rsidP="00C4424C">
            <w:pPr>
              <w:rPr>
                <w:rFonts w:ascii="Arial" w:hAnsi="Arial" w:cs="Arial"/>
                <w:sz w:val="20"/>
              </w:rPr>
            </w:pPr>
            <w:r>
              <w:rPr>
                <w:rFonts w:ascii="Arial" w:hAnsi="Arial" w:cs="Arial"/>
                <w:noProof/>
                <w:sz w:val="20"/>
              </w:rPr>
              <w:t>0117 3425652</w:t>
            </w:r>
          </w:p>
        </w:tc>
        <w:tc>
          <w:tcPr>
            <w:tcW w:w="3240" w:type="dxa"/>
          </w:tcPr>
          <w:p w:rsidR="005807E0" w:rsidRDefault="005807E0" w:rsidP="00C4424C">
            <w:pPr>
              <w:rPr>
                <w:rFonts w:ascii="Arial" w:hAnsi="Arial" w:cs="Arial"/>
                <w:sz w:val="20"/>
              </w:rPr>
            </w:pPr>
            <w:r>
              <w:rPr>
                <w:rFonts w:ascii="Arial" w:hAnsi="Arial" w:cs="Arial"/>
                <w:noProof/>
                <w:sz w:val="20"/>
              </w:rPr>
              <w:t>Clinical genetics, family testing in neuromuscular and neurogenetic disorders in adult and children, dysmorphology</w:t>
            </w:r>
          </w:p>
        </w:tc>
      </w:tr>
      <w:tr w:rsidR="005807E0" w:rsidTr="00C4424C">
        <w:trPr>
          <w:cantSplit/>
        </w:trPr>
        <w:tc>
          <w:tcPr>
            <w:tcW w:w="2160" w:type="dxa"/>
          </w:tcPr>
          <w:p w:rsidR="005807E0" w:rsidRDefault="005807E0" w:rsidP="00C4424C">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Ruth</w:t>
            </w:r>
            <w:r>
              <w:rPr>
                <w:rFonts w:ascii="Arial" w:hAnsi="Arial" w:cs="Arial"/>
                <w:sz w:val="20"/>
              </w:rPr>
              <w:t xml:space="preserve"> </w:t>
            </w:r>
            <w:r>
              <w:rPr>
                <w:rFonts w:ascii="Arial" w:hAnsi="Arial" w:cs="Arial"/>
                <w:noProof/>
                <w:sz w:val="20"/>
              </w:rPr>
              <w:t>Newbury-Ecob</w:t>
            </w:r>
          </w:p>
        </w:tc>
        <w:tc>
          <w:tcPr>
            <w:tcW w:w="1620" w:type="dxa"/>
          </w:tcPr>
          <w:p w:rsidR="005807E0" w:rsidRDefault="005807E0" w:rsidP="00C4424C">
            <w:pPr>
              <w:rPr>
                <w:rFonts w:ascii="Arial" w:hAnsi="Arial" w:cs="Arial"/>
                <w:sz w:val="20"/>
              </w:rPr>
            </w:pPr>
            <w:r>
              <w:rPr>
                <w:rFonts w:ascii="Arial" w:hAnsi="Arial" w:cs="Arial"/>
                <w:noProof/>
                <w:sz w:val="20"/>
              </w:rPr>
              <w:t>0117 3425107</w:t>
            </w:r>
          </w:p>
        </w:tc>
        <w:tc>
          <w:tcPr>
            <w:tcW w:w="3240" w:type="dxa"/>
          </w:tcPr>
          <w:p w:rsidR="005807E0" w:rsidRDefault="005807E0" w:rsidP="00C4424C">
            <w:pPr>
              <w:rPr>
                <w:rFonts w:ascii="Arial" w:hAnsi="Arial" w:cs="Arial"/>
                <w:sz w:val="20"/>
              </w:rPr>
            </w:pPr>
            <w:r>
              <w:rPr>
                <w:rFonts w:ascii="Arial" w:hAnsi="Arial" w:cs="Arial"/>
                <w:noProof/>
                <w:sz w:val="20"/>
              </w:rPr>
              <w:t>Clinical genetics, dysmorphology, cardiac genetics, congenital malformations, fetal medicine</w:t>
            </w:r>
          </w:p>
        </w:tc>
      </w:tr>
      <w:tr w:rsidR="005807E0" w:rsidTr="00C4424C">
        <w:trPr>
          <w:cantSplit/>
        </w:trPr>
        <w:tc>
          <w:tcPr>
            <w:tcW w:w="2160" w:type="dxa"/>
          </w:tcPr>
          <w:p w:rsidR="005807E0" w:rsidRDefault="005807E0" w:rsidP="00C4424C">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Sarah</w:t>
            </w:r>
            <w:r>
              <w:rPr>
                <w:rFonts w:ascii="Arial" w:hAnsi="Arial" w:cs="Arial"/>
                <w:sz w:val="20"/>
              </w:rPr>
              <w:t xml:space="preserve"> </w:t>
            </w:r>
            <w:r>
              <w:rPr>
                <w:rFonts w:ascii="Arial" w:hAnsi="Arial" w:cs="Arial"/>
                <w:noProof/>
                <w:sz w:val="20"/>
              </w:rPr>
              <w:t>Smithson</w:t>
            </w:r>
          </w:p>
        </w:tc>
        <w:tc>
          <w:tcPr>
            <w:tcW w:w="1620" w:type="dxa"/>
          </w:tcPr>
          <w:p w:rsidR="005807E0" w:rsidRDefault="005807E0" w:rsidP="00C4424C">
            <w:pPr>
              <w:rPr>
                <w:rFonts w:ascii="Arial" w:hAnsi="Arial" w:cs="Arial"/>
                <w:sz w:val="20"/>
              </w:rPr>
            </w:pPr>
            <w:r>
              <w:rPr>
                <w:rFonts w:ascii="Arial" w:hAnsi="Arial" w:cs="Arial"/>
                <w:noProof/>
                <w:sz w:val="20"/>
              </w:rPr>
              <w:t>0117 3425653</w:t>
            </w:r>
          </w:p>
        </w:tc>
        <w:tc>
          <w:tcPr>
            <w:tcW w:w="3240" w:type="dxa"/>
          </w:tcPr>
          <w:p w:rsidR="005807E0" w:rsidRDefault="005807E0" w:rsidP="00C4424C">
            <w:pPr>
              <w:rPr>
                <w:rFonts w:ascii="Arial" w:hAnsi="Arial" w:cs="Arial"/>
                <w:sz w:val="20"/>
              </w:rPr>
            </w:pPr>
            <w:r>
              <w:rPr>
                <w:rFonts w:ascii="Arial" w:hAnsi="Arial" w:cs="Arial"/>
                <w:noProof/>
                <w:sz w:val="20"/>
              </w:rPr>
              <w:t>Clinical genetics, dysmorphology, congenital malformations, fetal medicine, skeletal dysplasias</w:t>
            </w:r>
          </w:p>
        </w:tc>
      </w:tr>
      <w:tr w:rsidR="005807E0" w:rsidTr="00C4424C">
        <w:trPr>
          <w:cantSplit/>
        </w:trPr>
        <w:tc>
          <w:tcPr>
            <w:tcW w:w="2160" w:type="dxa"/>
          </w:tcPr>
          <w:p w:rsidR="005807E0" w:rsidRDefault="005807E0" w:rsidP="00C4424C">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Susan</w:t>
            </w:r>
            <w:r>
              <w:rPr>
                <w:rFonts w:ascii="Arial" w:hAnsi="Arial" w:cs="Arial"/>
                <w:sz w:val="20"/>
              </w:rPr>
              <w:t xml:space="preserve"> </w:t>
            </w:r>
            <w:r>
              <w:rPr>
                <w:rFonts w:ascii="Arial" w:hAnsi="Arial" w:cs="Arial"/>
                <w:noProof/>
                <w:sz w:val="20"/>
              </w:rPr>
              <w:t>Tomkins</w:t>
            </w:r>
          </w:p>
        </w:tc>
        <w:tc>
          <w:tcPr>
            <w:tcW w:w="1620" w:type="dxa"/>
          </w:tcPr>
          <w:p w:rsidR="005807E0" w:rsidRDefault="005807E0" w:rsidP="00C4424C">
            <w:pPr>
              <w:rPr>
                <w:rFonts w:ascii="Arial" w:hAnsi="Arial" w:cs="Arial"/>
                <w:sz w:val="20"/>
              </w:rPr>
            </w:pPr>
            <w:r>
              <w:rPr>
                <w:rFonts w:ascii="Arial" w:hAnsi="Arial" w:cs="Arial"/>
                <w:noProof/>
                <w:sz w:val="20"/>
              </w:rPr>
              <w:t>0117 3425107</w:t>
            </w:r>
          </w:p>
        </w:tc>
        <w:tc>
          <w:tcPr>
            <w:tcW w:w="3240" w:type="dxa"/>
          </w:tcPr>
          <w:p w:rsidR="005807E0" w:rsidRDefault="005807E0" w:rsidP="00C4424C">
            <w:pPr>
              <w:rPr>
                <w:rFonts w:ascii="Arial" w:hAnsi="Arial" w:cs="Arial"/>
                <w:sz w:val="20"/>
              </w:rPr>
            </w:pPr>
            <w:r>
              <w:rPr>
                <w:rFonts w:ascii="Arial" w:hAnsi="Arial" w:cs="Arial"/>
                <w:noProof/>
                <w:sz w:val="20"/>
              </w:rPr>
              <w:t>Clinical Genetics, cancer genetics, family testing in single gene disorders</w:t>
            </w:r>
          </w:p>
        </w:tc>
      </w:tr>
    </w:tbl>
    <w:p w:rsidR="005807E0" w:rsidRPr="0068039C" w:rsidRDefault="005807E0" w:rsidP="005807E0">
      <w:pPr>
        <w:rPr>
          <w:rFonts w:ascii="Arial" w:hAnsi="Arial" w:cs="Arial"/>
          <w:b/>
          <w:bCs/>
          <w:noProof/>
          <w:color w:val="0072C6"/>
          <w:sz w:val="20"/>
          <w:lang w:val="en-US"/>
        </w:rPr>
      </w:pPr>
    </w:p>
    <w:p w:rsidR="005807E0" w:rsidRDefault="005807E0" w:rsidP="005807E0">
      <w:pPr>
        <w:tabs>
          <w:tab w:val="right" w:pos="7200"/>
        </w:tabs>
        <w:rPr>
          <w:rFonts w:ascii="Arial" w:hAnsi="Arial" w:cs="Arial"/>
          <w:b/>
          <w:bCs/>
          <w:noProof/>
          <w:color w:val="0066FF"/>
          <w:sz w:val="20"/>
        </w:rPr>
      </w:pPr>
      <w:r>
        <w:rPr>
          <w:rFonts w:ascii="Arial" w:hAnsi="Arial" w:cs="Arial"/>
          <w:b/>
          <w:bCs/>
          <w:noProof/>
          <w:color w:val="0066FF"/>
          <w:sz w:val="20"/>
        </w:rPr>
        <w:t>Genetic Counsellors</w:t>
      </w:r>
    </w:p>
    <w:p w:rsidR="005807E0" w:rsidRDefault="005807E0" w:rsidP="005807E0">
      <w:pPr>
        <w:tabs>
          <w:tab w:val="right" w:pos="7200"/>
        </w:tabs>
        <w:rPr>
          <w:rFonts w:ascii="Arial" w:hAnsi="Arial" w:cs="Arial"/>
          <w:b/>
          <w:bCs/>
          <w:noProof/>
          <w:color w:val="0072C6"/>
          <w:sz w:val="20"/>
        </w:rPr>
      </w:pPr>
    </w:p>
    <w:tbl>
      <w:tblPr>
        <w:tblW w:w="7020" w:type="dxa"/>
        <w:tblInd w:w="-72" w:type="dxa"/>
        <w:tblBorders>
          <w:top w:val="single" w:sz="4" w:space="0" w:color="0072C6"/>
          <w:bottom w:val="single" w:sz="4" w:space="0" w:color="0072C6"/>
          <w:insideH w:val="single" w:sz="4" w:space="0" w:color="auto"/>
        </w:tblBorders>
        <w:tblLook w:val="0000"/>
      </w:tblPr>
      <w:tblGrid>
        <w:gridCol w:w="2160"/>
        <w:gridCol w:w="1620"/>
        <w:gridCol w:w="3240"/>
      </w:tblGrid>
      <w:tr w:rsidR="005807E0" w:rsidTr="00C4424C">
        <w:trPr>
          <w:cantSplit/>
        </w:trPr>
        <w:tc>
          <w:tcPr>
            <w:tcW w:w="2160" w:type="dxa"/>
            <w:tcBorders>
              <w:top w:val="single" w:sz="4" w:space="0" w:color="0072C6"/>
              <w:left w:val="nil"/>
              <w:bottom w:val="single" w:sz="4" w:space="0" w:color="0072C6"/>
              <w:right w:val="single" w:sz="4" w:space="0" w:color="0072C6"/>
            </w:tcBorders>
          </w:tcPr>
          <w:p w:rsidR="005807E0" w:rsidRDefault="005807E0" w:rsidP="00C4424C">
            <w:pPr>
              <w:rPr>
                <w:rFonts w:ascii="Arial" w:hAnsi="Arial" w:cs="Arial"/>
                <w:sz w:val="20"/>
              </w:rPr>
            </w:pPr>
            <w:r>
              <w:rPr>
                <w:rFonts w:ascii="Arial" w:hAnsi="Arial" w:cs="Arial"/>
                <w:noProof/>
                <w:sz w:val="20"/>
              </w:rPr>
              <w:t>Ruth Lumsden</w:t>
            </w:r>
          </w:p>
        </w:tc>
        <w:tc>
          <w:tcPr>
            <w:tcW w:w="1620" w:type="dxa"/>
            <w:tcBorders>
              <w:top w:val="single" w:sz="4" w:space="0" w:color="0072C6"/>
              <w:left w:val="single" w:sz="4" w:space="0" w:color="0072C6"/>
              <w:bottom w:val="single" w:sz="4" w:space="0" w:color="0072C6"/>
              <w:right w:val="single" w:sz="4" w:space="0" w:color="0072C6"/>
            </w:tcBorders>
          </w:tcPr>
          <w:p w:rsidR="005807E0" w:rsidRDefault="005807E0" w:rsidP="00C4424C">
            <w:pPr>
              <w:rPr>
                <w:rFonts w:ascii="Arial" w:hAnsi="Arial" w:cs="Arial"/>
                <w:sz w:val="20"/>
              </w:rPr>
            </w:pPr>
            <w:r>
              <w:rPr>
                <w:rFonts w:ascii="Arial" w:hAnsi="Arial" w:cs="Arial"/>
                <w:noProof/>
                <w:sz w:val="20"/>
              </w:rPr>
              <w:t>0117 3425107</w:t>
            </w:r>
          </w:p>
        </w:tc>
        <w:tc>
          <w:tcPr>
            <w:tcW w:w="3240" w:type="dxa"/>
            <w:tcBorders>
              <w:top w:val="single" w:sz="4" w:space="0" w:color="0072C6"/>
              <w:left w:val="single" w:sz="4" w:space="0" w:color="0072C6"/>
              <w:bottom w:val="single" w:sz="4" w:space="0" w:color="0072C6"/>
              <w:right w:val="nil"/>
            </w:tcBorders>
          </w:tcPr>
          <w:p w:rsidR="005807E0" w:rsidRDefault="005807E0" w:rsidP="00C4424C">
            <w:pPr>
              <w:rPr>
                <w:rFonts w:ascii="Arial" w:hAnsi="Arial" w:cs="Arial"/>
                <w:sz w:val="20"/>
              </w:rPr>
            </w:pPr>
            <w:r>
              <w:rPr>
                <w:rFonts w:ascii="Arial" w:hAnsi="Arial" w:cs="Arial"/>
                <w:noProof/>
                <w:sz w:val="20"/>
              </w:rPr>
              <w:t>Genetic counselling</w:t>
            </w:r>
          </w:p>
        </w:tc>
      </w:tr>
      <w:tr w:rsidR="005807E0" w:rsidTr="00C4424C">
        <w:trPr>
          <w:cantSplit/>
        </w:trPr>
        <w:tc>
          <w:tcPr>
            <w:tcW w:w="2160" w:type="dxa"/>
            <w:tcBorders>
              <w:top w:val="single" w:sz="4" w:space="0" w:color="0072C6"/>
              <w:left w:val="nil"/>
              <w:bottom w:val="single" w:sz="4" w:space="0" w:color="0072C6"/>
              <w:right w:val="single" w:sz="4" w:space="0" w:color="0072C6"/>
            </w:tcBorders>
          </w:tcPr>
          <w:p w:rsidR="005807E0" w:rsidRDefault="005807E0" w:rsidP="00C4424C">
            <w:pPr>
              <w:rPr>
                <w:rFonts w:ascii="Arial" w:hAnsi="Arial" w:cs="Arial"/>
                <w:sz w:val="20"/>
              </w:rPr>
            </w:pPr>
            <w:r>
              <w:rPr>
                <w:rFonts w:ascii="Arial" w:hAnsi="Arial" w:cs="Arial"/>
                <w:noProof/>
                <w:sz w:val="20"/>
              </w:rPr>
              <w:t>Sarah Buston</w:t>
            </w:r>
          </w:p>
        </w:tc>
        <w:tc>
          <w:tcPr>
            <w:tcW w:w="1620" w:type="dxa"/>
            <w:tcBorders>
              <w:top w:val="single" w:sz="4" w:space="0" w:color="0072C6"/>
              <w:left w:val="single" w:sz="4" w:space="0" w:color="0072C6"/>
              <w:bottom w:val="single" w:sz="4" w:space="0" w:color="0072C6"/>
              <w:right w:val="single" w:sz="4" w:space="0" w:color="0072C6"/>
            </w:tcBorders>
          </w:tcPr>
          <w:p w:rsidR="005807E0" w:rsidRDefault="005807E0" w:rsidP="00C4424C">
            <w:pPr>
              <w:rPr>
                <w:rFonts w:ascii="Arial" w:hAnsi="Arial" w:cs="Arial"/>
                <w:sz w:val="20"/>
              </w:rPr>
            </w:pPr>
            <w:r>
              <w:rPr>
                <w:rFonts w:ascii="Arial" w:hAnsi="Arial" w:cs="Arial"/>
                <w:noProof/>
                <w:sz w:val="20"/>
              </w:rPr>
              <w:t>0117 3425652</w:t>
            </w:r>
          </w:p>
        </w:tc>
        <w:tc>
          <w:tcPr>
            <w:tcW w:w="3240" w:type="dxa"/>
            <w:tcBorders>
              <w:top w:val="single" w:sz="4" w:space="0" w:color="0072C6"/>
              <w:left w:val="single" w:sz="4" w:space="0" w:color="0072C6"/>
              <w:bottom w:val="single" w:sz="4" w:space="0" w:color="0072C6"/>
              <w:right w:val="nil"/>
            </w:tcBorders>
          </w:tcPr>
          <w:p w:rsidR="005807E0" w:rsidRDefault="005807E0" w:rsidP="00C4424C">
            <w:pPr>
              <w:rPr>
                <w:rFonts w:ascii="Arial" w:hAnsi="Arial" w:cs="Arial"/>
                <w:sz w:val="20"/>
              </w:rPr>
            </w:pPr>
            <w:r>
              <w:rPr>
                <w:rFonts w:ascii="Arial" w:hAnsi="Arial" w:cs="Arial"/>
                <w:noProof/>
                <w:sz w:val="20"/>
              </w:rPr>
              <w:t>Genetic counselling</w:t>
            </w:r>
          </w:p>
        </w:tc>
      </w:tr>
      <w:tr w:rsidR="005807E0" w:rsidTr="00C4424C">
        <w:trPr>
          <w:cantSplit/>
        </w:trPr>
        <w:tc>
          <w:tcPr>
            <w:tcW w:w="2160" w:type="dxa"/>
            <w:tcBorders>
              <w:top w:val="single" w:sz="4" w:space="0" w:color="0072C6"/>
              <w:left w:val="nil"/>
              <w:bottom w:val="single" w:sz="4" w:space="0" w:color="0072C6"/>
              <w:right w:val="single" w:sz="4" w:space="0" w:color="0072C6"/>
            </w:tcBorders>
          </w:tcPr>
          <w:p w:rsidR="005807E0" w:rsidRDefault="005807E0" w:rsidP="00C4424C">
            <w:pPr>
              <w:rPr>
                <w:rFonts w:ascii="Arial" w:hAnsi="Arial" w:cs="Arial"/>
                <w:sz w:val="20"/>
              </w:rPr>
            </w:pPr>
            <w:r>
              <w:rPr>
                <w:rFonts w:ascii="Arial" w:hAnsi="Arial" w:cs="Arial"/>
                <w:noProof/>
                <w:sz w:val="20"/>
              </w:rPr>
              <w:t>Ann Oliver</w:t>
            </w:r>
          </w:p>
        </w:tc>
        <w:tc>
          <w:tcPr>
            <w:tcW w:w="1620" w:type="dxa"/>
            <w:tcBorders>
              <w:top w:val="single" w:sz="4" w:space="0" w:color="0072C6"/>
              <w:left w:val="single" w:sz="4" w:space="0" w:color="0072C6"/>
              <w:bottom w:val="single" w:sz="4" w:space="0" w:color="0072C6"/>
              <w:right w:val="single" w:sz="4" w:space="0" w:color="0072C6"/>
            </w:tcBorders>
          </w:tcPr>
          <w:p w:rsidR="005807E0" w:rsidRDefault="005807E0" w:rsidP="00C4424C">
            <w:pPr>
              <w:rPr>
                <w:rFonts w:ascii="Arial" w:hAnsi="Arial" w:cs="Arial"/>
                <w:sz w:val="20"/>
              </w:rPr>
            </w:pPr>
            <w:r>
              <w:rPr>
                <w:rFonts w:ascii="Arial" w:hAnsi="Arial" w:cs="Arial"/>
                <w:noProof/>
                <w:sz w:val="20"/>
              </w:rPr>
              <w:t>0117 3425652</w:t>
            </w:r>
          </w:p>
        </w:tc>
        <w:tc>
          <w:tcPr>
            <w:tcW w:w="3240" w:type="dxa"/>
            <w:tcBorders>
              <w:top w:val="single" w:sz="4" w:space="0" w:color="0072C6"/>
              <w:left w:val="single" w:sz="4" w:space="0" w:color="0072C6"/>
              <w:bottom w:val="single" w:sz="4" w:space="0" w:color="0072C6"/>
              <w:right w:val="nil"/>
            </w:tcBorders>
          </w:tcPr>
          <w:p w:rsidR="005807E0" w:rsidRDefault="005807E0" w:rsidP="00C4424C">
            <w:pPr>
              <w:rPr>
                <w:rFonts w:ascii="Arial" w:hAnsi="Arial" w:cs="Arial"/>
                <w:sz w:val="20"/>
              </w:rPr>
            </w:pPr>
            <w:r>
              <w:rPr>
                <w:rFonts w:ascii="Arial" w:hAnsi="Arial" w:cs="Arial"/>
                <w:noProof/>
                <w:sz w:val="20"/>
              </w:rPr>
              <w:t>Genetic counselling</w:t>
            </w:r>
          </w:p>
        </w:tc>
      </w:tr>
      <w:tr w:rsidR="005807E0" w:rsidTr="00C4424C">
        <w:trPr>
          <w:cantSplit/>
        </w:trPr>
        <w:tc>
          <w:tcPr>
            <w:tcW w:w="2160" w:type="dxa"/>
            <w:tcBorders>
              <w:top w:val="single" w:sz="4" w:space="0" w:color="0072C6"/>
              <w:left w:val="nil"/>
              <w:bottom w:val="single" w:sz="4" w:space="0" w:color="0072C6"/>
              <w:right w:val="single" w:sz="4" w:space="0" w:color="0072C6"/>
            </w:tcBorders>
          </w:tcPr>
          <w:p w:rsidR="005807E0" w:rsidRDefault="005807E0" w:rsidP="00C4424C">
            <w:pPr>
              <w:rPr>
                <w:rFonts w:ascii="Arial" w:hAnsi="Arial" w:cs="Arial"/>
                <w:sz w:val="20"/>
              </w:rPr>
            </w:pPr>
            <w:r>
              <w:rPr>
                <w:rFonts w:ascii="Arial" w:hAnsi="Arial" w:cs="Arial"/>
                <w:noProof/>
                <w:sz w:val="20"/>
              </w:rPr>
              <w:t>Sarah Pugh</w:t>
            </w:r>
          </w:p>
        </w:tc>
        <w:tc>
          <w:tcPr>
            <w:tcW w:w="1620" w:type="dxa"/>
            <w:tcBorders>
              <w:top w:val="single" w:sz="4" w:space="0" w:color="0072C6"/>
              <w:left w:val="single" w:sz="4" w:space="0" w:color="0072C6"/>
              <w:bottom w:val="single" w:sz="4" w:space="0" w:color="0072C6"/>
              <w:right w:val="single" w:sz="4" w:space="0" w:color="0072C6"/>
            </w:tcBorders>
          </w:tcPr>
          <w:p w:rsidR="005807E0" w:rsidRDefault="005807E0" w:rsidP="00C4424C">
            <w:pPr>
              <w:rPr>
                <w:rFonts w:ascii="Arial" w:hAnsi="Arial" w:cs="Arial"/>
                <w:sz w:val="20"/>
              </w:rPr>
            </w:pPr>
            <w:r>
              <w:rPr>
                <w:rFonts w:ascii="Arial" w:hAnsi="Arial" w:cs="Arial"/>
                <w:noProof/>
                <w:sz w:val="20"/>
              </w:rPr>
              <w:t>0117 3425653</w:t>
            </w:r>
          </w:p>
        </w:tc>
        <w:tc>
          <w:tcPr>
            <w:tcW w:w="3240" w:type="dxa"/>
            <w:tcBorders>
              <w:top w:val="single" w:sz="4" w:space="0" w:color="0072C6"/>
              <w:left w:val="single" w:sz="4" w:space="0" w:color="0072C6"/>
              <w:bottom w:val="single" w:sz="4" w:space="0" w:color="0072C6"/>
              <w:right w:val="nil"/>
            </w:tcBorders>
          </w:tcPr>
          <w:p w:rsidR="005807E0" w:rsidRDefault="005807E0" w:rsidP="00C4424C">
            <w:pPr>
              <w:rPr>
                <w:rFonts w:ascii="Arial" w:hAnsi="Arial" w:cs="Arial"/>
                <w:sz w:val="20"/>
              </w:rPr>
            </w:pPr>
            <w:r>
              <w:rPr>
                <w:rFonts w:ascii="Arial" w:hAnsi="Arial" w:cs="Arial"/>
                <w:noProof/>
                <w:sz w:val="20"/>
              </w:rPr>
              <w:t>Genetic counselling</w:t>
            </w:r>
          </w:p>
        </w:tc>
      </w:tr>
    </w:tbl>
    <w:p w:rsidR="005807E0" w:rsidRDefault="005807E0" w:rsidP="005807E0">
      <w:pPr>
        <w:tabs>
          <w:tab w:val="right" w:pos="7200"/>
        </w:tabs>
        <w:rPr>
          <w:rFonts w:ascii="Arial" w:hAnsi="Arial" w:cs="Arial"/>
          <w:b/>
          <w:bCs/>
          <w:noProof/>
          <w:color w:val="0072C6"/>
          <w:sz w:val="20"/>
        </w:rPr>
      </w:pPr>
    </w:p>
    <w:p w:rsidR="005807E0" w:rsidRDefault="005807E0" w:rsidP="005807E0">
      <w:pPr>
        <w:tabs>
          <w:tab w:val="right" w:pos="7200"/>
        </w:tabs>
        <w:rPr>
          <w:rFonts w:ascii="Arial" w:hAnsi="Arial" w:cs="Arial"/>
          <w:b/>
          <w:bCs/>
          <w:noProof/>
          <w:color w:val="0072C6"/>
          <w:sz w:val="20"/>
        </w:rPr>
      </w:pPr>
      <w:bookmarkStart w:id="72" w:name="communicationsdept"/>
      <w:bookmarkStart w:id="73" w:name="SYNOPSIS"/>
      <w:bookmarkEnd w:id="72"/>
      <w:bookmarkEnd w:id="73"/>
    </w:p>
    <w:p w:rsidR="00D81C56" w:rsidRDefault="00D81C56">
      <w:pPr>
        <w:autoSpaceDE w:val="0"/>
        <w:autoSpaceDN w:val="0"/>
        <w:adjustRightInd w:val="0"/>
      </w:pPr>
    </w:p>
    <w:p w:rsidR="00D81C56" w:rsidRDefault="00D81C56">
      <w:pPr>
        <w:autoSpaceDE w:val="0"/>
        <w:autoSpaceDN w:val="0"/>
        <w:adjustRightInd w:val="0"/>
      </w:pPr>
    </w:p>
    <w:p w:rsidR="00D81C56" w:rsidRDefault="00D81C56">
      <w:pPr>
        <w:rPr>
          <w:rFonts w:ascii="Arial" w:hAnsi="Arial" w:cs="Arial"/>
          <w:noProof/>
          <w:sz w:val="20"/>
        </w:rPr>
        <w:sectPr w:rsidR="00D81C56">
          <w:headerReference w:type="default" r:id="rId42"/>
          <w:pgSz w:w="8392" w:h="11907"/>
          <w:pgMar w:top="902" w:right="832" w:bottom="567" w:left="900" w:header="709" w:footer="709" w:gutter="0"/>
          <w:cols w:space="720"/>
        </w:sectPr>
      </w:pPr>
    </w:p>
    <w:p w:rsidR="00D81C56" w:rsidRDefault="00D81C56">
      <w:pPr>
        <w:tabs>
          <w:tab w:val="right" w:pos="6840"/>
        </w:tabs>
        <w:rPr>
          <w:rFonts w:ascii="Arial" w:hAnsi="Arial" w:cs="Arial"/>
          <w:b/>
          <w:bCs/>
          <w:color w:val="0072C6"/>
          <w:sz w:val="20"/>
        </w:rPr>
      </w:pPr>
      <w:bookmarkStart w:id="74" w:name="clinical_genetics"/>
      <w:bookmarkEnd w:id="74"/>
      <w:r>
        <w:rPr>
          <w:rFonts w:ascii="Arial" w:hAnsi="Arial" w:cs="Arial"/>
          <w:b/>
          <w:bCs/>
          <w:color w:val="0072C6"/>
          <w:sz w:val="20"/>
        </w:rPr>
        <w:lastRenderedPageBreak/>
        <w:tab/>
      </w:r>
      <w:r>
        <w:rPr>
          <w:rFonts w:ascii="Arial" w:hAnsi="Arial" w:cs="Arial"/>
          <w:b/>
          <w:bCs/>
          <w:color w:val="808080"/>
          <w:sz w:val="20"/>
        </w:rPr>
        <w:t xml:space="preserve">(Division: </w:t>
      </w:r>
      <w:r w:rsidR="005807E0">
        <w:rPr>
          <w:rFonts w:ascii="Arial" w:hAnsi="Arial" w:cs="Arial"/>
          <w:b/>
          <w:bCs/>
          <w:color w:val="808080"/>
          <w:sz w:val="20"/>
        </w:rPr>
        <w:t>Med</w:t>
      </w:r>
      <w:r>
        <w:rPr>
          <w:rFonts w:ascii="Arial" w:hAnsi="Arial" w:cs="Arial"/>
          <w:b/>
          <w:bCs/>
          <w:color w:val="808080"/>
          <w:sz w:val="20"/>
        </w:rPr>
        <w:t>)</w:t>
      </w:r>
    </w:p>
    <w:p w:rsidR="00D81C56" w:rsidRDefault="00D81C56">
      <w:pPr>
        <w:tabs>
          <w:tab w:val="right" w:pos="7200"/>
        </w:tabs>
        <w:rPr>
          <w:rFonts w:ascii="Arial" w:hAnsi="Arial" w:cs="Arial"/>
          <w:b/>
          <w:bCs/>
          <w:noProof/>
          <w:color w:val="0072C6"/>
          <w:sz w:val="20"/>
        </w:rPr>
      </w:pPr>
    </w:p>
    <w:p w:rsidR="00D81C56" w:rsidRDefault="00D81C56">
      <w:pPr>
        <w:tabs>
          <w:tab w:val="right" w:pos="7200"/>
        </w:tabs>
        <w:rPr>
          <w:rFonts w:ascii="Arial" w:hAnsi="Arial" w:cs="Arial"/>
          <w:b/>
          <w:bCs/>
          <w:noProof/>
          <w:color w:val="0072C6"/>
          <w:sz w:val="20"/>
        </w:rPr>
      </w:pPr>
    </w:p>
    <w:p w:rsidR="005807E0" w:rsidRDefault="005807E0" w:rsidP="005807E0">
      <w:pPr>
        <w:tabs>
          <w:tab w:val="right" w:pos="7200"/>
        </w:tabs>
        <w:rPr>
          <w:rFonts w:ascii="Arial" w:hAnsi="Arial" w:cs="Arial"/>
          <w:b/>
          <w:bCs/>
          <w:noProof/>
          <w:color w:val="0072C6"/>
          <w:sz w:val="20"/>
        </w:rPr>
      </w:pPr>
    </w:p>
    <w:tbl>
      <w:tblPr>
        <w:tblW w:w="0" w:type="auto"/>
        <w:tblInd w:w="108" w:type="dxa"/>
        <w:tblBorders>
          <w:top w:val="single" w:sz="4" w:space="0" w:color="3366FF"/>
          <w:bottom w:val="single" w:sz="4" w:space="0" w:color="3366FF"/>
          <w:insideH w:val="single" w:sz="4" w:space="0" w:color="3366FF"/>
          <w:insideV w:val="single" w:sz="4" w:space="0" w:color="3366FF"/>
        </w:tblBorders>
        <w:tblLook w:val="0000"/>
      </w:tblPr>
      <w:tblGrid>
        <w:gridCol w:w="2160"/>
        <w:gridCol w:w="1620"/>
        <w:gridCol w:w="2988"/>
      </w:tblGrid>
      <w:tr w:rsidR="005807E0" w:rsidTr="00C4424C">
        <w:trPr>
          <w:trHeight w:val="171"/>
        </w:trPr>
        <w:tc>
          <w:tcPr>
            <w:tcW w:w="2160" w:type="dxa"/>
            <w:tcBorders>
              <w:left w:val="nil"/>
            </w:tcBorders>
          </w:tcPr>
          <w:p w:rsidR="005807E0" w:rsidRDefault="005807E0" w:rsidP="00C4424C">
            <w:pPr>
              <w:autoSpaceDE w:val="0"/>
              <w:autoSpaceDN w:val="0"/>
              <w:adjustRightInd w:val="0"/>
              <w:rPr>
                <w:rFonts w:ascii="Arial" w:hAnsi="Arial" w:cs="Arial"/>
                <w:sz w:val="20"/>
                <w:szCs w:val="20"/>
                <w:lang w:eastAsia="en-GB"/>
              </w:rPr>
            </w:pPr>
            <w:r>
              <w:rPr>
                <w:rFonts w:ascii="Arial" w:hAnsi="Arial" w:cs="Arial"/>
                <w:sz w:val="20"/>
                <w:szCs w:val="20"/>
                <w:lang w:eastAsia="en-GB"/>
              </w:rPr>
              <w:t>Dr Clive Roberts</w:t>
            </w:r>
          </w:p>
        </w:tc>
        <w:tc>
          <w:tcPr>
            <w:tcW w:w="1620" w:type="dxa"/>
          </w:tcPr>
          <w:p w:rsidR="005807E0" w:rsidRDefault="005807E0" w:rsidP="00C4424C">
            <w:pPr>
              <w:autoSpaceDE w:val="0"/>
              <w:autoSpaceDN w:val="0"/>
              <w:adjustRightInd w:val="0"/>
              <w:rPr>
                <w:rFonts w:ascii="Arial" w:hAnsi="Arial" w:cs="Arial"/>
                <w:sz w:val="20"/>
                <w:szCs w:val="20"/>
                <w:lang w:eastAsia="en-GB"/>
              </w:rPr>
            </w:pPr>
            <w:r>
              <w:rPr>
                <w:rFonts w:ascii="Arial" w:hAnsi="Arial" w:cs="Arial"/>
                <w:sz w:val="20"/>
                <w:szCs w:val="20"/>
                <w:lang w:eastAsia="en-GB"/>
              </w:rPr>
              <w:t>0117 3422525</w:t>
            </w:r>
          </w:p>
        </w:tc>
        <w:tc>
          <w:tcPr>
            <w:tcW w:w="2988" w:type="dxa"/>
            <w:tcBorders>
              <w:right w:val="nil"/>
            </w:tcBorders>
          </w:tcPr>
          <w:p w:rsidR="005807E0" w:rsidRDefault="005807E0" w:rsidP="00C4424C">
            <w:pPr>
              <w:autoSpaceDE w:val="0"/>
              <w:autoSpaceDN w:val="0"/>
              <w:adjustRightInd w:val="0"/>
              <w:rPr>
                <w:rFonts w:ascii="Arial" w:hAnsi="Arial" w:cs="Arial"/>
                <w:sz w:val="20"/>
                <w:szCs w:val="20"/>
                <w:lang w:eastAsia="en-GB"/>
              </w:rPr>
            </w:pPr>
            <w:r>
              <w:rPr>
                <w:rFonts w:ascii="Arial" w:hAnsi="Arial" w:cs="Arial"/>
                <w:sz w:val="20"/>
                <w:szCs w:val="20"/>
                <w:lang w:eastAsia="en-GB"/>
              </w:rPr>
              <w:t>Adverse drug reaction, drug interaction, rationalisation of therapy, fatigue, general medicine, clinical pharmacology</w:t>
            </w:r>
          </w:p>
        </w:tc>
      </w:tr>
    </w:tbl>
    <w:p w:rsidR="005807E0" w:rsidRDefault="005807E0" w:rsidP="005807E0">
      <w:pPr>
        <w:autoSpaceDE w:val="0"/>
        <w:autoSpaceDN w:val="0"/>
        <w:adjustRightInd w:val="0"/>
        <w:rPr>
          <w:rFonts w:cs="Arial"/>
          <w:sz w:val="20"/>
          <w:szCs w:val="20"/>
          <w:lang w:eastAsia="en-GB"/>
        </w:rPr>
      </w:pPr>
    </w:p>
    <w:p w:rsidR="005807E0" w:rsidRDefault="005807E0" w:rsidP="005807E0">
      <w:pPr>
        <w:autoSpaceDE w:val="0"/>
        <w:autoSpaceDN w:val="0"/>
        <w:adjustRightInd w:val="0"/>
        <w:rPr>
          <w:rFonts w:ascii="Arial" w:hAnsi="Arial" w:cs="Arial"/>
          <w:sz w:val="20"/>
          <w:szCs w:val="20"/>
          <w:lang w:eastAsia="en-GB"/>
        </w:rPr>
      </w:pPr>
      <w:r>
        <w:rPr>
          <w:rFonts w:ascii="Arial" w:hAnsi="Arial" w:cs="Arial"/>
          <w:sz w:val="20"/>
          <w:szCs w:val="20"/>
          <w:lang w:eastAsia="en-GB"/>
        </w:rPr>
        <w:t>The Clinical Pharmacology service offers a second opinion at consultant level for patients with symptomatology within the field of General Internal Medicine.  Patients with unexplained fatigue or other symptoms not easily categorised to a sub-specialty of medicine are seen. Cases are considered with problems directly relating to drug therapy.</w:t>
      </w:r>
    </w:p>
    <w:p w:rsidR="00D81C56" w:rsidRDefault="00D81C56">
      <w:pPr>
        <w:rPr>
          <w:rFonts w:ascii="Arial" w:hAnsi="Arial" w:cs="Arial"/>
          <w:b/>
          <w:bCs/>
          <w:noProof/>
          <w:color w:val="0072C6"/>
          <w:sz w:val="20"/>
        </w:rPr>
        <w:sectPr w:rsidR="00D81C56">
          <w:headerReference w:type="default" r:id="rId43"/>
          <w:pgSz w:w="8392" w:h="11907"/>
          <w:pgMar w:top="902" w:right="832" w:bottom="567" w:left="900" w:header="709" w:footer="709" w:gutter="0"/>
          <w:cols w:space="720"/>
        </w:sectPr>
      </w:pPr>
    </w:p>
    <w:p w:rsidR="00D81C56" w:rsidRDefault="00D81C56">
      <w:pPr>
        <w:tabs>
          <w:tab w:val="right" w:pos="6840"/>
        </w:tabs>
        <w:rPr>
          <w:rFonts w:ascii="Arial" w:hAnsi="Arial" w:cs="Arial"/>
          <w:b/>
          <w:bCs/>
          <w:color w:val="0072C6"/>
          <w:sz w:val="20"/>
        </w:rPr>
      </w:pPr>
      <w:bookmarkStart w:id="75" w:name="contraceptive_fam_planning"/>
      <w:bookmarkStart w:id="76" w:name="dentistry"/>
      <w:bookmarkEnd w:id="75"/>
      <w:bookmarkEnd w:id="76"/>
      <w:r>
        <w:rPr>
          <w:rFonts w:ascii="Arial" w:hAnsi="Arial" w:cs="Arial"/>
          <w:b/>
          <w:bCs/>
          <w:color w:val="0072C6"/>
          <w:sz w:val="20"/>
        </w:rPr>
        <w:lastRenderedPageBreak/>
        <w:tab/>
      </w:r>
      <w:r>
        <w:rPr>
          <w:rFonts w:ascii="Arial" w:hAnsi="Arial" w:cs="Arial"/>
          <w:b/>
          <w:bCs/>
          <w:color w:val="808080"/>
          <w:sz w:val="20"/>
        </w:rPr>
        <w:t xml:space="preserve">(Division: </w:t>
      </w:r>
      <w:r>
        <w:rPr>
          <w:rFonts w:ascii="Arial" w:hAnsi="Arial" w:cs="Arial"/>
          <w:b/>
          <w:bCs/>
          <w:noProof/>
          <w:color w:val="808080"/>
          <w:sz w:val="20"/>
        </w:rPr>
        <w:t>SH&amp;N</w:t>
      </w:r>
      <w:r>
        <w:rPr>
          <w:rFonts w:ascii="Arial" w:hAnsi="Arial" w:cs="Arial"/>
          <w:b/>
          <w:bCs/>
          <w:color w:val="808080"/>
          <w:sz w:val="20"/>
        </w:rPr>
        <w:t>)</w:t>
      </w:r>
    </w:p>
    <w:p w:rsidR="00D81C56" w:rsidRDefault="00D81C56">
      <w:pPr>
        <w:rPr>
          <w:rFonts w:ascii="Arial" w:hAnsi="Arial" w:cs="Arial"/>
          <w:b/>
          <w:bCs/>
          <w:color w:val="0072C6"/>
          <w:sz w:val="20"/>
        </w:rPr>
      </w:pPr>
      <w:bookmarkStart w:id="77" w:name="DENTALRADIOLOGY"/>
      <w:bookmarkEnd w:id="77"/>
      <w:r>
        <w:rPr>
          <w:rFonts w:ascii="Arial" w:hAnsi="Arial" w:cs="Arial"/>
          <w:b/>
          <w:bCs/>
          <w:noProof/>
          <w:color w:val="0072C6"/>
          <w:sz w:val="20"/>
        </w:rPr>
        <w:t>Dental Radiology</w:t>
      </w:r>
    </w:p>
    <w:p w:rsidR="00D81C56" w:rsidRDefault="00D81C56">
      <w:pPr>
        <w:rPr>
          <w:sz w:val="20"/>
        </w:rPr>
      </w:pPr>
    </w:p>
    <w:tbl>
      <w:tblPr>
        <w:tblW w:w="7020" w:type="dxa"/>
        <w:tblInd w:w="-72" w:type="dxa"/>
        <w:tblBorders>
          <w:top w:val="single" w:sz="4" w:space="0" w:color="0072C6"/>
          <w:bottom w:val="single" w:sz="4" w:space="0" w:color="0072C6"/>
          <w:insideH w:val="single" w:sz="4" w:space="0" w:color="auto"/>
        </w:tblBorders>
        <w:tblLook w:val="0000"/>
      </w:tblPr>
      <w:tblGrid>
        <w:gridCol w:w="2520"/>
        <w:gridCol w:w="1620"/>
        <w:gridCol w:w="2880"/>
      </w:tblGrid>
      <w:tr w:rsidR="00D81C56">
        <w:trPr>
          <w:cantSplit/>
        </w:trPr>
        <w:tc>
          <w:tcPr>
            <w:tcW w:w="252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Jane</w:t>
            </w:r>
            <w:r>
              <w:rPr>
                <w:rFonts w:ascii="Arial" w:hAnsi="Arial" w:cs="Arial"/>
                <w:sz w:val="20"/>
              </w:rPr>
              <w:t xml:space="preserve"> </w:t>
            </w:r>
            <w:r>
              <w:rPr>
                <w:rFonts w:ascii="Arial" w:hAnsi="Arial" w:cs="Arial"/>
                <w:noProof/>
                <w:sz w:val="20"/>
              </w:rPr>
              <w:t>Luker</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rsidP="0060524A">
            <w:pPr>
              <w:rPr>
                <w:rFonts w:ascii="Arial" w:hAnsi="Arial" w:cs="Arial"/>
                <w:sz w:val="20"/>
              </w:rPr>
            </w:pPr>
            <w:r>
              <w:rPr>
                <w:rFonts w:ascii="Arial" w:hAnsi="Arial" w:cs="Arial"/>
                <w:noProof/>
                <w:sz w:val="20"/>
              </w:rPr>
              <w:t>0117 342</w:t>
            </w:r>
            <w:r w:rsidR="0060524A">
              <w:rPr>
                <w:rFonts w:ascii="Arial" w:hAnsi="Arial" w:cs="Arial"/>
                <w:noProof/>
                <w:sz w:val="20"/>
              </w:rPr>
              <w:t>4008</w:t>
            </w:r>
          </w:p>
        </w:tc>
        <w:tc>
          <w:tcPr>
            <w:tcW w:w="288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Dental Radiology</w:t>
            </w:r>
          </w:p>
        </w:tc>
      </w:tr>
      <w:tr w:rsidR="00D81C56">
        <w:trPr>
          <w:cantSplit/>
        </w:trPr>
        <w:tc>
          <w:tcPr>
            <w:tcW w:w="2520" w:type="dxa"/>
            <w:tcBorders>
              <w:top w:val="single" w:sz="4" w:space="0" w:color="0072C6"/>
              <w:left w:val="nil"/>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Dr Rebecca Davies</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rsidP="0060524A">
            <w:pPr>
              <w:rPr>
                <w:rFonts w:ascii="Arial" w:hAnsi="Arial" w:cs="Arial"/>
                <w:noProof/>
                <w:sz w:val="20"/>
              </w:rPr>
            </w:pPr>
            <w:r>
              <w:rPr>
                <w:rFonts w:ascii="Arial" w:hAnsi="Arial" w:cs="Arial"/>
                <w:noProof/>
                <w:sz w:val="20"/>
              </w:rPr>
              <w:t>0117 342</w:t>
            </w:r>
            <w:r w:rsidR="0060524A">
              <w:rPr>
                <w:rFonts w:ascii="Arial" w:hAnsi="Arial" w:cs="Arial"/>
                <w:noProof/>
                <w:sz w:val="20"/>
              </w:rPr>
              <w:t>4008</w:t>
            </w:r>
          </w:p>
        </w:tc>
        <w:tc>
          <w:tcPr>
            <w:tcW w:w="2880" w:type="dxa"/>
            <w:tcBorders>
              <w:top w:val="single" w:sz="4" w:space="0" w:color="0072C6"/>
              <w:left w:val="single" w:sz="4" w:space="0" w:color="0072C6"/>
              <w:bottom w:val="single" w:sz="4" w:space="0" w:color="0072C6"/>
              <w:right w:val="nil"/>
            </w:tcBorders>
          </w:tcPr>
          <w:p w:rsidR="00D81C56" w:rsidRDefault="00D81C56">
            <w:pPr>
              <w:rPr>
                <w:rFonts w:ascii="Arial" w:hAnsi="Arial" w:cs="Arial"/>
                <w:noProof/>
                <w:sz w:val="20"/>
              </w:rPr>
            </w:pPr>
            <w:r>
              <w:rPr>
                <w:rFonts w:ascii="Arial" w:hAnsi="Arial" w:cs="Arial"/>
                <w:noProof/>
                <w:sz w:val="20"/>
              </w:rPr>
              <w:t>Dental Radiology</w:t>
            </w:r>
          </w:p>
        </w:tc>
      </w:tr>
    </w:tbl>
    <w:p w:rsidR="00D81C56" w:rsidRDefault="00D81C56">
      <w:pPr>
        <w:rPr>
          <w:rFonts w:ascii="Arial" w:hAnsi="Arial" w:cs="Arial"/>
          <w:sz w:val="20"/>
        </w:rPr>
      </w:pPr>
    </w:p>
    <w:p w:rsidR="00D81C56" w:rsidRDefault="00D81C56">
      <w:pPr>
        <w:rPr>
          <w:rFonts w:ascii="Arial" w:hAnsi="Arial" w:cs="Arial"/>
          <w:b/>
          <w:bCs/>
          <w:color w:val="0072C6"/>
          <w:sz w:val="20"/>
        </w:rPr>
      </w:pPr>
      <w:bookmarkStart w:id="78" w:name="ORALANDMAXILLOFACIALSURGERY"/>
      <w:bookmarkEnd w:id="78"/>
      <w:r>
        <w:rPr>
          <w:rFonts w:ascii="Arial" w:hAnsi="Arial" w:cs="Arial"/>
          <w:b/>
          <w:bCs/>
          <w:noProof/>
          <w:color w:val="0072C6"/>
          <w:sz w:val="20"/>
        </w:rPr>
        <w:t>Oral and Maxillo Facial Surgery</w:t>
      </w:r>
    </w:p>
    <w:p w:rsidR="00D81C56" w:rsidRDefault="00D81C56">
      <w:pPr>
        <w:rPr>
          <w:sz w:val="20"/>
        </w:rPr>
      </w:pPr>
    </w:p>
    <w:tbl>
      <w:tblPr>
        <w:tblW w:w="7020" w:type="dxa"/>
        <w:tblInd w:w="-72" w:type="dxa"/>
        <w:tblBorders>
          <w:top w:val="single" w:sz="4" w:space="0" w:color="0072C6"/>
          <w:bottom w:val="single" w:sz="4" w:space="0" w:color="0072C6"/>
          <w:insideH w:val="single" w:sz="4" w:space="0" w:color="0072C6"/>
          <w:insideV w:val="single" w:sz="4" w:space="0" w:color="0072C6"/>
        </w:tblBorders>
        <w:tblLook w:val="0000"/>
      </w:tblPr>
      <w:tblGrid>
        <w:gridCol w:w="2520"/>
        <w:gridCol w:w="1620"/>
        <w:gridCol w:w="2880"/>
      </w:tblGrid>
      <w:tr w:rsidR="00D81C56" w:rsidTr="00E21868">
        <w:trPr>
          <w:cantSplit/>
        </w:trPr>
        <w:tc>
          <w:tcPr>
            <w:tcW w:w="2520" w:type="dxa"/>
          </w:tcPr>
          <w:p w:rsidR="00D81C56" w:rsidRDefault="00D81C56">
            <w:pPr>
              <w:rPr>
                <w:rFonts w:ascii="Arial" w:hAnsi="Arial" w:cs="Arial"/>
                <w:sz w:val="20"/>
              </w:rPr>
            </w:pPr>
            <w:r>
              <w:rPr>
                <w:rFonts w:ascii="Arial" w:hAnsi="Arial" w:cs="Arial"/>
                <w:noProof/>
                <w:sz w:val="20"/>
              </w:rPr>
              <w:t>Mr</w:t>
            </w:r>
            <w:r>
              <w:rPr>
                <w:rFonts w:ascii="Arial" w:hAnsi="Arial" w:cs="Arial"/>
                <w:sz w:val="20"/>
              </w:rPr>
              <w:t xml:space="preserve"> </w:t>
            </w:r>
            <w:r>
              <w:rPr>
                <w:rFonts w:ascii="Arial" w:hAnsi="Arial" w:cs="Arial"/>
                <w:noProof/>
                <w:sz w:val="20"/>
              </w:rPr>
              <w:t>Philip</w:t>
            </w:r>
            <w:r>
              <w:rPr>
                <w:rFonts w:ascii="Arial" w:hAnsi="Arial" w:cs="Arial"/>
                <w:sz w:val="20"/>
              </w:rPr>
              <w:t xml:space="preserve"> </w:t>
            </w:r>
            <w:r>
              <w:rPr>
                <w:rFonts w:ascii="Arial" w:hAnsi="Arial" w:cs="Arial"/>
                <w:noProof/>
                <w:sz w:val="20"/>
              </w:rPr>
              <w:t>Guest</w:t>
            </w:r>
          </w:p>
        </w:tc>
        <w:tc>
          <w:tcPr>
            <w:tcW w:w="1620" w:type="dxa"/>
          </w:tcPr>
          <w:p w:rsidR="00D81C56" w:rsidRDefault="00D81C56">
            <w:pPr>
              <w:rPr>
                <w:rFonts w:ascii="Arial" w:hAnsi="Arial" w:cs="Arial"/>
                <w:sz w:val="20"/>
              </w:rPr>
            </w:pPr>
            <w:r>
              <w:rPr>
                <w:rFonts w:ascii="Arial" w:hAnsi="Arial" w:cs="Arial"/>
                <w:noProof/>
                <w:sz w:val="20"/>
              </w:rPr>
              <w:t>0117 3424392</w:t>
            </w:r>
          </w:p>
        </w:tc>
        <w:tc>
          <w:tcPr>
            <w:tcW w:w="2880" w:type="dxa"/>
          </w:tcPr>
          <w:p w:rsidR="00D81C56" w:rsidRDefault="00D81C56">
            <w:pPr>
              <w:rPr>
                <w:rFonts w:ascii="Arial" w:hAnsi="Arial" w:cs="Arial"/>
                <w:sz w:val="20"/>
              </w:rPr>
            </w:pPr>
            <w:r>
              <w:rPr>
                <w:rFonts w:ascii="Arial" w:hAnsi="Arial" w:cs="Arial"/>
                <w:noProof/>
                <w:sz w:val="20"/>
              </w:rPr>
              <w:t>Maxillo Facial surgery</w:t>
            </w:r>
          </w:p>
        </w:tc>
      </w:tr>
      <w:tr w:rsidR="00D81C56" w:rsidTr="00E21868">
        <w:trPr>
          <w:cantSplit/>
        </w:trPr>
        <w:tc>
          <w:tcPr>
            <w:tcW w:w="2520" w:type="dxa"/>
          </w:tcPr>
          <w:p w:rsidR="00D81C56" w:rsidRDefault="00D81C56">
            <w:pPr>
              <w:rPr>
                <w:rFonts w:ascii="Arial" w:hAnsi="Arial" w:cs="Arial"/>
                <w:sz w:val="20"/>
              </w:rPr>
            </w:pPr>
            <w:r>
              <w:rPr>
                <w:rFonts w:ascii="Arial" w:hAnsi="Arial" w:cs="Arial"/>
                <w:noProof/>
                <w:sz w:val="20"/>
              </w:rPr>
              <w:t>Mr</w:t>
            </w:r>
            <w:r>
              <w:rPr>
                <w:rFonts w:ascii="Arial" w:hAnsi="Arial" w:cs="Arial"/>
                <w:sz w:val="20"/>
              </w:rPr>
              <w:t xml:space="preserve"> </w:t>
            </w:r>
            <w:r>
              <w:rPr>
                <w:rFonts w:ascii="Arial" w:hAnsi="Arial" w:cs="Arial"/>
                <w:noProof/>
                <w:sz w:val="20"/>
              </w:rPr>
              <w:t>Ceri</w:t>
            </w:r>
            <w:r>
              <w:rPr>
                <w:rFonts w:ascii="Arial" w:hAnsi="Arial" w:cs="Arial"/>
                <w:sz w:val="20"/>
              </w:rPr>
              <w:t xml:space="preserve"> </w:t>
            </w:r>
            <w:r>
              <w:rPr>
                <w:rFonts w:ascii="Arial" w:hAnsi="Arial" w:cs="Arial"/>
                <w:noProof/>
                <w:sz w:val="20"/>
              </w:rPr>
              <w:t>Hughes</w:t>
            </w:r>
          </w:p>
        </w:tc>
        <w:tc>
          <w:tcPr>
            <w:tcW w:w="1620" w:type="dxa"/>
          </w:tcPr>
          <w:p w:rsidR="00D81C56" w:rsidRDefault="00D81C56">
            <w:pPr>
              <w:rPr>
                <w:rFonts w:ascii="Arial" w:hAnsi="Arial" w:cs="Arial"/>
                <w:sz w:val="20"/>
              </w:rPr>
            </w:pPr>
            <w:r>
              <w:rPr>
                <w:rFonts w:ascii="Arial" w:hAnsi="Arial" w:cs="Arial"/>
                <w:sz w:val="20"/>
              </w:rPr>
              <w:t>0117 3424392</w:t>
            </w:r>
          </w:p>
        </w:tc>
        <w:tc>
          <w:tcPr>
            <w:tcW w:w="2880" w:type="dxa"/>
          </w:tcPr>
          <w:p w:rsidR="00D81C56" w:rsidRDefault="00D81C56">
            <w:pPr>
              <w:rPr>
                <w:rFonts w:ascii="Arial" w:hAnsi="Arial" w:cs="Arial"/>
                <w:sz w:val="20"/>
              </w:rPr>
            </w:pPr>
            <w:r>
              <w:rPr>
                <w:rFonts w:ascii="Arial" w:hAnsi="Arial" w:cs="Arial"/>
                <w:noProof/>
                <w:sz w:val="20"/>
              </w:rPr>
              <w:t>Maxillo Facial surgery</w:t>
            </w:r>
          </w:p>
        </w:tc>
      </w:tr>
      <w:tr w:rsidR="00D81C56" w:rsidTr="00E21868">
        <w:trPr>
          <w:cantSplit/>
        </w:trPr>
        <w:tc>
          <w:tcPr>
            <w:tcW w:w="2520" w:type="dxa"/>
          </w:tcPr>
          <w:p w:rsidR="00D81C56" w:rsidRDefault="00E4212A">
            <w:pPr>
              <w:rPr>
                <w:rFonts w:ascii="Arial" w:hAnsi="Arial" w:cs="Arial"/>
                <w:sz w:val="20"/>
              </w:rPr>
            </w:pPr>
            <w:r>
              <w:rPr>
                <w:rFonts w:ascii="Arial" w:hAnsi="Arial" w:cs="Arial"/>
                <w:noProof/>
                <w:sz w:val="20"/>
              </w:rPr>
              <w:t>Professor</w:t>
            </w:r>
            <w:r w:rsidR="00D81C56">
              <w:rPr>
                <w:rFonts w:ascii="Arial" w:hAnsi="Arial" w:cs="Arial"/>
                <w:sz w:val="20"/>
              </w:rPr>
              <w:t xml:space="preserve"> </w:t>
            </w:r>
            <w:r w:rsidR="00D81C56">
              <w:rPr>
                <w:rFonts w:ascii="Arial" w:hAnsi="Arial" w:cs="Arial"/>
                <w:noProof/>
                <w:sz w:val="20"/>
              </w:rPr>
              <w:t>Stephen</w:t>
            </w:r>
            <w:r w:rsidR="00D81C56">
              <w:rPr>
                <w:rFonts w:ascii="Arial" w:hAnsi="Arial" w:cs="Arial"/>
                <w:sz w:val="20"/>
              </w:rPr>
              <w:t xml:space="preserve"> </w:t>
            </w:r>
            <w:r w:rsidR="00D81C56">
              <w:rPr>
                <w:rFonts w:ascii="Arial" w:hAnsi="Arial" w:cs="Arial"/>
                <w:noProof/>
                <w:sz w:val="20"/>
              </w:rPr>
              <w:t>Thomas</w:t>
            </w:r>
          </w:p>
        </w:tc>
        <w:tc>
          <w:tcPr>
            <w:tcW w:w="1620" w:type="dxa"/>
          </w:tcPr>
          <w:p w:rsidR="00D81C56" w:rsidRDefault="00D81C56">
            <w:pPr>
              <w:rPr>
                <w:rFonts w:ascii="Arial" w:hAnsi="Arial" w:cs="Arial"/>
                <w:sz w:val="20"/>
              </w:rPr>
            </w:pPr>
            <w:r>
              <w:rPr>
                <w:rFonts w:ascii="Arial" w:hAnsi="Arial" w:cs="Arial"/>
                <w:noProof/>
                <w:sz w:val="20"/>
              </w:rPr>
              <w:t>0117 3424392</w:t>
            </w:r>
          </w:p>
        </w:tc>
        <w:tc>
          <w:tcPr>
            <w:tcW w:w="2880" w:type="dxa"/>
          </w:tcPr>
          <w:p w:rsidR="00D81C56" w:rsidRDefault="00D81C56">
            <w:pPr>
              <w:rPr>
                <w:rFonts w:ascii="Arial" w:hAnsi="Arial" w:cs="Arial"/>
                <w:sz w:val="20"/>
              </w:rPr>
            </w:pPr>
            <w:r>
              <w:rPr>
                <w:rFonts w:ascii="Arial" w:hAnsi="Arial" w:cs="Arial"/>
                <w:noProof/>
                <w:sz w:val="20"/>
              </w:rPr>
              <w:t>Maxillo Facial surgery</w:t>
            </w:r>
          </w:p>
        </w:tc>
      </w:tr>
    </w:tbl>
    <w:p w:rsidR="00D81C56" w:rsidRDefault="00D81C56">
      <w:pPr>
        <w:rPr>
          <w:rFonts w:ascii="Arial" w:hAnsi="Arial" w:cs="Arial"/>
          <w:b/>
          <w:bCs/>
          <w:noProof/>
          <w:color w:val="0072C6"/>
          <w:sz w:val="20"/>
        </w:rPr>
      </w:pPr>
    </w:p>
    <w:p w:rsidR="00D81C56" w:rsidRDefault="00D81C56">
      <w:pPr>
        <w:rPr>
          <w:rFonts w:ascii="Arial" w:hAnsi="Arial" w:cs="Arial"/>
          <w:b/>
          <w:bCs/>
          <w:color w:val="0072C6"/>
          <w:sz w:val="20"/>
        </w:rPr>
      </w:pPr>
      <w:bookmarkStart w:id="79" w:name="ORALMEDICINE"/>
      <w:bookmarkEnd w:id="79"/>
      <w:r>
        <w:rPr>
          <w:rFonts w:ascii="Arial" w:hAnsi="Arial" w:cs="Arial"/>
          <w:b/>
          <w:bCs/>
          <w:noProof/>
          <w:color w:val="0072C6"/>
          <w:sz w:val="20"/>
        </w:rPr>
        <w:t>Oral Medicine</w:t>
      </w:r>
    </w:p>
    <w:p w:rsidR="00D81C56" w:rsidRDefault="00D81C56">
      <w:pPr>
        <w:rPr>
          <w:sz w:val="20"/>
        </w:rPr>
      </w:pPr>
    </w:p>
    <w:tbl>
      <w:tblPr>
        <w:tblW w:w="7020" w:type="dxa"/>
        <w:tblInd w:w="-72" w:type="dxa"/>
        <w:tblBorders>
          <w:top w:val="single" w:sz="4" w:space="0" w:color="0072C6"/>
          <w:bottom w:val="single" w:sz="4" w:space="0" w:color="0072C6"/>
          <w:insideH w:val="single" w:sz="4" w:space="0" w:color="auto"/>
        </w:tblBorders>
        <w:tblLook w:val="0000"/>
      </w:tblPr>
      <w:tblGrid>
        <w:gridCol w:w="2520"/>
        <w:gridCol w:w="1620"/>
        <w:gridCol w:w="2880"/>
      </w:tblGrid>
      <w:tr w:rsidR="00D81C56">
        <w:trPr>
          <w:cantSplit/>
        </w:trPr>
        <w:tc>
          <w:tcPr>
            <w:tcW w:w="2520" w:type="dxa"/>
            <w:tcBorders>
              <w:top w:val="single" w:sz="4" w:space="0" w:color="0072C6"/>
              <w:left w:val="nil"/>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Prof Stephen Prime</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0117 3424391</w:t>
            </w:r>
          </w:p>
        </w:tc>
        <w:tc>
          <w:tcPr>
            <w:tcW w:w="2880" w:type="dxa"/>
            <w:tcBorders>
              <w:top w:val="single" w:sz="4" w:space="0" w:color="0072C6"/>
              <w:left w:val="single" w:sz="4" w:space="0" w:color="0072C6"/>
              <w:bottom w:val="single" w:sz="4" w:space="0" w:color="0072C6"/>
              <w:right w:val="nil"/>
            </w:tcBorders>
          </w:tcPr>
          <w:p w:rsidR="00D81C56" w:rsidRDefault="00D81C56">
            <w:pPr>
              <w:rPr>
                <w:rFonts w:ascii="Arial" w:hAnsi="Arial" w:cs="Arial"/>
                <w:noProof/>
                <w:sz w:val="20"/>
              </w:rPr>
            </w:pPr>
            <w:r>
              <w:rPr>
                <w:rFonts w:ascii="Arial" w:hAnsi="Arial" w:cs="Arial"/>
                <w:noProof/>
                <w:sz w:val="20"/>
              </w:rPr>
              <w:t>Oral medicine, oral pathology, head &amp; neck tumours</w:t>
            </w:r>
          </w:p>
        </w:tc>
      </w:tr>
    </w:tbl>
    <w:p w:rsidR="00D81C56" w:rsidRDefault="00D81C56">
      <w:pPr>
        <w:rPr>
          <w:rFonts w:ascii="Arial" w:hAnsi="Arial" w:cs="Arial"/>
          <w:sz w:val="20"/>
        </w:rPr>
      </w:pPr>
    </w:p>
    <w:p w:rsidR="00E4212A" w:rsidRDefault="00E4212A">
      <w:pPr>
        <w:rPr>
          <w:rFonts w:ascii="Arial" w:hAnsi="Arial" w:cs="Arial"/>
          <w:b/>
          <w:bCs/>
          <w:noProof/>
          <w:color w:val="0072C6"/>
          <w:sz w:val="20"/>
        </w:rPr>
      </w:pPr>
      <w:bookmarkStart w:id="80" w:name="ORTHODONTICS"/>
      <w:bookmarkEnd w:id="80"/>
      <w:r>
        <w:rPr>
          <w:rFonts w:ascii="Arial" w:hAnsi="Arial" w:cs="Arial"/>
          <w:b/>
          <w:bCs/>
          <w:noProof/>
          <w:color w:val="0072C6"/>
          <w:sz w:val="20"/>
        </w:rPr>
        <w:t>Oral Pathology</w:t>
      </w:r>
    </w:p>
    <w:p w:rsidR="00E4212A" w:rsidRDefault="00E4212A">
      <w:pPr>
        <w:rPr>
          <w:rFonts w:ascii="Arial" w:hAnsi="Arial" w:cs="Arial"/>
          <w:b/>
          <w:bCs/>
          <w:noProof/>
          <w:color w:val="0072C6"/>
          <w:sz w:val="20"/>
        </w:rPr>
      </w:pPr>
    </w:p>
    <w:tbl>
      <w:tblPr>
        <w:tblW w:w="7020" w:type="dxa"/>
        <w:tblInd w:w="-72" w:type="dxa"/>
        <w:tblBorders>
          <w:top w:val="single" w:sz="4" w:space="0" w:color="0072C6"/>
          <w:bottom w:val="single" w:sz="4" w:space="0" w:color="0072C6"/>
          <w:insideH w:val="single" w:sz="4" w:space="0" w:color="auto"/>
        </w:tblBorders>
        <w:tblLook w:val="0000"/>
      </w:tblPr>
      <w:tblGrid>
        <w:gridCol w:w="2520"/>
        <w:gridCol w:w="1620"/>
        <w:gridCol w:w="2880"/>
      </w:tblGrid>
      <w:tr w:rsidR="00E4212A" w:rsidTr="001335F1">
        <w:trPr>
          <w:cantSplit/>
        </w:trPr>
        <w:tc>
          <w:tcPr>
            <w:tcW w:w="2520" w:type="dxa"/>
            <w:tcBorders>
              <w:top w:val="single" w:sz="4" w:space="0" w:color="0072C6"/>
              <w:left w:val="nil"/>
              <w:bottom w:val="single" w:sz="4" w:space="0" w:color="0072C6"/>
              <w:right w:val="single" w:sz="4" w:space="0" w:color="0072C6"/>
            </w:tcBorders>
          </w:tcPr>
          <w:p w:rsidR="00E4212A" w:rsidRDefault="00E4212A" w:rsidP="001335F1">
            <w:pPr>
              <w:rPr>
                <w:rFonts w:ascii="Arial" w:hAnsi="Arial" w:cs="Arial"/>
                <w:noProof/>
                <w:sz w:val="20"/>
              </w:rPr>
            </w:pPr>
            <w:r>
              <w:rPr>
                <w:rFonts w:ascii="Arial" w:hAnsi="Arial" w:cs="Arial"/>
                <w:noProof/>
                <w:sz w:val="20"/>
              </w:rPr>
              <w:t>Dr Miranda Pring</w:t>
            </w:r>
          </w:p>
        </w:tc>
        <w:tc>
          <w:tcPr>
            <w:tcW w:w="1620" w:type="dxa"/>
            <w:tcBorders>
              <w:top w:val="single" w:sz="4" w:space="0" w:color="0072C6"/>
              <w:left w:val="single" w:sz="4" w:space="0" w:color="0072C6"/>
              <w:bottom w:val="single" w:sz="4" w:space="0" w:color="0072C6"/>
              <w:right w:val="single" w:sz="4" w:space="0" w:color="0072C6"/>
            </w:tcBorders>
          </w:tcPr>
          <w:p w:rsidR="00E4212A" w:rsidRDefault="00E4212A" w:rsidP="001335F1">
            <w:pPr>
              <w:rPr>
                <w:rFonts w:ascii="Arial" w:hAnsi="Arial" w:cs="Arial"/>
                <w:noProof/>
                <w:sz w:val="20"/>
              </w:rPr>
            </w:pPr>
            <w:r>
              <w:rPr>
                <w:rFonts w:ascii="Arial" w:hAnsi="Arial" w:cs="Arial"/>
                <w:noProof/>
                <w:sz w:val="20"/>
              </w:rPr>
              <w:t>0117 3424391</w:t>
            </w:r>
          </w:p>
        </w:tc>
        <w:tc>
          <w:tcPr>
            <w:tcW w:w="2880" w:type="dxa"/>
            <w:tcBorders>
              <w:top w:val="single" w:sz="4" w:space="0" w:color="0072C6"/>
              <w:left w:val="single" w:sz="4" w:space="0" w:color="0072C6"/>
              <w:bottom w:val="single" w:sz="4" w:space="0" w:color="0072C6"/>
              <w:right w:val="nil"/>
            </w:tcBorders>
          </w:tcPr>
          <w:p w:rsidR="00E4212A" w:rsidRDefault="00E4212A" w:rsidP="001335F1">
            <w:pPr>
              <w:rPr>
                <w:rFonts w:ascii="Arial" w:hAnsi="Arial" w:cs="Arial"/>
                <w:noProof/>
                <w:sz w:val="20"/>
              </w:rPr>
            </w:pPr>
            <w:r>
              <w:rPr>
                <w:rFonts w:ascii="Arial" w:hAnsi="Arial" w:cs="Arial"/>
                <w:noProof/>
                <w:sz w:val="20"/>
              </w:rPr>
              <w:t>Oral &amp; Maxillofacial Pathology</w:t>
            </w:r>
          </w:p>
        </w:tc>
      </w:tr>
    </w:tbl>
    <w:p w:rsidR="00E4212A" w:rsidRDefault="00E4212A" w:rsidP="00E4212A">
      <w:pPr>
        <w:rPr>
          <w:rFonts w:ascii="Arial" w:hAnsi="Arial" w:cs="Arial"/>
          <w:sz w:val="20"/>
        </w:rPr>
      </w:pPr>
    </w:p>
    <w:p w:rsidR="00D81C56" w:rsidRDefault="00D81C56">
      <w:pPr>
        <w:rPr>
          <w:rFonts w:ascii="Arial" w:hAnsi="Arial" w:cs="Arial"/>
          <w:b/>
          <w:bCs/>
          <w:color w:val="0072C6"/>
          <w:sz w:val="20"/>
        </w:rPr>
      </w:pPr>
      <w:r>
        <w:rPr>
          <w:rFonts w:ascii="Arial" w:hAnsi="Arial" w:cs="Arial"/>
          <w:b/>
          <w:bCs/>
          <w:noProof/>
          <w:color w:val="0072C6"/>
          <w:sz w:val="20"/>
        </w:rPr>
        <w:t>Orthodontics</w:t>
      </w:r>
    </w:p>
    <w:p w:rsidR="00D81C56" w:rsidRDefault="00D81C56">
      <w:pPr>
        <w:rPr>
          <w:sz w:val="20"/>
        </w:rPr>
      </w:pPr>
    </w:p>
    <w:tbl>
      <w:tblPr>
        <w:tblW w:w="7020" w:type="dxa"/>
        <w:tblInd w:w="-72" w:type="dxa"/>
        <w:tblBorders>
          <w:top w:val="single" w:sz="4" w:space="0" w:color="auto"/>
          <w:bottom w:val="single" w:sz="4" w:space="0" w:color="auto"/>
          <w:insideH w:val="single" w:sz="4" w:space="0" w:color="auto"/>
          <w:insideV w:val="single" w:sz="4" w:space="0" w:color="auto"/>
        </w:tblBorders>
        <w:tblLook w:val="0000"/>
      </w:tblPr>
      <w:tblGrid>
        <w:gridCol w:w="2520"/>
        <w:gridCol w:w="1620"/>
        <w:gridCol w:w="2880"/>
      </w:tblGrid>
      <w:tr w:rsidR="00D81C56" w:rsidTr="00036F96">
        <w:trPr>
          <w:cantSplit/>
        </w:trPr>
        <w:tc>
          <w:tcPr>
            <w:tcW w:w="2520" w:type="dxa"/>
          </w:tcPr>
          <w:p w:rsidR="00D81C56" w:rsidRDefault="00D81C56">
            <w:pPr>
              <w:rPr>
                <w:rFonts w:ascii="Arial" w:hAnsi="Arial" w:cs="Arial"/>
                <w:noProof/>
                <w:sz w:val="20"/>
              </w:rPr>
            </w:pPr>
            <w:r>
              <w:rPr>
                <w:rFonts w:ascii="Arial" w:hAnsi="Arial" w:cs="Arial"/>
                <w:noProof/>
                <w:sz w:val="20"/>
              </w:rPr>
              <w:t>Prof Jonathan Sandy</w:t>
            </w:r>
          </w:p>
        </w:tc>
        <w:tc>
          <w:tcPr>
            <w:tcW w:w="1620" w:type="dxa"/>
          </w:tcPr>
          <w:p w:rsidR="00D81C56" w:rsidRDefault="00D81C56">
            <w:pPr>
              <w:rPr>
                <w:rFonts w:ascii="Arial" w:hAnsi="Arial" w:cs="Arial"/>
                <w:noProof/>
                <w:sz w:val="20"/>
              </w:rPr>
            </w:pPr>
            <w:r>
              <w:rPr>
                <w:rFonts w:ascii="Arial" w:hAnsi="Arial" w:cs="Arial"/>
                <w:noProof/>
                <w:sz w:val="20"/>
              </w:rPr>
              <w:t>0117 3424390</w:t>
            </w:r>
          </w:p>
        </w:tc>
        <w:tc>
          <w:tcPr>
            <w:tcW w:w="2880" w:type="dxa"/>
          </w:tcPr>
          <w:p w:rsidR="00D81C56" w:rsidRDefault="00D81C56">
            <w:pPr>
              <w:rPr>
                <w:rFonts w:ascii="Arial" w:hAnsi="Arial" w:cs="Arial"/>
                <w:noProof/>
                <w:sz w:val="20"/>
              </w:rPr>
            </w:pPr>
            <w:r>
              <w:rPr>
                <w:rFonts w:ascii="Arial" w:hAnsi="Arial" w:cs="Arial"/>
                <w:noProof/>
                <w:sz w:val="20"/>
              </w:rPr>
              <w:t>Orthodontics</w:t>
            </w:r>
          </w:p>
        </w:tc>
      </w:tr>
      <w:tr w:rsidR="00D81C56" w:rsidTr="00036F96">
        <w:trPr>
          <w:cantSplit/>
        </w:trPr>
        <w:tc>
          <w:tcPr>
            <w:tcW w:w="2520" w:type="dxa"/>
          </w:tcPr>
          <w:p w:rsidR="00D81C56" w:rsidRDefault="00D81C56">
            <w:pPr>
              <w:rPr>
                <w:rFonts w:ascii="Arial" w:hAnsi="Arial" w:cs="Arial"/>
                <w:sz w:val="20"/>
              </w:rPr>
            </w:pPr>
            <w:r>
              <w:rPr>
                <w:rFonts w:ascii="Arial" w:hAnsi="Arial" w:cs="Arial"/>
                <w:noProof/>
                <w:sz w:val="20"/>
              </w:rPr>
              <w:t>Mr</w:t>
            </w:r>
            <w:r>
              <w:rPr>
                <w:rFonts w:ascii="Arial" w:hAnsi="Arial" w:cs="Arial"/>
                <w:sz w:val="20"/>
              </w:rPr>
              <w:t xml:space="preserve"> </w:t>
            </w:r>
            <w:r>
              <w:rPr>
                <w:rFonts w:ascii="Arial" w:hAnsi="Arial" w:cs="Arial"/>
                <w:noProof/>
                <w:sz w:val="20"/>
              </w:rPr>
              <w:t>Christian</w:t>
            </w:r>
            <w:r>
              <w:rPr>
                <w:rFonts w:ascii="Arial" w:hAnsi="Arial" w:cs="Arial"/>
                <w:sz w:val="20"/>
              </w:rPr>
              <w:t xml:space="preserve"> </w:t>
            </w:r>
            <w:r>
              <w:rPr>
                <w:rFonts w:ascii="Arial" w:hAnsi="Arial" w:cs="Arial"/>
                <w:noProof/>
                <w:sz w:val="20"/>
              </w:rPr>
              <w:t>Day</w:t>
            </w:r>
          </w:p>
        </w:tc>
        <w:tc>
          <w:tcPr>
            <w:tcW w:w="1620" w:type="dxa"/>
          </w:tcPr>
          <w:p w:rsidR="00D81C56" w:rsidRDefault="00D81C56" w:rsidP="0060524A">
            <w:pPr>
              <w:rPr>
                <w:rFonts w:ascii="Arial" w:hAnsi="Arial" w:cs="Arial"/>
                <w:noProof/>
                <w:sz w:val="20"/>
              </w:rPr>
            </w:pPr>
            <w:r>
              <w:rPr>
                <w:rFonts w:ascii="Arial" w:hAnsi="Arial" w:cs="Arial"/>
                <w:noProof/>
                <w:sz w:val="20"/>
              </w:rPr>
              <w:t>0117 34243</w:t>
            </w:r>
            <w:r w:rsidR="0060524A">
              <w:rPr>
                <w:rFonts w:ascii="Arial" w:hAnsi="Arial" w:cs="Arial"/>
                <w:noProof/>
                <w:sz w:val="20"/>
              </w:rPr>
              <w:t>90</w:t>
            </w:r>
          </w:p>
        </w:tc>
        <w:tc>
          <w:tcPr>
            <w:tcW w:w="2880" w:type="dxa"/>
          </w:tcPr>
          <w:p w:rsidR="00D81C56" w:rsidRDefault="00D81C56">
            <w:pPr>
              <w:rPr>
                <w:rFonts w:ascii="Arial" w:hAnsi="Arial" w:cs="Arial"/>
                <w:sz w:val="20"/>
              </w:rPr>
            </w:pPr>
            <w:r>
              <w:rPr>
                <w:rFonts w:ascii="Arial" w:hAnsi="Arial" w:cs="Arial"/>
                <w:noProof/>
                <w:sz w:val="20"/>
              </w:rPr>
              <w:t>Orthodontics</w:t>
            </w:r>
          </w:p>
        </w:tc>
      </w:tr>
      <w:tr w:rsidR="00D81C56" w:rsidTr="00036F96">
        <w:trPr>
          <w:cantSplit/>
        </w:trPr>
        <w:tc>
          <w:tcPr>
            <w:tcW w:w="2520" w:type="dxa"/>
          </w:tcPr>
          <w:p w:rsidR="00D81C56" w:rsidRDefault="00D81C56">
            <w:pPr>
              <w:rPr>
                <w:rFonts w:ascii="Arial" w:hAnsi="Arial" w:cs="Arial"/>
                <w:sz w:val="20"/>
              </w:rPr>
            </w:pPr>
            <w:r>
              <w:rPr>
                <w:rFonts w:ascii="Arial" w:hAnsi="Arial" w:cs="Arial"/>
                <w:noProof/>
                <w:sz w:val="20"/>
              </w:rPr>
              <w:t>Mr</w:t>
            </w:r>
            <w:r>
              <w:rPr>
                <w:rFonts w:ascii="Arial" w:hAnsi="Arial" w:cs="Arial"/>
                <w:sz w:val="20"/>
              </w:rPr>
              <w:t xml:space="preserve"> </w:t>
            </w:r>
            <w:r>
              <w:rPr>
                <w:rFonts w:ascii="Arial" w:hAnsi="Arial" w:cs="Arial"/>
                <w:noProof/>
                <w:sz w:val="20"/>
              </w:rPr>
              <w:t>Nigel</w:t>
            </w:r>
            <w:r>
              <w:rPr>
                <w:rFonts w:ascii="Arial" w:hAnsi="Arial" w:cs="Arial"/>
                <w:sz w:val="20"/>
              </w:rPr>
              <w:t xml:space="preserve"> </w:t>
            </w:r>
            <w:r>
              <w:rPr>
                <w:rFonts w:ascii="Arial" w:hAnsi="Arial" w:cs="Arial"/>
                <w:noProof/>
                <w:sz w:val="20"/>
              </w:rPr>
              <w:t>Harradine</w:t>
            </w:r>
          </w:p>
        </w:tc>
        <w:tc>
          <w:tcPr>
            <w:tcW w:w="1620" w:type="dxa"/>
          </w:tcPr>
          <w:p w:rsidR="00D81C56" w:rsidRDefault="00D81C56">
            <w:pPr>
              <w:rPr>
                <w:rFonts w:ascii="Arial" w:hAnsi="Arial" w:cs="Arial"/>
                <w:noProof/>
                <w:sz w:val="20"/>
              </w:rPr>
            </w:pPr>
            <w:r>
              <w:rPr>
                <w:rFonts w:ascii="Arial" w:hAnsi="Arial" w:cs="Arial"/>
                <w:noProof/>
                <w:sz w:val="20"/>
              </w:rPr>
              <w:t>0117 3424390</w:t>
            </w:r>
          </w:p>
        </w:tc>
        <w:tc>
          <w:tcPr>
            <w:tcW w:w="2880" w:type="dxa"/>
          </w:tcPr>
          <w:p w:rsidR="00D81C56" w:rsidRDefault="00D81C56">
            <w:pPr>
              <w:rPr>
                <w:rFonts w:ascii="Arial" w:hAnsi="Arial" w:cs="Arial"/>
                <w:sz w:val="20"/>
              </w:rPr>
            </w:pPr>
            <w:r>
              <w:rPr>
                <w:rFonts w:ascii="Arial" w:hAnsi="Arial" w:cs="Arial"/>
                <w:noProof/>
                <w:sz w:val="20"/>
              </w:rPr>
              <w:t>Orthodontics &amp; jaw deformity</w:t>
            </w:r>
          </w:p>
        </w:tc>
      </w:tr>
      <w:tr w:rsidR="00D81C56" w:rsidTr="00036F96">
        <w:trPr>
          <w:cantSplit/>
        </w:trPr>
        <w:tc>
          <w:tcPr>
            <w:tcW w:w="2520" w:type="dxa"/>
          </w:tcPr>
          <w:p w:rsidR="00D81C56" w:rsidRDefault="00D81C56">
            <w:pPr>
              <w:rPr>
                <w:rFonts w:ascii="Arial" w:hAnsi="Arial" w:cs="Arial"/>
                <w:sz w:val="20"/>
                <w:szCs w:val="20"/>
              </w:rPr>
            </w:pPr>
            <w:r>
              <w:rPr>
                <w:rFonts w:ascii="Arial" w:hAnsi="Arial" w:cs="Arial"/>
                <w:sz w:val="20"/>
                <w:szCs w:val="20"/>
              </w:rPr>
              <w:t>Mr Scott Deacon</w:t>
            </w:r>
          </w:p>
        </w:tc>
        <w:tc>
          <w:tcPr>
            <w:tcW w:w="1620" w:type="dxa"/>
          </w:tcPr>
          <w:p w:rsidR="00D81C56" w:rsidRDefault="00D81C56">
            <w:pPr>
              <w:rPr>
                <w:rFonts w:ascii="Arial" w:hAnsi="Arial" w:cs="Arial"/>
                <w:sz w:val="20"/>
                <w:szCs w:val="20"/>
              </w:rPr>
            </w:pPr>
            <w:r>
              <w:rPr>
                <w:rFonts w:ascii="Arial" w:hAnsi="Arial" w:cs="Arial"/>
                <w:sz w:val="20"/>
                <w:szCs w:val="20"/>
              </w:rPr>
              <w:t>0117 3424390</w:t>
            </w:r>
          </w:p>
        </w:tc>
        <w:tc>
          <w:tcPr>
            <w:tcW w:w="2880" w:type="dxa"/>
          </w:tcPr>
          <w:p w:rsidR="00D81C56" w:rsidRDefault="00D81C56">
            <w:pPr>
              <w:rPr>
                <w:rFonts w:ascii="Arial" w:hAnsi="Arial" w:cs="Arial"/>
                <w:sz w:val="20"/>
                <w:szCs w:val="20"/>
              </w:rPr>
            </w:pPr>
            <w:r>
              <w:rPr>
                <w:rFonts w:ascii="Arial" w:hAnsi="Arial" w:cs="Arial"/>
                <w:sz w:val="20"/>
                <w:szCs w:val="20"/>
              </w:rPr>
              <w:t>Orthodontics</w:t>
            </w:r>
            <w:r w:rsidR="00E4212A">
              <w:rPr>
                <w:rFonts w:ascii="Arial" w:hAnsi="Arial" w:cs="Arial"/>
                <w:sz w:val="20"/>
                <w:szCs w:val="20"/>
              </w:rPr>
              <w:t>, Children with Cleft Lip and Palate</w:t>
            </w:r>
          </w:p>
        </w:tc>
      </w:tr>
      <w:tr w:rsidR="00D81C56" w:rsidTr="00036F96">
        <w:trPr>
          <w:cantSplit/>
        </w:trPr>
        <w:tc>
          <w:tcPr>
            <w:tcW w:w="2520" w:type="dxa"/>
          </w:tcPr>
          <w:p w:rsidR="00D81C56" w:rsidRDefault="00D81C56">
            <w:pPr>
              <w:rPr>
                <w:rFonts w:ascii="Arial" w:hAnsi="Arial" w:cs="Arial"/>
                <w:noProof/>
                <w:sz w:val="20"/>
              </w:rPr>
            </w:pPr>
            <w:r>
              <w:rPr>
                <w:rFonts w:ascii="Arial" w:hAnsi="Arial" w:cs="Arial"/>
                <w:noProof/>
                <w:sz w:val="20"/>
              </w:rPr>
              <w:t>Miss Nicola Atack</w:t>
            </w:r>
          </w:p>
        </w:tc>
        <w:tc>
          <w:tcPr>
            <w:tcW w:w="1620" w:type="dxa"/>
          </w:tcPr>
          <w:p w:rsidR="00D81C56" w:rsidRDefault="00D81C56">
            <w:pPr>
              <w:rPr>
                <w:rFonts w:ascii="Arial" w:hAnsi="Arial" w:cs="Arial"/>
                <w:noProof/>
                <w:sz w:val="20"/>
              </w:rPr>
            </w:pPr>
            <w:r>
              <w:rPr>
                <w:rFonts w:ascii="Arial" w:hAnsi="Arial" w:cs="Arial"/>
                <w:noProof/>
                <w:sz w:val="20"/>
              </w:rPr>
              <w:t>0117 3424390</w:t>
            </w:r>
          </w:p>
        </w:tc>
        <w:tc>
          <w:tcPr>
            <w:tcW w:w="2880" w:type="dxa"/>
          </w:tcPr>
          <w:p w:rsidR="00D81C56" w:rsidRDefault="00D81C56">
            <w:pPr>
              <w:rPr>
                <w:rFonts w:ascii="Arial" w:hAnsi="Arial" w:cs="Arial"/>
                <w:noProof/>
                <w:sz w:val="20"/>
              </w:rPr>
            </w:pPr>
            <w:r>
              <w:rPr>
                <w:rFonts w:ascii="Arial" w:hAnsi="Arial" w:cs="Arial"/>
                <w:noProof/>
                <w:sz w:val="20"/>
              </w:rPr>
              <w:t>Orthodontics</w:t>
            </w:r>
          </w:p>
        </w:tc>
      </w:tr>
      <w:tr w:rsidR="00E4212A" w:rsidTr="00036F96">
        <w:trPr>
          <w:cantSplit/>
        </w:trPr>
        <w:tc>
          <w:tcPr>
            <w:tcW w:w="2520" w:type="dxa"/>
          </w:tcPr>
          <w:p w:rsidR="00E4212A" w:rsidRDefault="00E4212A">
            <w:pPr>
              <w:rPr>
                <w:rFonts w:ascii="Arial" w:hAnsi="Arial" w:cs="Arial"/>
                <w:noProof/>
                <w:sz w:val="20"/>
              </w:rPr>
            </w:pPr>
            <w:r>
              <w:rPr>
                <w:rFonts w:ascii="Arial" w:hAnsi="Arial" w:cs="Arial"/>
                <w:noProof/>
                <w:sz w:val="20"/>
              </w:rPr>
              <w:t>Dr Tony Ireland</w:t>
            </w:r>
          </w:p>
        </w:tc>
        <w:tc>
          <w:tcPr>
            <w:tcW w:w="1620" w:type="dxa"/>
          </w:tcPr>
          <w:p w:rsidR="00E4212A" w:rsidRDefault="00E4212A">
            <w:pPr>
              <w:rPr>
                <w:rFonts w:ascii="Arial" w:hAnsi="Arial" w:cs="Arial"/>
                <w:noProof/>
                <w:sz w:val="20"/>
              </w:rPr>
            </w:pPr>
            <w:r>
              <w:rPr>
                <w:rFonts w:ascii="Arial" w:hAnsi="Arial" w:cs="Arial"/>
                <w:noProof/>
                <w:sz w:val="20"/>
              </w:rPr>
              <w:t>0117 3424390</w:t>
            </w:r>
          </w:p>
        </w:tc>
        <w:tc>
          <w:tcPr>
            <w:tcW w:w="2880" w:type="dxa"/>
          </w:tcPr>
          <w:p w:rsidR="00E4212A" w:rsidRDefault="00E4212A">
            <w:pPr>
              <w:rPr>
                <w:rFonts w:ascii="Arial" w:hAnsi="Arial" w:cs="Arial"/>
                <w:noProof/>
                <w:sz w:val="20"/>
              </w:rPr>
            </w:pPr>
            <w:r>
              <w:rPr>
                <w:rFonts w:ascii="Arial" w:hAnsi="Arial" w:cs="Arial"/>
                <w:noProof/>
                <w:sz w:val="20"/>
              </w:rPr>
              <w:t>Orthodontics</w:t>
            </w:r>
          </w:p>
        </w:tc>
      </w:tr>
    </w:tbl>
    <w:p w:rsidR="00D81C56" w:rsidRDefault="00D81C56">
      <w:pPr>
        <w:rPr>
          <w:rFonts w:ascii="Arial" w:hAnsi="Arial" w:cs="Arial"/>
          <w:sz w:val="20"/>
        </w:rPr>
      </w:pPr>
    </w:p>
    <w:p w:rsidR="00D81C56" w:rsidRDefault="00D81C56">
      <w:pPr>
        <w:rPr>
          <w:rFonts w:ascii="Arial" w:hAnsi="Arial" w:cs="Arial"/>
          <w:b/>
          <w:bCs/>
          <w:color w:val="0072C6"/>
          <w:sz w:val="20"/>
        </w:rPr>
      </w:pPr>
      <w:bookmarkStart w:id="81" w:name="PAEDDENTISTRI"/>
      <w:bookmarkEnd w:id="81"/>
      <w:r>
        <w:rPr>
          <w:rFonts w:ascii="Arial" w:hAnsi="Arial" w:cs="Arial"/>
          <w:b/>
          <w:bCs/>
          <w:noProof/>
          <w:color w:val="0072C6"/>
          <w:sz w:val="20"/>
        </w:rPr>
        <w:t>Paediatric Dentistry</w:t>
      </w:r>
    </w:p>
    <w:p w:rsidR="00D81C56" w:rsidRDefault="00D81C56">
      <w:pPr>
        <w:rPr>
          <w:sz w:val="20"/>
        </w:rPr>
      </w:pPr>
    </w:p>
    <w:tbl>
      <w:tblPr>
        <w:tblW w:w="7020" w:type="dxa"/>
        <w:tblInd w:w="-72" w:type="dxa"/>
        <w:tblBorders>
          <w:top w:val="single" w:sz="4" w:space="0" w:color="0072C6"/>
          <w:bottom w:val="single" w:sz="4" w:space="0" w:color="0072C6"/>
          <w:insideH w:val="single" w:sz="4" w:space="0" w:color="auto"/>
        </w:tblBorders>
        <w:tblLook w:val="0000"/>
      </w:tblPr>
      <w:tblGrid>
        <w:gridCol w:w="2520"/>
        <w:gridCol w:w="1620"/>
        <w:gridCol w:w="2880"/>
      </w:tblGrid>
      <w:tr w:rsidR="00D81C56">
        <w:trPr>
          <w:cantSplit/>
        </w:trPr>
        <w:tc>
          <w:tcPr>
            <w:tcW w:w="252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Mr</w:t>
            </w:r>
            <w:r>
              <w:rPr>
                <w:rFonts w:ascii="Arial" w:hAnsi="Arial" w:cs="Arial"/>
                <w:sz w:val="20"/>
              </w:rPr>
              <w:t xml:space="preserve"> </w:t>
            </w:r>
            <w:r>
              <w:rPr>
                <w:rFonts w:ascii="Arial" w:hAnsi="Arial" w:cs="Arial"/>
                <w:noProof/>
                <w:sz w:val="20"/>
              </w:rPr>
              <w:t>Peter</w:t>
            </w:r>
            <w:r>
              <w:rPr>
                <w:rFonts w:ascii="Arial" w:hAnsi="Arial" w:cs="Arial"/>
                <w:sz w:val="20"/>
              </w:rPr>
              <w:t xml:space="preserve"> </w:t>
            </w:r>
            <w:r>
              <w:rPr>
                <w:rFonts w:ascii="Arial" w:hAnsi="Arial" w:cs="Arial"/>
                <w:noProof/>
                <w:sz w:val="20"/>
              </w:rPr>
              <w:t>Crawford</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rsidP="0060524A">
            <w:pPr>
              <w:rPr>
                <w:rFonts w:ascii="Arial" w:hAnsi="Arial" w:cs="Arial"/>
                <w:sz w:val="20"/>
              </w:rPr>
            </w:pPr>
            <w:r>
              <w:rPr>
                <w:rFonts w:ascii="Arial" w:hAnsi="Arial" w:cs="Arial"/>
                <w:noProof/>
                <w:sz w:val="20"/>
              </w:rPr>
              <w:t>0117 34243</w:t>
            </w:r>
            <w:r w:rsidR="0060524A">
              <w:rPr>
                <w:rFonts w:ascii="Arial" w:hAnsi="Arial" w:cs="Arial"/>
                <w:noProof/>
                <w:sz w:val="20"/>
              </w:rPr>
              <w:t>90</w:t>
            </w:r>
          </w:p>
        </w:tc>
        <w:tc>
          <w:tcPr>
            <w:tcW w:w="288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Paediatric dentistry, congenital dental disease, dental abnormalities in children</w:t>
            </w:r>
          </w:p>
        </w:tc>
      </w:tr>
      <w:tr w:rsidR="00D81C56">
        <w:trPr>
          <w:cantSplit/>
        </w:trPr>
        <w:tc>
          <w:tcPr>
            <w:tcW w:w="252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Deborah</w:t>
            </w:r>
            <w:r>
              <w:rPr>
                <w:rFonts w:ascii="Arial" w:hAnsi="Arial" w:cs="Arial"/>
                <w:sz w:val="20"/>
              </w:rPr>
              <w:t xml:space="preserve"> </w:t>
            </w:r>
            <w:r>
              <w:rPr>
                <w:rFonts w:ascii="Arial" w:hAnsi="Arial" w:cs="Arial"/>
                <w:noProof/>
                <w:sz w:val="20"/>
              </w:rPr>
              <w:t>Franklin</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rsidP="0060524A">
            <w:pPr>
              <w:rPr>
                <w:rFonts w:ascii="Arial" w:hAnsi="Arial" w:cs="Arial"/>
                <w:sz w:val="20"/>
              </w:rPr>
            </w:pPr>
            <w:r>
              <w:rPr>
                <w:rFonts w:ascii="Arial" w:hAnsi="Arial" w:cs="Arial"/>
                <w:noProof/>
                <w:sz w:val="20"/>
              </w:rPr>
              <w:t>0117 34243</w:t>
            </w:r>
            <w:r w:rsidR="0060524A">
              <w:rPr>
                <w:rFonts w:ascii="Arial" w:hAnsi="Arial" w:cs="Arial"/>
                <w:noProof/>
                <w:sz w:val="20"/>
              </w:rPr>
              <w:t>90</w:t>
            </w:r>
          </w:p>
        </w:tc>
        <w:tc>
          <w:tcPr>
            <w:tcW w:w="288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Community Paediatric Dentistry (special needs), Child Cleft Lip &amp; Palate, Autism</w:t>
            </w:r>
          </w:p>
        </w:tc>
      </w:tr>
      <w:tr w:rsidR="00E4212A">
        <w:trPr>
          <w:cantSplit/>
        </w:trPr>
        <w:tc>
          <w:tcPr>
            <w:tcW w:w="2520" w:type="dxa"/>
            <w:tcBorders>
              <w:top w:val="single" w:sz="4" w:space="0" w:color="0072C6"/>
              <w:left w:val="nil"/>
              <w:bottom w:val="single" w:sz="4" w:space="0" w:color="0072C6"/>
              <w:right w:val="single" w:sz="4" w:space="0" w:color="0072C6"/>
            </w:tcBorders>
          </w:tcPr>
          <w:p w:rsidR="00E4212A" w:rsidRDefault="00E4212A">
            <w:pPr>
              <w:rPr>
                <w:rFonts w:ascii="Arial" w:hAnsi="Arial" w:cs="Arial"/>
                <w:noProof/>
                <w:sz w:val="20"/>
              </w:rPr>
            </w:pPr>
            <w:r>
              <w:rPr>
                <w:rFonts w:ascii="Arial" w:hAnsi="Arial" w:cs="Arial"/>
                <w:noProof/>
                <w:sz w:val="20"/>
              </w:rPr>
              <w:lastRenderedPageBreak/>
              <w:t>Miss Sarah Dewhurst</w:t>
            </w:r>
          </w:p>
        </w:tc>
        <w:tc>
          <w:tcPr>
            <w:tcW w:w="1620" w:type="dxa"/>
            <w:tcBorders>
              <w:top w:val="single" w:sz="4" w:space="0" w:color="0072C6"/>
              <w:left w:val="single" w:sz="4" w:space="0" w:color="0072C6"/>
              <w:bottom w:val="single" w:sz="4" w:space="0" w:color="0072C6"/>
              <w:right w:val="single" w:sz="4" w:space="0" w:color="0072C6"/>
            </w:tcBorders>
          </w:tcPr>
          <w:p w:rsidR="00E4212A" w:rsidRDefault="00E4212A" w:rsidP="0060524A">
            <w:pPr>
              <w:rPr>
                <w:rFonts w:ascii="Arial" w:hAnsi="Arial" w:cs="Arial"/>
                <w:noProof/>
                <w:sz w:val="20"/>
              </w:rPr>
            </w:pPr>
            <w:r>
              <w:rPr>
                <w:rFonts w:ascii="Arial" w:hAnsi="Arial" w:cs="Arial"/>
                <w:noProof/>
                <w:sz w:val="20"/>
              </w:rPr>
              <w:t>0117 34243</w:t>
            </w:r>
            <w:r w:rsidR="0060524A">
              <w:rPr>
                <w:rFonts w:ascii="Arial" w:hAnsi="Arial" w:cs="Arial"/>
                <w:noProof/>
                <w:sz w:val="20"/>
              </w:rPr>
              <w:t>90</w:t>
            </w:r>
          </w:p>
        </w:tc>
        <w:tc>
          <w:tcPr>
            <w:tcW w:w="2880" w:type="dxa"/>
            <w:tcBorders>
              <w:top w:val="single" w:sz="4" w:space="0" w:color="0072C6"/>
              <w:left w:val="single" w:sz="4" w:space="0" w:color="0072C6"/>
              <w:bottom w:val="single" w:sz="4" w:space="0" w:color="0072C6"/>
              <w:right w:val="nil"/>
            </w:tcBorders>
          </w:tcPr>
          <w:p w:rsidR="00E4212A" w:rsidRDefault="00E4212A">
            <w:pPr>
              <w:rPr>
                <w:rFonts w:ascii="Arial" w:hAnsi="Arial" w:cs="Arial"/>
                <w:noProof/>
                <w:sz w:val="20"/>
              </w:rPr>
            </w:pPr>
            <w:r>
              <w:rPr>
                <w:rFonts w:ascii="Arial" w:hAnsi="Arial" w:cs="Arial"/>
                <w:noProof/>
                <w:sz w:val="20"/>
              </w:rPr>
              <w:t>Paediatric Dentistry</w:t>
            </w:r>
          </w:p>
        </w:tc>
      </w:tr>
      <w:tr w:rsidR="004D5C24">
        <w:trPr>
          <w:cantSplit/>
        </w:trPr>
        <w:tc>
          <w:tcPr>
            <w:tcW w:w="2520" w:type="dxa"/>
            <w:tcBorders>
              <w:top w:val="single" w:sz="4" w:space="0" w:color="0072C6"/>
              <w:left w:val="nil"/>
              <w:bottom w:val="single" w:sz="4" w:space="0" w:color="0072C6"/>
              <w:right w:val="single" w:sz="4" w:space="0" w:color="0072C6"/>
            </w:tcBorders>
          </w:tcPr>
          <w:p w:rsidR="004D5C24" w:rsidRDefault="004D5C24">
            <w:pPr>
              <w:rPr>
                <w:rFonts w:ascii="Arial" w:hAnsi="Arial" w:cs="Arial"/>
                <w:noProof/>
                <w:sz w:val="20"/>
              </w:rPr>
            </w:pPr>
            <w:r>
              <w:rPr>
                <w:rFonts w:ascii="Arial" w:hAnsi="Arial" w:cs="Arial"/>
                <w:noProof/>
                <w:sz w:val="20"/>
              </w:rPr>
              <w:t>Professor  Nicola Kilpatrick</w:t>
            </w:r>
          </w:p>
        </w:tc>
        <w:tc>
          <w:tcPr>
            <w:tcW w:w="1620" w:type="dxa"/>
            <w:tcBorders>
              <w:top w:val="single" w:sz="4" w:space="0" w:color="0072C6"/>
              <w:left w:val="single" w:sz="4" w:space="0" w:color="0072C6"/>
              <w:bottom w:val="single" w:sz="4" w:space="0" w:color="0072C6"/>
              <w:right w:val="single" w:sz="4" w:space="0" w:color="0072C6"/>
            </w:tcBorders>
          </w:tcPr>
          <w:p w:rsidR="004D5C24" w:rsidRDefault="004D5C24" w:rsidP="0060524A">
            <w:pPr>
              <w:rPr>
                <w:rFonts w:ascii="Arial" w:hAnsi="Arial" w:cs="Arial"/>
                <w:noProof/>
                <w:sz w:val="20"/>
              </w:rPr>
            </w:pPr>
            <w:r>
              <w:rPr>
                <w:rFonts w:ascii="Arial" w:hAnsi="Arial" w:cs="Arial"/>
                <w:noProof/>
                <w:sz w:val="20"/>
              </w:rPr>
              <w:t>0117 34243</w:t>
            </w:r>
            <w:r w:rsidR="0060524A">
              <w:rPr>
                <w:rFonts w:ascii="Arial" w:hAnsi="Arial" w:cs="Arial"/>
                <w:noProof/>
                <w:sz w:val="20"/>
              </w:rPr>
              <w:t>55</w:t>
            </w:r>
          </w:p>
        </w:tc>
        <w:tc>
          <w:tcPr>
            <w:tcW w:w="2880" w:type="dxa"/>
            <w:tcBorders>
              <w:top w:val="single" w:sz="4" w:space="0" w:color="0072C6"/>
              <w:left w:val="single" w:sz="4" w:space="0" w:color="0072C6"/>
              <w:bottom w:val="single" w:sz="4" w:space="0" w:color="0072C6"/>
              <w:right w:val="nil"/>
            </w:tcBorders>
          </w:tcPr>
          <w:p w:rsidR="004D5C24" w:rsidRDefault="004D5C24">
            <w:pPr>
              <w:rPr>
                <w:rFonts w:ascii="Arial" w:hAnsi="Arial" w:cs="Arial"/>
                <w:noProof/>
                <w:sz w:val="20"/>
              </w:rPr>
            </w:pPr>
            <w:r>
              <w:rPr>
                <w:rFonts w:ascii="Arial" w:hAnsi="Arial" w:cs="Arial"/>
                <w:noProof/>
                <w:sz w:val="20"/>
              </w:rPr>
              <w:t>Paediatric Dentistry</w:t>
            </w:r>
          </w:p>
        </w:tc>
      </w:tr>
    </w:tbl>
    <w:p w:rsidR="00D81C56" w:rsidRDefault="00D81C56">
      <w:pPr>
        <w:rPr>
          <w:rFonts w:ascii="Arial" w:hAnsi="Arial" w:cs="Arial"/>
          <w:sz w:val="20"/>
        </w:rPr>
      </w:pPr>
    </w:p>
    <w:p w:rsidR="004D5C24" w:rsidRDefault="004D5C24">
      <w:pPr>
        <w:rPr>
          <w:rFonts w:ascii="Arial" w:hAnsi="Arial" w:cs="Arial"/>
          <w:b/>
          <w:bCs/>
          <w:noProof/>
          <w:color w:val="0072C6"/>
          <w:sz w:val="20"/>
        </w:rPr>
      </w:pPr>
      <w:bookmarkStart w:id="82" w:name="PERIODONTOLOGY"/>
      <w:bookmarkStart w:id="83" w:name="RESTORATIVEDENTISTRY"/>
      <w:bookmarkEnd w:id="82"/>
      <w:bookmarkEnd w:id="83"/>
    </w:p>
    <w:p w:rsidR="00D81C56" w:rsidRDefault="00D81C56">
      <w:pPr>
        <w:rPr>
          <w:rFonts w:ascii="Arial" w:hAnsi="Arial" w:cs="Arial"/>
          <w:b/>
          <w:bCs/>
          <w:color w:val="0072C6"/>
          <w:sz w:val="20"/>
        </w:rPr>
      </w:pPr>
      <w:r>
        <w:rPr>
          <w:rFonts w:ascii="Arial" w:hAnsi="Arial" w:cs="Arial"/>
          <w:b/>
          <w:bCs/>
          <w:noProof/>
          <w:color w:val="0072C6"/>
          <w:sz w:val="20"/>
        </w:rPr>
        <w:t>Restorative Dentistry</w:t>
      </w:r>
    </w:p>
    <w:p w:rsidR="00D81C56" w:rsidRDefault="00D81C56">
      <w:pPr>
        <w:rPr>
          <w:sz w:val="20"/>
        </w:rPr>
      </w:pPr>
    </w:p>
    <w:tbl>
      <w:tblPr>
        <w:tblW w:w="7020" w:type="dxa"/>
        <w:tblInd w:w="-72" w:type="dxa"/>
        <w:tblBorders>
          <w:top w:val="single" w:sz="4" w:space="0" w:color="0072C6"/>
          <w:bottom w:val="single" w:sz="4" w:space="0" w:color="0072C6"/>
          <w:insideH w:val="single" w:sz="4" w:space="0" w:color="auto"/>
        </w:tblBorders>
        <w:tblLook w:val="0000"/>
      </w:tblPr>
      <w:tblGrid>
        <w:gridCol w:w="2520"/>
        <w:gridCol w:w="1620"/>
        <w:gridCol w:w="2880"/>
      </w:tblGrid>
      <w:tr w:rsidR="00D81C56">
        <w:trPr>
          <w:cantSplit/>
        </w:trPr>
        <w:tc>
          <w:tcPr>
            <w:tcW w:w="252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Mr</w:t>
            </w:r>
            <w:r>
              <w:rPr>
                <w:rFonts w:ascii="Arial" w:hAnsi="Arial" w:cs="Arial"/>
                <w:sz w:val="20"/>
              </w:rPr>
              <w:t xml:space="preserve"> </w:t>
            </w:r>
            <w:r>
              <w:rPr>
                <w:rFonts w:ascii="Arial" w:hAnsi="Arial" w:cs="Arial"/>
                <w:noProof/>
                <w:sz w:val="20"/>
              </w:rPr>
              <w:t>Paul</w:t>
            </w:r>
            <w:r>
              <w:rPr>
                <w:rFonts w:ascii="Arial" w:hAnsi="Arial" w:cs="Arial"/>
                <w:sz w:val="20"/>
              </w:rPr>
              <w:t xml:space="preserve"> </w:t>
            </w:r>
            <w:r>
              <w:rPr>
                <w:rFonts w:ascii="Arial" w:hAnsi="Arial" w:cs="Arial"/>
                <w:noProof/>
                <w:sz w:val="20"/>
              </w:rPr>
              <w:t>King</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0117 3424002</w:t>
            </w:r>
          </w:p>
        </w:tc>
        <w:tc>
          <w:tcPr>
            <w:tcW w:w="288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Fixed Prosths, Implants</w:t>
            </w:r>
          </w:p>
        </w:tc>
      </w:tr>
      <w:tr w:rsidR="00D81C56">
        <w:trPr>
          <w:cantSplit/>
        </w:trPr>
        <w:tc>
          <w:tcPr>
            <w:tcW w:w="252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Mr</w:t>
            </w:r>
            <w:r>
              <w:rPr>
                <w:rFonts w:ascii="Arial" w:hAnsi="Arial" w:cs="Arial"/>
                <w:sz w:val="20"/>
              </w:rPr>
              <w:t xml:space="preserve"> </w:t>
            </w:r>
            <w:r>
              <w:rPr>
                <w:rFonts w:ascii="Arial" w:hAnsi="Arial" w:cs="Arial"/>
                <w:noProof/>
                <w:sz w:val="20"/>
              </w:rPr>
              <w:t>Paul</w:t>
            </w:r>
            <w:r>
              <w:rPr>
                <w:rFonts w:ascii="Arial" w:hAnsi="Arial" w:cs="Arial"/>
                <w:sz w:val="20"/>
              </w:rPr>
              <w:t xml:space="preserve"> </w:t>
            </w:r>
            <w:r>
              <w:rPr>
                <w:rFonts w:ascii="Arial" w:hAnsi="Arial" w:cs="Arial"/>
                <w:noProof/>
                <w:sz w:val="20"/>
              </w:rPr>
              <w:t>Wilson</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sz w:val="20"/>
              </w:rPr>
              <w:t>0117 3424389</w:t>
            </w:r>
          </w:p>
        </w:tc>
        <w:tc>
          <w:tcPr>
            <w:tcW w:w="288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sz w:val="20"/>
                <w:szCs w:val="20"/>
              </w:rPr>
              <w:t>Fixed &amp; Removable Prosths, Implants</w:t>
            </w:r>
          </w:p>
        </w:tc>
      </w:tr>
      <w:tr w:rsidR="00D81C56">
        <w:trPr>
          <w:cantSplit/>
        </w:trPr>
        <w:tc>
          <w:tcPr>
            <w:tcW w:w="252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Miss</w:t>
            </w:r>
            <w:r>
              <w:rPr>
                <w:rFonts w:ascii="Arial" w:hAnsi="Arial" w:cs="Arial"/>
                <w:sz w:val="20"/>
              </w:rPr>
              <w:t xml:space="preserve"> </w:t>
            </w:r>
            <w:r>
              <w:rPr>
                <w:rFonts w:ascii="Arial" w:hAnsi="Arial" w:cs="Arial"/>
                <w:noProof/>
                <w:sz w:val="20"/>
              </w:rPr>
              <w:t>Susan</w:t>
            </w:r>
            <w:r>
              <w:rPr>
                <w:rFonts w:ascii="Arial" w:hAnsi="Arial" w:cs="Arial"/>
                <w:sz w:val="20"/>
              </w:rPr>
              <w:t xml:space="preserve"> </w:t>
            </w:r>
            <w:r>
              <w:rPr>
                <w:rFonts w:ascii="Arial" w:hAnsi="Arial" w:cs="Arial"/>
                <w:noProof/>
                <w:sz w:val="20"/>
              </w:rPr>
              <w:t>Hooper</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0117 3424002</w:t>
            </w:r>
          </w:p>
        </w:tc>
        <w:tc>
          <w:tcPr>
            <w:tcW w:w="288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sz w:val="20"/>
                <w:szCs w:val="20"/>
              </w:rPr>
              <w:t>Fixed &amp; Removable Prosths,</w:t>
            </w:r>
            <w:r>
              <w:rPr>
                <w:rFonts w:ascii="Arial" w:hAnsi="Arial" w:cs="Arial"/>
                <w:noProof/>
                <w:sz w:val="20"/>
              </w:rPr>
              <w:t xml:space="preserve"> </w:t>
            </w:r>
          </w:p>
        </w:tc>
      </w:tr>
      <w:tr w:rsidR="00D81C56">
        <w:trPr>
          <w:cantSplit/>
        </w:trPr>
        <w:tc>
          <w:tcPr>
            <w:tcW w:w="252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Robert</w:t>
            </w:r>
            <w:r>
              <w:rPr>
                <w:rFonts w:ascii="Arial" w:hAnsi="Arial" w:cs="Arial"/>
                <w:sz w:val="20"/>
              </w:rPr>
              <w:t xml:space="preserve"> </w:t>
            </w:r>
            <w:r>
              <w:rPr>
                <w:rFonts w:ascii="Arial" w:hAnsi="Arial" w:cs="Arial"/>
                <w:noProof/>
                <w:sz w:val="20"/>
              </w:rPr>
              <w:t>Jagger</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0117 3424389</w:t>
            </w:r>
          </w:p>
        </w:tc>
        <w:tc>
          <w:tcPr>
            <w:tcW w:w="288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sz w:val="20"/>
                <w:szCs w:val="20"/>
              </w:rPr>
              <w:t>Removable Prosths, Oro-facial pain</w:t>
            </w:r>
          </w:p>
        </w:tc>
      </w:tr>
      <w:tr w:rsidR="00D81C56">
        <w:trPr>
          <w:cantSplit/>
        </w:trPr>
        <w:tc>
          <w:tcPr>
            <w:tcW w:w="252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Mr</w:t>
            </w:r>
            <w:r>
              <w:rPr>
                <w:rFonts w:ascii="Arial" w:hAnsi="Arial" w:cs="Arial"/>
                <w:sz w:val="20"/>
              </w:rPr>
              <w:t xml:space="preserve"> </w:t>
            </w:r>
            <w:r>
              <w:rPr>
                <w:rFonts w:ascii="Arial" w:hAnsi="Arial" w:cs="Arial"/>
                <w:noProof/>
                <w:sz w:val="20"/>
              </w:rPr>
              <w:t>Dominic</w:t>
            </w:r>
            <w:r>
              <w:rPr>
                <w:rFonts w:ascii="Arial" w:hAnsi="Arial" w:cs="Arial"/>
                <w:sz w:val="20"/>
              </w:rPr>
              <w:t xml:space="preserve"> </w:t>
            </w:r>
            <w:r>
              <w:rPr>
                <w:rFonts w:ascii="Arial" w:hAnsi="Arial" w:cs="Arial"/>
                <w:noProof/>
                <w:sz w:val="20"/>
              </w:rPr>
              <w:t>O'Sullivan</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0117 3424002</w:t>
            </w:r>
          </w:p>
        </w:tc>
        <w:tc>
          <w:tcPr>
            <w:tcW w:w="2880" w:type="dxa"/>
            <w:tcBorders>
              <w:top w:val="single" w:sz="4" w:space="0" w:color="0072C6"/>
              <w:left w:val="single" w:sz="4" w:space="0" w:color="0072C6"/>
              <w:bottom w:val="single" w:sz="4" w:space="0" w:color="0072C6"/>
              <w:right w:val="nil"/>
            </w:tcBorders>
          </w:tcPr>
          <w:p w:rsidR="00D81C56" w:rsidRDefault="00D81C56">
            <w:pPr>
              <w:tabs>
                <w:tab w:val="center" w:pos="1332"/>
              </w:tabs>
              <w:rPr>
                <w:rFonts w:ascii="Arial" w:hAnsi="Arial" w:cs="Arial"/>
                <w:sz w:val="20"/>
              </w:rPr>
            </w:pPr>
            <w:r>
              <w:rPr>
                <w:rFonts w:ascii="Arial" w:hAnsi="Arial" w:cs="Arial"/>
                <w:sz w:val="20"/>
                <w:szCs w:val="20"/>
              </w:rPr>
              <w:t>Fixed &amp; Removable Prosths, Implants</w:t>
            </w:r>
          </w:p>
        </w:tc>
      </w:tr>
      <w:tr w:rsidR="00D81C56">
        <w:trPr>
          <w:cantSplit/>
        </w:trPr>
        <w:tc>
          <w:tcPr>
            <w:tcW w:w="2520" w:type="dxa"/>
            <w:tcBorders>
              <w:top w:val="single" w:sz="4" w:space="0" w:color="0072C6"/>
              <w:left w:val="nil"/>
              <w:bottom w:val="single" w:sz="4" w:space="0" w:color="0072C6"/>
              <w:right w:val="single" w:sz="4" w:space="0" w:color="0072C6"/>
            </w:tcBorders>
          </w:tcPr>
          <w:p w:rsidR="00D81C56" w:rsidRDefault="00D81C56">
            <w:pPr>
              <w:rPr>
                <w:rFonts w:ascii="Arial" w:hAnsi="Arial" w:cs="Arial"/>
                <w:noProof/>
                <w:sz w:val="20"/>
              </w:rPr>
            </w:pPr>
            <w:r>
              <w:rPr>
                <w:rFonts w:ascii="Arial" w:hAnsi="Arial" w:cs="Arial"/>
                <w:sz w:val="20"/>
                <w:szCs w:val="20"/>
              </w:rPr>
              <w:t>Mr Roger Yates</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noProof/>
                <w:sz w:val="20"/>
              </w:rPr>
            </w:pPr>
            <w:r>
              <w:rPr>
                <w:rFonts w:ascii="Arial" w:hAnsi="Arial" w:cs="Arial"/>
                <w:sz w:val="20"/>
                <w:szCs w:val="20"/>
              </w:rPr>
              <w:t>0117 3424389</w:t>
            </w:r>
          </w:p>
        </w:tc>
        <w:tc>
          <w:tcPr>
            <w:tcW w:w="2880" w:type="dxa"/>
            <w:tcBorders>
              <w:top w:val="single" w:sz="4" w:space="0" w:color="0072C6"/>
              <w:left w:val="single" w:sz="4" w:space="0" w:color="0072C6"/>
              <w:bottom w:val="single" w:sz="4" w:space="0" w:color="0072C6"/>
              <w:right w:val="nil"/>
            </w:tcBorders>
          </w:tcPr>
          <w:p w:rsidR="00D81C56" w:rsidRDefault="00D81C56" w:rsidP="00E4212A">
            <w:pPr>
              <w:tabs>
                <w:tab w:val="center" w:pos="1332"/>
              </w:tabs>
              <w:rPr>
                <w:rFonts w:ascii="Arial" w:hAnsi="Arial" w:cs="Arial"/>
                <w:noProof/>
                <w:sz w:val="20"/>
              </w:rPr>
            </w:pPr>
            <w:r>
              <w:rPr>
                <w:rFonts w:ascii="Arial" w:hAnsi="Arial" w:cs="Arial"/>
                <w:sz w:val="20"/>
                <w:szCs w:val="20"/>
              </w:rPr>
              <w:t xml:space="preserve">Periodontology, Fixed &amp; Removable Prosths, </w:t>
            </w:r>
            <w:r w:rsidR="00E4212A">
              <w:rPr>
                <w:rFonts w:ascii="Arial" w:hAnsi="Arial" w:cs="Arial"/>
                <w:sz w:val="20"/>
                <w:szCs w:val="20"/>
              </w:rPr>
              <w:t>Conscious Sedation and General Anaesthetics</w:t>
            </w:r>
          </w:p>
        </w:tc>
      </w:tr>
      <w:tr w:rsidR="00D81C56">
        <w:trPr>
          <w:cantSplit/>
        </w:trPr>
        <w:tc>
          <w:tcPr>
            <w:tcW w:w="2520" w:type="dxa"/>
            <w:tcBorders>
              <w:top w:val="single" w:sz="4" w:space="0" w:color="0072C6"/>
              <w:left w:val="nil"/>
              <w:bottom w:val="single" w:sz="4" w:space="0" w:color="0072C6"/>
              <w:right w:val="single" w:sz="4" w:space="0" w:color="0072C6"/>
            </w:tcBorders>
          </w:tcPr>
          <w:p w:rsidR="00D81C56" w:rsidRDefault="00D81C56">
            <w:pPr>
              <w:rPr>
                <w:rFonts w:ascii="Arial" w:hAnsi="Arial" w:cs="Arial"/>
                <w:noProof/>
                <w:sz w:val="20"/>
              </w:rPr>
            </w:pPr>
            <w:r>
              <w:rPr>
                <w:rFonts w:ascii="Arial" w:hAnsi="Arial" w:cs="Arial"/>
                <w:sz w:val="20"/>
                <w:szCs w:val="20"/>
              </w:rPr>
              <w:t>Miss Nicola West</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noProof/>
                <w:sz w:val="20"/>
              </w:rPr>
            </w:pPr>
            <w:r>
              <w:rPr>
                <w:rFonts w:ascii="Arial" w:hAnsi="Arial" w:cs="Arial"/>
                <w:sz w:val="20"/>
                <w:szCs w:val="20"/>
              </w:rPr>
              <w:t>0117 3424002</w:t>
            </w:r>
          </w:p>
        </w:tc>
        <w:tc>
          <w:tcPr>
            <w:tcW w:w="2880" w:type="dxa"/>
            <w:tcBorders>
              <w:top w:val="single" w:sz="4" w:space="0" w:color="0072C6"/>
              <w:left w:val="single" w:sz="4" w:space="0" w:color="0072C6"/>
              <w:bottom w:val="single" w:sz="4" w:space="0" w:color="0072C6"/>
              <w:right w:val="nil"/>
            </w:tcBorders>
          </w:tcPr>
          <w:p w:rsidR="00D81C56" w:rsidRDefault="00D81C56">
            <w:pPr>
              <w:tabs>
                <w:tab w:val="center" w:pos="1332"/>
              </w:tabs>
              <w:rPr>
                <w:rFonts w:ascii="Arial" w:hAnsi="Arial" w:cs="Arial"/>
                <w:noProof/>
                <w:sz w:val="20"/>
              </w:rPr>
            </w:pPr>
            <w:r>
              <w:rPr>
                <w:rFonts w:ascii="Arial" w:hAnsi="Arial" w:cs="Arial"/>
                <w:sz w:val="20"/>
                <w:szCs w:val="20"/>
              </w:rPr>
              <w:t>Periodontology, Implants</w:t>
            </w:r>
          </w:p>
        </w:tc>
      </w:tr>
      <w:tr w:rsidR="00D81C56">
        <w:trPr>
          <w:cantSplit/>
        </w:trPr>
        <w:tc>
          <w:tcPr>
            <w:tcW w:w="2520" w:type="dxa"/>
            <w:tcBorders>
              <w:top w:val="single" w:sz="4" w:space="0" w:color="0072C6"/>
              <w:left w:val="nil"/>
              <w:bottom w:val="single" w:sz="4" w:space="0" w:color="0072C6"/>
              <w:right w:val="single" w:sz="4" w:space="0" w:color="0072C6"/>
            </w:tcBorders>
          </w:tcPr>
          <w:p w:rsidR="00D81C56" w:rsidRDefault="00D81C56">
            <w:pPr>
              <w:rPr>
                <w:rFonts w:ascii="Arial" w:hAnsi="Arial" w:cs="Arial"/>
                <w:noProof/>
                <w:sz w:val="20"/>
              </w:rPr>
            </w:pPr>
            <w:r>
              <w:rPr>
                <w:rFonts w:ascii="Arial" w:hAnsi="Arial" w:cs="Arial"/>
                <w:sz w:val="20"/>
                <w:szCs w:val="20"/>
              </w:rPr>
              <w:t>Dr John Moran</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noProof/>
                <w:sz w:val="20"/>
              </w:rPr>
            </w:pPr>
            <w:r>
              <w:rPr>
                <w:rFonts w:ascii="Arial" w:hAnsi="Arial" w:cs="Arial"/>
                <w:sz w:val="20"/>
                <w:szCs w:val="20"/>
              </w:rPr>
              <w:t>0117 3424388</w:t>
            </w:r>
          </w:p>
        </w:tc>
        <w:tc>
          <w:tcPr>
            <w:tcW w:w="2880" w:type="dxa"/>
            <w:tcBorders>
              <w:top w:val="single" w:sz="4" w:space="0" w:color="0072C6"/>
              <w:left w:val="single" w:sz="4" w:space="0" w:color="0072C6"/>
              <w:bottom w:val="single" w:sz="4" w:space="0" w:color="0072C6"/>
              <w:right w:val="nil"/>
            </w:tcBorders>
          </w:tcPr>
          <w:p w:rsidR="00D81C56" w:rsidRDefault="00D81C56">
            <w:pPr>
              <w:tabs>
                <w:tab w:val="center" w:pos="1332"/>
              </w:tabs>
              <w:rPr>
                <w:rFonts w:ascii="Arial" w:hAnsi="Arial" w:cs="Arial"/>
                <w:noProof/>
                <w:sz w:val="20"/>
              </w:rPr>
            </w:pPr>
            <w:r>
              <w:rPr>
                <w:rFonts w:ascii="Arial" w:hAnsi="Arial" w:cs="Arial"/>
                <w:sz w:val="20"/>
                <w:szCs w:val="20"/>
              </w:rPr>
              <w:t>Periodontology</w:t>
            </w:r>
          </w:p>
        </w:tc>
      </w:tr>
    </w:tbl>
    <w:p w:rsidR="00D81C56" w:rsidRDefault="00D81C56">
      <w:pPr>
        <w:rPr>
          <w:sz w:val="20"/>
        </w:rPr>
      </w:pPr>
    </w:p>
    <w:p w:rsidR="0060524A" w:rsidRDefault="0060524A" w:rsidP="0060524A">
      <w:pPr>
        <w:rPr>
          <w:rFonts w:ascii="Arial" w:hAnsi="Arial" w:cs="Arial"/>
          <w:b/>
          <w:bCs/>
          <w:color w:val="0072C6"/>
          <w:sz w:val="20"/>
        </w:rPr>
      </w:pPr>
      <w:r>
        <w:rPr>
          <w:rFonts w:ascii="Arial" w:hAnsi="Arial" w:cs="Arial"/>
          <w:b/>
          <w:bCs/>
          <w:noProof/>
          <w:color w:val="0072C6"/>
          <w:sz w:val="20"/>
        </w:rPr>
        <w:t>Special Care Dentistry</w:t>
      </w:r>
    </w:p>
    <w:p w:rsidR="00D81C56" w:rsidRDefault="00D81C56">
      <w:pPr>
        <w:rPr>
          <w:sz w:val="20"/>
        </w:rPr>
      </w:pPr>
    </w:p>
    <w:tbl>
      <w:tblPr>
        <w:tblW w:w="7020" w:type="dxa"/>
        <w:tblInd w:w="-72" w:type="dxa"/>
        <w:tblBorders>
          <w:top w:val="single" w:sz="4" w:space="0" w:color="0072C6"/>
          <w:bottom w:val="single" w:sz="4" w:space="0" w:color="0072C6"/>
          <w:insideH w:val="single" w:sz="4" w:space="0" w:color="auto"/>
        </w:tblBorders>
        <w:tblLook w:val="0000"/>
      </w:tblPr>
      <w:tblGrid>
        <w:gridCol w:w="2520"/>
        <w:gridCol w:w="1620"/>
        <w:gridCol w:w="2880"/>
      </w:tblGrid>
      <w:tr w:rsidR="0060524A" w:rsidTr="0060524A">
        <w:trPr>
          <w:cantSplit/>
        </w:trPr>
        <w:tc>
          <w:tcPr>
            <w:tcW w:w="2520" w:type="dxa"/>
            <w:tcBorders>
              <w:top w:val="single" w:sz="4" w:space="0" w:color="0072C6"/>
              <w:left w:val="nil"/>
              <w:bottom w:val="single" w:sz="4" w:space="0" w:color="0072C6"/>
              <w:right w:val="single" w:sz="4" w:space="0" w:color="0072C6"/>
            </w:tcBorders>
          </w:tcPr>
          <w:p w:rsidR="0060524A" w:rsidRDefault="0060524A" w:rsidP="0060524A">
            <w:pPr>
              <w:rPr>
                <w:rFonts w:ascii="Arial" w:hAnsi="Arial" w:cs="Arial"/>
                <w:noProof/>
                <w:sz w:val="20"/>
              </w:rPr>
            </w:pPr>
            <w:r>
              <w:rPr>
                <w:rFonts w:ascii="Arial" w:hAnsi="Arial" w:cs="Arial"/>
                <w:sz w:val="20"/>
                <w:szCs w:val="20"/>
              </w:rPr>
              <w:t>Mr Anthony Brooke</w:t>
            </w:r>
          </w:p>
        </w:tc>
        <w:tc>
          <w:tcPr>
            <w:tcW w:w="1620" w:type="dxa"/>
            <w:tcBorders>
              <w:top w:val="single" w:sz="4" w:space="0" w:color="0072C6"/>
              <w:left w:val="single" w:sz="4" w:space="0" w:color="0072C6"/>
              <w:bottom w:val="single" w:sz="4" w:space="0" w:color="0072C6"/>
              <w:right w:val="single" w:sz="4" w:space="0" w:color="0072C6"/>
            </w:tcBorders>
          </w:tcPr>
          <w:p w:rsidR="0060524A" w:rsidRDefault="0060524A" w:rsidP="0060524A">
            <w:pPr>
              <w:rPr>
                <w:rFonts w:ascii="Arial" w:hAnsi="Arial" w:cs="Arial"/>
                <w:noProof/>
                <w:sz w:val="20"/>
              </w:rPr>
            </w:pPr>
            <w:r>
              <w:rPr>
                <w:rFonts w:ascii="Arial" w:hAnsi="Arial" w:cs="Arial"/>
                <w:sz w:val="20"/>
                <w:szCs w:val="20"/>
              </w:rPr>
              <w:t>0117 3424391</w:t>
            </w:r>
          </w:p>
        </w:tc>
        <w:tc>
          <w:tcPr>
            <w:tcW w:w="2880" w:type="dxa"/>
            <w:tcBorders>
              <w:top w:val="single" w:sz="4" w:space="0" w:color="0072C6"/>
              <w:left w:val="single" w:sz="4" w:space="0" w:color="0072C6"/>
              <w:bottom w:val="single" w:sz="4" w:space="0" w:color="0072C6"/>
              <w:right w:val="nil"/>
            </w:tcBorders>
          </w:tcPr>
          <w:p w:rsidR="0060524A" w:rsidRPr="0060524A" w:rsidRDefault="0060524A" w:rsidP="0060524A">
            <w:pPr>
              <w:rPr>
                <w:rFonts w:ascii="Arial" w:hAnsi="Arial" w:cs="Arial"/>
                <w:sz w:val="20"/>
              </w:rPr>
            </w:pPr>
            <w:r w:rsidRPr="0060524A">
              <w:rPr>
                <w:rFonts w:ascii="Arial" w:hAnsi="Arial" w:cs="Arial"/>
                <w:sz w:val="20"/>
              </w:rPr>
              <w:t>Medically compromised patients.</w:t>
            </w:r>
          </w:p>
          <w:p w:rsidR="0060524A" w:rsidRPr="0060524A" w:rsidRDefault="0060524A" w:rsidP="0060524A">
            <w:pPr>
              <w:tabs>
                <w:tab w:val="center" w:pos="1332"/>
              </w:tabs>
              <w:rPr>
                <w:rFonts w:ascii="Arial" w:hAnsi="Arial" w:cs="Arial"/>
                <w:noProof/>
                <w:sz w:val="20"/>
              </w:rPr>
            </w:pPr>
            <w:r w:rsidRPr="0060524A">
              <w:rPr>
                <w:rFonts w:ascii="Arial" w:hAnsi="Arial" w:cs="Arial"/>
                <w:sz w:val="20"/>
              </w:rPr>
              <w:t>Conscious Sedation and Adult General Anaesthetics</w:t>
            </w:r>
          </w:p>
        </w:tc>
      </w:tr>
    </w:tbl>
    <w:p w:rsidR="0060524A" w:rsidRDefault="0060524A">
      <w:pPr>
        <w:rPr>
          <w:sz w:val="20"/>
        </w:rPr>
      </w:pPr>
    </w:p>
    <w:p w:rsidR="00D81C56" w:rsidRDefault="00D81C56">
      <w:pPr>
        <w:tabs>
          <w:tab w:val="right" w:pos="7200"/>
        </w:tabs>
        <w:rPr>
          <w:rFonts w:ascii="Arial" w:hAnsi="Arial" w:cs="Arial"/>
          <w:b/>
          <w:bCs/>
          <w:noProof/>
          <w:color w:val="0072C6"/>
          <w:sz w:val="20"/>
        </w:rPr>
      </w:pPr>
      <w:r>
        <w:rPr>
          <w:rFonts w:ascii="Arial" w:hAnsi="Arial" w:cs="Arial"/>
          <w:b/>
          <w:bCs/>
          <w:noProof/>
          <w:color w:val="0072C6"/>
          <w:sz w:val="20"/>
        </w:rPr>
        <w:t>ACCESS / REFERRALS</w:t>
      </w:r>
    </w:p>
    <w:p w:rsidR="00D81C56" w:rsidRDefault="00D81C56">
      <w:pPr>
        <w:pStyle w:val="NormalWeb"/>
        <w:rPr>
          <w:rFonts w:ascii="Arial" w:hAnsi="Arial" w:cs="Arial"/>
          <w:color w:val="000000"/>
          <w:sz w:val="20"/>
          <w:szCs w:val="20"/>
        </w:rPr>
      </w:pPr>
      <w:r>
        <w:rPr>
          <w:rFonts w:ascii="Arial" w:hAnsi="Arial" w:cs="Arial"/>
          <w:color w:val="000000"/>
          <w:sz w:val="20"/>
          <w:szCs w:val="20"/>
        </w:rPr>
        <w:t xml:space="preserve">Referrals are accepted to all specialties from General Dental Practitioners and General Medical Practitioners. </w:t>
      </w:r>
    </w:p>
    <w:p w:rsidR="00D81C56" w:rsidRDefault="00D81C56">
      <w:pPr>
        <w:rPr>
          <w:rFonts w:ascii="Arial" w:hAnsi="Arial" w:cs="Arial"/>
          <w:color w:val="000000"/>
          <w:sz w:val="20"/>
          <w:szCs w:val="20"/>
        </w:rPr>
      </w:pPr>
      <w:r>
        <w:rPr>
          <w:rFonts w:ascii="Arial" w:hAnsi="Arial" w:cs="Arial"/>
          <w:color w:val="000000"/>
          <w:sz w:val="20"/>
          <w:szCs w:val="20"/>
        </w:rPr>
        <w:t xml:space="preserve">Copies of the standard </w:t>
      </w:r>
      <w:hyperlink r:id="rId44" w:tooltip="http://www.ubht.nhs.uk/dental/Referrals/Patient%20referral%20form%20sept%202003.doc" w:history="1">
        <w:r>
          <w:rPr>
            <w:rStyle w:val="Hyperlink"/>
            <w:rFonts w:ascii="Arial" w:hAnsi="Arial" w:cs="Arial"/>
            <w:color w:val="000000"/>
            <w:sz w:val="20"/>
            <w:szCs w:val="20"/>
          </w:rPr>
          <w:t>Patient Referral form</w:t>
        </w:r>
      </w:hyperlink>
      <w:r>
        <w:rPr>
          <w:rFonts w:ascii="Arial" w:hAnsi="Arial" w:cs="Arial"/>
          <w:color w:val="000000"/>
          <w:sz w:val="20"/>
          <w:szCs w:val="20"/>
        </w:rPr>
        <w:t xml:space="preserve"> may be ordered from the Patient Access team on 0117 342 4226 or found at: </w:t>
      </w:r>
    </w:p>
    <w:p w:rsidR="00D81C56" w:rsidRDefault="00D81C56">
      <w:pPr>
        <w:rPr>
          <w:rFonts w:ascii="Arial" w:hAnsi="Arial" w:cs="Arial"/>
          <w:color w:val="FF0000"/>
          <w:sz w:val="20"/>
          <w:szCs w:val="20"/>
        </w:rPr>
      </w:pPr>
    </w:p>
    <w:p w:rsidR="00D81C56" w:rsidRDefault="00D81C56">
      <w:pPr>
        <w:rPr>
          <w:rFonts w:ascii="Arial" w:hAnsi="Arial" w:cs="Arial"/>
          <w:color w:val="0072C6"/>
          <w:sz w:val="20"/>
          <w:szCs w:val="20"/>
          <w:u w:val="single"/>
        </w:rPr>
      </w:pPr>
      <w:r>
        <w:rPr>
          <w:rFonts w:ascii="Arial" w:hAnsi="Arial" w:cs="Arial"/>
          <w:color w:val="0072C6"/>
          <w:sz w:val="20"/>
          <w:szCs w:val="20"/>
          <w:u w:val="single"/>
        </w:rPr>
        <w:t xml:space="preserve">http://www.uhbristol.nhs.uk/healthcare-professionals/making-referrals.html </w:t>
      </w:r>
    </w:p>
    <w:p w:rsidR="00D81C56" w:rsidRDefault="00D81C56">
      <w:pPr>
        <w:rPr>
          <w:rFonts w:ascii="Arial" w:hAnsi="Arial" w:cs="Arial"/>
          <w:color w:val="000000"/>
          <w:sz w:val="20"/>
          <w:szCs w:val="20"/>
        </w:rPr>
      </w:pPr>
    </w:p>
    <w:p w:rsidR="00D81C56" w:rsidRDefault="00D81C56">
      <w:pPr>
        <w:rPr>
          <w:rFonts w:ascii="Arial" w:hAnsi="Arial" w:cs="Arial"/>
          <w:color w:val="000000"/>
          <w:sz w:val="20"/>
          <w:szCs w:val="20"/>
        </w:rPr>
      </w:pPr>
      <w:r>
        <w:rPr>
          <w:rFonts w:ascii="Arial" w:hAnsi="Arial" w:cs="Arial"/>
          <w:color w:val="000000"/>
          <w:sz w:val="20"/>
          <w:szCs w:val="20"/>
        </w:rPr>
        <w:t>Please include full details of all medication, any relevant previous treatment and history, with copies of any previous reports. Referrals can be sent to:</w:t>
      </w:r>
    </w:p>
    <w:p w:rsidR="00D81C56" w:rsidRDefault="00D81C56">
      <w:pPr>
        <w:rPr>
          <w:rFonts w:ascii="Arial" w:hAnsi="Arial" w:cs="Arial"/>
          <w:sz w:val="20"/>
          <w:szCs w:val="20"/>
        </w:rPr>
      </w:pPr>
    </w:p>
    <w:p w:rsidR="00D81C56" w:rsidRDefault="00D81C56">
      <w:pPr>
        <w:rPr>
          <w:rFonts w:ascii="Arial" w:hAnsi="Arial" w:cs="Arial"/>
          <w:color w:val="000000"/>
          <w:sz w:val="20"/>
          <w:szCs w:val="20"/>
        </w:rPr>
      </w:pPr>
      <w:r>
        <w:rPr>
          <w:rFonts w:ascii="Arial" w:hAnsi="Arial" w:cs="Arial"/>
          <w:sz w:val="20"/>
          <w:szCs w:val="20"/>
        </w:rPr>
        <w:lastRenderedPageBreak/>
        <w:t>Patient Access Team</w:t>
      </w:r>
    </w:p>
    <w:p w:rsidR="00D81C56" w:rsidRDefault="00D81C56">
      <w:pPr>
        <w:rPr>
          <w:rFonts w:ascii="Arial" w:hAnsi="Arial" w:cs="Arial"/>
          <w:color w:val="000000"/>
          <w:sz w:val="20"/>
          <w:szCs w:val="20"/>
        </w:rPr>
      </w:pPr>
      <w:r>
        <w:rPr>
          <w:rFonts w:ascii="Arial" w:hAnsi="Arial" w:cs="Arial"/>
          <w:sz w:val="20"/>
          <w:szCs w:val="20"/>
        </w:rPr>
        <w:t>Bristol Dental Hospital</w:t>
      </w:r>
    </w:p>
    <w:p w:rsidR="00D81C56" w:rsidRDefault="00D81C56">
      <w:pPr>
        <w:rPr>
          <w:rFonts w:ascii="Arial" w:hAnsi="Arial" w:cs="Arial"/>
          <w:color w:val="000000"/>
          <w:sz w:val="20"/>
          <w:szCs w:val="20"/>
        </w:rPr>
      </w:pPr>
      <w:r>
        <w:rPr>
          <w:rFonts w:ascii="Arial" w:hAnsi="Arial" w:cs="Arial"/>
          <w:sz w:val="20"/>
          <w:szCs w:val="20"/>
        </w:rPr>
        <w:t>Chapter House</w:t>
      </w:r>
    </w:p>
    <w:p w:rsidR="00D81C56" w:rsidRDefault="00D81C56">
      <w:pPr>
        <w:rPr>
          <w:rFonts w:ascii="Arial" w:hAnsi="Arial" w:cs="Arial"/>
          <w:color w:val="000000"/>
          <w:sz w:val="20"/>
          <w:szCs w:val="20"/>
        </w:rPr>
      </w:pPr>
      <w:r>
        <w:rPr>
          <w:rFonts w:ascii="Arial" w:hAnsi="Arial" w:cs="Arial"/>
          <w:sz w:val="20"/>
          <w:szCs w:val="20"/>
        </w:rPr>
        <w:t>Lower Maudlin Street</w:t>
      </w:r>
    </w:p>
    <w:p w:rsidR="00D81C56" w:rsidRDefault="00D81C56">
      <w:pPr>
        <w:rPr>
          <w:rFonts w:ascii="Arial" w:hAnsi="Arial" w:cs="Arial"/>
          <w:color w:val="000000"/>
          <w:sz w:val="20"/>
          <w:szCs w:val="20"/>
        </w:rPr>
      </w:pPr>
      <w:r>
        <w:rPr>
          <w:rFonts w:ascii="Arial" w:hAnsi="Arial" w:cs="Arial"/>
          <w:sz w:val="20"/>
          <w:szCs w:val="20"/>
        </w:rPr>
        <w:t>Bristol</w:t>
      </w:r>
    </w:p>
    <w:p w:rsidR="00D81C56" w:rsidRDefault="00D81C56">
      <w:pPr>
        <w:rPr>
          <w:rFonts w:ascii="Arial" w:hAnsi="Arial" w:cs="Arial"/>
          <w:color w:val="000000"/>
          <w:sz w:val="20"/>
          <w:szCs w:val="20"/>
        </w:rPr>
      </w:pPr>
      <w:r>
        <w:rPr>
          <w:rFonts w:ascii="Arial" w:hAnsi="Arial" w:cs="Arial"/>
          <w:sz w:val="20"/>
          <w:szCs w:val="20"/>
        </w:rPr>
        <w:t>BS1 2LY</w:t>
      </w:r>
    </w:p>
    <w:p w:rsidR="00D81C56" w:rsidRDefault="00D81C56">
      <w:pPr>
        <w:rPr>
          <w:rFonts w:ascii="Arial" w:hAnsi="Arial" w:cs="Arial"/>
          <w:color w:val="000000"/>
          <w:sz w:val="20"/>
          <w:szCs w:val="20"/>
        </w:rPr>
      </w:pPr>
    </w:p>
    <w:p w:rsidR="00D81C56" w:rsidRDefault="00D81C56">
      <w:pPr>
        <w:rPr>
          <w:rFonts w:ascii="Arial" w:hAnsi="Arial" w:cs="Arial"/>
          <w:color w:val="000000"/>
          <w:sz w:val="20"/>
          <w:szCs w:val="20"/>
        </w:rPr>
      </w:pPr>
      <w:r>
        <w:rPr>
          <w:rFonts w:ascii="Arial" w:hAnsi="Arial" w:cs="Arial"/>
          <w:color w:val="000000"/>
          <w:sz w:val="20"/>
          <w:szCs w:val="20"/>
        </w:rPr>
        <w:t>Bristol Dental Hospital also accepts referrals to all sub-specialities via the Choose and Book website.</w:t>
      </w:r>
    </w:p>
    <w:p w:rsidR="00D81C56" w:rsidRDefault="00D81C56">
      <w:pPr>
        <w:rPr>
          <w:rFonts w:ascii="Arial" w:hAnsi="Arial" w:cs="Arial"/>
          <w:color w:val="000000"/>
          <w:sz w:val="20"/>
          <w:szCs w:val="20"/>
        </w:rPr>
      </w:pPr>
    </w:p>
    <w:p w:rsidR="00D81C56" w:rsidRDefault="00D81C56">
      <w:pPr>
        <w:rPr>
          <w:rFonts w:ascii="Arial" w:hAnsi="Arial" w:cs="Arial"/>
          <w:color w:val="000000"/>
          <w:sz w:val="20"/>
          <w:szCs w:val="20"/>
        </w:rPr>
      </w:pPr>
      <w:r>
        <w:rPr>
          <w:rFonts w:ascii="Arial" w:hAnsi="Arial" w:cs="Arial"/>
          <w:color w:val="000000"/>
          <w:sz w:val="20"/>
          <w:szCs w:val="20"/>
        </w:rPr>
        <w:t xml:space="preserve">Patients whose treatment is considered within the scope of </w:t>
      </w:r>
      <w:r w:rsidR="00E4212A">
        <w:rPr>
          <w:rFonts w:ascii="Arial" w:hAnsi="Arial" w:cs="Arial"/>
          <w:color w:val="000000"/>
          <w:sz w:val="20"/>
          <w:szCs w:val="20"/>
        </w:rPr>
        <w:t xml:space="preserve">a general dental practitioner may </w:t>
      </w:r>
      <w:r>
        <w:rPr>
          <w:rFonts w:ascii="Arial" w:hAnsi="Arial" w:cs="Arial"/>
          <w:color w:val="000000"/>
          <w:sz w:val="20"/>
          <w:szCs w:val="20"/>
        </w:rPr>
        <w:t>be offered treatment on the undergraduate treatment programme, rather than with a member of specialist staff.</w:t>
      </w:r>
    </w:p>
    <w:p w:rsidR="00D81C56" w:rsidRDefault="00D81C56">
      <w:pPr>
        <w:rPr>
          <w:rFonts w:ascii="Arial" w:hAnsi="Arial" w:cs="Arial"/>
          <w:color w:val="000000"/>
          <w:sz w:val="20"/>
          <w:szCs w:val="20"/>
        </w:rPr>
      </w:pPr>
    </w:p>
    <w:p w:rsidR="00D81C56" w:rsidRDefault="00D81C56">
      <w:pPr>
        <w:rPr>
          <w:rFonts w:ascii="Arial" w:hAnsi="Arial" w:cs="Arial"/>
          <w:color w:val="000000"/>
          <w:sz w:val="20"/>
          <w:szCs w:val="20"/>
        </w:rPr>
      </w:pPr>
      <w:r>
        <w:rPr>
          <w:rFonts w:ascii="Arial" w:hAnsi="Arial" w:cs="Arial"/>
          <w:bCs/>
          <w:color w:val="000000"/>
          <w:sz w:val="20"/>
          <w:szCs w:val="20"/>
        </w:rPr>
        <w:t>Patients who wish to seek</w:t>
      </w:r>
      <w:r>
        <w:rPr>
          <w:rFonts w:ascii="Arial" w:hAnsi="Arial" w:cs="Arial"/>
          <w:b/>
          <w:bCs/>
          <w:color w:val="000000"/>
          <w:sz w:val="20"/>
          <w:szCs w:val="20"/>
        </w:rPr>
        <w:t xml:space="preserve"> </w:t>
      </w:r>
      <w:r>
        <w:rPr>
          <w:rFonts w:ascii="Arial" w:hAnsi="Arial" w:cs="Arial"/>
          <w:sz w:val="20"/>
          <w:szCs w:val="20"/>
        </w:rPr>
        <w:t xml:space="preserve">primary care via the undergraduate teaching programme may self refer if waiting </w:t>
      </w:r>
      <w:r w:rsidR="00C52A3B">
        <w:rPr>
          <w:rFonts w:ascii="Arial" w:hAnsi="Arial" w:cs="Arial"/>
          <w:sz w:val="20"/>
          <w:szCs w:val="20"/>
        </w:rPr>
        <w:t>lists are not closed</w:t>
      </w:r>
      <w:r>
        <w:rPr>
          <w:rFonts w:ascii="Arial" w:hAnsi="Arial" w:cs="Arial"/>
          <w:sz w:val="20"/>
          <w:szCs w:val="20"/>
        </w:rPr>
        <w:t xml:space="preserve"> by writing to the University of Bristol Dental School or calling 0117 342 4337.</w:t>
      </w:r>
      <w:r>
        <w:rPr>
          <w:rFonts w:ascii="Arial" w:hAnsi="Arial" w:cs="Arial"/>
          <w:color w:val="000000"/>
          <w:sz w:val="20"/>
          <w:szCs w:val="20"/>
        </w:rPr>
        <w:t xml:space="preserve"> They will then be assessed to establish whether or not they are suitable for undergraduate treatment.</w:t>
      </w:r>
    </w:p>
    <w:p w:rsidR="00D81C56" w:rsidRDefault="00D81C56">
      <w:pPr>
        <w:rPr>
          <w:rFonts w:ascii="Arial" w:hAnsi="Arial" w:cs="Arial"/>
          <w:color w:val="000000"/>
          <w:sz w:val="20"/>
          <w:szCs w:val="20"/>
        </w:rPr>
      </w:pPr>
    </w:p>
    <w:p w:rsidR="00D81C56" w:rsidRDefault="00D81C56">
      <w:pPr>
        <w:rPr>
          <w:rFonts w:ascii="Arial" w:hAnsi="Arial" w:cs="Arial"/>
          <w:color w:val="000000"/>
          <w:sz w:val="20"/>
          <w:szCs w:val="20"/>
        </w:rPr>
      </w:pPr>
      <w:r>
        <w:rPr>
          <w:rFonts w:ascii="Arial" w:hAnsi="Arial" w:cs="Arial"/>
          <w:color w:val="000000"/>
          <w:sz w:val="20"/>
          <w:szCs w:val="20"/>
        </w:rPr>
        <w:t xml:space="preserve">For dental emergencies, </w:t>
      </w:r>
      <w:r w:rsidR="00E4212A">
        <w:rPr>
          <w:rFonts w:ascii="Arial" w:hAnsi="Arial" w:cs="Arial"/>
          <w:color w:val="000000"/>
          <w:sz w:val="20"/>
          <w:szCs w:val="20"/>
        </w:rPr>
        <w:t>patients that require urgent dental care should in the first instance contact 08451 206 680.</w:t>
      </w:r>
    </w:p>
    <w:p w:rsidR="00D81C56" w:rsidRDefault="00D81C56">
      <w:pPr>
        <w:rPr>
          <w:rFonts w:ascii="Arial" w:hAnsi="Arial" w:cs="Arial"/>
          <w:sz w:val="20"/>
          <w:szCs w:val="20"/>
        </w:rPr>
      </w:pPr>
    </w:p>
    <w:p w:rsidR="00D81C56" w:rsidRDefault="00D81C56">
      <w:pPr>
        <w:tabs>
          <w:tab w:val="right" w:pos="7200"/>
        </w:tabs>
        <w:rPr>
          <w:rFonts w:ascii="Arial" w:hAnsi="Arial" w:cs="Arial"/>
          <w:noProof/>
          <w:color w:val="000000"/>
          <w:sz w:val="20"/>
        </w:rPr>
      </w:pPr>
    </w:p>
    <w:p w:rsidR="00D81C56" w:rsidRDefault="00D81C56">
      <w:pPr>
        <w:rPr>
          <w:rFonts w:ascii="Arial" w:hAnsi="Arial" w:cs="Arial"/>
          <w:b/>
          <w:bCs/>
          <w:noProof/>
          <w:color w:val="FF0000"/>
          <w:sz w:val="20"/>
        </w:rPr>
        <w:sectPr w:rsidR="00D81C56">
          <w:headerReference w:type="default" r:id="rId45"/>
          <w:pgSz w:w="8392" w:h="11907"/>
          <w:pgMar w:top="902" w:right="832" w:bottom="567" w:left="900" w:header="709" w:footer="709" w:gutter="0"/>
          <w:cols w:space="720"/>
        </w:sectPr>
      </w:pPr>
    </w:p>
    <w:p w:rsidR="00D81C56" w:rsidRDefault="00D81C56">
      <w:pPr>
        <w:tabs>
          <w:tab w:val="right" w:pos="6840"/>
        </w:tabs>
        <w:rPr>
          <w:rFonts w:ascii="Arial" w:hAnsi="Arial" w:cs="Arial"/>
          <w:b/>
          <w:bCs/>
          <w:color w:val="0072C6"/>
          <w:sz w:val="20"/>
        </w:rPr>
      </w:pPr>
      <w:bookmarkStart w:id="84" w:name="dermatology"/>
      <w:bookmarkEnd w:id="84"/>
      <w:r>
        <w:rPr>
          <w:rFonts w:ascii="Arial" w:hAnsi="Arial" w:cs="Arial"/>
          <w:b/>
          <w:bCs/>
          <w:color w:val="0072C6"/>
          <w:sz w:val="20"/>
        </w:rPr>
        <w:lastRenderedPageBreak/>
        <w:tab/>
      </w:r>
      <w:r>
        <w:rPr>
          <w:rFonts w:ascii="Arial" w:hAnsi="Arial" w:cs="Arial"/>
          <w:b/>
          <w:bCs/>
          <w:color w:val="808080"/>
          <w:sz w:val="20"/>
        </w:rPr>
        <w:t xml:space="preserve">(Division: </w:t>
      </w:r>
      <w:r>
        <w:rPr>
          <w:rFonts w:ascii="Arial" w:hAnsi="Arial" w:cs="Arial"/>
          <w:b/>
          <w:bCs/>
          <w:noProof/>
          <w:color w:val="808080"/>
          <w:sz w:val="20"/>
        </w:rPr>
        <w:t>Med</w:t>
      </w:r>
      <w:r>
        <w:rPr>
          <w:rFonts w:ascii="Arial" w:hAnsi="Arial" w:cs="Arial"/>
          <w:b/>
          <w:bCs/>
          <w:color w:val="808080"/>
          <w:sz w:val="20"/>
        </w:rPr>
        <w:t>)</w:t>
      </w:r>
    </w:p>
    <w:p w:rsidR="00D81C56" w:rsidRDefault="00D81C56">
      <w:pPr>
        <w:rPr>
          <w:rFonts w:ascii="Arial" w:hAnsi="Arial" w:cs="Arial"/>
          <w:sz w:val="20"/>
        </w:rPr>
      </w:pPr>
    </w:p>
    <w:tbl>
      <w:tblPr>
        <w:tblW w:w="7020" w:type="dxa"/>
        <w:tblInd w:w="-72" w:type="dxa"/>
        <w:tblBorders>
          <w:top w:val="single" w:sz="4" w:space="0" w:color="0072C6"/>
          <w:bottom w:val="single" w:sz="4" w:space="0" w:color="0072C6"/>
          <w:insideH w:val="single" w:sz="4" w:space="0" w:color="auto"/>
        </w:tblBorders>
        <w:tblLook w:val="0000"/>
      </w:tblPr>
      <w:tblGrid>
        <w:gridCol w:w="2340"/>
        <w:gridCol w:w="1800"/>
        <w:gridCol w:w="2880"/>
      </w:tblGrid>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David</w:t>
            </w:r>
            <w:r>
              <w:rPr>
                <w:rFonts w:ascii="Arial" w:hAnsi="Arial" w:cs="Arial"/>
                <w:sz w:val="20"/>
              </w:rPr>
              <w:t xml:space="preserve"> </w:t>
            </w:r>
            <w:r>
              <w:rPr>
                <w:rFonts w:ascii="Arial" w:hAnsi="Arial" w:cs="Arial"/>
                <w:noProof/>
                <w:sz w:val="20"/>
              </w:rPr>
              <w:t>de Berker</w:t>
            </w:r>
          </w:p>
        </w:tc>
        <w:tc>
          <w:tcPr>
            <w:tcW w:w="180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0117 3423419</w:t>
            </w:r>
          </w:p>
        </w:tc>
        <w:tc>
          <w:tcPr>
            <w:tcW w:w="288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Dermatology</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Giles</w:t>
            </w:r>
            <w:r>
              <w:rPr>
                <w:rFonts w:ascii="Arial" w:hAnsi="Arial" w:cs="Arial"/>
                <w:sz w:val="20"/>
              </w:rPr>
              <w:t xml:space="preserve"> </w:t>
            </w:r>
            <w:r>
              <w:rPr>
                <w:rFonts w:ascii="Arial" w:hAnsi="Arial" w:cs="Arial"/>
                <w:noProof/>
                <w:sz w:val="20"/>
              </w:rPr>
              <w:t>Dunnill</w:t>
            </w:r>
          </w:p>
        </w:tc>
        <w:tc>
          <w:tcPr>
            <w:tcW w:w="180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0117 3422785</w:t>
            </w:r>
          </w:p>
        </w:tc>
        <w:tc>
          <w:tcPr>
            <w:tcW w:w="288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Dermatology</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Cameron</w:t>
            </w:r>
            <w:r>
              <w:rPr>
                <w:rFonts w:ascii="Arial" w:hAnsi="Arial" w:cs="Arial"/>
                <w:sz w:val="20"/>
              </w:rPr>
              <w:t xml:space="preserve"> </w:t>
            </w:r>
            <w:r>
              <w:rPr>
                <w:rFonts w:ascii="Arial" w:hAnsi="Arial" w:cs="Arial"/>
                <w:noProof/>
                <w:sz w:val="20"/>
              </w:rPr>
              <w:t>Kennedy</w:t>
            </w:r>
          </w:p>
        </w:tc>
        <w:tc>
          <w:tcPr>
            <w:tcW w:w="180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0117 3422520</w:t>
            </w:r>
          </w:p>
        </w:tc>
        <w:tc>
          <w:tcPr>
            <w:tcW w:w="288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Dermatology</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Shalini</w:t>
            </w:r>
            <w:r>
              <w:rPr>
                <w:rFonts w:ascii="Arial" w:hAnsi="Arial" w:cs="Arial"/>
                <w:sz w:val="20"/>
              </w:rPr>
              <w:t xml:space="preserve"> </w:t>
            </w:r>
            <w:r>
              <w:rPr>
                <w:rFonts w:ascii="Arial" w:hAnsi="Arial" w:cs="Arial"/>
                <w:noProof/>
                <w:sz w:val="20"/>
              </w:rPr>
              <w:t>Narayan</w:t>
            </w:r>
          </w:p>
        </w:tc>
        <w:tc>
          <w:tcPr>
            <w:tcW w:w="180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0117 3423419</w:t>
            </w:r>
          </w:p>
        </w:tc>
        <w:tc>
          <w:tcPr>
            <w:tcW w:w="288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Dermatology</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Jane</w:t>
            </w:r>
            <w:r>
              <w:rPr>
                <w:rFonts w:ascii="Arial" w:hAnsi="Arial" w:cs="Arial"/>
                <w:sz w:val="20"/>
              </w:rPr>
              <w:t xml:space="preserve"> </w:t>
            </w:r>
            <w:r>
              <w:rPr>
                <w:rFonts w:ascii="Arial" w:hAnsi="Arial" w:cs="Arial"/>
                <w:noProof/>
                <w:sz w:val="20"/>
              </w:rPr>
              <w:t>Sansom</w:t>
            </w:r>
          </w:p>
        </w:tc>
        <w:tc>
          <w:tcPr>
            <w:tcW w:w="180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0117 3422770</w:t>
            </w:r>
          </w:p>
        </w:tc>
        <w:tc>
          <w:tcPr>
            <w:tcW w:w="288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Dermatology</w:t>
            </w:r>
          </w:p>
        </w:tc>
      </w:tr>
    </w:tbl>
    <w:p w:rsidR="00D81C56" w:rsidRDefault="00D81C56">
      <w:pPr>
        <w:tabs>
          <w:tab w:val="right" w:pos="7200"/>
        </w:tabs>
        <w:rPr>
          <w:rFonts w:ascii="Arial" w:hAnsi="Arial" w:cs="Arial"/>
          <w:b/>
          <w:bCs/>
          <w:noProof/>
          <w:color w:val="0072C6"/>
          <w:sz w:val="20"/>
        </w:rPr>
      </w:pPr>
    </w:p>
    <w:p w:rsidR="00D81C56" w:rsidRDefault="00D81C56">
      <w:pPr>
        <w:tabs>
          <w:tab w:val="right" w:pos="7200"/>
        </w:tabs>
        <w:rPr>
          <w:rFonts w:ascii="Arial" w:hAnsi="Arial" w:cs="Arial"/>
          <w:b/>
          <w:bCs/>
          <w:noProof/>
          <w:color w:val="0072C6"/>
          <w:sz w:val="20"/>
        </w:rPr>
      </w:pPr>
    </w:p>
    <w:p w:rsidR="00D81C56" w:rsidRDefault="00D81C56">
      <w:pPr>
        <w:tabs>
          <w:tab w:val="right" w:pos="7200"/>
        </w:tabs>
        <w:rPr>
          <w:rFonts w:ascii="Arial" w:hAnsi="Arial" w:cs="Arial"/>
          <w:b/>
          <w:bCs/>
          <w:noProof/>
          <w:color w:val="0072C6"/>
          <w:sz w:val="20"/>
        </w:rPr>
      </w:pPr>
      <w:r>
        <w:rPr>
          <w:rFonts w:ascii="Arial" w:hAnsi="Arial" w:cs="Arial"/>
          <w:b/>
          <w:bCs/>
          <w:noProof/>
          <w:color w:val="0072C6"/>
          <w:sz w:val="20"/>
        </w:rPr>
        <w:t>ACCESS / REFERRALS</w:t>
      </w:r>
    </w:p>
    <w:p w:rsidR="00D81C56" w:rsidRDefault="00D81C56">
      <w:pPr>
        <w:tabs>
          <w:tab w:val="right" w:pos="7200"/>
        </w:tabs>
        <w:rPr>
          <w:rFonts w:ascii="Arial" w:hAnsi="Arial" w:cs="Arial"/>
          <w:b/>
          <w:bCs/>
          <w:noProof/>
          <w:color w:val="0072C6"/>
          <w:sz w:val="20"/>
        </w:rPr>
      </w:pPr>
    </w:p>
    <w:p w:rsidR="00D81C56" w:rsidRDefault="000A1193">
      <w:pPr>
        <w:pStyle w:val="Heading1"/>
        <w:ind w:left="0" w:right="0"/>
        <w:rPr>
          <w:b w:val="0"/>
          <w:bCs w:val="0"/>
          <w:noProof/>
          <w:color w:val="auto"/>
          <w:sz w:val="20"/>
        </w:rPr>
      </w:pPr>
      <w:bookmarkStart w:id="85" w:name="_Toc193090553"/>
      <w:r>
        <w:rPr>
          <w:b w:val="0"/>
          <w:bCs w:val="0"/>
          <w:noProof/>
          <w:color w:val="auto"/>
          <w:sz w:val="20"/>
        </w:rPr>
        <w:t xml:space="preserve">New apointments are ranked as </w:t>
      </w:r>
      <w:r w:rsidRPr="000A1193">
        <w:rPr>
          <w:b w:val="0"/>
          <w:bCs w:val="0"/>
          <w:i/>
          <w:noProof/>
          <w:color w:val="auto"/>
          <w:sz w:val="20"/>
        </w:rPr>
        <w:t>URGENT</w:t>
      </w:r>
      <w:r>
        <w:rPr>
          <w:b w:val="0"/>
          <w:bCs w:val="0"/>
          <w:noProof/>
          <w:color w:val="auto"/>
          <w:sz w:val="20"/>
        </w:rPr>
        <w:t xml:space="preserve"> or </w:t>
      </w:r>
      <w:r w:rsidRPr="000A1193">
        <w:rPr>
          <w:b w:val="0"/>
          <w:bCs w:val="0"/>
          <w:i/>
          <w:noProof/>
          <w:color w:val="auto"/>
          <w:sz w:val="20"/>
        </w:rPr>
        <w:t>ROUTINE</w:t>
      </w:r>
      <w:r>
        <w:rPr>
          <w:b w:val="0"/>
          <w:bCs w:val="0"/>
          <w:noProof/>
          <w:color w:val="auto"/>
          <w:sz w:val="20"/>
        </w:rPr>
        <w:t xml:space="preserve"> </w:t>
      </w:r>
      <w:r w:rsidR="00D81C56">
        <w:rPr>
          <w:b w:val="0"/>
          <w:bCs w:val="0"/>
          <w:noProof/>
          <w:color w:val="auto"/>
          <w:sz w:val="20"/>
        </w:rPr>
        <w:t>when the referral letter is received.</w:t>
      </w:r>
      <w:bookmarkEnd w:id="85"/>
      <w:r w:rsidR="00D81C56">
        <w:rPr>
          <w:b w:val="0"/>
          <w:bCs w:val="0"/>
          <w:noProof/>
          <w:color w:val="auto"/>
          <w:sz w:val="20"/>
        </w:rPr>
        <w:t xml:space="preserve"> </w:t>
      </w:r>
    </w:p>
    <w:p w:rsidR="00D81C56" w:rsidRDefault="00D81C56">
      <w:pPr>
        <w:pStyle w:val="Heading1"/>
        <w:ind w:left="0" w:right="0"/>
        <w:rPr>
          <w:b w:val="0"/>
          <w:bCs w:val="0"/>
          <w:noProof/>
          <w:color w:val="auto"/>
          <w:sz w:val="20"/>
        </w:rPr>
      </w:pPr>
    </w:p>
    <w:p w:rsidR="00D81C56" w:rsidRDefault="00D81C56">
      <w:pPr>
        <w:pStyle w:val="Heading1"/>
        <w:ind w:left="0" w:right="0"/>
        <w:rPr>
          <w:b w:val="0"/>
          <w:bCs w:val="0"/>
          <w:noProof/>
          <w:color w:val="auto"/>
          <w:sz w:val="20"/>
        </w:rPr>
      </w:pPr>
      <w:bookmarkStart w:id="86" w:name="_Toc193090554"/>
      <w:r>
        <w:rPr>
          <w:b w:val="0"/>
          <w:bCs w:val="0"/>
          <w:noProof/>
          <w:color w:val="auto"/>
          <w:sz w:val="20"/>
        </w:rPr>
        <w:t>The consultants or registrars are happy to discuss particularly urgent cases over the telephone in order to try to fit these occasional patients into their next clinic if necessary. Paediatric referrals should be made to Dr Kennedy at the Children’s Hospital.</w:t>
      </w:r>
      <w:bookmarkEnd w:id="86"/>
    </w:p>
    <w:p w:rsidR="00D81C56" w:rsidRDefault="00D81C56">
      <w:pPr>
        <w:tabs>
          <w:tab w:val="right" w:pos="7200"/>
        </w:tabs>
        <w:rPr>
          <w:rFonts w:ascii="Arial" w:hAnsi="Arial" w:cs="Arial"/>
          <w:b/>
          <w:bCs/>
          <w:noProof/>
          <w:color w:val="0072C6"/>
          <w:sz w:val="20"/>
        </w:rPr>
      </w:pPr>
    </w:p>
    <w:p w:rsidR="00D81C56" w:rsidRDefault="00D81C56">
      <w:pPr>
        <w:tabs>
          <w:tab w:val="right" w:pos="7200"/>
        </w:tabs>
        <w:rPr>
          <w:sz w:val="20"/>
        </w:rPr>
      </w:pPr>
      <w:r>
        <w:rPr>
          <w:rFonts w:ascii="Arial" w:hAnsi="Arial" w:cs="Arial"/>
          <w:b/>
          <w:bCs/>
          <w:noProof/>
          <w:color w:val="0072C6"/>
          <w:sz w:val="20"/>
        </w:rPr>
        <w:t>Specialist Services</w:t>
      </w:r>
    </w:p>
    <w:p w:rsidR="00D81C56" w:rsidRDefault="00D81C56">
      <w:pPr>
        <w:rPr>
          <w:sz w:val="20"/>
        </w:rPr>
      </w:pPr>
    </w:p>
    <w:p w:rsidR="00D81C56" w:rsidRDefault="00D81C56">
      <w:pPr>
        <w:pStyle w:val="Heading1"/>
        <w:ind w:left="0" w:right="0"/>
        <w:rPr>
          <w:b w:val="0"/>
          <w:bCs w:val="0"/>
          <w:noProof/>
          <w:color w:val="auto"/>
          <w:sz w:val="20"/>
        </w:rPr>
      </w:pPr>
      <w:bookmarkStart w:id="87" w:name="_Toc193090555"/>
      <w:r>
        <w:rPr>
          <w:b w:val="0"/>
          <w:bCs w:val="0"/>
          <w:noProof/>
          <w:color w:val="auto"/>
          <w:sz w:val="20"/>
        </w:rPr>
        <w:t>The following services are available, via consultant referral:</w:t>
      </w:r>
      <w:bookmarkEnd w:id="87"/>
    </w:p>
    <w:p w:rsidR="00D81C56" w:rsidRDefault="00D81C56">
      <w:pPr>
        <w:rPr>
          <w:sz w:val="20"/>
        </w:rPr>
      </w:pPr>
    </w:p>
    <w:p w:rsidR="00D81C56" w:rsidRDefault="00D81C56" w:rsidP="002718FF">
      <w:pPr>
        <w:numPr>
          <w:ilvl w:val="0"/>
          <w:numId w:val="2"/>
        </w:numPr>
        <w:tabs>
          <w:tab w:val="clear" w:pos="180"/>
          <w:tab w:val="num" w:pos="360"/>
        </w:tabs>
        <w:ind w:hanging="180"/>
        <w:rPr>
          <w:rFonts w:ascii="Arial" w:hAnsi="Arial" w:cs="Arial"/>
          <w:noProof/>
          <w:sz w:val="20"/>
        </w:rPr>
      </w:pPr>
      <w:r>
        <w:rPr>
          <w:rFonts w:ascii="Arial" w:hAnsi="Arial" w:cs="Arial"/>
          <w:noProof/>
          <w:sz w:val="20"/>
        </w:rPr>
        <w:t>PUVA/UVB light therapy</w:t>
      </w:r>
    </w:p>
    <w:p w:rsidR="00D81C56" w:rsidRDefault="00D81C56" w:rsidP="002718FF">
      <w:pPr>
        <w:numPr>
          <w:ilvl w:val="0"/>
          <w:numId w:val="2"/>
        </w:numPr>
        <w:tabs>
          <w:tab w:val="clear" w:pos="180"/>
          <w:tab w:val="num" w:pos="360"/>
        </w:tabs>
        <w:ind w:hanging="180"/>
        <w:rPr>
          <w:rFonts w:ascii="Arial" w:hAnsi="Arial" w:cs="Arial"/>
          <w:noProof/>
          <w:sz w:val="20"/>
        </w:rPr>
      </w:pPr>
      <w:r>
        <w:rPr>
          <w:rFonts w:ascii="Arial" w:hAnsi="Arial" w:cs="Arial"/>
          <w:noProof/>
          <w:sz w:val="20"/>
        </w:rPr>
        <w:t>Contact clinic (allergies)</w:t>
      </w:r>
    </w:p>
    <w:p w:rsidR="00D81C56" w:rsidRDefault="00D81C56" w:rsidP="002718FF">
      <w:pPr>
        <w:numPr>
          <w:ilvl w:val="0"/>
          <w:numId w:val="2"/>
        </w:numPr>
        <w:tabs>
          <w:tab w:val="clear" w:pos="180"/>
          <w:tab w:val="num" w:pos="360"/>
        </w:tabs>
        <w:ind w:hanging="180"/>
        <w:rPr>
          <w:rFonts w:ascii="Arial" w:hAnsi="Arial" w:cs="Arial"/>
          <w:noProof/>
          <w:sz w:val="20"/>
        </w:rPr>
      </w:pPr>
      <w:r>
        <w:rPr>
          <w:rFonts w:ascii="Arial" w:hAnsi="Arial" w:cs="Arial"/>
          <w:noProof/>
          <w:sz w:val="20"/>
        </w:rPr>
        <w:t>Covermark clinic</w:t>
      </w:r>
    </w:p>
    <w:p w:rsidR="00D81C56" w:rsidRDefault="00D81C56" w:rsidP="002718FF">
      <w:pPr>
        <w:numPr>
          <w:ilvl w:val="0"/>
          <w:numId w:val="2"/>
        </w:numPr>
        <w:tabs>
          <w:tab w:val="clear" w:pos="180"/>
          <w:tab w:val="num" w:pos="360"/>
        </w:tabs>
        <w:ind w:hanging="180"/>
        <w:rPr>
          <w:sz w:val="20"/>
        </w:rPr>
      </w:pPr>
      <w:r>
        <w:rPr>
          <w:rFonts w:ascii="Arial" w:hAnsi="Arial" w:cs="Arial"/>
          <w:noProof/>
          <w:sz w:val="20"/>
        </w:rPr>
        <w:t>Combined vulva clinic (</w:t>
      </w:r>
      <w:r w:rsidR="000A1193">
        <w:rPr>
          <w:rFonts w:ascii="Arial" w:hAnsi="Arial" w:cs="Arial"/>
          <w:noProof/>
          <w:sz w:val="20"/>
        </w:rPr>
        <w:t xml:space="preserve">combined </w:t>
      </w:r>
      <w:r>
        <w:rPr>
          <w:rFonts w:ascii="Arial" w:hAnsi="Arial" w:cs="Arial"/>
          <w:noProof/>
          <w:sz w:val="20"/>
        </w:rPr>
        <w:t>clinic with gynaecology)</w:t>
      </w:r>
    </w:p>
    <w:p w:rsidR="00D81C56" w:rsidRDefault="00D81C56">
      <w:pPr>
        <w:rPr>
          <w:sz w:val="20"/>
        </w:rPr>
        <w:sectPr w:rsidR="00D81C56">
          <w:headerReference w:type="default" r:id="rId46"/>
          <w:pgSz w:w="8392" w:h="11907"/>
          <w:pgMar w:top="902" w:right="832" w:bottom="567" w:left="900" w:header="709" w:footer="709" w:gutter="0"/>
          <w:cols w:space="720"/>
        </w:sectPr>
      </w:pPr>
    </w:p>
    <w:p w:rsidR="00D81C56" w:rsidRDefault="00D81C56">
      <w:pPr>
        <w:pStyle w:val="Heading1"/>
        <w:tabs>
          <w:tab w:val="left" w:pos="2880"/>
          <w:tab w:val="right" w:pos="6840"/>
        </w:tabs>
        <w:ind w:left="0" w:right="0"/>
        <w:jc w:val="right"/>
        <w:rPr>
          <w:noProof/>
          <w:sz w:val="20"/>
        </w:rPr>
      </w:pPr>
      <w:bookmarkStart w:id="88" w:name="dietetics"/>
      <w:bookmarkStart w:id="89" w:name="_Toc193090556"/>
      <w:bookmarkEnd w:id="88"/>
      <w:r>
        <w:rPr>
          <w:color w:val="808080"/>
          <w:sz w:val="20"/>
        </w:rPr>
        <w:lastRenderedPageBreak/>
        <w:t xml:space="preserve">(Division: </w:t>
      </w:r>
      <w:r>
        <w:rPr>
          <w:noProof/>
          <w:color w:val="808080"/>
          <w:sz w:val="20"/>
        </w:rPr>
        <w:t>D&amp;T)</w:t>
      </w:r>
      <w:bookmarkEnd w:id="89"/>
    </w:p>
    <w:p w:rsidR="00D81C56" w:rsidRDefault="00D81C56">
      <w:pPr>
        <w:pStyle w:val="Heading1"/>
        <w:tabs>
          <w:tab w:val="left" w:pos="2880"/>
          <w:tab w:val="right" w:pos="6840"/>
        </w:tabs>
        <w:ind w:left="0" w:right="0"/>
        <w:rPr>
          <w:noProof/>
          <w:sz w:val="20"/>
        </w:rPr>
      </w:pPr>
      <w:bookmarkStart w:id="90" w:name="_Toc193090557"/>
      <w:r>
        <w:rPr>
          <w:noProof/>
          <w:sz w:val="20"/>
        </w:rPr>
        <w:t>Professional Adviser</w:t>
      </w:r>
      <w:bookmarkEnd w:id="90"/>
      <w:r>
        <w:rPr>
          <w:noProof/>
          <w:sz w:val="20"/>
        </w:rPr>
        <w:tab/>
      </w:r>
    </w:p>
    <w:p w:rsidR="00D81C56" w:rsidRPr="00B06CBD" w:rsidRDefault="00D81C56" w:rsidP="00B06CBD"/>
    <w:tbl>
      <w:tblPr>
        <w:tblW w:w="7020" w:type="dxa"/>
        <w:tblInd w:w="-72" w:type="dxa"/>
        <w:tblBorders>
          <w:top w:val="single" w:sz="4" w:space="0" w:color="0072C6"/>
          <w:bottom w:val="single" w:sz="4" w:space="0" w:color="0072C6"/>
          <w:insideH w:val="single" w:sz="4" w:space="0" w:color="auto"/>
        </w:tblBorders>
        <w:tblLook w:val="0000"/>
      </w:tblPr>
      <w:tblGrid>
        <w:gridCol w:w="2880"/>
        <w:gridCol w:w="1620"/>
        <w:gridCol w:w="2520"/>
      </w:tblGrid>
      <w:tr w:rsidR="00D81C56" w:rsidTr="003C20F9">
        <w:trPr>
          <w:cantSplit/>
          <w:trHeight w:val="710"/>
        </w:trPr>
        <w:tc>
          <w:tcPr>
            <w:tcW w:w="2880" w:type="dxa"/>
            <w:tcBorders>
              <w:top w:val="single" w:sz="4" w:space="0" w:color="0072C6"/>
              <w:left w:val="nil"/>
              <w:bottom w:val="single" w:sz="4" w:space="0" w:color="0072C6"/>
              <w:right w:val="single" w:sz="4" w:space="0" w:color="0072C6"/>
            </w:tcBorders>
          </w:tcPr>
          <w:p w:rsidR="00D81C56" w:rsidRPr="003C20F9" w:rsidRDefault="00D81C56">
            <w:pPr>
              <w:rPr>
                <w:rFonts w:ascii="Arial" w:hAnsi="Arial" w:cs="Arial"/>
                <w:sz w:val="20"/>
              </w:rPr>
            </w:pPr>
            <w:r w:rsidRPr="003C20F9">
              <w:rPr>
                <w:rFonts w:ascii="Arial" w:hAnsi="Arial" w:cs="Arial"/>
                <w:bCs/>
                <w:noProof/>
                <w:sz w:val="20"/>
              </w:rPr>
              <w:t>Helen Brown</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bCs/>
                <w:noProof/>
                <w:sz w:val="20"/>
              </w:rPr>
            </w:pPr>
            <w:r>
              <w:rPr>
                <w:rFonts w:ascii="Arial" w:hAnsi="Arial" w:cs="Arial"/>
                <w:bCs/>
                <w:noProof/>
                <w:sz w:val="20"/>
              </w:rPr>
              <w:t>0117 3423005</w:t>
            </w:r>
          </w:p>
          <w:p w:rsidR="00D81C56" w:rsidRDefault="00D81C56" w:rsidP="003C20F9">
            <w:pPr>
              <w:rPr>
                <w:rFonts w:ascii="Arial" w:hAnsi="Arial" w:cs="Arial"/>
                <w:noProof/>
                <w:sz w:val="20"/>
              </w:rPr>
            </w:pPr>
            <w:r>
              <w:rPr>
                <w:rFonts w:ascii="Arial" w:hAnsi="Arial" w:cs="Arial"/>
                <w:noProof/>
                <w:sz w:val="20"/>
              </w:rPr>
              <w:t>Fax: 0117 3423</w:t>
            </w:r>
            <w:r w:rsidR="00CD77F4">
              <w:rPr>
                <w:rFonts w:ascii="Arial" w:hAnsi="Arial" w:cs="Arial"/>
                <w:noProof/>
                <w:sz w:val="20"/>
              </w:rPr>
              <w:t>921</w:t>
            </w:r>
          </w:p>
          <w:p w:rsidR="00D81C56" w:rsidRDefault="00D81C56">
            <w:pPr>
              <w:rPr>
                <w:rFonts w:ascii="Arial" w:hAnsi="Arial" w:cs="Arial"/>
                <w:sz w:val="20"/>
              </w:rPr>
            </w:pPr>
          </w:p>
        </w:tc>
        <w:tc>
          <w:tcPr>
            <w:tcW w:w="252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bCs/>
                <w:noProof/>
                <w:sz w:val="20"/>
              </w:rPr>
              <w:t>Head of Nutrition &amp; Dietetic Services</w:t>
            </w:r>
          </w:p>
        </w:tc>
      </w:tr>
    </w:tbl>
    <w:p w:rsidR="00D81C56" w:rsidRDefault="00D81C56"/>
    <w:p w:rsidR="00D81C56" w:rsidRDefault="00D81C56">
      <w:pPr>
        <w:tabs>
          <w:tab w:val="right" w:pos="6660"/>
        </w:tabs>
        <w:rPr>
          <w:rFonts w:ascii="Arial" w:hAnsi="Arial" w:cs="Arial"/>
          <w:b/>
          <w:bCs/>
          <w:noProof/>
          <w:color w:val="0072C6"/>
          <w:sz w:val="20"/>
        </w:rPr>
      </w:pPr>
      <w:r>
        <w:rPr>
          <w:rFonts w:ascii="Arial" w:hAnsi="Arial" w:cs="Arial"/>
          <w:b/>
          <w:bCs/>
          <w:noProof/>
          <w:color w:val="0072C6"/>
          <w:sz w:val="20"/>
        </w:rPr>
        <w:t>Adult Acute Services – BRI / Oncology Service (BHOC)</w:t>
      </w:r>
    </w:p>
    <w:p w:rsidR="00DC2747" w:rsidRDefault="00DC2747">
      <w:pPr>
        <w:tabs>
          <w:tab w:val="right" w:pos="6660"/>
        </w:tabs>
        <w:rPr>
          <w:rFonts w:ascii="Arial" w:hAnsi="Arial" w:cs="Arial"/>
          <w:b/>
          <w:bCs/>
          <w:noProof/>
          <w:color w:val="0072C6"/>
          <w:sz w:val="20"/>
        </w:rPr>
      </w:pPr>
      <w:r>
        <w:rPr>
          <w:rFonts w:ascii="Arial" w:hAnsi="Arial" w:cs="Arial"/>
          <w:b/>
          <w:bCs/>
          <w:noProof/>
          <w:color w:val="0072C6"/>
          <w:sz w:val="20"/>
        </w:rPr>
        <w:t>For in and outpatients</w:t>
      </w:r>
    </w:p>
    <w:p w:rsidR="00D81C56" w:rsidRDefault="00D81C56">
      <w:pPr>
        <w:tabs>
          <w:tab w:val="right" w:pos="6660"/>
        </w:tabs>
        <w:rPr>
          <w:rFonts w:ascii="Arial" w:hAnsi="Arial" w:cs="Arial"/>
          <w:b/>
          <w:bCs/>
          <w:noProof/>
          <w:color w:val="0072C6"/>
          <w:sz w:val="20"/>
        </w:rPr>
      </w:pPr>
    </w:p>
    <w:tbl>
      <w:tblPr>
        <w:tblW w:w="7020" w:type="dxa"/>
        <w:tblInd w:w="-72" w:type="dxa"/>
        <w:tblBorders>
          <w:top w:val="single" w:sz="4" w:space="0" w:color="0072C6"/>
          <w:bottom w:val="single" w:sz="4" w:space="0" w:color="0072C6"/>
          <w:insideH w:val="single" w:sz="4" w:space="0" w:color="auto"/>
        </w:tblBorders>
        <w:tblLook w:val="0000"/>
      </w:tblPr>
      <w:tblGrid>
        <w:gridCol w:w="2880"/>
        <w:gridCol w:w="1620"/>
        <w:gridCol w:w="2520"/>
      </w:tblGrid>
      <w:tr w:rsidR="00D81C56">
        <w:trPr>
          <w:cantSplit/>
        </w:trPr>
        <w:tc>
          <w:tcPr>
            <w:tcW w:w="288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szCs w:val="20"/>
              </w:rPr>
            </w:pPr>
            <w:r>
              <w:rPr>
                <w:rFonts w:ascii="Arial" w:hAnsi="Arial" w:cs="Arial"/>
                <w:sz w:val="20"/>
                <w:szCs w:val="20"/>
              </w:rPr>
              <w:t>Claudia Jemmott</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szCs w:val="20"/>
              </w:rPr>
            </w:pPr>
            <w:r>
              <w:rPr>
                <w:rFonts w:ascii="Arial" w:hAnsi="Arial" w:cs="Arial"/>
                <w:sz w:val="20"/>
                <w:szCs w:val="20"/>
              </w:rPr>
              <w:t>0117 3423006</w:t>
            </w:r>
          </w:p>
        </w:tc>
        <w:tc>
          <w:tcPr>
            <w:tcW w:w="252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sz w:val="20"/>
                <w:szCs w:val="20"/>
              </w:rPr>
              <w:t xml:space="preserve"> Adult Services Manager</w:t>
            </w:r>
          </w:p>
        </w:tc>
      </w:tr>
    </w:tbl>
    <w:p w:rsidR="00DC2747" w:rsidRDefault="00DC2747" w:rsidP="00DC2747">
      <w:pPr>
        <w:tabs>
          <w:tab w:val="left" w:pos="2880"/>
          <w:tab w:val="right" w:pos="6840"/>
        </w:tabs>
        <w:rPr>
          <w:rFonts w:ascii="Arial" w:hAnsi="Arial" w:cs="Arial"/>
          <w:b/>
          <w:bCs/>
          <w:noProof/>
          <w:color w:val="0072C6"/>
          <w:sz w:val="20"/>
        </w:rPr>
      </w:pPr>
    </w:p>
    <w:p w:rsidR="00DC2747" w:rsidRDefault="00DC2747" w:rsidP="00DC2747">
      <w:pPr>
        <w:tabs>
          <w:tab w:val="left" w:pos="2880"/>
          <w:tab w:val="right" w:pos="6840"/>
        </w:tabs>
        <w:rPr>
          <w:rFonts w:ascii="Arial" w:hAnsi="Arial" w:cs="Arial"/>
          <w:b/>
          <w:bCs/>
          <w:noProof/>
          <w:color w:val="0072C6"/>
          <w:sz w:val="20"/>
        </w:rPr>
      </w:pPr>
      <w:r>
        <w:rPr>
          <w:rFonts w:ascii="Arial" w:hAnsi="Arial" w:cs="Arial"/>
          <w:b/>
          <w:bCs/>
          <w:noProof/>
          <w:color w:val="0072C6"/>
          <w:sz w:val="20"/>
        </w:rPr>
        <w:t>Referrals - Direct access for hospital outpatients:</w:t>
      </w:r>
    </w:p>
    <w:p w:rsidR="00DC2747" w:rsidRDefault="00DC2747" w:rsidP="00DC2747">
      <w:pPr>
        <w:tabs>
          <w:tab w:val="left" w:pos="2880"/>
          <w:tab w:val="right" w:pos="6840"/>
        </w:tabs>
        <w:rPr>
          <w:rFonts w:ascii="Arial" w:hAnsi="Arial" w:cs="Arial"/>
          <w:b/>
          <w:bCs/>
          <w:noProof/>
          <w:color w:val="0072C6"/>
          <w:sz w:val="20"/>
        </w:rPr>
      </w:pPr>
    </w:p>
    <w:p w:rsidR="00DC2747" w:rsidRDefault="00DC2747" w:rsidP="00DC2747">
      <w:pPr>
        <w:tabs>
          <w:tab w:val="left" w:pos="2880"/>
          <w:tab w:val="right" w:pos="6840"/>
        </w:tabs>
        <w:rPr>
          <w:rFonts w:ascii="Arial" w:hAnsi="Arial" w:cs="Arial"/>
          <w:noProof/>
          <w:sz w:val="20"/>
        </w:rPr>
      </w:pPr>
      <w:r>
        <w:rPr>
          <w:rFonts w:ascii="Arial" w:hAnsi="Arial" w:cs="Arial"/>
          <w:noProof/>
          <w:sz w:val="20"/>
        </w:rPr>
        <w:t>Referral should be by letter to either BRI or BRHC (telephone referrals should be followed up in writing), giving the following information:</w:t>
      </w:r>
    </w:p>
    <w:p w:rsidR="00DC2747" w:rsidRDefault="00DC2747" w:rsidP="00DC2747">
      <w:pPr>
        <w:tabs>
          <w:tab w:val="left" w:pos="2880"/>
          <w:tab w:val="right" w:pos="6840"/>
        </w:tabs>
        <w:rPr>
          <w:rFonts w:ascii="Arial" w:hAnsi="Arial" w:cs="Arial"/>
          <w:b/>
          <w:bCs/>
          <w:noProof/>
          <w:color w:val="0072C6"/>
          <w:sz w:val="20"/>
        </w:rPr>
      </w:pPr>
    </w:p>
    <w:p w:rsidR="00DC2747" w:rsidRDefault="00DC2747" w:rsidP="00DC2747">
      <w:pPr>
        <w:numPr>
          <w:ilvl w:val="0"/>
          <w:numId w:val="3"/>
        </w:numPr>
        <w:tabs>
          <w:tab w:val="clear" w:pos="180"/>
          <w:tab w:val="left" w:pos="360"/>
          <w:tab w:val="right" w:pos="6840"/>
        </w:tabs>
        <w:ind w:left="360"/>
        <w:rPr>
          <w:rFonts w:ascii="Arial" w:hAnsi="Arial" w:cs="Arial"/>
          <w:noProof/>
          <w:sz w:val="20"/>
        </w:rPr>
      </w:pPr>
      <w:r>
        <w:rPr>
          <w:rFonts w:ascii="Arial" w:hAnsi="Arial" w:cs="Arial"/>
          <w:noProof/>
          <w:sz w:val="20"/>
        </w:rPr>
        <w:t>Patient’s details – surname and forename; age and sex; address; telephone number</w:t>
      </w:r>
    </w:p>
    <w:p w:rsidR="00DC2747" w:rsidRDefault="00DC2747" w:rsidP="00DC2747">
      <w:pPr>
        <w:numPr>
          <w:ilvl w:val="0"/>
          <w:numId w:val="3"/>
        </w:numPr>
        <w:tabs>
          <w:tab w:val="clear" w:pos="180"/>
          <w:tab w:val="left" w:pos="360"/>
          <w:tab w:val="right" w:pos="6840"/>
        </w:tabs>
        <w:ind w:left="360"/>
        <w:rPr>
          <w:rFonts w:ascii="Arial" w:hAnsi="Arial" w:cs="Arial"/>
          <w:noProof/>
          <w:sz w:val="20"/>
        </w:rPr>
      </w:pPr>
      <w:r>
        <w:rPr>
          <w:rFonts w:ascii="Arial" w:hAnsi="Arial" w:cs="Arial"/>
          <w:noProof/>
          <w:sz w:val="20"/>
        </w:rPr>
        <w:t>Clinical information – diagnosis; relevant medication/ other information including relevant biochemistry; dietary intervention required</w:t>
      </w:r>
    </w:p>
    <w:p w:rsidR="00DC2747" w:rsidRDefault="00DC2747" w:rsidP="00DC2747">
      <w:pPr>
        <w:numPr>
          <w:ilvl w:val="0"/>
          <w:numId w:val="3"/>
        </w:numPr>
        <w:tabs>
          <w:tab w:val="clear" w:pos="180"/>
          <w:tab w:val="left" w:pos="360"/>
          <w:tab w:val="right" w:pos="6840"/>
        </w:tabs>
        <w:ind w:left="360"/>
        <w:rPr>
          <w:rFonts w:ascii="Arial" w:hAnsi="Arial" w:cs="Arial"/>
          <w:noProof/>
          <w:sz w:val="20"/>
        </w:rPr>
      </w:pPr>
      <w:r>
        <w:rPr>
          <w:rFonts w:ascii="Arial" w:hAnsi="Arial" w:cs="Arial"/>
          <w:noProof/>
          <w:sz w:val="20"/>
        </w:rPr>
        <w:t>Details of referrer – name and signature of GP; GP contact details</w:t>
      </w:r>
    </w:p>
    <w:p w:rsidR="00DC2747" w:rsidRDefault="00DC2747" w:rsidP="00DC2747">
      <w:pPr>
        <w:tabs>
          <w:tab w:val="left" w:pos="360"/>
          <w:tab w:val="right" w:pos="6840"/>
        </w:tabs>
        <w:rPr>
          <w:rFonts w:ascii="Arial" w:hAnsi="Arial" w:cs="Arial"/>
          <w:noProof/>
          <w:sz w:val="20"/>
        </w:rPr>
      </w:pPr>
    </w:p>
    <w:p w:rsidR="00DC2747" w:rsidRDefault="00DC2747" w:rsidP="00DC2747">
      <w:pPr>
        <w:tabs>
          <w:tab w:val="left" w:pos="360"/>
          <w:tab w:val="right" w:pos="6840"/>
        </w:tabs>
        <w:rPr>
          <w:rFonts w:ascii="Arial" w:hAnsi="Arial" w:cs="Arial"/>
          <w:noProof/>
          <w:sz w:val="20"/>
        </w:rPr>
      </w:pPr>
      <w:r>
        <w:rPr>
          <w:rFonts w:ascii="Arial" w:hAnsi="Arial" w:cs="Arial"/>
          <w:noProof/>
          <w:sz w:val="20"/>
        </w:rPr>
        <w:t>Referrals are prioritised according to the degree of dietetic urgency. Further information about this is available on request.</w:t>
      </w:r>
    </w:p>
    <w:p w:rsidR="00D81C56" w:rsidRDefault="00D81C56">
      <w:pPr>
        <w:tabs>
          <w:tab w:val="right" w:pos="6660"/>
        </w:tabs>
        <w:rPr>
          <w:rFonts w:ascii="Arial" w:hAnsi="Arial" w:cs="Arial"/>
          <w:b/>
          <w:bCs/>
          <w:noProof/>
          <w:color w:val="0072C6"/>
          <w:sz w:val="20"/>
        </w:rPr>
      </w:pPr>
      <w:r>
        <w:rPr>
          <w:rFonts w:ascii="Arial" w:hAnsi="Arial" w:cs="Arial"/>
          <w:noProof/>
          <w:sz w:val="20"/>
        </w:rPr>
        <w:tab/>
      </w:r>
    </w:p>
    <w:p w:rsidR="00D81C56" w:rsidRDefault="00D81C56">
      <w:pPr>
        <w:tabs>
          <w:tab w:val="right" w:pos="6660"/>
        </w:tabs>
        <w:rPr>
          <w:rFonts w:ascii="Arial" w:hAnsi="Arial" w:cs="Arial"/>
          <w:b/>
          <w:bCs/>
          <w:noProof/>
          <w:color w:val="0072C6"/>
          <w:sz w:val="20"/>
        </w:rPr>
      </w:pPr>
      <w:r>
        <w:rPr>
          <w:rFonts w:ascii="Arial" w:hAnsi="Arial" w:cs="Arial"/>
          <w:b/>
          <w:bCs/>
          <w:noProof/>
          <w:color w:val="0072C6"/>
          <w:sz w:val="20"/>
        </w:rPr>
        <w:t>Children’s Services – BRHC</w:t>
      </w:r>
    </w:p>
    <w:p w:rsidR="00D81C56" w:rsidRDefault="00D81C56">
      <w:pPr>
        <w:tabs>
          <w:tab w:val="right" w:pos="6660"/>
        </w:tabs>
        <w:rPr>
          <w:rFonts w:ascii="Arial" w:hAnsi="Arial" w:cs="Arial"/>
          <w:b/>
          <w:bCs/>
          <w:noProof/>
          <w:color w:val="0072C6"/>
          <w:sz w:val="20"/>
        </w:rPr>
      </w:pPr>
    </w:p>
    <w:tbl>
      <w:tblPr>
        <w:tblW w:w="7020" w:type="dxa"/>
        <w:tblInd w:w="-72" w:type="dxa"/>
        <w:tblBorders>
          <w:top w:val="single" w:sz="4" w:space="0" w:color="0072C6"/>
          <w:bottom w:val="single" w:sz="4" w:space="0" w:color="0072C6"/>
          <w:insideH w:val="single" w:sz="4" w:space="0" w:color="auto"/>
        </w:tblBorders>
        <w:tblLook w:val="0000"/>
      </w:tblPr>
      <w:tblGrid>
        <w:gridCol w:w="2880"/>
        <w:gridCol w:w="1620"/>
        <w:gridCol w:w="2520"/>
      </w:tblGrid>
      <w:tr w:rsidR="00D81C56">
        <w:trPr>
          <w:cantSplit/>
          <w:trHeight w:val="194"/>
        </w:trPr>
        <w:tc>
          <w:tcPr>
            <w:tcW w:w="288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szCs w:val="20"/>
              </w:rPr>
            </w:pPr>
            <w:r>
              <w:rPr>
                <w:rFonts w:ascii="Arial" w:hAnsi="Arial" w:cs="Arial"/>
                <w:noProof/>
                <w:sz w:val="20"/>
              </w:rPr>
              <w:t>Lisa Cooke</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szCs w:val="20"/>
              </w:rPr>
            </w:pPr>
            <w:r>
              <w:rPr>
                <w:rFonts w:ascii="Arial" w:hAnsi="Arial" w:cs="Arial"/>
                <w:noProof/>
                <w:sz w:val="20"/>
              </w:rPr>
              <w:t>0117 3428802</w:t>
            </w:r>
          </w:p>
        </w:tc>
        <w:tc>
          <w:tcPr>
            <w:tcW w:w="252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Head of Paediatric Dietetic Services</w:t>
            </w:r>
          </w:p>
        </w:tc>
      </w:tr>
    </w:tbl>
    <w:p w:rsidR="00D81C56" w:rsidRPr="005202D2" w:rsidRDefault="00D81C56">
      <w:pPr>
        <w:tabs>
          <w:tab w:val="right" w:pos="6660"/>
        </w:tabs>
        <w:rPr>
          <w:rFonts w:ascii="Arial" w:hAnsi="Arial" w:cs="Arial"/>
          <w:b/>
          <w:bCs/>
          <w:noProof/>
          <w:color w:val="0072C6"/>
          <w:sz w:val="20"/>
        </w:rPr>
      </w:pPr>
    </w:p>
    <w:p w:rsidR="00D81C56" w:rsidRPr="005202D2" w:rsidRDefault="00D81C56">
      <w:pPr>
        <w:tabs>
          <w:tab w:val="right" w:pos="6660"/>
        </w:tabs>
        <w:rPr>
          <w:rFonts w:ascii="Arial" w:hAnsi="Arial" w:cs="Arial"/>
          <w:b/>
          <w:bCs/>
          <w:noProof/>
          <w:color w:val="0072C6"/>
          <w:sz w:val="20"/>
        </w:rPr>
      </w:pPr>
      <w:r w:rsidRPr="005202D2">
        <w:rPr>
          <w:rFonts w:ascii="Arial" w:hAnsi="Arial" w:cs="Arial"/>
          <w:b/>
          <w:bCs/>
          <w:noProof/>
          <w:color w:val="0072C6"/>
          <w:sz w:val="20"/>
        </w:rPr>
        <w:t xml:space="preserve">Home Management Services </w:t>
      </w:r>
      <w:r w:rsidR="00DC2747">
        <w:rPr>
          <w:rFonts w:ascii="Arial" w:hAnsi="Arial" w:cs="Arial"/>
          <w:b/>
          <w:bCs/>
          <w:noProof/>
          <w:color w:val="0072C6"/>
          <w:sz w:val="20"/>
        </w:rPr>
        <w:t>(enteral-tube feeding)</w:t>
      </w:r>
    </w:p>
    <w:p w:rsidR="00D81C56" w:rsidRDefault="00D81C56">
      <w:pPr>
        <w:tabs>
          <w:tab w:val="right" w:pos="6660"/>
        </w:tabs>
        <w:rPr>
          <w:rFonts w:ascii="Arial" w:hAnsi="Arial" w:cs="Arial"/>
          <w:b/>
          <w:bCs/>
          <w:noProof/>
          <w:color w:val="0072C6"/>
          <w:sz w:val="20"/>
        </w:rPr>
      </w:pPr>
    </w:p>
    <w:tbl>
      <w:tblPr>
        <w:tblW w:w="7020" w:type="dxa"/>
        <w:tblInd w:w="-72" w:type="dxa"/>
        <w:tblBorders>
          <w:top w:val="single" w:sz="4" w:space="0" w:color="0072C6"/>
          <w:bottom w:val="single" w:sz="4" w:space="0" w:color="0072C6"/>
          <w:insideH w:val="single" w:sz="4" w:space="0" w:color="auto"/>
        </w:tblBorders>
        <w:tblLook w:val="0000"/>
      </w:tblPr>
      <w:tblGrid>
        <w:gridCol w:w="2880"/>
        <w:gridCol w:w="1620"/>
        <w:gridCol w:w="2520"/>
      </w:tblGrid>
      <w:tr w:rsidR="00D81C56">
        <w:trPr>
          <w:cantSplit/>
          <w:trHeight w:val="194"/>
        </w:trPr>
        <w:tc>
          <w:tcPr>
            <w:tcW w:w="288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szCs w:val="20"/>
              </w:rPr>
            </w:pPr>
            <w:r>
              <w:rPr>
                <w:rFonts w:ascii="Arial" w:hAnsi="Arial" w:cs="Arial"/>
                <w:bCs/>
                <w:sz w:val="20"/>
              </w:rPr>
              <w:t>Julie Barker</w:t>
            </w:r>
            <w:r w:rsidR="00DC2747">
              <w:rPr>
                <w:rFonts w:ascii="Arial" w:hAnsi="Arial" w:cs="Arial"/>
                <w:bCs/>
                <w:sz w:val="20"/>
              </w:rPr>
              <w:t xml:space="preserve"> / Deborah Vanstone</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szCs w:val="20"/>
              </w:rPr>
            </w:pPr>
            <w:r>
              <w:rPr>
                <w:rFonts w:ascii="Arial" w:hAnsi="Arial" w:cs="Arial"/>
                <w:bCs/>
                <w:sz w:val="20"/>
              </w:rPr>
              <w:t>0117 3426334</w:t>
            </w:r>
          </w:p>
        </w:tc>
        <w:tc>
          <w:tcPr>
            <w:tcW w:w="252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bCs/>
                <w:sz w:val="20"/>
              </w:rPr>
              <w:t>Community Support Manager</w:t>
            </w:r>
          </w:p>
        </w:tc>
      </w:tr>
    </w:tbl>
    <w:p w:rsidR="00D81C56" w:rsidRDefault="00D81C56">
      <w:pPr>
        <w:pStyle w:val="Heading2"/>
        <w:tabs>
          <w:tab w:val="right" w:pos="6660"/>
        </w:tabs>
        <w:ind w:left="0"/>
        <w:rPr>
          <w:b w:val="0"/>
          <w:bCs w:val="0"/>
          <w:color w:val="auto"/>
          <w:sz w:val="20"/>
        </w:rPr>
      </w:pPr>
      <w:bookmarkStart w:id="91" w:name="_Toc193090559"/>
      <w:r>
        <w:rPr>
          <w:b w:val="0"/>
          <w:bCs w:val="0"/>
          <w:color w:val="auto"/>
          <w:sz w:val="20"/>
        </w:rPr>
        <w:tab/>
      </w:r>
      <w:bookmarkEnd w:id="91"/>
    </w:p>
    <w:p w:rsidR="00317918" w:rsidRDefault="00317918" w:rsidP="00317918"/>
    <w:p w:rsidR="00317918" w:rsidRDefault="00317918" w:rsidP="00317918"/>
    <w:p w:rsidR="00317918" w:rsidRDefault="00317918" w:rsidP="00317918"/>
    <w:p w:rsidR="00317918" w:rsidRPr="00317918" w:rsidRDefault="00317918" w:rsidP="00317918"/>
    <w:p w:rsidR="00D81C56" w:rsidRDefault="00DC2747">
      <w:pPr>
        <w:tabs>
          <w:tab w:val="left" w:pos="2880"/>
          <w:tab w:val="right" w:pos="6840"/>
        </w:tabs>
        <w:rPr>
          <w:rFonts w:ascii="Arial" w:hAnsi="Arial" w:cs="Arial"/>
          <w:b/>
          <w:bCs/>
          <w:noProof/>
          <w:color w:val="0072C6"/>
          <w:sz w:val="20"/>
        </w:rPr>
      </w:pPr>
      <w:r>
        <w:rPr>
          <w:rFonts w:ascii="Arial" w:hAnsi="Arial" w:cs="Arial"/>
          <w:b/>
          <w:bCs/>
          <w:noProof/>
          <w:color w:val="0072C6"/>
          <w:sz w:val="20"/>
        </w:rPr>
        <w:lastRenderedPageBreak/>
        <w:t>Weight</w:t>
      </w:r>
      <w:r w:rsidRPr="005202D2">
        <w:rPr>
          <w:rFonts w:ascii="Arial" w:hAnsi="Arial" w:cs="Arial"/>
          <w:b/>
          <w:bCs/>
          <w:noProof/>
          <w:color w:val="0072C6"/>
          <w:sz w:val="20"/>
        </w:rPr>
        <w:t xml:space="preserve"> Management</w:t>
      </w:r>
      <w:r>
        <w:rPr>
          <w:rFonts w:ascii="Arial" w:hAnsi="Arial" w:cs="Arial"/>
          <w:b/>
          <w:bCs/>
          <w:noProof/>
          <w:color w:val="0072C6"/>
          <w:sz w:val="20"/>
        </w:rPr>
        <w:t xml:space="preserve"> Service / Primary Care Service</w:t>
      </w:r>
    </w:p>
    <w:p w:rsidR="00DC2747" w:rsidRDefault="00DC2747">
      <w:pPr>
        <w:tabs>
          <w:tab w:val="left" w:pos="2880"/>
          <w:tab w:val="right" w:pos="6840"/>
        </w:tabs>
        <w:rPr>
          <w:rFonts w:ascii="Arial" w:hAnsi="Arial" w:cs="Arial"/>
          <w:b/>
          <w:bCs/>
          <w:noProof/>
          <w:color w:val="0072C6"/>
          <w:sz w:val="20"/>
        </w:rPr>
      </w:pPr>
    </w:p>
    <w:tbl>
      <w:tblPr>
        <w:tblW w:w="7020" w:type="dxa"/>
        <w:tblInd w:w="-72" w:type="dxa"/>
        <w:tblBorders>
          <w:top w:val="single" w:sz="4" w:space="0" w:color="0072C6"/>
          <w:bottom w:val="single" w:sz="4" w:space="0" w:color="0072C6"/>
          <w:insideH w:val="single" w:sz="4" w:space="0" w:color="auto"/>
        </w:tblBorders>
        <w:tblLook w:val="0000"/>
      </w:tblPr>
      <w:tblGrid>
        <w:gridCol w:w="1881"/>
        <w:gridCol w:w="2619"/>
        <w:gridCol w:w="2520"/>
      </w:tblGrid>
      <w:tr w:rsidR="00DC2747" w:rsidTr="00DC2747">
        <w:trPr>
          <w:cantSplit/>
          <w:trHeight w:val="194"/>
        </w:trPr>
        <w:tc>
          <w:tcPr>
            <w:tcW w:w="1881" w:type="dxa"/>
            <w:tcBorders>
              <w:top w:val="single" w:sz="4" w:space="0" w:color="0072C6"/>
              <w:left w:val="nil"/>
              <w:bottom w:val="single" w:sz="4" w:space="0" w:color="0072C6"/>
              <w:right w:val="single" w:sz="4" w:space="0" w:color="0072C6"/>
            </w:tcBorders>
          </w:tcPr>
          <w:p w:rsidR="00DC2747" w:rsidRDefault="00DC2747" w:rsidP="002129F9">
            <w:pPr>
              <w:rPr>
                <w:rFonts w:ascii="Arial" w:hAnsi="Arial" w:cs="Arial"/>
                <w:sz w:val="20"/>
                <w:szCs w:val="20"/>
              </w:rPr>
            </w:pPr>
            <w:r>
              <w:rPr>
                <w:rFonts w:ascii="Arial" w:hAnsi="Arial" w:cs="Arial"/>
                <w:bCs/>
                <w:sz w:val="20"/>
              </w:rPr>
              <w:t>Marie Bird</w:t>
            </w:r>
          </w:p>
        </w:tc>
        <w:tc>
          <w:tcPr>
            <w:tcW w:w="2619" w:type="dxa"/>
            <w:tcBorders>
              <w:top w:val="single" w:sz="4" w:space="0" w:color="0072C6"/>
              <w:left w:val="single" w:sz="4" w:space="0" w:color="0072C6"/>
              <w:bottom w:val="single" w:sz="4" w:space="0" w:color="0072C6"/>
              <w:right w:val="single" w:sz="4" w:space="0" w:color="0072C6"/>
            </w:tcBorders>
          </w:tcPr>
          <w:p w:rsidR="00DC2747" w:rsidRPr="00DC2747" w:rsidRDefault="00DC2747" w:rsidP="002129F9">
            <w:pPr>
              <w:tabs>
                <w:tab w:val="left" w:pos="360"/>
                <w:tab w:val="right" w:pos="6840"/>
              </w:tabs>
              <w:rPr>
                <w:rFonts w:ascii="Arial" w:hAnsi="Arial" w:cs="Arial"/>
                <w:b/>
                <w:bCs/>
                <w:noProof/>
                <w:color w:val="0072C6"/>
                <w:sz w:val="20"/>
              </w:rPr>
            </w:pPr>
            <w:r w:rsidRPr="00DC2747">
              <w:rPr>
                <w:rFonts w:ascii="Arial" w:hAnsi="Arial" w:cs="Arial"/>
                <w:b/>
                <w:bCs/>
                <w:noProof/>
                <w:color w:val="0072C6"/>
                <w:sz w:val="20"/>
              </w:rPr>
              <w:t>Greenway Community Practise</w:t>
            </w:r>
          </w:p>
          <w:p w:rsidR="00DC2747" w:rsidRPr="00DC2747" w:rsidRDefault="00DC2747" w:rsidP="002129F9">
            <w:pPr>
              <w:tabs>
                <w:tab w:val="left" w:pos="360"/>
                <w:tab w:val="right" w:pos="6840"/>
              </w:tabs>
              <w:rPr>
                <w:rFonts w:ascii="Arial" w:hAnsi="Arial" w:cs="Arial"/>
                <w:b/>
                <w:bCs/>
                <w:noProof/>
                <w:color w:val="0072C6"/>
                <w:sz w:val="20"/>
              </w:rPr>
            </w:pPr>
            <w:r w:rsidRPr="00DC2747">
              <w:rPr>
                <w:rFonts w:ascii="Arial" w:hAnsi="Arial" w:cs="Arial"/>
                <w:b/>
                <w:bCs/>
                <w:noProof/>
                <w:color w:val="0072C6"/>
                <w:sz w:val="20"/>
              </w:rPr>
              <w:t>Tel 0117 959 8935</w:t>
            </w:r>
          </w:p>
          <w:p w:rsidR="00DC2747" w:rsidRPr="00DC2747" w:rsidRDefault="00DC2747" w:rsidP="002129F9">
            <w:pPr>
              <w:tabs>
                <w:tab w:val="left" w:pos="360"/>
                <w:tab w:val="right" w:pos="6840"/>
              </w:tabs>
              <w:rPr>
                <w:rFonts w:ascii="Arial" w:hAnsi="Arial" w:cs="Arial"/>
                <w:b/>
                <w:bCs/>
                <w:noProof/>
                <w:color w:val="0072C6"/>
                <w:sz w:val="20"/>
              </w:rPr>
            </w:pPr>
            <w:r w:rsidRPr="00DC2747">
              <w:rPr>
                <w:rFonts w:ascii="Arial" w:hAnsi="Arial" w:cs="Arial"/>
                <w:b/>
                <w:bCs/>
                <w:noProof/>
                <w:color w:val="0072C6"/>
                <w:sz w:val="20"/>
              </w:rPr>
              <w:t>Fax : 0117 941 9420</w:t>
            </w:r>
          </w:p>
        </w:tc>
        <w:tc>
          <w:tcPr>
            <w:tcW w:w="2520" w:type="dxa"/>
            <w:tcBorders>
              <w:top w:val="single" w:sz="4" w:space="0" w:color="0072C6"/>
              <w:left w:val="single" w:sz="4" w:space="0" w:color="0072C6"/>
              <w:bottom w:val="single" w:sz="4" w:space="0" w:color="0072C6"/>
              <w:right w:val="nil"/>
            </w:tcBorders>
          </w:tcPr>
          <w:p w:rsidR="00DC2747" w:rsidRPr="00DC2747" w:rsidRDefault="00DC2747" w:rsidP="002129F9">
            <w:pPr>
              <w:tabs>
                <w:tab w:val="left" w:pos="360"/>
                <w:tab w:val="right" w:pos="6840"/>
              </w:tabs>
              <w:rPr>
                <w:rFonts w:ascii="Arial" w:hAnsi="Arial" w:cs="Arial"/>
                <w:b/>
                <w:bCs/>
                <w:noProof/>
                <w:color w:val="0072C6"/>
                <w:sz w:val="20"/>
              </w:rPr>
            </w:pPr>
            <w:r w:rsidRPr="00DC2747">
              <w:rPr>
                <w:rFonts w:ascii="Arial" w:hAnsi="Arial" w:cs="Arial"/>
                <w:b/>
                <w:bCs/>
                <w:noProof/>
                <w:color w:val="0072C6"/>
                <w:sz w:val="20"/>
              </w:rPr>
              <w:t>Team Leader</w:t>
            </w:r>
          </w:p>
        </w:tc>
      </w:tr>
    </w:tbl>
    <w:p w:rsidR="00DC2747" w:rsidRDefault="00DC2747">
      <w:pPr>
        <w:tabs>
          <w:tab w:val="left" w:pos="2880"/>
          <w:tab w:val="right" w:pos="6840"/>
        </w:tabs>
        <w:rPr>
          <w:rFonts w:ascii="Arial" w:hAnsi="Arial" w:cs="Arial"/>
          <w:b/>
          <w:bCs/>
          <w:noProof/>
          <w:color w:val="0072C6"/>
          <w:sz w:val="20"/>
        </w:rPr>
      </w:pPr>
    </w:p>
    <w:p w:rsidR="00DC2747" w:rsidRDefault="00DC2747">
      <w:pPr>
        <w:tabs>
          <w:tab w:val="left" w:pos="2880"/>
          <w:tab w:val="right" w:pos="6840"/>
        </w:tabs>
        <w:rPr>
          <w:rFonts w:ascii="Arial" w:hAnsi="Arial" w:cs="Arial"/>
          <w:b/>
          <w:bCs/>
          <w:noProof/>
          <w:color w:val="0072C6"/>
          <w:sz w:val="20"/>
        </w:rPr>
      </w:pPr>
      <w:r>
        <w:rPr>
          <w:rFonts w:ascii="Arial" w:hAnsi="Arial" w:cs="Arial"/>
          <w:b/>
          <w:bCs/>
          <w:noProof/>
          <w:color w:val="0072C6"/>
          <w:sz w:val="20"/>
        </w:rPr>
        <w:t>Referral Criteria</w:t>
      </w:r>
    </w:p>
    <w:p w:rsidR="00DC2747" w:rsidRPr="00DC2747" w:rsidRDefault="00DC2747" w:rsidP="00DC2747">
      <w:pPr>
        <w:numPr>
          <w:ilvl w:val="0"/>
          <w:numId w:val="35"/>
        </w:numPr>
        <w:rPr>
          <w:rFonts w:ascii="Arial" w:hAnsi="Arial" w:cs="Arial"/>
          <w:sz w:val="20"/>
          <w:szCs w:val="20"/>
        </w:rPr>
      </w:pPr>
      <w:r w:rsidRPr="00DC2747">
        <w:rPr>
          <w:rFonts w:ascii="Arial" w:hAnsi="Arial" w:cs="Arial"/>
          <w:sz w:val="20"/>
          <w:szCs w:val="20"/>
        </w:rPr>
        <w:t>be 16 years or over</w:t>
      </w:r>
    </w:p>
    <w:p w:rsidR="00DC2747" w:rsidRPr="00DC2747" w:rsidRDefault="00DC2747" w:rsidP="00DC2747">
      <w:pPr>
        <w:numPr>
          <w:ilvl w:val="0"/>
          <w:numId w:val="35"/>
        </w:numPr>
        <w:rPr>
          <w:rFonts w:ascii="Arial" w:hAnsi="Arial" w:cs="Arial"/>
          <w:sz w:val="20"/>
          <w:szCs w:val="20"/>
        </w:rPr>
      </w:pPr>
      <w:r w:rsidRPr="00DC2747">
        <w:rPr>
          <w:rFonts w:ascii="Arial" w:hAnsi="Arial" w:cs="Arial"/>
          <w:sz w:val="20"/>
          <w:szCs w:val="20"/>
        </w:rPr>
        <w:t xml:space="preserve">be motivated to lose weight at this time </w:t>
      </w:r>
    </w:p>
    <w:p w:rsidR="00DC2747" w:rsidRPr="00DC2747" w:rsidRDefault="00DC2747" w:rsidP="00DC2747">
      <w:pPr>
        <w:numPr>
          <w:ilvl w:val="0"/>
          <w:numId w:val="35"/>
        </w:numPr>
        <w:rPr>
          <w:rFonts w:ascii="Arial" w:hAnsi="Arial" w:cs="Arial"/>
          <w:sz w:val="20"/>
          <w:szCs w:val="20"/>
        </w:rPr>
      </w:pPr>
      <w:r w:rsidRPr="00DC2747">
        <w:rPr>
          <w:rFonts w:ascii="Arial" w:hAnsi="Arial" w:cs="Arial"/>
          <w:sz w:val="20"/>
          <w:szCs w:val="20"/>
        </w:rPr>
        <w:t>be able to function in a group as well as in one to one approaches</w:t>
      </w:r>
    </w:p>
    <w:p w:rsidR="00DC2747" w:rsidRPr="00DC2747" w:rsidRDefault="00DC2747" w:rsidP="00DC2747">
      <w:pPr>
        <w:numPr>
          <w:ilvl w:val="0"/>
          <w:numId w:val="35"/>
        </w:numPr>
        <w:rPr>
          <w:rFonts w:ascii="Arial" w:hAnsi="Arial" w:cs="Arial"/>
          <w:sz w:val="20"/>
          <w:szCs w:val="20"/>
        </w:rPr>
      </w:pPr>
      <w:r w:rsidRPr="00DC2747">
        <w:rPr>
          <w:rFonts w:ascii="Arial" w:hAnsi="Arial" w:cs="Arial"/>
          <w:sz w:val="20"/>
          <w:szCs w:val="20"/>
        </w:rPr>
        <w:t>be able to commit to a programme of support over a six month period</w:t>
      </w:r>
    </w:p>
    <w:p w:rsidR="00DC2747" w:rsidRPr="00DC2747" w:rsidRDefault="00DC2747" w:rsidP="00DC2747">
      <w:pPr>
        <w:numPr>
          <w:ilvl w:val="0"/>
          <w:numId w:val="35"/>
        </w:numPr>
        <w:rPr>
          <w:rFonts w:ascii="Arial" w:hAnsi="Arial" w:cs="Arial"/>
          <w:sz w:val="20"/>
          <w:szCs w:val="20"/>
        </w:rPr>
      </w:pPr>
      <w:r w:rsidRPr="00DC2747">
        <w:rPr>
          <w:rFonts w:ascii="Arial" w:hAnsi="Arial" w:cs="Arial"/>
          <w:sz w:val="20"/>
          <w:szCs w:val="20"/>
        </w:rPr>
        <w:t xml:space="preserve">have a </w:t>
      </w:r>
      <w:smartTag w:uri="urn:schemas-microsoft-com:office:smarttags" w:element="stockticker">
        <w:r w:rsidRPr="00DC2747">
          <w:rPr>
            <w:rFonts w:ascii="Arial" w:hAnsi="Arial" w:cs="Arial"/>
            <w:sz w:val="20"/>
            <w:szCs w:val="20"/>
          </w:rPr>
          <w:t>BMI</w:t>
        </w:r>
      </w:smartTag>
      <w:r w:rsidRPr="00DC2747">
        <w:rPr>
          <w:rFonts w:ascii="Arial" w:hAnsi="Arial" w:cs="Arial"/>
          <w:sz w:val="20"/>
          <w:szCs w:val="20"/>
        </w:rPr>
        <w:t xml:space="preserve"> of 28+ and at least one long term condition, or a </w:t>
      </w:r>
      <w:smartTag w:uri="urn:schemas-microsoft-com:office:smarttags" w:element="stockticker">
        <w:r w:rsidRPr="00DC2747">
          <w:rPr>
            <w:rFonts w:ascii="Arial" w:hAnsi="Arial" w:cs="Arial"/>
            <w:sz w:val="20"/>
            <w:szCs w:val="20"/>
          </w:rPr>
          <w:t>BMI</w:t>
        </w:r>
      </w:smartTag>
      <w:r w:rsidRPr="00DC2747">
        <w:rPr>
          <w:rFonts w:ascii="Arial" w:hAnsi="Arial" w:cs="Arial"/>
          <w:sz w:val="20"/>
          <w:szCs w:val="20"/>
        </w:rPr>
        <w:t xml:space="preserve"> of 30+ and no long term conditions,</w:t>
      </w:r>
    </w:p>
    <w:p w:rsidR="00DC2747" w:rsidRPr="00DC2747" w:rsidRDefault="00DC2747" w:rsidP="00DC2747">
      <w:pPr>
        <w:numPr>
          <w:ilvl w:val="0"/>
          <w:numId w:val="35"/>
        </w:numPr>
        <w:rPr>
          <w:rFonts w:ascii="Arial" w:hAnsi="Arial" w:cs="Arial"/>
          <w:b/>
          <w:bCs/>
          <w:sz w:val="20"/>
          <w:szCs w:val="20"/>
        </w:rPr>
      </w:pPr>
      <w:r w:rsidRPr="00DC2747">
        <w:rPr>
          <w:rFonts w:ascii="Arial" w:hAnsi="Arial" w:cs="Arial"/>
          <w:b/>
          <w:bCs/>
          <w:sz w:val="20"/>
          <w:szCs w:val="20"/>
        </w:rPr>
        <w:t xml:space="preserve">BUT have a </w:t>
      </w:r>
      <w:smartTag w:uri="urn:schemas-microsoft-com:office:smarttags" w:element="stockticker">
        <w:r w:rsidRPr="00DC2747">
          <w:rPr>
            <w:rFonts w:ascii="Arial" w:hAnsi="Arial" w:cs="Arial"/>
            <w:b/>
            <w:bCs/>
            <w:sz w:val="20"/>
            <w:szCs w:val="20"/>
          </w:rPr>
          <w:t>BMI</w:t>
        </w:r>
      </w:smartTag>
      <w:r w:rsidRPr="00DC2747">
        <w:rPr>
          <w:rFonts w:ascii="Arial" w:hAnsi="Arial" w:cs="Arial"/>
          <w:b/>
          <w:bCs/>
          <w:sz w:val="20"/>
          <w:szCs w:val="20"/>
        </w:rPr>
        <w:t xml:space="preserve"> under 50</w:t>
      </w:r>
    </w:p>
    <w:p w:rsidR="00DC2747" w:rsidRPr="00DC2747" w:rsidRDefault="00DC2747" w:rsidP="00DC2747">
      <w:pPr>
        <w:numPr>
          <w:ilvl w:val="0"/>
          <w:numId w:val="35"/>
        </w:numPr>
        <w:rPr>
          <w:rFonts w:ascii="Arial" w:hAnsi="Arial" w:cs="Arial"/>
          <w:sz w:val="20"/>
          <w:szCs w:val="20"/>
        </w:rPr>
      </w:pPr>
      <w:r w:rsidRPr="00DC2747">
        <w:rPr>
          <w:rFonts w:ascii="Arial" w:hAnsi="Arial" w:cs="Arial"/>
          <w:sz w:val="20"/>
          <w:szCs w:val="20"/>
        </w:rPr>
        <w:t xml:space="preserve">have a </w:t>
      </w:r>
      <w:smartTag w:uri="urn:schemas-microsoft-com:office:smarttags" w:element="stockticker">
        <w:r w:rsidRPr="00DC2747">
          <w:rPr>
            <w:rFonts w:ascii="Arial" w:hAnsi="Arial" w:cs="Arial"/>
            <w:sz w:val="20"/>
            <w:szCs w:val="20"/>
          </w:rPr>
          <w:t>BMI</w:t>
        </w:r>
      </w:smartTag>
      <w:r w:rsidRPr="00DC2747">
        <w:rPr>
          <w:rFonts w:ascii="Arial" w:hAnsi="Arial" w:cs="Arial"/>
          <w:sz w:val="20"/>
          <w:szCs w:val="20"/>
        </w:rPr>
        <w:t xml:space="preserve"> of 25+ and no long term conditions who have previously been through course of weight management on referral and not achieved their treatment objectives. </w:t>
      </w:r>
    </w:p>
    <w:p w:rsidR="00DC2747" w:rsidRPr="00DC2747" w:rsidRDefault="00DC2747" w:rsidP="00DC2747">
      <w:pPr>
        <w:numPr>
          <w:ilvl w:val="0"/>
          <w:numId w:val="35"/>
        </w:numPr>
        <w:rPr>
          <w:rFonts w:ascii="Arial" w:hAnsi="Arial" w:cs="Arial"/>
          <w:sz w:val="20"/>
          <w:szCs w:val="20"/>
        </w:rPr>
      </w:pPr>
      <w:r w:rsidRPr="00DC2747">
        <w:rPr>
          <w:rFonts w:ascii="Arial" w:hAnsi="Arial" w:cs="Arial"/>
          <w:sz w:val="20"/>
          <w:szCs w:val="20"/>
        </w:rPr>
        <w:t>Referring clinician commits to recording BMI on 3 further occasions over the next two years for evaluation purposes</w:t>
      </w:r>
    </w:p>
    <w:p w:rsidR="00D81C56" w:rsidRDefault="00D81C56">
      <w:pPr>
        <w:tabs>
          <w:tab w:val="left" w:pos="360"/>
          <w:tab w:val="right" w:pos="6840"/>
        </w:tabs>
        <w:rPr>
          <w:rFonts w:ascii="Arial" w:hAnsi="Arial" w:cs="Arial"/>
          <w:noProof/>
          <w:sz w:val="20"/>
        </w:rPr>
      </w:pPr>
    </w:p>
    <w:p w:rsidR="00D81C56" w:rsidRDefault="00D81C56">
      <w:pPr>
        <w:tabs>
          <w:tab w:val="left" w:pos="360"/>
          <w:tab w:val="right" w:pos="6840"/>
        </w:tabs>
        <w:rPr>
          <w:rFonts w:ascii="Arial" w:hAnsi="Arial" w:cs="Arial"/>
          <w:noProof/>
          <w:sz w:val="20"/>
        </w:rPr>
      </w:pPr>
      <w:r>
        <w:rPr>
          <w:rFonts w:ascii="Arial" w:hAnsi="Arial" w:cs="Arial"/>
          <w:b/>
          <w:bCs/>
          <w:noProof/>
          <w:color w:val="0072C6"/>
          <w:sz w:val="20"/>
        </w:rPr>
        <w:t>Access to GP surgery based dietitian:</w:t>
      </w:r>
    </w:p>
    <w:p w:rsidR="00D81C56" w:rsidRDefault="00D81C56">
      <w:pPr>
        <w:tabs>
          <w:tab w:val="left" w:pos="360"/>
          <w:tab w:val="right" w:pos="6840"/>
        </w:tabs>
        <w:rPr>
          <w:rFonts w:ascii="Arial" w:hAnsi="Arial" w:cs="Arial"/>
          <w:noProof/>
          <w:sz w:val="20"/>
        </w:rPr>
      </w:pPr>
    </w:p>
    <w:p w:rsidR="00D81C56" w:rsidRDefault="00D81C56">
      <w:pPr>
        <w:tabs>
          <w:tab w:val="left" w:pos="360"/>
          <w:tab w:val="right" w:pos="6840"/>
        </w:tabs>
        <w:rPr>
          <w:rFonts w:ascii="Arial" w:hAnsi="Arial" w:cs="Arial"/>
          <w:noProof/>
          <w:sz w:val="20"/>
        </w:rPr>
      </w:pPr>
      <w:r>
        <w:rPr>
          <w:rFonts w:ascii="Arial" w:hAnsi="Arial" w:cs="Arial"/>
          <w:noProof/>
          <w:sz w:val="20"/>
        </w:rPr>
        <w:t xml:space="preserve">Local arrangements are in place for specific dietetic referrals based on agreed guidelines. These are available from </w:t>
      </w:r>
      <w:r w:rsidR="00DC2747">
        <w:rPr>
          <w:rFonts w:ascii="Arial" w:hAnsi="Arial" w:cs="Arial"/>
          <w:noProof/>
          <w:sz w:val="20"/>
        </w:rPr>
        <w:t>Lydia Baraton</w:t>
      </w:r>
      <w:r>
        <w:rPr>
          <w:rFonts w:ascii="Arial" w:hAnsi="Arial" w:cs="Arial"/>
          <w:noProof/>
          <w:sz w:val="20"/>
        </w:rPr>
        <w:t xml:space="preserve"> 0117 342 6334.</w:t>
      </w:r>
    </w:p>
    <w:p w:rsidR="00D81C56" w:rsidRDefault="00D81C56">
      <w:pPr>
        <w:tabs>
          <w:tab w:val="left" w:pos="360"/>
          <w:tab w:val="right" w:pos="6840"/>
        </w:tabs>
        <w:rPr>
          <w:rFonts w:ascii="Arial" w:hAnsi="Arial" w:cs="Arial"/>
          <w:noProof/>
          <w:sz w:val="20"/>
        </w:rPr>
      </w:pPr>
    </w:p>
    <w:p w:rsidR="00D81C56" w:rsidRDefault="00D81C56">
      <w:pPr>
        <w:tabs>
          <w:tab w:val="left" w:pos="360"/>
          <w:tab w:val="right" w:pos="6840"/>
        </w:tabs>
        <w:rPr>
          <w:rFonts w:ascii="Arial" w:hAnsi="Arial" w:cs="Arial"/>
          <w:noProof/>
          <w:sz w:val="20"/>
        </w:rPr>
      </w:pPr>
    </w:p>
    <w:p w:rsidR="00D81C56" w:rsidRDefault="00D81C56">
      <w:pPr>
        <w:tabs>
          <w:tab w:val="left" w:pos="360"/>
          <w:tab w:val="right" w:pos="6840"/>
        </w:tabs>
        <w:rPr>
          <w:rFonts w:ascii="Arial" w:hAnsi="Arial" w:cs="Arial"/>
          <w:noProof/>
          <w:sz w:val="20"/>
        </w:rPr>
      </w:pPr>
      <w:r>
        <w:rPr>
          <w:rFonts w:ascii="Arial" w:hAnsi="Arial" w:cs="Arial"/>
          <w:b/>
          <w:bCs/>
          <w:noProof/>
          <w:color w:val="0072C6"/>
          <w:sz w:val="20"/>
        </w:rPr>
        <w:t>KEY AREAS OF PRACTICE</w:t>
      </w:r>
    </w:p>
    <w:p w:rsidR="00D81C56" w:rsidRDefault="00D81C56">
      <w:pPr>
        <w:tabs>
          <w:tab w:val="left" w:pos="360"/>
          <w:tab w:val="right" w:pos="6840"/>
        </w:tabs>
        <w:rPr>
          <w:rFonts w:ascii="Arial" w:hAnsi="Arial" w:cs="Arial"/>
          <w:noProof/>
          <w:sz w:val="20"/>
        </w:rPr>
      </w:pPr>
    </w:p>
    <w:p w:rsidR="00D81C56" w:rsidRDefault="00D81C56">
      <w:pPr>
        <w:tabs>
          <w:tab w:val="left" w:pos="360"/>
          <w:tab w:val="right" w:pos="6840"/>
        </w:tabs>
        <w:rPr>
          <w:rFonts w:ascii="Arial" w:hAnsi="Arial" w:cs="Arial"/>
          <w:noProof/>
          <w:sz w:val="20"/>
        </w:rPr>
      </w:pPr>
      <w:r>
        <w:rPr>
          <w:rFonts w:ascii="Arial" w:hAnsi="Arial" w:cs="Arial"/>
          <w:b/>
          <w:bCs/>
          <w:noProof/>
          <w:color w:val="0072C6"/>
          <w:sz w:val="20"/>
        </w:rPr>
        <w:t>Clinical dietetics</w:t>
      </w:r>
    </w:p>
    <w:p w:rsidR="00D81C56" w:rsidRDefault="00D81C56">
      <w:pPr>
        <w:tabs>
          <w:tab w:val="left" w:pos="360"/>
          <w:tab w:val="right" w:pos="6840"/>
        </w:tabs>
        <w:rPr>
          <w:rFonts w:ascii="Arial" w:hAnsi="Arial" w:cs="Arial"/>
          <w:noProof/>
          <w:sz w:val="20"/>
        </w:rPr>
      </w:pPr>
    </w:p>
    <w:p w:rsidR="00D81C56" w:rsidRDefault="00D81C56">
      <w:pPr>
        <w:tabs>
          <w:tab w:val="left" w:pos="360"/>
          <w:tab w:val="right" w:pos="6840"/>
        </w:tabs>
        <w:rPr>
          <w:rFonts w:ascii="Arial" w:hAnsi="Arial" w:cs="Arial"/>
          <w:noProof/>
          <w:sz w:val="20"/>
        </w:rPr>
      </w:pPr>
      <w:r>
        <w:rPr>
          <w:rFonts w:ascii="Arial" w:hAnsi="Arial" w:cs="Arial"/>
          <w:noProof/>
          <w:sz w:val="20"/>
        </w:rPr>
        <w:t>Patients with a wide range of illness are treated by:</w:t>
      </w:r>
    </w:p>
    <w:p w:rsidR="00D81C56" w:rsidRDefault="00D81C56" w:rsidP="00FD62B0">
      <w:pPr>
        <w:tabs>
          <w:tab w:val="left" w:pos="360"/>
          <w:tab w:val="right" w:pos="6840"/>
        </w:tabs>
        <w:ind w:left="540" w:hanging="540"/>
        <w:rPr>
          <w:rFonts w:ascii="Arial" w:hAnsi="Arial" w:cs="Arial"/>
          <w:noProof/>
          <w:sz w:val="20"/>
        </w:rPr>
      </w:pPr>
    </w:p>
    <w:p w:rsidR="00D81C56" w:rsidRDefault="00D81C56" w:rsidP="002718FF">
      <w:pPr>
        <w:numPr>
          <w:ilvl w:val="0"/>
          <w:numId w:val="21"/>
        </w:numPr>
        <w:tabs>
          <w:tab w:val="clear" w:pos="180"/>
          <w:tab w:val="left" w:pos="360"/>
          <w:tab w:val="right" w:pos="6840"/>
        </w:tabs>
        <w:ind w:left="540" w:hanging="540"/>
        <w:rPr>
          <w:rFonts w:ascii="Arial" w:hAnsi="Arial" w:cs="Arial"/>
          <w:noProof/>
          <w:sz w:val="20"/>
        </w:rPr>
      </w:pPr>
      <w:r>
        <w:rPr>
          <w:rFonts w:ascii="Arial" w:hAnsi="Arial" w:cs="Arial"/>
          <w:noProof/>
          <w:sz w:val="20"/>
        </w:rPr>
        <w:t>assessing dietary needs</w:t>
      </w:r>
    </w:p>
    <w:p w:rsidR="00D81C56" w:rsidRDefault="00D81C56" w:rsidP="002718FF">
      <w:pPr>
        <w:numPr>
          <w:ilvl w:val="0"/>
          <w:numId w:val="21"/>
        </w:numPr>
        <w:tabs>
          <w:tab w:val="clear" w:pos="180"/>
          <w:tab w:val="left" w:pos="360"/>
          <w:tab w:val="right" w:pos="6840"/>
        </w:tabs>
        <w:ind w:left="540" w:hanging="540"/>
        <w:rPr>
          <w:rFonts w:ascii="Arial" w:hAnsi="Arial" w:cs="Arial"/>
          <w:noProof/>
          <w:sz w:val="20"/>
        </w:rPr>
      </w:pPr>
      <w:r>
        <w:rPr>
          <w:rFonts w:ascii="Arial" w:hAnsi="Arial" w:cs="Arial"/>
          <w:noProof/>
          <w:sz w:val="20"/>
        </w:rPr>
        <w:t>designing an individual plan to meet these needs</w:t>
      </w:r>
    </w:p>
    <w:p w:rsidR="00D81C56" w:rsidRDefault="00D81C56" w:rsidP="002718FF">
      <w:pPr>
        <w:numPr>
          <w:ilvl w:val="0"/>
          <w:numId w:val="21"/>
        </w:numPr>
        <w:tabs>
          <w:tab w:val="clear" w:pos="180"/>
          <w:tab w:val="left" w:pos="360"/>
          <w:tab w:val="right" w:pos="6840"/>
        </w:tabs>
        <w:ind w:left="540" w:hanging="540"/>
        <w:rPr>
          <w:rFonts w:ascii="Arial" w:hAnsi="Arial" w:cs="Arial"/>
          <w:noProof/>
          <w:sz w:val="20"/>
        </w:rPr>
      </w:pPr>
      <w:r>
        <w:rPr>
          <w:rFonts w:ascii="Arial" w:hAnsi="Arial" w:cs="Arial"/>
          <w:noProof/>
          <w:sz w:val="20"/>
        </w:rPr>
        <w:t>helping patients / carers to achieve any desired dietary changes</w:t>
      </w:r>
    </w:p>
    <w:p w:rsidR="00D81C56" w:rsidRDefault="00D81C56" w:rsidP="002718FF">
      <w:pPr>
        <w:numPr>
          <w:ilvl w:val="0"/>
          <w:numId w:val="21"/>
        </w:numPr>
        <w:tabs>
          <w:tab w:val="clear" w:pos="180"/>
          <w:tab w:val="left" w:pos="360"/>
          <w:tab w:val="right" w:pos="6840"/>
        </w:tabs>
        <w:ind w:left="540" w:hanging="540"/>
        <w:rPr>
          <w:rFonts w:ascii="Arial" w:hAnsi="Arial" w:cs="Arial"/>
          <w:noProof/>
          <w:sz w:val="20"/>
        </w:rPr>
      </w:pPr>
      <w:r>
        <w:rPr>
          <w:rFonts w:ascii="Arial" w:hAnsi="Arial" w:cs="Arial"/>
          <w:noProof/>
          <w:sz w:val="20"/>
        </w:rPr>
        <w:t>evaluating the effect of the changes</w:t>
      </w:r>
    </w:p>
    <w:p w:rsidR="00D81C56" w:rsidRDefault="00D81C56">
      <w:pPr>
        <w:tabs>
          <w:tab w:val="left" w:pos="360"/>
          <w:tab w:val="right" w:pos="6840"/>
        </w:tabs>
        <w:rPr>
          <w:rFonts w:ascii="Arial" w:hAnsi="Arial" w:cs="Arial"/>
          <w:noProof/>
          <w:sz w:val="20"/>
        </w:rPr>
      </w:pPr>
    </w:p>
    <w:p w:rsidR="00D81C56" w:rsidRDefault="00D81C56">
      <w:pPr>
        <w:tabs>
          <w:tab w:val="left" w:pos="360"/>
          <w:tab w:val="right" w:pos="6840"/>
        </w:tabs>
        <w:rPr>
          <w:rFonts w:ascii="Arial" w:hAnsi="Arial" w:cs="Arial"/>
          <w:noProof/>
          <w:sz w:val="20"/>
        </w:rPr>
      </w:pPr>
      <w:r>
        <w:rPr>
          <w:rFonts w:ascii="Arial" w:hAnsi="Arial" w:cs="Arial"/>
          <w:b/>
          <w:bCs/>
          <w:noProof/>
          <w:color w:val="0072C6"/>
          <w:sz w:val="20"/>
        </w:rPr>
        <w:t>Education: Good Nutrition Makes a Difference</w:t>
      </w:r>
    </w:p>
    <w:p w:rsidR="00D81C56" w:rsidRDefault="00D81C56">
      <w:pPr>
        <w:tabs>
          <w:tab w:val="left" w:pos="360"/>
          <w:tab w:val="right" w:pos="6840"/>
        </w:tabs>
        <w:rPr>
          <w:rFonts w:ascii="Arial" w:hAnsi="Arial" w:cs="Arial"/>
          <w:noProof/>
          <w:sz w:val="20"/>
        </w:rPr>
      </w:pPr>
    </w:p>
    <w:p w:rsidR="00D81C56" w:rsidRDefault="00D81C56">
      <w:pPr>
        <w:tabs>
          <w:tab w:val="left" w:pos="360"/>
          <w:tab w:val="right" w:pos="6840"/>
        </w:tabs>
        <w:rPr>
          <w:rFonts w:ascii="Arial" w:hAnsi="Arial" w:cs="Arial"/>
          <w:noProof/>
          <w:sz w:val="20"/>
        </w:rPr>
      </w:pPr>
      <w:r>
        <w:rPr>
          <w:rFonts w:ascii="Arial" w:hAnsi="Arial" w:cs="Arial"/>
          <w:noProof/>
          <w:sz w:val="20"/>
        </w:rPr>
        <w:t>We aim to increase awareness of the links between what we eat and health by:</w:t>
      </w:r>
    </w:p>
    <w:p w:rsidR="00D81C56" w:rsidRDefault="00D81C56">
      <w:pPr>
        <w:tabs>
          <w:tab w:val="left" w:pos="360"/>
          <w:tab w:val="right" w:pos="6840"/>
        </w:tabs>
        <w:rPr>
          <w:rFonts w:ascii="Arial" w:hAnsi="Arial" w:cs="Arial"/>
          <w:noProof/>
          <w:sz w:val="20"/>
        </w:rPr>
      </w:pPr>
    </w:p>
    <w:p w:rsidR="00D81C56" w:rsidRDefault="00D81C56" w:rsidP="002718FF">
      <w:pPr>
        <w:numPr>
          <w:ilvl w:val="0"/>
          <w:numId w:val="20"/>
        </w:numPr>
        <w:tabs>
          <w:tab w:val="clear" w:pos="900"/>
          <w:tab w:val="num" w:pos="360"/>
          <w:tab w:val="right" w:pos="6840"/>
        </w:tabs>
        <w:ind w:hanging="900"/>
        <w:rPr>
          <w:rFonts w:ascii="Arial" w:hAnsi="Arial" w:cs="Arial"/>
          <w:noProof/>
          <w:sz w:val="20"/>
        </w:rPr>
      </w:pPr>
      <w:r>
        <w:rPr>
          <w:rFonts w:ascii="Arial" w:hAnsi="Arial" w:cs="Arial"/>
          <w:noProof/>
          <w:sz w:val="20"/>
        </w:rPr>
        <w:t>helping individuals to make good food choices</w:t>
      </w:r>
    </w:p>
    <w:p w:rsidR="00D81C56" w:rsidRDefault="00D81C56" w:rsidP="002718FF">
      <w:pPr>
        <w:numPr>
          <w:ilvl w:val="0"/>
          <w:numId w:val="20"/>
        </w:numPr>
        <w:tabs>
          <w:tab w:val="clear" w:pos="900"/>
          <w:tab w:val="num" w:pos="360"/>
          <w:tab w:val="right" w:pos="6840"/>
        </w:tabs>
        <w:ind w:hanging="900"/>
        <w:rPr>
          <w:rFonts w:ascii="Arial" w:hAnsi="Arial" w:cs="Arial"/>
          <w:noProof/>
          <w:sz w:val="20"/>
        </w:rPr>
      </w:pPr>
      <w:r>
        <w:rPr>
          <w:rFonts w:ascii="Arial" w:hAnsi="Arial" w:cs="Arial"/>
          <w:noProof/>
          <w:sz w:val="20"/>
        </w:rPr>
        <w:t>working with small groups to help develop knowledge and skills in</w:t>
      </w:r>
    </w:p>
    <w:p w:rsidR="00D81C56" w:rsidRDefault="00D81C56" w:rsidP="00FD62B0">
      <w:pPr>
        <w:tabs>
          <w:tab w:val="right" w:pos="6840"/>
        </w:tabs>
        <w:ind w:left="360"/>
        <w:rPr>
          <w:rFonts w:ascii="Arial" w:hAnsi="Arial" w:cs="Arial"/>
          <w:noProof/>
          <w:sz w:val="20"/>
        </w:rPr>
      </w:pPr>
      <w:r>
        <w:rPr>
          <w:rFonts w:ascii="Arial" w:hAnsi="Arial" w:cs="Arial"/>
          <w:noProof/>
          <w:sz w:val="20"/>
        </w:rPr>
        <w:t>specific areas</w:t>
      </w:r>
    </w:p>
    <w:p w:rsidR="00D81C56" w:rsidRDefault="00D81C56" w:rsidP="002718FF">
      <w:pPr>
        <w:numPr>
          <w:ilvl w:val="0"/>
          <w:numId w:val="20"/>
        </w:numPr>
        <w:tabs>
          <w:tab w:val="clear" w:pos="900"/>
          <w:tab w:val="num" w:pos="360"/>
          <w:tab w:val="right" w:pos="6840"/>
        </w:tabs>
        <w:ind w:hanging="900"/>
        <w:rPr>
          <w:rFonts w:ascii="Arial" w:hAnsi="Arial" w:cs="Arial"/>
          <w:noProof/>
          <w:sz w:val="20"/>
        </w:rPr>
      </w:pPr>
      <w:r>
        <w:rPr>
          <w:rFonts w:ascii="Arial" w:hAnsi="Arial" w:cs="Arial"/>
          <w:noProof/>
          <w:sz w:val="20"/>
        </w:rPr>
        <w:t>participating in health promotion campaigns</w:t>
      </w:r>
    </w:p>
    <w:p w:rsidR="00D81C56" w:rsidRDefault="00D81C56">
      <w:pPr>
        <w:rPr>
          <w:rFonts w:ascii="Arial" w:hAnsi="Arial" w:cs="Arial"/>
          <w:b/>
          <w:bCs/>
          <w:noProof/>
          <w:color w:val="0072C6"/>
          <w:sz w:val="20"/>
        </w:rPr>
        <w:sectPr w:rsidR="00D81C56">
          <w:headerReference w:type="default" r:id="rId47"/>
          <w:pgSz w:w="8392" w:h="11907"/>
          <w:pgMar w:top="902" w:right="832" w:bottom="567" w:left="900" w:header="709" w:footer="709" w:gutter="0"/>
          <w:cols w:space="720"/>
        </w:sectPr>
      </w:pPr>
    </w:p>
    <w:p w:rsidR="00D81C56" w:rsidRDefault="00D81C56">
      <w:pPr>
        <w:tabs>
          <w:tab w:val="right" w:pos="6840"/>
        </w:tabs>
        <w:rPr>
          <w:rFonts w:ascii="Arial" w:hAnsi="Arial" w:cs="Arial"/>
          <w:b/>
          <w:bCs/>
          <w:color w:val="0072C6"/>
          <w:sz w:val="20"/>
        </w:rPr>
      </w:pPr>
      <w:bookmarkStart w:id="92" w:name="emergency_department"/>
      <w:bookmarkEnd w:id="92"/>
      <w:r>
        <w:rPr>
          <w:rFonts w:ascii="Arial" w:hAnsi="Arial" w:cs="Arial"/>
          <w:b/>
          <w:bCs/>
          <w:color w:val="0072C6"/>
          <w:sz w:val="20"/>
        </w:rPr>
        <w:lastRenderedPageBreak/>
        <w:tab/>
      </w:r>
      <w:r>
        <w:rPr>
          <w:rFonts w:ascii="Arial" w:hAnsi="Arial" w:cs="Arial"/>
          <w:b/>
          <w:bCs/>
          <w:color w:val="808080"/>
          <w:sz w:val="20"/>
        </w:rPr>
        <w:t xml:space="preserve">(Division: </w:t>
      </w:r>
      <w:r>
        <w:rPr>
          <w:rFonts w:ascii="Arial" w:hAnsi="Arial" w:cs="Arial"/>
          <w:b/>
          <w:bCs/>
          <w:noProof/>
          <w:color w:val="808080"/>
          <w:sz w:val="20"/>
        </w:rPr>
        <w:t>Med</w:t>
      </w:r>
      <w:r>
        <w:rPr>
          <w:rFonts w:ascii="Arial" w:hAnsi="Arial" w:cs="Arial"/>
          <w:b/>
          <w:bCs/>
          <w:color w:val="808080"/>
          <w:sz w:val="20"/>
        </w:rPr>
        <w:t>)</w:t>
      </w:r>
    </w:p>
    <w:p w:rsidR="00D81C56" w:rsidRDefault="00D81C56">
      <w:pPr>
        <w:rPr>
          <w:rFonts w:ascii="Arial" w:hAnsi="Arial" w:cs="Arial"/>
          <w:b/>
          <w:bCs/>
          <w:color w:val="0072C6"/>
          <w:sz w:val="20"/>
        </w:rPr>
      </w:pPr>
    </w:p>
    <w:p w:rsidR="00D81C56" w:rsidRDefault="00D81C56">
      <w:pPr>
        <w:rPr>
          <w:rFonts w:ascii="Arial" w:hAnsi="Arial" w:cs="Arial"/>
          <w:sz w:val="20"/>
        </w:rPr>
      </w:pPr>
      <w:r>
        <w:rPr>
          <w:rFonts w:ascii="Arial" w:hAnsi="Arial" w:cs="Arial"/>
          <w:b/>
          <w:bCs/>
          <w:color w:val="0072C6"/>
          <w:sz w:val="20"/>
        </w:rPr>
        <w:t>Lead Manager:</w:t>
      </w:r>
      <w:r>
        <w:rPr>
          <w:rFonts w:ascii="Arial" w:hAnsi="Arial" w:cs="Arial"/>
          <w:b/>
          <w:bCs/>
          <w:color w:val="0072C6"/>
          <w:sz w:val="20"/>
        </w:rPr>
        <w:tab/>
      </w:r>
      <w:r>
        <w:rPr>
          <w:rFonts w:ascii="Arial" w:hAnsi="Arial" w:cs="Arial"/>
          <w:b/>
          <w:bCs/>
          <w:color w:val="0072C6"/>
          <w:sz w:val="20"/>
        </w:rPr>
        <w:tab/>
      </w:r>
      <w:r>
        <w:rPr>
          <w:rFonts w:ascii="Arial" w:hAnsi="Arial" w:cs="Arial"/>
          <w:bCs/>
          <w:sz w:val="20"/>
        </w:rPr>
        <w:t>Chris Davies</w:t>
      </w:r>
      <w:r>
        <w:rPr>
          <w:rFonts w:ascii="Arial" w:hAnsi="Arial" w:cs="Arial"/>
          <w:sz w:val="20"/>
        </w:rPr>
        <w:tab/>
      </w:r>
      <w:r>
        <w:rPr>
          <w:rFonts w:ascii="Arial" w:hAnsi="Arial" w:cs="Arial"/>
          <w:sz w:val="20"/>
        </w:rPr>
        <w:tab/>
        <w:t>0117 3424059</w:t>
      </w:r>
    </w:p>
    <w:p w:rsidR="00D81C56" w:rsidRDefault="00D81C56">
      <w:pPr>
        <w:rPr>
          <w:rFonts w:ascii="Arial" w:hAnsi="Arial" w:cs="Arial"/>
          <w:sz w:val="20"/>
        </w:rPr>
      </w:pPr>
    </w:p>
    <w:p w:rsidR="00D81C56" w:rsidRPr="002A119F" w:rsidRDefault="00D81C56">
      <w:pPr>
        <w:rPr>
          <w:rFonts w:ascii="Arial" w:hAnsi="Arial" w:cs="Arial"/>
          <w:sz w:val="20"/>
        </w:rPr>
      </w:pPr>
      <w:r>
        <w:rPr>
          <w:rFonts w:ascii="Arial" w:hAnsi="Arial" w:cs="Arial"/>
          <w:b/>
          <w:bCs/>
          <w:color w:val="0072C6"/>
          <w:sz w:val="20"/>
        </w:rPr>
        <w:t>Nurse Consultant:</w:t>
      </w:r>
      <w:r>
        <w:rPr>
          <w:rFonts w:ascii="Arial" w:hAnsi="Arial" w:cs="Arial"/>
          <w:b/>
          <w:bCs/>
          <w:color w:val="0072C6"/>
          <w:sz w:val="20"/>
        </w:rPr>
        <w:tab/>
      </w:r>
      <w:r>
        <w:rPr>
          <w:rFonts w:ascii="Arial" w:hAnsi="Arial" w:cs="Arial"/>
          <w:sz w:val="20"/>
        </w:rPr>
        <w:t>Rebecca Hoskins</w:t>
      </w:r>
      <w:r>
        <w:rPr>
          <w:rFonts w:ascii="Arial" w:hAnsi="Arial" w:cs="Arial"/>
          <w:sz w:val="20"/>
        </w:rPr>
        <w:tab/>
        <w:t xml:space="preserve">0117 </w:t>
      </w:r>
      <w:r w:rsidRPr="002A119F">
        <w:rPr>
          <w:rFonts w:ascii="Arial" w:hAnsi="Arial" w:cs="Arial"/>
          <w:sz w:val="20"/>
        </w:rPr>
        <w:t>342</w:t>
      </w:r>
      <w:r w:rsidR="002A119F" w:rsidRPr="002A119F">
        <w:rPr>
          <w:rFonts w:ascii="Arial" w:hAnsi="Arial" w:cs="Arial"/>
          <w:sz w:val="20"/>
        </w:rPr>
        <w:t>4363</w:t>
      </w:r>
    </w:p>
    <w:p w:rsidR="00D81C56" w:rsidRPr="002A119F" w:rsidRDefault="00D81C56">
      <w:pPr>
        <w:rPr>
          <w:rFonts w:ascii="Arial" w:hAnsi="Arial" w:cs="Arial"/>
          <w:sz w:val="20"/>
        </w:rPr>
      </w:pPr>
    </w:p>
    <w:p w:rsidR="00D81C56" w:rsidRDefault="00D81C56">
      <w:pPr>
        <w:rPr>
          <w:rFonts w:ascii="Arial" w:hAnsi="Arial" w:cs="Arial"/>
          <w:sz w:val="20"/>
        </w:rPr>
      </w:pPr>
      <w:r w:rsidRPr="002A119F">
        <w:rPr>
          <w:rFonts w:ascii="Arial" w:hAnsi="Arial" w:cs="Arial"/>
          <w:b/>
          <w:bCs/>
          <w:color w:val="0072C6"/>
          <w:sz w:val="20"/>
        </w:rPr>
        <w:t>Modern Matron:</w:t>
      </w:r>
      <w:r w:rsidRPr="002A119F">
        <w:rPr>
          <w:rFonts w:ascii="Arial" w:hAnsi="Arial" w:cs="Arial"/>
          <w:b/>
          <w:bCs/>
          <w:color w:val="0072C6"/>
          <w:sz w:val="20"/>
        </w:rPr>
        <w:tab/>
      </w:r>
      <w:r w:rsidR="002A119F" w:rsidRPr="002A119F">
        <w:rPr>
          <w:rFonts w:ascii="Arial" w:hAnsi="Arial" w:cs="Arial"/>
          <w:sz w:val="20"/>
        </w:rPr>
        <w:t>Bernadette Greenan</w:t>
      </w:r>
      <w:r w:rsidR="002A119F" w:rsidRPr="002A119F">
        <w:rPr>
          <w:rFonts w:ascii="Arial" w:hAnsi="Arial" w:cs="Arial"/>
          <w:sz w:val="20"/>
        </w:rPr>
        <w:tab/>
        <w:t>0117 3424363</w:t>
      </w:r>
    </w:p>
    <w:p w:rsidR="00D81C56" w:rsidRDefault="00D81C56">
      <w:pPr>
        <w:rPr>
          <w:rFonts w:ascii="Arial" w:hAnsi="Arial" w:cs="Arial"/>
          <w:sz w:val="20"/>
        </w:rPr>
      </w:pPr>
    </w:p>
    <w:p w:rsidR="00D81C56" w:rsidRDefault="00D81C56">
      <w:pPr>
        <w:rPr>
          <w:rFonts w:ascii="Arial" w:hAnsi="Arial" w:cs="Arial"/>
          <w:sz w:val="20"/>
        </w:rPr>
      </w:pPr>
    </w:p>
    <w:tbl>
      <w:tblPr>
        <w:tblW w:w="7020" w:type="dxa"/>
        <w:tblInd w:w="-72" w:type="dxa"/>
        <w:tblBorders>
          <w:top w:val="single" w:sz="4" w:space="0" w:color="0072C6"/>
          <w:bottom w:val="single" w:sz="4" w:space="0" w:color="0072C6"/>
          <w:insideH w:val="single" w:sz="4" w:space="0" w:color="auto"/>
        </w:tblBorders>
        <w:tblLook w:val="0000"/>
      </w:tblPr>
      <w:tblGrid>
        <w:gridCol w:w="2340"/>
        <w:gridCol w:w="1800"/>
        <w:gridCol w:w="2880"/>
      </w:tblGrid>
      <w:tr w:rsidR="002A119F">
        <w:trPr>
          <w:cantSplit/>
        </w:trPr>
        <w:tc>
          <w:tcPr>
            <w:tcW w:w="2340" w:type="dxa"/>
            <w:tcBorders>
              <w:top w:val="single" w:sz="4" w:space="0" w:color="0072C6"/>
              <w:left w:val="nil"/>
              <w:bottom w:val="single" w:sz="4" w:space="0" w:color="0072C6"/>
              <w:right w:val="single" w:sz="4" w:space="0" w:color="0072C6"/>
            </w:tcBorders>
          </w:tcPr>
          <w:p w:rsidR="002A119F" w:rsidRDefault="002A119F" w:rsidP="002A119F">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Jonathan</w:t>
            </w:r>
            <w:r>
              <w:rPr>
                <w:rFonts w:ascii="Arial" w:hAnsi="Arial" w:cs="Arial"/>
                <w:sz w:val="20"/>
              </w:rPr>
              <w:t xml:space="preserve"> </w:t>
            </w:r>
            <w:r>
              <w:rPr>
                <w:rFonts w:ascii="Arial" w:hAnsi="Arial" w:cs="Arial"/>
                <w:noProof/>
                <w:sz w:val="20"/>
              </w:rPr>
              <w:t>Benger</w:t>
            </w:r>
          </w:p>
        </w:tc>
        <w:tc>
          <w:tcPr>
            <w:tcW w:w="1800" w:type="dxa"/>
            <w:tcBorders>
              <w:top w:val="single" w:sz="4" w:space="0" w:color="0072C6"/>
              <w:left w:val="single" w:sz="4" w:space="0" w:color="0072C6"/>
              <w:bottom w:val="single" w:sz="4" w:space="0" w:color="0072C6"/>
              <w:right w:val="single" w:sz="4" w:space="0" w:color="0072C6"/>
            </w:tcBorders>
          </w:tcPr>
          <w:p w:rsidR="002A119F" w:rsidRDefault="002A119F" w:rsidP="002A119F">
            <w:pPr>
              <w:rPr>
                <w:rFonts w:ascii="Arial" w:hAnsi="Arial" w:cs="Arial"/>
                <w:sz w:val="20"/>
              </w:rPr>
            </w:pPr>
            <w:r>
              <w:rPr>
                <w:rFonts w:ascii="Arial" w:hAnsi="Arial" w:cs="Arial"/>
                <w:noProof/>
                <w:sz w:val="20"/>
              </w:rPr>
              <w:t>0117 3424363</w:t>
            </w:r>
          </w:p>
        </w:tc>
        <w:tc>
          <w:tcPr>
            <w:tcW w:w="2880" w:type="dxa"/>
            <w:tcBorders>
              <w:top w:val="single" w:sz="4" w:space="0" w:color="0072C6"/>
              <w:left w:val="single" w:sz="4" w:space="0" w:color="0072C6"/>
              <w:bottom w:val="single" w:sz="4" w:space="0" w:color="0072C6"/>
              <w:right w:val="nil"/>
            </w:tcBorders>
          </w:tcPr>
          <w:p w:rsidR="002A119F" w:rsidRDefault="002A119F" w:rsidP="002A119F">
            <w:pPr>
              <w:rPr>
                <w:rFonts w:ascii="Arial" w:hAnsi="Arial" w:cs="Arial"/>
                <w:sz w:val="20"/>
              </w:rPr>
            </w:pPr>
            <w:r>
              <w:rPr>
                <w:rFonts w:ascii="Arial" w:hAnsi="Arial" w:cs="Arial"/>
                <w:noProof/>
                <w:sz w:val="20"/>
              </w:rPr>
              <w:t>Emergency Medicine and Research &amp; Academic Lead</w:t>
            </w:r>
          </w:p>
        </w:tc>
      </w:tr>
      <w:tr w:rsidR="002A119F">
        <w:trPr>
          <w:cantSplit/>
        </w:trPr>
        <w:tc>
          <w:tcPr>
            <w:tcW w:w="2340" w:type="dxa"/>
            <w:tcBorders>
              <w:top w:val="single" w:sz="4" w:space="0" w:color="0072C6"/>
              <w:left w:val="nil"/>
              <w:bottom w:val="single" w:sz="4" w:space="0" w:color="0072C6"/>
              <w:right w:val="single" w:sz="4" w:space="0" w:color="0072C6"/>
            </w:tcBorders>
          </w:tcPr>
          <w:p w:rsidR="002A119F" w:rsidRDefault="002A119F" w:rsidP="002A119F">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Phil Cowburn</w:t>
            </w:r>
          </w:p>
        </w:tc>
        <w:tc>
          <w:tcPr>
            <w:tcW w:w="1800" w:type="dxa"/>
            <w:tcBorders>
              <w:top w:val="single" w:sz="4" w:space="0" w:color="0072C6"/>
              <w:left w:val="single" w:sz="4" w:space="0" w:color="0072C6"/>
              <w:bottom w:val="single" w:sz="4" w:space="0" w:color="0072C6"/>
              <w:right w:val="single" w:sz="4" w:space="0" w:color="0072C6"/>
            </w:tcBorders>
          </w:tcPr>
          <w:p w:rsidR="002A119F" w:rsidRDefault="002A119F" w:rsidP="002A119F">
            <w:pPr>
              <w:rPr>
                <w:rFonts w:ascii="Arial" w:hAnsi="Arial" w:cs="Arial"/>
                <w:sz w:val="20"/>
              </w:rPr>
            </w:pPr>
            <w:r>
              <w:rPr>
                <w:rFonts w:ascii="Arial" w:hAnsi="Arial" w:cs="Arial"/>
                <w:noProof/>
                <w:sz w:val="20"/>
              </w:rPr>
              <w:t>0117 3422713</w:t>
            </w:r>
          </w:p>
        </w:tc>
        <w:tc>
          <w:tcPr>
            <w:tcW w:w="2880" w:type="dxa"/>
            <w:tcBorders>
              <w:top w:val="single" w:sz="4" w:space="0" w:color="0072C6"/>
              <w:left w:val="single" w:sz="4" w:space="0" w:color="0072C6"/>
              <w:bottom w:val="single" w:sz="4" w:space="0" w:color="0072C6"/>
              <w:right w:val="nil"/>
            </w:tcBorders>
          </w:tcPr>
          <w:p w:rsidR="002A119F" w:rsidRDefault="002A119F" w:rsidP="002A119F">
            <w:pPr>
              <w:rPr>
                <w:rFonts w:ascii="Arial" w:hAnsi="Arial" w:cs="Arial"/>
                <w:sz w:val="20"/>
              </w:rPr>
            </w:pPr>
            <w:r>
              <w:rPr>
                <w:rFonts w:ascii="Arial" w:hAnsi="Arial" w:cs="Arial"/>
                <w:noProof/>
                <w:sz w:val="20"/>
              </w:rPr>
              <w:t>Emergency Medicine Adult &amp; Paediatric</w:t>
            </w:r>
          </w:p>
        </w:tc>
      </w:tr>
      <w:tr w:rsidR="002A119F">
        <w:trPr>
          <w:cantSplit/>
        </w:trPr>
        <w:tc>
          <w:tcPr>
            <w:tcW w:w="2340" w:type="dxa"/>
            <w:tcBorders>
              <w:top w:val="single" w:sz="4" w:space="0" w:color="0072C6"/>
              <w:left w:val="nil"/>
              <w:bottom w:val="single" w:sz="4" w:space="0" w:color="0072C6"/>
              <w:right w:val="single" w:sz="4" w:space="0" w:color="0072C6"/>
            </w:tcBorders>
          </w:tcPr>
          <w:p w:rsidR="002A119F" w:rsidRDefault="002A119F" w:rsidP="002A119F">
            <w:pPr>
              <w:rPr>
                <w:rFonts w:ascii="Arial" w:hAnsi="Arial" w:cs="Arial"/>
                <w:noProof/>
                <w:sz w:val="20"/>
              </w:rPr>
            </w:pPr>
            <w:r>
              <w:rPr>
                <w:rFonts w:ascii="Arial" w:hAnsi="Arial" w:cs="Arial"/>
                <w:noProof/>
                <w:sz w:val="20"/>
              </w:rPr>
              <w:t>Dr Anne Frampton</w:t>
            </w:r>
          </w:p>
        </w:tc>
        <w:tc>
          <w:tcPr>
            <w:tcW w:w="1800" w:type="dxa"/>
            <w:tcBorders>
              <w:top w:val="single" w:sz="4" w:space="0" w:color="0072C6"/>
              <w:left w:val="single" w:sz="4" w:space="0" w:color="0072C6"/>
              <w:bottom w:val="single" w:sz="4" w:space="0" w:color="0072C6"/>
              <w:right w:val="single" w:sz="4" w:space="0" w:color="0072C6"/>
            </w:tcBorders>
          </w:tcPr>
          <w:p w:rsidR="002A119F" w:rsidRPr="002A119F" w:rsidRDefault="002A119F" w:rsidP="002A119F">
            <w:pPr>
              <w:rPr>
                <w:rFonts w:ascii="Arial" w:hAnsi="Arial" w:cs="Arial"/>
                <w:sz w:val="20"/>
              </w:rPr>
            </w:pPr>
            <w:r w:rsidRPr="002A119F">
              <w:rPr>
                <w:rFonts w:ascii="Arial" w:hAnsi="Arial" w:cs="Arial"/>
                <w:noProof/>
                <w:sz w:val="20"/>
              </w:rPr>
              <w:t>0117 3422713</w:t>
            </w:r>
          </w:p>
        </w:tc>
        <w:tc>
          <w:tcPr>
            <w:tcW w:w="2880" w:type="dxa"/>
            <w:tcBorders>
              <w:top w:val="single" w:sz="4" w:space="0" w:color="0072C6"/>
              <w:left w:val="single" w:sz="4" w:space="0" w:color="0072C6"/>
              <w:bottom w:val="single" w:sz="4" w:space="0" w:color="0072C6"/>
              <w:right w:val="nil"/>
            </w:tcBorders>
          </w:tcPr>
          <w:p w:rsidR="002A119F" w:rsidRDefault="002A119F" w:rsidP="002A119F">
            <w:pPr>
              <w:rPr>
                <w:rFonts w:ascii="Arial" w:hAnsi="Arial" w:cs="Arial"/>
                <w:noProof/>
                <w:sz w:val="20"/>
              </w:rPr>
            </w:pPr>
            <w:r>
              <w:rPr>
                <w:rFonts w:ascii="Arial" w:hAnsi="Arial" w:cs="Arial"/>
                <w:noProof/>
                <w:sz w:val="20"/>
              </w:rPr>
              <w:t>Emergency Medicine Adult &amp; Paediatric</w:t>
            </w:r>
          </w:p>
        </w:tc>
      </w:tr>
      <w:tr w:rsidR="002A119F">
        <w:trPr>
          <w:cantSplit/>
        </w:trPr>
        <w:tc>
          <w:tcPr>
            <w:tcW w:w="2340" w:type="dxa"/>
            <w:tcBorders>
              <w:top w:val="single" w:sz="4" w:space="0" w:color="0072C6"/>
              <w:left w:val="nil"/>
              <w:bottom w:val="single" w:sz="4" w:space="0" w:color="0072C6"/>
              <w:right w:val="single" w:sz="4" w:space="0" w:color="0072C6"/>
            </w:tcBorders>
          </w:tcPr>
          <w:p w:rsidR="002A119F" w:rsidRDefault="002A119F" w:rsidP="002A119F">
            <w:pPr>
              <w:rPr>
                <w:rFonts w:ascii="Arial" w:hAnsi="Arial" w:cs="Arial"/>
                <w:noProof/>
                <w:sz w:val="20"/>
              </w:rPr>
            </w:pPr>
            <w:r>
              <w:rPr>
                <w:rFonts w:ascii="Arial" w:hAnsi="Arial" w:cs="Arial"/>
                <w:noProof/>
                <w:sz w:val="20"/>
              </w:rPr>
              <w:t>Dr Richard Jeavons</w:t>
            </w:r>
          </w:p>
        </w:tc>
        <w:tc>
          <w:tcPr>
            <w:tcW w:w="1800" w:type="dxa"/>
            <w:tcBorders>
              <w:top w:val="single" w:sz="4" w:space="0" w:color="0072C6"/>
              <w:left w:val="single" w:sz="4" w:space="0" w:color="0072C6"/>
              <w:bottom w:val="single" w:sz="4" w:space="0" w:color="0072C6"/>
              <w:right w:val="single" w:sz="4" w:space="0" w:color="0072C6"/>
            </w:tcBorders>
          </w:tcPr>
          <w:p w:rsidR="002A119F" w:rsidRPr="002A119F" w:rsidRDefault="002A119F" w:rsidP="002A119F">
            <w:pPr>
              <w:rPr>
                <w:rFonts w:ascii="Arial" w:hAnsi="Arial" w:cs="Arial"/>
                <w:sz w:val="20"/>
              </w:rPr>
            </w:pPr>
            <w:r w:rsidRPr="002A119F">
              <w:rPr>
                <w:rFonts w:ascii="Arial" w:hAnsi="Arial" w:cs="Arial"/>
                <w:sz w:val="20"/>
              </w:rPr>
              <w:t>0117 3422713</w:t>
            </w:r>
          </w:p>
        </w:tc>
        <w:tc>
          <w:tcPr>
            <w:tcW w:w="2880" w:type="dxa"/>
            <w:tcBorders>
              <w:top w:val="single" w:sz="4" w:space="0" w:color="0072C6"/>
              <w:left w:val="single" w:sz="4" w:space="0" w:color="0072C6"/>
              <w:bottom w:val="single" w:sz="4" w:space="0" w:color="0072C6"/>
              <w:right w:val="nil"/>
            </w:tcBorders>
          </w:tcPr>
          <w:p w:rsidR="002A119F" w:rsidRDefault="002A119F" w:rsidP="002A119F">
            <w:pPr>
              <w:rPr>
                <w:rFonts w:ascii="Arial" w:hAnsi="Arial" w:cs="Arial"/>
                <w:noProof/>
                <w:sz w:val="20"/>
              </w:rPr>
            </w:pPr>
            <w:r>
              <w:rPr>
                <w:rFonts w:ascii="Arial" w:hAnsi="Arial" w:cs="Arial"/>
                <w:noProof/>
                <w:sz w:val="20"/>
              </w:rPr>
              <w:t>Emergency Medicine Adult &amp; Paediatric</w:t>
            </w:r>
          </w:p>
        </w:tc>
      </w:tr>
      <w:tr w:rsidR="002A119F">
        <w:trPr>
          <w:cantSplit/>
        </w:trPr>
        <w:tc>
          <w:tcPr>
            <w:tcW w:w="2340" w:type="dxa"/>
            <w:tcBorders>
              <w:top w:val="single" w:sz="4" w:space="0" w:color="0072C6"/>
              <w:left w:val="nil"/>
              <w:bottom w:val="single" w:sz="4" w:space="0" w:color="0072C6"/>
              <w:right w:val="single" w:sz="4" w:space="0" w:color="0072C6"/>
            </w:tcBorders>
          </w:tcPr>
          <w:p w:rsidR="002A119F" w:rsidRDefault="002A119F" w:rsidP="002A119F">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Lisa</w:t>
            </w:r>
            <w:r>
              <w:rPr>
                <w:rFonts w:ascii="Arial" w:hAnsi="Arial" w:cs="Arial"/>
                <w:sz w:val="20"/>
              </w:rPr>
              <w:t xml:space="preserve"> </w:t>
            </w:r>
            <w:r>
              <w:rPr>
                <w:rFonts w:ascii="Arial" w:hAnsi="Arial" w:cs="Arial"/>
                <w:noProof/>
                <w:sz w:val="20"/>
              </w:rPr>
              <w:t>Munro Davies</w:t>
            </w:r>
          </w:p>
        </w:tc>
        <w:tc>
          <w:tcPr>
            <w:tcW w:w="1800" w:type="dxa"/>
            <w:tcBorders>
              <w:top w:val="single" w:sz="4" w:space="0" w:color="0072C6"/>
              <w:left w:val="single" w:sz="4" w:space="0" w:color="0072C6"/>
              <w:bottom w:val="single" w:sz="4" w:space="0" w:color="0072C6"/>
              <w:right w:val="single" w:sz="4" w:space="0" w:color="0072C6"/>
            </w:tcBorders>
          </w:tcPr>
          <w:p w:rsidR="002A119F" w:rsidRPr="002A119F" w:rsidRDefault="002A119F" w:rsidP="002A119F">
            <w:pPr>
              <w:rPr>
                <w:rFonts w:ascii="Arial" w:hAnsi="Arial" w:cs="Arial"/>
                <w:sz w:val="20"/>
              </w:rPr>
            </w:pPr>
            <w:r w:rsidRPr="002A119F">
              <w:rPr>
                <w:rFonts w:ascii="Arial" w:hAnsi="Arial" w:cs="Arial"/>
                <w:sz w:val="20"/>
              </w:rPr>
              <w:t>0117 3424363</w:t>
            </w:r>
          </w:p>
        </w:tc>
        <w:tc>
          <w:tcPr>
            <w:tcW w:w="2880" w:type="dxa"/>
            <w:tcBorders>
              <w:top w:val="single" w:sz="4" w:space="0" w:color="0072C6"/>
              <w:left w:val="single" w:sz="4" w:space="0" w:color="0072C6"/>
              <w:bottom w:val="single" w:sz="4" w:space="0" w:color="0072C6"/>
              <w:right w:val="nil"/>
            </w:tcBorders>
          </w:tcPr>
          <w:p w:rsidR="002A119F" w:rsidRDefault="002A119F" w:rsidP="002A119F">
            <w:pPr>
              <w:rPr>
                <w:rFonts w:ascii="Arial" w:hAnsi="Arial" w:cs="Arial"/>
                <w:sz w:val="20"/>
              </w:rPr>
            </w:pPr>
            <w:r>
              <w:rPr>
                <w:rFonts w:ascii="Arial" w:hAnsi="Arial" w:cs="Arial"/>
                <w:noProof/>
                <w:sz w:val="20"/>
              </w:rPr>
              <w:t>Emergency Medicine</w:t>
            </w:r>
          </w:p>
        </w:tc>
      </w:tr>
      <w:tr w:rsidR="002A119F">
        <w:trPr>
          <w:cantSplit/>
        </w:trPr>
        <w:tc>
          <w:tcPr>
            <w:tcW w:w="2340" w:type="dxa"/>
            <w:tcBorders>
              <w:top w:val="single" w:sz="4" w:space="0" w:color="0072C6"/>
              <w:left w:val="nil"/>
              <w:bottom w:val="single" w:sz="4" w:space="0" w:color="0072C6"/>
              <w:right w:val="single" w:sz="4" w:space="0" w:color="0072C6"/>
            </w:tcBorders>
          </w:tcPr>
          <w:p w:rsidR="002A119F" w:rsidRDefault="002A119F" w:rsidP="002A119F">
            <w:pPr>
              <w:rPr>
                <w:rFonts w:ascii="Arial" w:hAnsi="Arial" w:cs="Arial"/>
                <w:noProof/>
                <w:sz w:val="20"/>
              </w:rPr>
            </w:pPr>
            <w:r>
              <w:rPr>
                <w:rFonts w:ascii="Arial" w:hAnsi="Arial" w:cs="Arial"/>
                <w:noProof/>
                <w:sz w:val="20"/>
              </w:rPr>
              <w:t>Dr Emma Redfern</w:t>
            </w:r>
          </w:p>
        </w:tc>
        <w:tc>
          <w:tcPr>
            <w:tcW w:w="1800" w:type="dxa"/>
            <w:tcBorders>
              <w:top w:val="single" w:sz="4" w:space="0" w:color="0072C6"/>
              <w:left w:val="single" w:sz="4" w:space="0" w:color="0072C6"/>
              <w:bottom w:val="single" w:sz="4" w:space="0" w:color="0072C6"/>
              <w:right w:val="single" w:sz="4" w:space="0" w:color="0072C6"/>
            </w:tcBorders>
          </w:tcPr>
          <w:p w:rsidR="002A119F" w:rsidRDefault="002A119F" w:rsidP="002A119F">
            <w:pPr>
              <w:rPr>
                <w:rFonts w:ascii="Arial" w:hAnsi="Arial" w:cs="Arial"/>
                <w:noProof/>
                <w:sz w:val="20"/>
              </w:rPr>
            </w:pPr>
            <w:r>
              <w:rPr>
                <w:rFonts w:ascii="Arial" w:hAnsi="Arial" w:cs="Arial"/>
                <w:noProof/>
                <w:sz w:val="20"/>
              </w:rPr>
              <w:t>0117 3422713</w:t>
            </w:r>
          </w:p>
        </w:tc>
        <w:tc>
          <w:tcPr>
            <w:tcW w:w="2880" w:type="dxa"/>
            <w:tcBorders>
              <w:top w:val="single" w:sz="4" w:space="0" w:color="0072C6"/>
              <w:left w:val="single" w:sz="4" w:space="0" w:color="0072C6"/>
              <w:bottom w:val="single" w:sz="4" w:space="0" w:color="0072C6"/>
              <w:right w:val="nil"/>
            </w:tcBorders>
          </w:tcPr>
          <w:p w:rsidR="002A119F" w:rsidRDefault="002A119F" w:rsidP="002A119F">
            <w:pPr>
              <w:rPr>
                <w:rFonts w:ascii="Arial" w:hAnsi="Arial" w:cs="Arial"/>
                <w:noProof/>
                <w:sz w:val="20"/>
              </w:rPr>
            </w:pPr>
            <w:r>
              <w:rPr>
                <w:rFonts w:ascii="Arial" w:hAnsi="Arial" w:cs="Arial"/>
                <w:noProof/>
                <w:sz w:val="20"/>
              </w:rPr>
              <w:t>Emergency Medicine</w:t>
            </w:r>
          </w:p>
        </w:tc>
      </w:tr>
      <w:tr w:rsidR="002A119F">
        <w:trPr>
          <w:cantSplit/>
        </w:trPr>
        <w:tc>
          <w:tcPr>
            <w:tcW w:w="2340" w:type="dxa"/>
            <w:tcBorders>
              <w:top w:val="single" w:sz="4" w:space="0" w:color="0072C6"/>
              <w:left w:val="nil"/>
              <w:bottom w:val="single" w:sz="4" w:space="0" w:color="0072C6"/>
              <w:right w:val="single" w:sz="4" w:space="0" w:color="0072C6"/>
            </w:tcBorders>
          </w:tcPr>
          <w:p w:rsidR="002A119F" w:rsidRDefault="002A119F" w:rsidP="002A119F">
            <w:pPr>
              <w:rPr>
                <w:rFonts w:ascii="Arial" w:hAnsi="Arial" w:cs="Arial"/>
                <w:noProof/>
                <w:sz w:val="20"/>
              </w:rPr>
            </w:pPr>
            <w:r>
              <w:rPr>
                <w:rFonts w:ascii="Arial" w:hAnsi="Arial" w:cs="Arial"/>
                <w:noProof/>
                <w:sz w:val="20"/>
              </w:rPr>
              <w:t>Dr Paul Reavley</w:t>
            </w:r>
          </w:p>
        </w:tc>
        <w:tc>
          <w:tcPr>
            <w:tcW w:w="1800" w:type="dxa"/>
            <w:tcBorders>
              <w:top w:val="single" w:sz="4" w:space="0" w:color="0072C6"/>
              <w:left w:val="single" w:sz="4" w:space="0" w:color="0072C6"/>
              <w:bottom w:val="single" w:sz="4" w:space="0" w:color="0072C6"/>
              <w:right w:val="single" w:sz="4" w:space="0" w:color="0072C6"/>
            </w:tcBorders>
          </w:tcPr>
          <w:p w:rsidR="002A119F" w:rsidRDefault="002A119F" w:rsidP="002A119F">
            <w:pPr>
              <w:rPr>
                <w:rFonts w:ascii="Arial" w:hAnsi="Arial" w:cs="Arial"/>
                <w:noProof/>
                <w:sz w:val="20"/>
              </w:rPr>
            </w:pPr>
            <w:r>
              <w:rPr>
                <w:rFonts w:ascii="Arial" w:hAnsi="Arial" w:cs="Arial"/>
                <w:noProof/>
                <w:sz w:val="20"/>
              </w:rPr>
              <w:t>0117 3422713</w:t>
            </w:r>
          </w:p>
        </w:tc>
        <w:tc>
          <w:tcPr>
            <w:tcW w:w="2880" w:type="dxa"/>
            <w:tcBorders>
              <w:top w:val="single" w:sz="4" w:space="0" w:color="0072C6"/>
              <w:left w:val="single" w:sz="4" w:space="0" w:color="0072C6"/>
              <w:bottom w:val="single" w:sz="4" w:space="0" w:color="0072C6"/>
              <w:right w:val="nil"/>
            </w:tcBorders>
          </w:tcPr>
          <w:p w:rsidR="002A119F" w:rsidRDefault="002A119F" w:rsidP="002A119F">
            <w:pPr>
              <w:rPr>
                <w:rFonts w:ascii="Arial" w:hAnsi="Arial" w:cs="Arial"/>
                <w:noProof/>
                <w:sz w:val="20"/>
              </w:rPr>
            </w:pPr>
            <w:r>
              <w:rPr>
                <w:rFonts w:ascii="Arial" w:hAnsi="Arial" w:cs="Arial"/>
                <w:noProof/>
                <w:sz w:val="20"/>
              </w:rPr>
              <w:t>Emergency Medicine</w:t>
            </w:r>
          </w:p>
        </w:tc>
      </w:tr>
      <w:tr w:rsidR="002A119F">
        <w:trPr>
          <w:cantSplit/>
        </w:trPr>
        <w:tc>
          <w:tcPr>
            <w:tcW w:w="2340" w:type="dxa"/>
            <w:tcBorders>
              <w:top w:val="single" w:sz="4" w:space="0" w:color="0072C6"/>
              <w:left w:val="nil"/>
              <w:bottom w:val="single" w:sz="4" w:space="0" w:color="0072C6"/>
              <w:right w:val="single" w:sz="4" w:space="0" w:color="0072C6"/>
            </w:tcBorders>
          </w:tcPr>
          <w:p w:rsidR="002A119F" w:rsidRDefault="002A119F" w:rsidP="002A119F">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Sian</w:t>
            </w:r>
            <w:r>
              <w:rPr>
                <w:rFonts w:ascii="Arial" w:hAnsi="Arial" w:cs="Arial"/>
                <w:sz w:val="20"/>
              </w:rPr>
              <w:t xml:space="preserve"> </w:t>
            </w:r>
            <w:r>
              <w:rPr>
                <w:rFonts w:ascii="Arial" w:hAnsi="Arial" w:cs="Arial"/>
                <w:noProof/>
                <w:sz w:val="20"/>
              </w:rPr>
              <w:t>Veysey</w:t>
            </w:r>
          </w:p>
        </w:tc>
        <w:tc>
          <w:tcPr>
            <w:tcW w:w="1800" w:type="dxa"/>
            <w:tcBorders>
              <w:top w:val="single" w:sz="4" w:space="0" w:color="0072C6"/>
              <w:left w:val="single" w:sz="4" w:space="0" w:color="0072C6"/>
              <w:bottom w:val="single" w:sz="4" w:space="0" w:color="0072C6"/>
              <w:right w:val="single" w:sz="4" w:space="0" w:color="0072C6"/>
            </w:tcBorders>
          </w:tcPr>
          <w:p w:rsidR="002A119F" w:rsidRDefault="002A119F" w:rsidP="002A119F">
            <w:pPr>
              <w:rPr>
                <w:rFonts w:ascii="Arial" w:hAnsi="Arial" w:cs="Arial"/>
                <w:sz w:val="20"/>
              </w:rPr>
            </w:pPr>
            <w:r>
              <w:rPr>
                <w:rFonts w:ascii="Arial" w:hAnsi="Arial" w:cs="Arial"/>
                <w:noProof/>
                <w:sz w:val="20"/>
              </w:rPr>
              <w:t>0117 3422713</w:t>
            </w:r>
          </w:p>
        </w:tc>
        <w:tc>
          <w:tcPr>
            <w:tcW w:w="2880" w:type="dxa"/>
            <w:tcBorders>
              <w:top w:val="single" w:sz="4" w:space="0" w:color="0072C6"/>
              <w:left w:val="single" w:sz="4" w:space="0" w:color="0072C6"/>
              <w:bottom w:val="single" w:sz="4" w:space="0" w:color="0072C6"/>
              <w:right w:val="nil"/>
            </w:tcBorders>
          </w:tcPr>
          <w:p w:rsidR="002A119F" w:rsidRDefault="002A119F" w:rsidP="002A119F">
            <w:pPr>
              <w:rPr>
                <w:rFonts w:ascii="Arial" w:hAnsi="Arial" w:cs="Arial"/>
                <w:sz w:val="20"/>
              </w:rPr>
            </w:pPr>
            <w:r>
              <w:rPr>
                <w:rFonts w:ascii="Arial" w:hAnsi="Arial" w:cs="Arial"/>
                <w:noProof/>
                <w:sz w:val="20"/>
              </w:rPr>
              <w:t>Emergency Medicine</w:t>
            </w:r>
          </w:p>
        </w:tc>
      </w:tr>
      <w:tr w:rsidR="002A119F">
        <w:trPr>
          <w:cantSplit/>
        </w:trPr>
        <w:tc>
          <w:tcPr>
            <w:tcW w:w="2340" w:type="dxa"/>
            <w:tcBorders>
              <w:top w:val="single" w:sz="4" w:space="0" w:color="0072C6"/>
              <w:left w:val="nil"/>
              <w:bottom w:val="single" w:sz="4" w:space="0" w:color="0072C6"/>
              <w:right w:val="single" w:sz="4" w:space="0" w:color="0072C6"/>
            </w:tcBorders>
          </w:tcPr>
          <w:p w:rsidR="002A119F" w:rsidRDefault="002A119F" w:rsidP="002A119F">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Sarah</w:t>
            </w:r>
            <w:r>
              <w:rPr>
                <w:rFonts w:ascii="Arial" w:hAnsi="Arial" w:cs="Arial"/>
                <w:sz w:val="20"/>
              </w:rPr>
              <w:t xml:space="preserve"> </w:t>
            </w:r>
            <w:r>
              <w:rPr>
                <w:rFonts w:ascii="Arial" w:hAnsi="Arial" w:cs="Arial"/>
                <w:noProof/>
                <w:sz w:val="20"/>
              </w:rPr>
              <w:t>Woolley</w:t>
            </w:r>
          </w:p>
        </w:tc>
        <w:tc>
          <w:tcPr>
            <w:tcW w:w="1800" w:type="dxa"/>
            <w:tcBorders>
              <w:top w:val="single" w:sz="4" w:space="0" w:color="0072C6"/>
              <w:left w:val="single" w:sz="4" w:space="0" w:color="0072C6"/>
              <w:bottom w:val="single" w:sz="4" w:space="0" w:color="0072C6"/>
              <w:right w:val="single" w:sz="4" w:space="0" w:color="0072C6"/>
            </w:tcBorders>
          </w:tcPr>
          <w:p w:rsidR="002A119F" w:rsidRDefault="002A119F" w:rsidP="002A119F">
            <w:pPr>
              <w:rPr>
                <w:rFonts w:ascii="Arial" w:hAnsi="Arial" w:cs="Arial"/>
                <w:sz w:val="20"/>
              </w:rPr>
            </w:pPr>
            <w:r>
              <w:rPr>
                <w:rFonts w:ascii="Arial" w:hAnsi="Arial" w:cs="Arial"/>
                <w:noProof/>
                <w:sz w:val="20"/>
              </w:rPr>
              <w:t>0117 3422713</w:t>
            </w:r>
          </w:p>
        </w:tc>
        <w:tc>
          <w:tcPr>
            <w:tcW w:w="2880" w:type="dxa"/>
            <w:tcBorders>
              <w:top w:val="single" w:sz="4" w:space="0" w:color="0072C6"/>
              <w:left w:val="single" w:sz="4" w:space="0" w:color="0072C6"/>
              <w:bottom w:val="single" w:sz="4" w:space="0" w:color="0072C6"/>
              <w:right w:val="nil"/>
            </w:tcBorders>
          </w:tcPr>
          <w:p w:rsidR="002A119F" w:rsidRDefault="002A119F" w:rsidP="002A119F">
            <w:pPr>
              <w:rPr>
                <w:rFonts w:ascii="Arial" w:hAnsi="Arial" w:cs="Arial"/>
                <w:sz w:val="20"/>
              </w:rPr>
            </w:pPr>
            <w:r>
              <w:rPr>
                <w:rFonts w:ascii="Arial" w:hAnsi="Arial" w:cs="Arial"/>
                <w:noProof/>
                <w:sz w:val="20"/>
              </w:rPr>
              <w:t>Emergency Medicine Adult &amp; Paediatric</w:t>
            </w:r>
          </w:p>
        </w:tc>
      </w:tr>
    </w:tbl>
    <w:p w:rsidR="00D81C56" w:rsidRDefault="00D81C56">
      <w:pPr>
        <w:tabs>
          <w:tab w:val="right" w:pos="7200"/>
        </w:tabs>
        <w:rPr>
          <w:rFonts w:ascii="Arial" w:hAnsi="Arial" w:cs="Arial"/>
          <w:b/>
          <w:bCs/>
          <w:noProof/>
          <w:color w:val="0072C6"/>
          <w:sz w:val="20"/>
        </w:rPr>
      </w:pPr>
    </w:p>
    <w:p w:rsidR="00D81C56" w:rsidRDefault="00D81C56">
      <w:pPr>
        <w:rPr>
          <w:rFonts w:ascii="Arial" w:hAnsi="Arial" w:cs="Arial"/>
          <w:b/>
          <w:bCs/>
          <w:noProof/>
          <w:color w:val="0072C6"/>
          <w:sz w:val="20"/>
        </w:rPr>
        <w:sectPr w:rsidR="00D81C56">
          <w:headerReference w:type="default" r:id="rId48"/>
          <w:pgSz w:w="8392" w:h="11907"/>
          <w:pgMar w:top="902" w:right="832" w:bottom="567" w:left="900" w:header="709" w:footer="709" w:gutter="0"/>
          <w:cols w:space="720"/>
        </w:sectPr>
      </w:pPr>
    </w:p>
    <w:p w:rsidR="00D81C56" w:rsidRDefault="00D81C56">
      <w:pPr>
        <w:tabs>
          <w:tab w:val="right" w:pos="6840"/>
        </w:tabs>
        <w:rPr>
          <w:rFonts w:ascii="Arial" w:hAnsi="Arial" w:cs="Arial"/>
          <w:b/>
          <w:bCs/>
          <w:color w:val="808080"/>
          <w:sz w:val="20"/>
        </w:rPr>
      </w:pPr>
      <w:bookmarkStart w:id="93" w:name="endo_diabetes"/>
      <w:bookmarkEnd w:id="93"/>
      <w:r>
        <w:rPr>
          <w:rFonts w:ascii="Arial" w:hAnsi="Arial" w:cs="Arial"/>
          <w:b/>
          <w:bCs/>
          <w:color w:val="0072C6"/>
          <w:sz w:val="20"/>
        </w:rPr>
        <w:lastRenderedPageBreak/>
        <w:tab/>
      </w:r>
      <w:r>
        <w:rPr>
          <w:rFonts w:ascii="Arial" w:hAnsi="Arial" w:cs="Arial"/>
          <w:b/>
          <w:bCs/>
          <w:color w:val="808080"/>
          <w:sz w:val="20"/>
        </w:rPr>
        <w:t xml:space="preserve">(Division: </w:t>
      </w:r>
      <w:r>
        <w:rPr>
          <w:rFonts w:ascii="Arial" w:hAnsi="Arial" w:cs="Arial"/>
          <w:b/>
          <w:bCs/>
          <w:noProof/>
          <w:color w:val="808080"/>
          <w:sz w:val="20"/>
        </w:rPr>
        <w:t>Med</w:t>
      </w:r>
      <w:r>
        <w:rPr>
          <w:rFonts w:ascii="Arial" w:hAnsi="Arial" w:cs="Arial"/>
          <w:b/>
          <w:bCs/>
          <w:color w:val="808080"/>
          <w:sz w:val="20"/>
        </w:rPr>
        <w:t>)</w:t>
      </w:r>
    </w:p>
    <w:p w:rsidR="00D81C56" w:rsidRDefault="00D81C56">
      <w:pPr>
        <w:widowControl w:val="0"/>
        <w:autoSpaceDE w:val="0"/>
        <w:autoSpaceDN w:val="0"/>
        <w:adjustRightInd w:val="0"/>
        <w:jc w:val="both"/>
        <w:rPr>
          <w:rFonts w:ascii="Arial" w:hAnsi="Arial" w:cs="Arial"/>
          <w:color w:val="0066FF"/>
          <w:sz w:val="20"/>
          <w:szCs w:val="20"/>
          <w:lang w:val="en-US"/>
        </w:rPr>
      </w:pPr>
      <w:r>
        <w:rPr>
          <w:rFonts w:ascii="Arial" w:hAnsi="Arial" w:cs="Arial"/>
          <w:b/>
          <w:color w:val="0066FF"/>
          <w:sz w:val="20"/>
          <w:szCs w:val="20"/>
          <w:lang w:val="en-US"/>
        </w:rPr>
        <w:t>Consultants</w:t>
      </w:r>
    </w:p>
    <w:p w:rsidR="00D81C56" w:rsidRDefault="00D81C56">
      <w:pPr>
        <w:rPr>
          <w:rFonts w:ascii="Arial" w:hAnsi="Arial" w:cs="Arial"/>
          <w:color w:val="000000"/>
          <w:sz w:val="20"/>
          <w:szCs w:val="20"/>
        </w:rPr>
      </w:pPr>
    </w:p>
    <w:tbl>
      <w:tblPr>
        <w:tblW w:w="7020" w:type="dxa"/>
        <w:tblInd w:w="-72" w:type="dxa"/>
        <w:tblBorders>
          <w:top w:val="single" w:sz="4" w:space="0" w:color="0072C6"/>
          <w:bottom w:val="single" w:sz="4" w:space="0" w:color="0072C6"/>
          <w:insideH w:val="single" w:sz="4" w:space="0" w:color="auto"/>
        </w:tblBorders>
        <w:tblLook w:val="0000"/>
      </w:tblPr>
      <w:tblGrid>
        <w:gridCol w:w="2700"/>
        <w:gridCol w:w="1620"/>
        <w:gridCol w:w="2700"/>
      </w:tblGrid>
      <w:tr w:rsidR="00D81C56">
        <w:trPr>
          <w:cantSplit/>
        </w:trPr>
        <w:tc>
          <w:tcPr>
            <w:tcW w:w="2700" w:type="dxa"/>
            <w:tcBorders>
              <w:top w:val="single" w:sz="4" w:space="0" w:color="0072C6"/>
              <w:left w:val="nil"/>
              <w:bottom w:val="single" w:sz="4" w:space="0" w:color="0072C6"/>
              <w:right w:val="single" w:sz="4" w:space="0" w:color="0072C6"/>
            </w:tcBorders>
          </w:tcPr>
          <w:p w:rsidR="00D81C56" w:rsidRPr="00BC7A84" w:rsidRDefault="00D81C56">
            <w:pPr>
              <w:rPr>
                <w:rFonts w:ascii="Arial" w:hAnsi="Arial" w:cs="Arial"/>
                <w:noProof/>
                <w:color w:val="000000"/>
                <w:sz w:val="20"/>
                <w:szCs w:val="20"/>
              </w:rPr>
            </w:pPr>
            <w:r w:rsidRPr="00BC7A84">
              <w:rPr>
                <w:rFonts w:ascii="Arial" w:hAnsi="Arial" w:cs="Arial"/>
                <w:noProof/>
                <w:color w:val="000000"/>
                <w:sz w:val="20"/>
                <w:szCs w:val="20"/>
              </w:rPr>
              <w:t>Dr Karin Bradley</w:t>
            </w:r>
          </w:p>
        </w:tc>
        <w:tc>
          <w:tcPr>
            <w:tcW w:w="1620" w:type="dxa"/>
            <w:tcBorders>
              <w:top w:val="single" w:sz="4" w:space="0" w:color="0072C6"/>
              <w:left w:val="single" w:sz="4" w:space="0" w:color="0072C6"/>
              <w:bottom w:val="single" w:sz="4" w:space="0" w:color="0072C6"/>
              <w:right w:val="single" w:sz="4" w:space="0" w:color="0072C6"/>
            </w:tcBorders>
          </w:tcPr>
          <w:p w:rsidR="00D81C56" w:rsidRPr="00BC7A84" w:rsidRDefault="00D81C56">
            <w:pPr>
              <w:rPr>
                <w:rFonts w:ascii="Arial" w:hAnsi="Arial" w:cs="Arial"/>
                <w:noProof/>
                <w:color w:val="000000"/>
                <w:sz w:val="20"/>
                <w:szCs w:val="20"/>
              </w:rPr>
            </w:pPr>
            <w:r w:rsidRPr="00BC7A84">
              <w:rPr>
                <w:rFonts w:ascii="Arial" w:hAnsi="Arial" w:cs="Arial"/>
                <w:noProof/>
                <w:color w:val="000000"/>
                <w:sz w:val="20"/>
                <w:szCs w:val="20"/>
              </w:rPr>
              <w:t>0117 342</w:t>
            </w:r>
            <w:r w:rsidR="00BC7A84" w:rsidRPr="00BC7A84">
              <w:rPr>
                <w:rFonts w:ascii="Arial" w:hAnsi="Arial" w:cs="Arial"/>
                <w:sz w:val="20"/>
                <w:szCs w:val="20"/>
                <w:lang w:val="en-US"/>
              </w:rPr>
              <w:t>3084</w:t>
            </w:r>
          </w:p>
        </w:tc>
        <w:tc>
          <w:tcPr>
            <w:tcW w:w="2700" w:type="dxa"/>
            <w:tcBorders>
              <w:top w:val="single" w:sz="4" w:space="0" w:color="0072C6"/>
              <w:left w:val="single" w:sz="4" w:space="0" w:color="0072C6"/>
              <w:bottom w:val="single" w:sz="4" w:space="0" w:color="0072C6"/>
              <w:right w:val="nil"/>
            </w:tcBorders>
          </w:tcPr>
          <w:p w:rsidR="00D81C56" w:rsidRPr="00BC7A84" w:rsidRDefault="00D81C56">
            <w:pPr>
              <w:rPr>
                <w:rFonts w:ascii="Arial" w:hAnsi="Arial" w:cs="Arial"/>
                <w:noProof/>
                <w:color w:val="000000"/>
                <w:sz w:val="20"/>
                <w:szCs w:val="20"/>
              </w:rPr>
            </w:pPr>
            <w:r w:rsidRPr="00BC7A84">
              <w:rPr>
                <w:rFonts w:ascii="Arial" w:hAnsi="Arial" w:cs="Arial"/>
                <w:noProof/>
                <w:color w:val="000000"/>
                <w:sz w:val="20"/>
                <w:szCs w:val="20"/>
              </w:rPr>
              <w:t>Endocrinology &amp; Diabetes</w:t>
            </w:r>
          </w:p>
        </w:tc>
      </w:tr>
      <w:tr w:rsidR="00BC7A84">
        <w:trPr>
          <w:cantSplit/>
        </w:trPr>
        <w:tc>
          <w:tcPr>
            <w:tcW w:w="2700" w:type="dxa"/>
            <w:tcBorders>
              <w:top w:val="single" w:sz="4" w:space="0" w:color="0072C6"/>
              <w:left w:val="nil"/>
              <w:bottom w:val="single" w:sz="4" w:space="0" w:color="0072C6"/>
              <w:right w:val="single" w:sz="4" w:space="0" w:color="0072C6"/>
            </w:tcBorders>
          </w:tcPr>
          <w:p w:rsidR="00BC7A84" w:rsidRPr="00BC7A84" w:rsidRDefault="00BC7A84" w:rsidP="002A119F">
            <w:pPr>
              <w:rPr>
                <w:rFonts w:ascii="Arial" w:hAnsi="Arial" w:cs="Arial"/>
                <w:noProof/>
                <w:color w:val="000000"/>
                <w:sz w:val="20"/>
                <w:szCs w:val="20"/>
              </w:rPr>
            </w:pPr>
            <w:r w:rsidRPr="00BC7A84">
              <w:rPr>
                <w:rFonts w:ascii="Arial" w:hAnsi="Arial" w:cs="Arial"/>
                <w:sz w:val="20"/>
                <w:szCs w:val="20"/>
                <w:lang w:val="en-US"/>
              </w:rPr>
              <w:t>Dr Natasha Thorogood</w:t>
            </w:r>
            <w:r w:rsidRPr="00BC7A84">
              <w:rPr>
                <w:rFonts w:ascii="Arial" w:hAnsi="Arial" w:cs="Arial"/>
                <w:sz w:val="20"/>
                <w:szCs w:val="20"/>
                <w:lang w:val="en-US"/>
              </w:rPr>
              <w:tab/>
            </w:r>
          </w:p>
        </w:tc>
        <w:tc>
          <w:tcPr>
            <w:tcW w:w="1620" w:type="dxa"/>
            <w:tcBorders>
              <w:top w:val="single" w:sz="4" w:space="0" w:color="0072C6"/>
              <w:left w:val="single" w:sz="4" w:space="0" w:color="0072C6"/>
              <w:bottom w:val="single" w:sz="4" w:space="0" w:color="0072C6"/>
              <w:right w:val="single" w:sz="4" w:space="0" w:color="0072C6"/>
            </w:tcBorders>
          </w:tcPr>
          <w:p w:rsidR="00BC7A84" w:rsidRPr="00BC7A84" w:rsidRDefault="00BC7A84" w:rsidP="002A119F">
            <w:pPr>
              <w:rPr>
                <w:rFonts w:ascii="Arial" w:hAnsi="Arial" w:cs="Arial"/>
                <w:noProof/>
                <w:color w:val="000000"/>
                <w:sz w:val="20"/>
                <w:szCs w:val="20"/>
              </w:rPr>
            </w:pPr>
            <w:r w:rsidRPr="00BC7A84">
              <w:rPr>
                <w:rFonts w:ascii="Arial" w:hAnsi="Arial" w:cs="Arial"/>
                <w:sz w:val="20"/>
                <w:szCs w:val="20"/>
                <w:lang w:val="en-US"/>
              </w:rPr>
              <w:t>0117 3423118</w:t>
            </w:r>
          </w:p>
        </w:tc>
        <w:tc>
          <w:tcPr>
            <w:tcW w:w="2700" w:type="dxa"/>
            <w:tcBorders>
              <w:top w:val="single" w:sz="4" w:space="0" w:color="0072C6"/>
              <w:left w:val="single" w:sz="4" w:space="0" w:color="0072C6"/>
              <w:bottom w:val="single" w:sz="4" w:space="0" w:color="0072C6"/>
              <w:right w:val="nil"/>
            </w:tcBorders>
          </w:tcPr>
          <w:p w:rsidR="00BC7A84" w:rsidRPr="00BC7A84" w:rsidRDefault="00BC7A84" w:rsidP="002A119F">
            <w:pPr>
              <w:rPr>
                <w:rFonts w:ascii="Arial" w:hAnsi="Arial" w:cs="Arial"/>
                <w:noProof/>
                <w:color w:val="000000"/>
                <w:sz w:val="20"/>
                <w:szCs w:val="20"/>
              </w:rPr>
            </w:pPr>
            <w:r w:rsidRPr="00BC7A84">
              <w:rPr>
                <w:rFonts w:ascii="Arial" w:hAnsi="Arial" w:cs="Arial"/>
                <w:noProof/>
                <w:color w:val="000000"/>
                <w:sz w:val="20"/>
                <w:szCs w:val="20"/>
              </w:rPr>
              <w:t>Endocrinology &amp; Diabetes</w:t>
            </w:r>
          </w:p>
        </w:tc>
      </w:tr>
      <w:tr w:rsidR="00BC7A84">
        <w:trPr>
          <w:cantSplit/>
        </w:trPr>
        <w:tc>
          <w:tcPr>
            <w:tcW w:w="2700" w:type="dxa"/>
            <w:tcBorders>
              <w:top w:val="single" w:sz="4" w:space="0" w:color="0072C6"/>
              <w:left w:val="nil"/>
              <w:bottom w:val="single" w:sz="4" w:space="0" w:color="0072C6"/>
              <w:right w:val="single" w:sz="4" w:space="0" w:color="0072C6"/>
            </w:tcBorders>
          </w:tcPr>
          <w:p w:rsidR="00BC7A84" w:rsidRDefault="00BC7A84">
            <w:pPr>
              <w:rPr>
                <w:rFonts w:ascii="Arial" w:hAnsi="Arial" w:cs="Arial"/>
                <w:color w:val="000000"/>
                <w:sz w:val="20"/>
                <w:szCs w:val="20"/>
              </w:rPr>
            </w:pPr>
            <w:r>
              <w:rPr>
                <w:rFonts w:ascii="Arial" w:hAnsi="Arial" w:cs="Arial"/>
                <w:noProof/>
                <w:color w:val="000000"/>
                <w:sz w:val="20"/>
                <w:szCs w:val="20"/>
              </w:rPr>
              <w:t>Professor</w:t>
            </w:r>
            <w:r>
              <w:rPr>
                <w:rFonts w:ascii="Arial" w:hAnsi="Arial" w:cs="Arial"/>
                <w:color w:val="000000"/>
                <w:sz w:val="20"/>
                <w:szCs w:val="20"/>
              </w:rPr>
              <w:t xml:space="preserve"> </w:t>
            </w:r>
            <w:r>
              <w:rPr>
                <w:rFonts w:ascii="Arial" w:hAnsi="Arial" w:cs="Arial"/>
                <w:noProof/>
                <w:color w:val="000000"/>
                <w:sz w:val="20"/>
                <w:szCs w:val="20"/>
              </w:rPr>
              <w:t>Andrew</w:t>
            </w:r>
            <w:r>
              <w:rPr>
                <w:rFonts w:ascii="Arial" w:hAnsi="Arial" w:cs="Arial"/>
                <w:color w:val="000000"/>
                <w:sz w:val="20"/>
                <w:szCs w:val="20"/>
              </w:rPr>
              <w:t xml:space="preserve"> </w:t>
            </w:r>
            <w:r>
              <w:rPr>
                <w:rFonts w:ascii="Arial" w:hAnsi="Arial" w:cs="Arial"/>
                <w:noProof/>
                <w:color w:val="000000"/>
                <w:sz w:val="20"/>
                <w:szCs w:val="20"/>
              </w:rPr>
              <w:t>Levy</w:t>
            </w:r>
          </w:p>
        </w:tc>
        <w:tc>
          <w:tcPr>
            <w:tcW w:w="1620" w:type="dxa"/>
            <w:tcBorders>
              <w:top w:val="single" w:sz="4" w:space="0" w:color="0072C6"/>
              <w:left w:val="single" w:sz="4" w:space="0" w:color="0072C6"/>
              <w:bottom w:val="single" w:sz="4" w:space="0" w:color="0072C6"/>
              <w:right w:val="single" w:sz="4" w:space="0" w:color="0072C6"/>
            </w:tcBorders>
          </w:tcPr>
          <w:p w:rsidR="00BC7A84" w:rsidRDefault="00BC7A84">
            <w:pPr>
              <w:rPr>
                <w:rFonts w:ascii="Arial" w:hAnsi="Arial" w:cs="Arial"/>
                <w:color w:val="000000"/>
                <w:sz w:val="20"/>
                <w:szCs w:val="20"/>
              </w:rPr>
            </w:pPr>
            <w:r>
              <w:rPr>
                <w:rFonts w:ascii="Arial" w:hAnsi="Arial" w:cs="Arial"/>
                <w:noProof/>
                <w:color w:val="000000"/>
                <w:sz w:val="20"/>
                <w:szCs w:val="20"/>
              </w:rPr>
              <w:t>0117 3423553</w:t>
            </w:r>
          </w:p>
        </w:tc>
        <w:tc>
          <w:tcPr>
            <w:tcW w:w="2700" w:type="dxa"/>
            <w:tcBorders>
              <w:top w:val="single" w:sz="4" w:space="0" w:color="0072C6"/>
              <w:left w:val="single" w:sz="4" w:space="0" w:color="0072C6"/>
              <w:bottom w:val="single" w:sz="4" w:space="0" w:color="0072C6"/>
              <w:right w:val="nil"/>
            </w:tcBorders>
          </w:tcPr>
          <w:p w:rsidR="00BC7A84" w:rsidRDefault="00BC7A84">
            <w:pPr>
              <w:rPr>
                <w:rFonts w:ascii="Arial" w:hAnsi="Arial" w:cs="Arial"/>
                <w:color w:val="000000"/>
                <w:sz w:val="20"/>
                <w:szCs w:val="20"/>
              </w:rPr>
            </w:pPr>
            <w:r>
              <w:rPr>
                <w:rFonts w:ascii="Arial" w:hAnsi="Arial" w:cs="Arial"/>
                <w:noProof/>
                <w:color w:val="000000"/>
                <w:sz w:val="20"/>
                <w:szCs w:val="20"/>
              </w:rPr>
              <w:t xml:space="preserve">Endocrinology </w:t>
            </w:r>
          </w:p>
        </w:tc>
      </w:tr>
      <w:tr w:rsidR="00BC7A84">
        <w:trPr>
          <w:cantSplit/>
        </w:trPr>
        <w:tc>
          <w:tcPr>
            <w:tcW w:w="2700" w:type="dxa"/>
            <w:tcBorders>
              <w:top w:val="single" w:sz="4" w:space="0" w:color="0072C6"/>
              <w:left w:val="nil"/>
              <w:bottom w:val="single" w:sz="4" w:space="0" w:color="0072C6"/>
              <w:right w:val="single" w:sz="4" w:space="0" w:color="0072C6"/>
            </w:tcBorders>
          </w:tcPr>
          <w:p w:rsidR="00BC7A84" w:rsidRDefault="00BC7A84">
            <w:pPr>
              <w:rPr>
                <w:rFonts w:ascii="Arial" w:hAnsi="Arial" w:cs="Arial"/>
                <w:color w:val="000000"/>
                <w:sz w:val="20"/>
                <w:szCs w:val="20"/>
              </w:rPr>
            </w:pPr>
            <w:r>
              <w:rPr>
                <w:rFonts w:ascii="Arial" w:hAnsi="Arial" w:cs="Arial"/>
                <w:noProof/>
                <w:color w:val="000000"/>
                <w:sz w:val="20"/>
                <w:szCs w:val="20"/>
              </w:rPr>
              <w:t>Professor</w:t>
            </w:r>
            <w:r>
              <w:rPr>
                <w:rFonts w:ascii="Arial" w:hAnsi="Arial" w:cs="Arial"/>
                <w:color w:val="000000"/>
                <w:sz w:val="20"/>
                <w:szCs w:val="20"/>
              </w:rPr>
              <w:t xml:space="preserve"> </w:t>
            </w:r>
            <w:r>
              <w:rPr>
                <w:rFonts w:ascii="Arial" w:hAnsi="Arial" w:cs="Arial"/>
                <w:noProof/>
                <w:color w:val="000000"/>
                <w:sz w:val="20"/>
                <w:szCs w:val="20"/>
              </w:rPr>
              <w:t>Stafford</w:t>
            </w:r>
            <w:r>
              <w:rPr>
                <w:rFonts w:ascii="Arial" w:hAnsi="Arial" w:cs="Arial"/>
                <w:color w:val="000000"/>
                <w:sz w:val="20"/>
                <w:szCs w:val="20"/>
              </w:rPr>
              <w:t xml:space="preserve"> </w:t>
            </w:r>
            <w:r>
              <w:rPr>
                <w:rFonts w:ascii="Arial" w:hAnsi="Arial" w:cs="Arial"/>
                <w:noProof/>
                <w:color w:val="000000"/>
                <w:sz w:val="20"/>
                <w:szCs w:val="20"/>
              </w:rPr>
              <w:t>Lightman</w:t>
            </w:r>
          </w:p>
        </w:tc>
        <w:tc>
          <w:tcPr>
            <w:tcW w:w="1620" w:type="dxa"/>
            <w:tcBorders>
              <w:top w:val="single" w:sz="4" w:space="0" w:color="0072C6"/>
              <w:left w:val="single" w:sz="4" w:space="0" w:color="0072C6"/>
              <w:bottom w:val="single" w:sz="4" w:space="0" w:color="0072C6"/>
              <w:right w:val="single" w:sz="4" w:space="0" w:color="0072C6"/>
            </w:tcBorders>
          </w:tcPr>
          <w:p w:rsidR="00BC7A84" w:rsidRDefault="00BC7A84">
            <w:pPr>
              <w:rPr>
                <w:rFonts w:ascii="Arial" w:hAnsi="Arial" w:cs="Arial"/>
                <w:color w:val="000000"/>
                <w:sz w:val="20"/>
                <w:szCs w:val="20"/>
              </w:rPr>
            </w:pPr>
            <w:r>
              <w:rPr>
                <w:rFonts w:ascii="Arial" w:hAnsi="Arial" w:cs="Arial"/>
                <w:noProof/>
                <w:color w:val="000000"/>
                <w:sz w:val="20"/>
                <w:szCs w:val="20"/>
              </w:rPr>
              <w:t>0117 3423553</w:t>
            </w:r>
          </w:p>
        </w:tc>
        <w:tc>
          <w:tcPr>
            <w:tcW w:w="2700" w:type="dxa"/>
            <w:tcBorders>
              <w:top w:val="single" w:sz="4" w:space="0" w:color="0072C6"/>
              <w:left w:val="single" w:sz="4" w:space="0" w:color="0072C6"/>
              <w:bottom w:val="single" w:sz="4" w:space="0" w:color="0072C6"/>
              <w:right w:val="nil"/>
            </w:tcBorders>
          </w:tcPr>
          <w:p w:rsidR="00BC7A84" w:rsidRDefault="00BC7A84">
            <w:pPr>
              <w:rPr>
                <w:rFonts w:ascii="Arial" w:hAnsi="Arial" w:cs="Arial"/>
                <w:color w:val="000000"/>
                <w:sz w:val="20"/>
                <w:szCs w:val="20"/>
              </w:rPr>
            </w:pPr>
            <w:r>
              <w:rPr>
                <w:rFonts w:ascii="Arial" w:hAnsi="Arial" w:cs="Arial"/>
                <w:noProof/>
                <w:color w:val="000000"/>
                <w:sz w:val="20"/>
                <w:szCs w:val="20"/>
              </w:rPr>
              <w:t xml:space="preserve">Endocrinology </w:t>
            </w:r>
          </w:p>
        </w:tc>
      </w:tr>
      <w:tr w:rsidR="00BC7A84">
        <w:trPr>
          <w:cantSplit/>
        </w:trPr>
        <w:tc>
          <w:tcPr>
            <w:tcW w:w="2700" w:type="dxa"/>
            <w:tcBorders>
              <w:top w:val="single" w:sz="4" w:space="0" w:color="0072C6"/>
              <w:left w:val="nil"/>
              <w:bottom w:val="single" w:sz="4" w:space="0" w:color="0072C6"/>
              <w:right w:val="single" w:sz="4" w:space="0" w:color="0072C6"/>
            </w:tcBorders>
          </w:tcPr>
          <w:p w:rsidR="00BC7A84" w:rsidRDefault="00BC7A84">
            <w:pPr>
              <w:rPr>
                <w:rFonts w:ascii="Arial" w:hAnsi="Arial" w:cs="Arial"/>
                <w:color w:val="000000"/>
                <w:sz w:val="20"/>
                <w:szCs w:val="20"/>
              </w:rPr>
            </w:pPr>
            <w:r>
              <w:rPr>
                <w:rFonts w:ascii="Arial" w:hAnsi="Arial" w:cs="Arial"/>
                <w:noProof/>
                <w:color w:val="000000"/>
                <w:sz w:val="20"/>
                <w:szCs w:val="20"/>
              </w:rPr>
              <w:t>Professor</w:t>
            </w:r>
            <w:r>
              <w:rPr>
                <w:rFonts w:ascii="Arial" w:hAnsi="Arial" w:cs="Arial"/>
                <w:color w:val="000000"/>
                <w:sz w:val="20"/>
                <w:szCs w:val="20"/>
              </w:rPr>
              <w:t xml:space="preserve"> </w:t>
            </w:r>
            <w:r>
              <w:rPr>
                <w:rFonts w:ascii="Arial" w:hAnsi="Arial" w:cs="Arial"/>
                <w:noProof/>
                <w:color w:val="000000"/>
                <w:sz w:val="20"/>
                <w:szCs w:val="20"/>
              </w:rPr>
              <w:t>David</w:t>
            </w:r>
            <w:r>
              <w:rPr>
                <w:rFonts w:ascii="Arial" w:hAnsi="Arial" w:cs="Arial"/>
                <w:color w:val="000000"/>
                <w:sz w:val="20"/>
                <w:szCs w:val="20"/>
              </w:rPr>
              <w:t xml:space="preserve"> </w:t>
            </w:r>
            <w:r>
              <w:rPr>
                <w:rFonts w:ascii="Arial" w:hAnsi="Arial" w:cs="Arial"/>
                <w:noProof/>
                <w:color w:val="000000"/>
                <w:sz w:val="20"/>
                <w:szCs w:val="20"/>
              </w:rPr>
              <w:t>Wynick</w:t>
            </w:r>
          </w:p>
        </w:tc>
        <w:tc>
          <w:tcPr>
            <w:tcW w:w="1620" w:type="dxa"/>
            <w:tcBorders>
              <w:top w:val="single" w:sz="4" w:space="0" w:color="0072C6"/>
              <w:left w:val="single" w:sz="4" w:space="0" w:color="0072C6"/>
              <w:bottom w:val="single" w:sz="4" w:space="0" w:color="0072C6"/>
              <w:right w:val="single" w:sz="4" w:space="0" w:color="0072C6"/>
            </w:tcBorders>
          </w:tcPr>
          <w:p w:rsidR="00BC7A84" w:rsidRDefault="00BC7A84">
            <w:pPr>
              <w:rPr>
                <w:rFonts w:ascii="Arial" w:hAnsi="Arial" w:cs="Arial"/>
                <w:color w:val="000000"/>
                <w:sz w:val="20"/>
                <w:szCs w:val="20"/>
              </w:rPr>
            </w:pPr>
            <w:r>
              <w:rPr>
                <w:rFonts w:ascii="Arial" w:hAnsi="Arial" w:cs="Arial"/>
                <w:noProof/>
                <w:color w:val="000000"/>
                <w:sz w:val="20"/>
                <w:szCs w:val="20"/>
              </w:rPr>
              <w:t>0117 3423553</w:t>
            </w:r>
          </w:p>
        </w:tc>
        <w:tc>
          <w:tcPr>
            <w:tcW w:w="2700" w:type="dxa"/>
            <w:tcBorders>
              <w:top w:val="single" w:sz="4" w:space="0" w:color="0072C6"/>
              <w:left w:val="single" w:sz="4" w:space="0" w:color="0072C6"/>
              <w:bottom w:val="single" w:sz="4" w:space="0" w:color="0072C6"/>
              <w:right w:val="nil"/>
            </w:tcBorders>
          </w:tcPr>
          <w:p w:rsidR="00BC7A84" w:rsidRDefault="00BC7A84">
            <w:pPr>
              <w:rPr>
                <w:rFonts w:ascii="Arial" w:hAnsi="Arial" w:cs="Arial"/>
                <w:color w:val="000000"/>
                <w:sz w:val="20"/>
                <w:szCs w:val="20"/>
              </w:rPr>
            </w:pPr>
            <w:r>
              <w:rPr>
                <w:rFonts w:ascii="Arial" w:hAnsi="Arial" w:cs="Arial"/>
                <w:noProof/>
                <w:color w:val="000000"/>
                <w:sz w:val="20"/>
                <w:szCs w:val="20"/>
              </w:rPr>
              <w:t xml:space="preserve">Endocrinology </w:t>
            </w:r>
          </w:p>
        </w:tc>
      </w:tr>
      <w:tr w:rsidR="00BC7A84">
        <w:trPr>
          <w:cantSplit/>
        </w:trPr>
        <w:tc>
          <w:tcPr>
            <w:tcW w:w="2700" w:type="dxa"/>
            <w:tcBorders>
              <w:top w:val="single" w:sz="4" w:space="0" w:color="0072C6"/>
              <w:left w:val="nil"/>
              <w:bottom w:val="single" w:sz="4" w:space="0" w:color="0072C6"/>
              <w:right w:val="single" w:sz="4" w:space="0" w:color="0072C6"/>
            </w:tcBorders>
          </w:tcPr>
          <w:p w:rsidR="00BC7A84" w:rsidRDefault="00BC7A84">
            <w:pPr>
              <w:rPr>
                <w:rFonts w:ascii="Arial" w:hAnsi="Arial" w:cs="Arial"/>
                <w:noProof/>
                <w:color w:val="000000"/>
                <w:sz w:val="20"/>
                <w:szCs w:val="20"/>
              </w:rPr>
            </w:pPr>
            <w:r>
              <w:rPr>
                <w:rFonts w:ascii="Arial" w:hAnsi="Arial" w:cs="Arial"/>
                <w:noProof/>
                <w:color w:val="000000"/>
                <w:sz w:val="20"/>
                <w:szCs w:val="20"/>
              </w:rPr>
              <w:t xml:space="preserve">Dr Susan Wong </w:t>
            </w:r>
          </w:p>
        </w:tc>
        <w:tc>
          <w:tcPr>
            <w:tcW w:w="1620" w:type="dxa"/>
            <w:tcBorders>
              <w:top w:val="single" w:sz="4" w:space="0" w:color="0072C6"/>
              <w:left w:val="single" w:sz="4" w:space="0" w:color="0072C6"/>
              <w:bottom w:val="single" w:sz="4" w:space="0" w:color="0072C6"/>
              <w:right w:val="single" w:sz="4" w:space="0" w:color="0072C6"/>
            </w:tcBorders>
          </w:tcPr>
          <w:p w:rsidR="00BC7A84" w:rsidRDefault="00BC7A84">
            <w:pPr>
              <w:rPr>
                <w:rFonts w:ascii="Arial" w:hAnsi="Arial" w:cs="Arial"/>
                <w:noProof/>
                <w:color w:val="000000"/>
                <w:sz w:val="20"/>
                <w:szCs w:val="20"/>
              </w:rPr>
            </w:pPr>
            <w:r>
              <w:rPr>
                <w:rFonts w:ascii="Arial" w:hAnsi="Arial" w:cs="Arial"/>
                <w:noProof/>
                <w:color w:val="000000"/>
                <w:sz w:val="20"/>
                <w:szCs w:val="20"/>
              </w:rPr>
              <w:t>0117 3422768</w:t>
            </w:r>
          </w:p>
        </w:tc>
        <w:tc>
          <w:tcPr>
            <w:tcW w:w="2700" w:type="dxa"/>
            <w:tcBorders>
              <w:top w:val="single" w:sz="4" w:space="0" w:color="0072C6"/>
              <w:left w:val="single" w:sz="4" w:space="0" w:color="0072C6"/>
              <w:bottom w:val="single" w:sz="4" w:space="0" w:color="0072C6"/>
              <w:right w:val="nil"/>
            </w:tcBorders>
          </w:tcPr>
          <w:p w:rsidR="00BC7A84" w:rsidRDefault="00BC7A84">
            <w:pPr>
              <w:rPr>
                <w:rFonts w:ascii="Arial" w:hAnsi="Arial" w:cs="Arial"/>
                <w:noProof/>
                <w:color w:val="000000"/>
                <w:sz w:val="20"/>
                <w:szCs w:val="20"/>
              </w:rPr>
            </w:pPr>
            <w:r>
              <w:rPr>
                <w:rFonts w:ascii="Arial" w:hAnsi="Arial" w:cs="Arial"/>
                <w:noProof/>
                <w:color w:val="000000"/>
                <w:sz w:val="20"/>
                <w:szCs w:val="20"/>
              </w:rPr>
              <w:t>Diabetes</w:t>
            </w:r>
          </w:p>
        </w:tc>
      </w:tr>
      <w:tr w:rsidR="00BC7A84">
        <w:trPr>
          <w:cantSplit/>
        </w:trPr>
        <w:tc>
          <w:tcPr>
            <w:tcW w:w="2700" w:type="dxa"/>
            <w:tcBorders>
              <w:top w:val="single" w:sz="4" w:space="0" w:color="0072C6"/>
              <w:left w:val="nil"/>
              <w:bottom w:val="single" w:sz="4" w:space="0" w:color="0072C6"/>
              <w:right w:val="single" w:sz="4" w:space="0" w:color="0072C6"/>
            </w:tcBorders>
          </w:tcPr>
          <w:p w:rsidR="00BC7A84" w:rsidRDefault="00BC7A84">
            <w:pPr>
              <w:rPr>
                <w:rFonts w:ascii="Arial" w:hAnsi="Arial" w:cs="Arial"/>
                <w:noProof/>
                <w:color w:val="000000"/>
                <w:sz w:val="20"/>
                <w:szCs w:val="20"/>
              </w:rPr>
            </w:pPr>
            <w:r>
              <w:rPr>
                <w:rFonts w:ascii="Arial" w:hAnsi="Arial" w:cs="Arial"/>
                <w:noProof/>
                <w:color w:val="000000"/>
                <w:sz w:val="20"/>
                <w:szCs w:val="20"/>
              </w:rPr>
              <w:t>Dr Graham Bayly</w:t>
            </w:r>
          </w:p>
        </w:tc>
        <w:tc>
          <w:tcPr>
            <w:tcW w:w="1620" w:type="dxa"/>
            <w:tcBorders>
              <w:top w:val="single" w:sz="4" w:space="0" w:color="0072C6"/>
              <w:left w:val="single" w:sz="4" w:space="0" w:color="0072C6"/>
              <w:bottom w:val="single" w:sz="4" w:space="0" w:color="0072C6"/>
              <w:right w:val="single" w:sz="4" w:space="0" w:color="0072C6"/>
            </w:tcBorders>
          </w:tcPr>
          <w:p w:rsidR="00BC7A84" w:rsidRDefault="00BC7A84">
            <w:pPr>
              <w:rPr>
                <w:rFonts w:ascii="Arial" w:hAnsi="Arial" w:cs="Arial"/>
                <w:noProof/>
                <w:color w:val="000000"/>
                <w:sz w:val="20"/>
                <w:szCs w:val="20"/>
              </w:rPr>
            </w:pPr>
            <w:r>
              <w:rPr>
                <w:rFonts w:ascii="Arial" w:hAnsi="Arial" w:cs="Arial"/>
                <w:noProof/>
                <w:color w:val="000000"/>
                <w:sz w:val="20"/>
                <w:szCs w:val="20"/>
              </w:rPr>
              <w:t>0117 3423245</w:t>
            </w:r>
          </w:p>
        </w:tc>
        <w:tc>
          <w:tcPr>
            <w:tcW w:w="2700" w:type="dxa"/>
            <w:tcBorders>
              <w:top w:val="single" w:sz="4" w:space="0" w:color="0072C6"/>
              <w:left w:val="single" w:sz="4" w:space="0" w:color="0072C6"/>
              <w:bottom w:val="single" w:sz="4" w:space="0" w:color="0072C6"/>
              <w:right w:val="nil"/>
            </w:tcBorders>
          </w:tcPr>
          <w:p w:rsidR="00BC7A84" w:rsidRDefault="00BC7A84">
            <w:pPr>
              <w:rPr>
                <w:rFonts w:ascii="Arial" w:hAnsi="Arial" w:cs="Arial"/>
                <w:noProof/>
                <w:color w:val="000000"/>
                <w:sz w:val="20"/>
                <w:szCs w:val="20"/>
              </w:rPr>
            </w:pPr>
            <w:r>
              <w:rPr>
                <w:rFonts w:ascii="Arial" w:hAnsi="Arial" w:cs="Arial"/>
                <w:noProof/>
                <w:color w:val="000000"/>
                <w:sz w:val="20"/>
                <w:szCs w:val="20"/>
              </w:rPr>
              <w:t>Lipidology/Metabolic Medicine</w:t>
            </w:r>
          </w:p>
        </w:tc>
      </w:tr>
    </w:tbl>
    <w:p w:rsidR="00D81C56" w:rsidRDefault="00D81C56">
      <w:pPr>
        <w:tabs>
          <w:tab w:val="right" w:pos="7200"/>
        </w:tabs>
        <w:jc w:val="both"/>
        <w:rPr>
          <w:rFonts w:ascii="Arial" w:hAnsi="Arial" w:cs="Arial"/>
          <w:b/>
          <w:bCs/>
          <w:noProof/>
          <w:color w:val="000000"/>
          <w:sz w:val="20"/>
          <w:szCs w:val="20"/>
        </w:rPr>
      </w:pPr>
    </w:p>
    <w:p w:rsidR="00D81C56" w:rsidRDefault="00D81C56">
      <w:pPr>
        <w:tabs>
          <w:tab w:val="right" w:pos="7200"/>
        </w:tabs>
        <w:jc w:val="both"/>
        <w:rPr>
          <w:rFonts w:ascii="Arial" w:hAnsi="Arial" w:cs="Arial"/>
          <w:b/>
          <w:bCs/>
          <w:noProof/>
          <w:color w:val="000000"/>
          <w:sz w:val="20"/>
          <w:szCs w:val="20"/>
        </w:rPr>
      </w:pPr>
    </w:p>
    <w:p w:rsidR="00D81C56" w:rsidRDefault="00D81C56">
      <w:pPr>
        <w:widowControl w:val="0"/>
        <w:autoSpaceDE w:val="0"/>
        <w:autoSpaceDN w:val="0"/>
        <w:adjustRightInd w:val="0"/>
        <w:spacing w:after="320"/>
        <w:jc w:val="both"/>
        <w:rPr>
          <w:rFonts w:ascii="Arial" w:hAnsi="Arial" w:cs="Arial"/>
          <w:color w:val="0066FF"/>
          <w:sz w:val="20"/>
          <w:szCs w:val="20"/>
          <w:lang w:val="en-US"/>
        </w:rPr>
      </w:pPr>
      <w:r>
        <w:rPr>
          <w:rFonts w:ascii="Arial" w:hAnsi="Arial" w:cs="Arial"/>
          <w:b/>
          <w:color w:val="0066FF"/>
          <w:sz w:val="20"/>
          <w:szCs w:val="20"/>
          <w:lang w:val="en-US"/>
        </w:rPr>
        <w:t>ACCESS / REFERRALS</w:t>
      </w:r>
    </w:p>
    <w:p w:rsidR="00D81C56" w:rsidRDefault="00633F0E">
      <w:pPr>
        <w:widowControl w:val="0"/>
        <w:autoSpaceDE w:val="0"/>
        <w:autoSpaceDN w:val="0"/>
        <w:adjustRightInd w:val="0"/>
        <w:spacing w:after="320"/>
        <w:rPr>
          <w:rFonts w:ascii="Arial" w:hAnsi="Arial" w:cs="Arial"/>
          <w:color w:val="000000"/>
          <w:sz w:val="20"/>
          <w:szCs w:val="20"/>
          <w:lang w:val="en-US"/>
        </w:rPr>
      </w:pPr>
      <w:r>
        <w:rPr>
          <w:rFonts w:ascii="Arial" w:hAnsi="Arial" w:cs="Arial"/>
          <w:color w:val="000000"/>
          <w:sz w:val="20"/>
          <w:szCs w:val="20"/>
          <w:lang w:val="en-US"/>
        </w:rPr>
        <w:t xml:space="preserve">Generic referrals to the </w:t>
      </w:r>
      <w:r w:rsidR="00D81C56">
        <w:rPr>
          <w:rFonts w:ascii="Arial" w:hAnsi="Arial" w:cs="Arial"/>
          <w:color w:val="000000"/>
          <w:sz w:val="20"/>
          <w:szCs w:val="20"/>
          <w:lang w:val="en-US"/>
        </w:rPr>
        <w:t>Diabetes Service</w:t>
      </w:r>
      <w:r>
        <w:rPr>
          <w:rFonts w:ascii="Arial" w:hAnsi="Arial" w:cs="Arial"/>
          <w:color w:val="000000"/>
          <w:sz w:val="20"/>
          <w:szCs w:val="20"/>
          <w:lang w:val="en-US"/>
        </w:rPr>
        <w:t xml:space="preserve"> or </w:t>
      </w:r>
      <w:r w:rsidR="00D81C56">
        <w:rPr>
          <w:rFonts w:ascii="Arial" w:hAnsi="Arial" w:cs="Arial"/>
          <w:color w:val="000000"/>
          <w:sz w:val="20"/>
          <w:szCs w:val="20"/>
          <w:lang w:val="en-US"/>
        </w:rPr>
        <w:t>Endocrine Service are preferred.</w:t>
      </w:r>
    </w:p>
    <w:p w:rsidR="00D81C56" w:rsidRDefault="00D81C56">
      <w:pPr>
        <w:widowControl w:val="0"/>
        <w:autoSpaceDE w:val="0"/>
        <w:autoSpaceDN w:val="0"/>
        <w:adjustRightInd w:val="0"/>
        <w:spacing w:after="320"/>
        <w:rPr>
          <w:rFonts w:ascii="Arial" w:hAnsi="Arial" w:cs="Arial"/>
          <w:color w:val="000000"/>
          <w:sz w:val="20"/>
          <w:szCs w:val="20"/>
          <w:lang w:val="en-US"/>
        </w:rPr>
      </w:pPr>
      <w:r>
        <w:rPr>
          <w:rFonts w:ascii="Arial" w:hAnsi="Arial" w:cs="Arial"/>
          <w:color w:val="000000"/>
          <w:sz w:val="20"/>
          <w:szCs w:val="20"/>
        </w:rPr>
        <w:t xml:space="preserve">Information, protocols and referral criteria for all aspects of diabetes provided at </w:t>
      </w:r>
      <w:hyperlink r:id="rId49" w:history="1">
        <w:r w:rsidRPr="003C76A6">
          <w:rPr>
            <w:rStyle w:val="Hyperlink"/>
            <w:rFonts w:ascii="Arial" w:hAnsi="Arial" w:cs="Arial"/>
            <w:color w:val="0072C6"/>
            <w:sz w:val="20"/>
            <w:szCs w:val="20"/>
          </w:rPr>
          <w:t>www.avondiabetes.nhs.uk</w:t>
        </w:r>
      </w:hyperlink>
    </w:p>
    <w:p w:rsidR="00D81C56" w:rsidRDefault="00D81C56">
      <w:pPr>
        <w:widowControl w:val="0"/>
        <w:autoSpaceDE w:val="0"/>
        <w:autoSpaceDN w:val="0"/>
        <w:adjustRightInd w:val="0"/>
        <w:spacing w:after="320"/>
        <w:jc w:val="both"/>
        <w:rPr>
          <w:rFonts w:ascii="Arial" w:hAnsi="Arial" w:cs="Arial"/>
          <w:color w:val="000000"/>
          <w:sz w:val="20"/>
          <w:szCs w:val="20"/>
          <w:lang w:val="en-US"/>
        </w:rPr>
      </w:pPr>
      <w:r>
        <w:rPr>
          <w:rFonts w:ascii="Arial" w:hAnsi="Arial" w:cs="Arial"/>
          <w:color w:val="000000"/>
          <w:sz w:val="20"/>
          <w:szCs w:val="20"/>
          <w:lang w:val="en-US"/>
        </w:rPr>
        <w:t>Urgent appointments can be obtained by telephone at the numbers above.</w:t>
      </w:r>
    </w:p>
    <w:p w:rsidR="00D81C56" w:rsidRPr="00B06CBD" w:rsidRDefault="00D81C56" w:rsidP="00B06CBD">
      <w:pPr>
        <w:pStyle w:val="NoSpacing"/>
        <w:rPr>
          <w:rFonts w:ascii="Arial" w:hAnsi="Arial" w:cs="Arial"/>
          <w:b/>
          <w:color w:val="0072C6"/>
          <w:sz w:val="20"/>
          <w:szCs w:val="20"/>
          <w:lang w:val="en-US"/>
        </w:rPr>
      </w:pPr>
      <w:r w:rsidRPr="00B06CBD">
        <w:rPr>
          <w:rFonts w:ascii="Arial" w:hAnsi="Arial" w:cs="Arial"/>
          <w:b/>
          <w:color w:val="0072C6"/>
          <w:sz w:val="20"/>
          <w:szCs w:val="20"/>
          <w:lang w:val="en-US"/>
        </w:rPr>
        <w:t>Specialist Clinics</w:t>
      </w:r>
    </w:p>
    <w:p w:rsidR="00D81C56" w:rsidRPr="00B06CBD" w:rsidRDefault="00D81C56" w:rsidP="00B06CBD">
      <w:pPr>
        <w:pStyle w:val="NoSpacing"/>
        <w:rPr>
          <w:rFonts w:ascii="Arial" w:hAnsi="Arial" w:cs="Arial"/>
          <w:b/>
          <w:sz w:val="20"/>
          <w:szCs w:val="20"/>
          <w:lang w:val="en-US"/>
        </w:rPr>
      </w:pPr>
    </w:p>
    <w:p w:rsidR="00D81C56" w:rsidRPr="00B06CBD" w:rsidRDefault="00D81C56" w:rsidP="00B06CBD">
      <w:pPr>
        <w:pStyle w:val="NoSpacing"/>
        <w:numPr>
          <w:ilvl w:val="0"/>
          <w:numId w:val="28"/>
        </w:numPr>
        <w:tabs>
          <w:tab w:val="left" w:pos="284"/>
        </w:tabs>
        <w:spacing w:line="360" w:lineRule="auto"/>
        <w:ind w:left="567" w:hanging="567"/>
        <w:rPr>
          <w:rFonts w:ascii="Arial" w:hAnsi="Arial" w:cs="Arial"/>
          <w:sz w:val="20"/>
          <w:szCs w:val="20"/>
          <w:lang w:val="en-US"/>
        </w:rPr>
      </w:pPr>
      <w:r w:rsidRPr="00B06CBD">
        <w:rPr>
          <w:rFonts w:ascii="Arial" w:hAnsi="Arial" w:cs="Arial"/>
          <w:sz w:val="20"/>
          <w:szCs w:val="20"/>
          <w:lang w:val="en-US"/>
        </w:rPr>
        <w:t>Joint Pituitary Clinic with Neurosurgery. Lead Clinician: Prof S Lightman</w:t>
      </w:r>
    </w:p>
    <w:p w:rsidR="00D81C56" w:rsidRPr="00B06CBD" w:rsidRDefault="00D81C56" w:rsidP="00B06CBD">
      <w:pPr>
        <w:pStyle w:val="NoSpacing"/>
        <w:numPr>
          <w:ilvl w:val="0"/>
          <w:numId w:val="28"/>
        </w:numPr>
        <w:tabs>
          <w:tab w:val="left" w:pos="284"/>
        </w:tabs>
        <w:spacing w:line="360" w:lineRule="auto"/>
        <w:ind w:left="567" w:hanging="567"/>
        <w:rPr>
          <w:rFonts w:ascii="Arial" w:hAnsi="Arial" w:cs="Arial"/>
          <w:sz w:val="20"/>
          <w:szCs w:val="20"/>
          <w:lang w:val="en-US"/>
        </w:rPr>
      </w:pPr>
      <w:r w:rsidRPr="00B06CBD">
        <w:rPr>
          <w:rFonts w:ascii="Arial" w:hAnsi="Arial" w:cs="Arial"/>
          <w:sz w:val="20"/>
          <w:szCs w:val="20"/>
          <w:lang w:val="en-US"/>
        </w:rPr>
        <w:t>Endocrine Antenatal Clinic. Lead Clinician: Dr K Bradley</w:t>
      </w:r>
    </w:p>
    <w:p w:rsidR="00D81C56" w:rsidRPr="00B06CBD" w:rsidRDefault="00D81C56" w:rsidP="00B06CBD">
      <w:pPr>
        <w:pStyle w:val="NoSpacing"/>
        <w:numPr>
          <w:ilvl w:val="0"/>
          <w:numId w:val="28"/>
        </w:numPr>
        <w:tabs>
          <w:tab w:val="left" w:pos="284"/>
        </w:tabs>
        <w:spacing w:line="360" w:lineRule="auto"/>
        <w:ind w:left="567" w:hanging="567"/>
        <w:rPr>
          <w:rFonts w:ascii="Arial" w:hAnsi="Arial" w:cs="Arial"/>
          <w:sz w:val="20"/>
          <w:szCs w:val="20"/>
          <w:lang w:val="en-US"/>
        </w:rPr>
      </w:pPr>
      <w:r w:rsidRPr="00B06CBD">
        <w:rPr>
          <w:rFonts w:ascii="Arial" w:hAnsi="Arial" w:cs="Arial"/>
          <w:sz w:val="20"/>
          <w:szCs w:val="20"/>
          <w:lang w:val="en-US"/>
        </w:rPr>
        <w:t>Transgender Clinic. Lead Clinician: Dr A Levy</w:t>
      </w:r>
    </w:p>
    <w:p w:rsidR="00D81C56" w:rsidRPr="00B06CBD" w:rsidRDefault="00D81C56" w:rsidP="00B06CBD">
      <w:pPr>
        <w:pStyle w:val="NoSpacing"/>
        <w:numPr>
          <w:ilvl w:val="0"/>
          <w:numId w:val="28"/>
        </w:numPr>
        <w:tabs>
          <w:tab w:val="left" w:pos="284"/>
        </w:tabs>
        <w:spacing w:line="360" w:lineRule="auto"/>
        <w:ind w:left="567" w:hanging="567"/>
        <w:rPr>
          <w:rFonts w:ascii="Arial" w:hAnsi="Arial" w:cs="Arial"/>
          <w:sz w:val="20"/>
          <w:szCs w:val="20"/>
          <w:lang w:val="en-US"/>
        </w:rPr>
      </w:pPr>
      <w:r w:rsidRPr="00B06CBD">
        <w:rPr>
          <w:rFonts w:ascii="Arial" w:hAnsi="Arial" w:cs="Arial"/>
          <w:sz w:val="20"/>
          <w:szCs w:val="20"/>
          <w:lang w:val="en-US"/>
        </w:rPr>
        <w:t>Lipid Clinic. Lead Clinician: Dr G Bayly</w:t>
      </w:r>
    </w:p>
    <w:p w:rsidR="00D81C56" w:rsidRPr="00B06CBD" w:rsidRDefault="00D81C56" w:rsidP="00B06CBD">
      <w:pPr>
        <w:pStyle w:val="NoSpacing"/>
        <w:numPr>
          <w:ilvl w:val="0"/>
          <w:numId w:val="28"/>
        </w:numPr>
        <w:tabs>
          <w:tab w:val="left" w:pos="284"/>
        </w:tabs>
        <w:spacing w:line="360" w:lineRule="auto"/>
        <w:ind w:left="567" w:hanging="567"/>
        <w:rPr>
          <w:rFonts w:ascii="Arial" w:hAnsi="Arial" w:cs="Arial"/>
          <w:sz w:val="20"/>
          <w:szCs w:val="20"/>
          <w:lang w:val="en-US"/>
        </w:rPr>
      </w:pPr>
      <w:r w:rsidRPr="00B06CBD">
        <w:rPr>
          <w:rFonts w:ascii="Arial" w:hAnsi="Arial" w:cs="Arial"/>
          <w:sz w:val="20"/>
          <w:szCs w:val="20"/>
          <w:lang w:val="en-US"/>
        </w:rPr>
        <w:t>Insulin Pump Clinic. Lead Clinician: Dr C Dayan</w:t>
      </w:r>
    </w:p>
    <w:p w:rsidR="00D81C56" w:rsidRPr="00B06CBD" w:rsidRDefault="00D81C56" w:rsidP="00B06CBD">
      <w:pPr>
        <w:pStyle w:val="NoSpacing"/>
        <w:numPr>
          <w:ilvl w:val="0"/>
          <w:numId w:val="28"/>
        </w:numPr>
        <w:tabs>
          <w:tab w:val="left" w:pos="284"/>
        </w:tabs>
        <w:spacing w:line="360" w:lineRule="auto"/>
        <w:ind w:left="567" w:hanging="567"/>
        <w:rPr>
          <w:rFonts w:ascii="Arial" w:hAnsi="Arial" w:cs="Arial"/>
          <w:sz w:val="20"/>
          <w:szCs w:val="20"/>
          <w:lang w:val="en-US"/>
        </w:rPr>
      </w:pPr>
      <w:r w:rsidRPr="00B06CBD">
        <w:rPr>
          <w:rFonts w:ascii="Arial" w:hAnsi="Arial" w:cs="Arial"/>
          <w:sz w:val="20"/>
          <w:szCs w:val="20"/>
          <w:lang w:val="en-US"/>
        </w:rPr>
        <w:t>Joint Diabetes Foot Clinic. Lead Clinician: Dr K Bradley</w:t>
      </w:r>
    </w:p>
    <w:p w:rsidR="00D81C56" w:rsidRDefault="00D81C56" w:rsidP="00B06CBD">
      <w:pPr>
        <w:pStyle w:val="NoSpacing"/>
        <w:numPr>
          <w:ilvl w:val="0"/>
          <w:numId w:val="28"/>
        </w:numPr>
        <w:tabs>
          <w:tab w:val="left" w:pos="284"/>
        </w:tabs>
        <w:spacing w:line="360" w:lineRule="auto"/>
        <w:ind w:left="567" w:hanging="567"/>
        <w:rPr>
          <w:rFonts w:ascii="Arial" w:hAnsi="Arial" w:cs="Arial"/>
          <w:sz w:val="20"/>
          <w:szCs w:val="20"/>
          <w:lang w:val="en-US"/>
        </w:rPr>
      </w:pPr>
      <w:r w:rsidRPr="00B06CBD">
        <w:rPr>
          <w:rFonts w:ascii="Arial" w:hAnsi="Arial" w:cs="Arial"/>
          <w:sz w:val="20"/>
          <w:szCs w:val="20"/>
          <w:lang w:val="en-US"/>
        </w:rPr>
        <w:t>Diabetes in Cystic Fibrosis Clinic. Lead Clinician: Dr S Wong</w:t>
      </w:r>
    </w:p>
    <w:p w:rsidR="00D81C56" w:rsidRDefault="00D81C56" w:rsidP="00B06CBD">
      <w:pPr>
        <w:pStyle w:val="NoSpacing"/>
        <w:rPr>
          <w:rFonts w:ascii="Arial" w:hAnsi="Arial" w:cs="Arial"/>
          <w:b/>
          <w:color w:val="0066FF"/>
          <w:sz w:val="20"/>
          <w:szCs w:val="20"/>
          <w:lang w:val="en-US"/>
        </w:rPr>
      </w:pPr>
      <w:r>
        <w:rPr>
          <w:rFonts w:ascii="Arial" w:hAnsi="Arial" w:cs="Arial"/>
          <w:sz w:val="20"/>
          <w:szCs w:val="20"/>
          <w:lang w:val="en-US"/>
        </w:rPr>
        <w:br w:type="page"/>
      </w:r>
      <w:r>
        <w:rPr>
          <w:rFonts w:ascii="Arial" w:hAnsi="Arial" w:cs="Arial"/>
          <w:b/>
          <w:color w:val="0066FF"/>
          <w:sz w:val="20"/>
          <w:szCs w:val="20"/>
          <w:lang w:val="en-US"/>
        </w:rPr>
        <w:lastRenderedPageBreak/>
        <w:t>Diabetes Specialist Nurses</w:t>
      </w:r>
    </w:p>
    <w:p w:rsidR="00D81C56" w:rsidRDefault="00D81C56" w:rsidP="00B06CBD">
      <w:pPr>
        <w:pStyle w:val="NoSpacing"/>
        <w:rPr>
          <w:rFonts w:ascii="Arial" w:hAnsi="Arial" w:cs="Arial"/>
          <w:color w:val="0066FF"/>
          <w:sz w:val="20"/>
          <w:szCs w:val="20"/>
          <w:lang w:val="en-US"/>
        </w:rPr>
      </w:pPr>
    </w:p>
    <w:tbl>
      <w:tblPr>
        <w:tblW w:w="7020" w:type="dxa"/>
        <w:tblInd w:w="-72" w:type="dxa"/>
        <w:tblBorders>
          <w:top w:val="single" w:sz="4" w:space="0" w:color="0072C6"/>
          <w:bottom w:val="single" w:sz="4" w:space="0" w:color="0072C6"/>
          <w:insideH w:val="single" w:sz="4" w:space="0" w:color="auto"/>
        </w:tblBorders>
        <w:tblLook w:val="0000"/>
      </w:tblPr>
      <w:tblGrid>
        <w:gridCol w:w="2700"/>
        <w:gridCol w:w="1620"/>
        <w:gridCol w:w="2700"/>
      </w:tblGrid>
      <w:tr w:rsidR="00D81C56">
        <w:trPr>
          <w:cantSplit/>
        </w:trPr>
        <w:tc>
          <w:tcPr>
            <w:tcW w:w="2700" w:type="dxa"/>
            <w:tcBorders>
              <w:top w:val="single" w:sz="4" w:space="0" w:color="0072C6"/>
              <w:left w:val="nil"/>
              <w:bottom w:val="single" w:sz="4" w:space="0" w:color="0072C6"/>
              <w:right w:val="single" w:sz="4" w:space="0" w:color="0072C6"/>
            </w:tcBorders>
          </w:tcPr>
          <w:p w:rsidR="00D81C56" w:rsidRDefault="00D81C56">
            <w:pPr>
              <w:rPr>
                <w:rFonts w:ascii="Arial" w:hAnsi="Arial" w:cs="Arial"/>
                <w:noProof/>
                <w:color w:val="000000"/>
                <w:sz w:val="20"/>
                <w:szCs w:val="20"/>
              </w:rPr>
            </w:pPr>
            <w:r>
              <w:rPr>
                <w:rFonts w:ascii="Arial" w:hAnsi="Arial" w:cs="Arial"/>
                <w:color w:val="000000"/>
                <w:sz w:val="20"/>
                <w:szCs w:val="20"/>
                <w:lang w:val="en-US"/>
              </w:rPr>
              <w:t>Elisabeth Jones</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noProof/>
                <w:color w:val="000000"/>
                <w:sz w:val="20"/>
                <w:szCs w:val="20"/>
              </w:rPr>
            </w:pPr>
            <w:r>
              <w:rPr>
                <w:rFonts w:ascii="Arial" w:hAnsi="Arial" w:cs="Arial"/>
                <w:color w:val="000000"/>
                <w:sz w:val="20"/>
                <w:szCs w:val="20"/>
                <w:lang w:val="en-US"/>
              </w:rPr>
              <w:t>0117 3422892  </w:t>
            </w:r>
          </w:p>
        </w:tc>
        <w:tc>
          <w:tcPr>
            <w:tcW w:w="2700" w:type="dxa"/>
            <w:tcBorders>
              <w:top w:val="single" w:sz="4" w:space="0" w:color="0072C6"/>
              <w:left w:val="single" w:sz="4" w:space="0" w:color="0072C6"/>
              <w:bottom w:val="single" w:sz="4" w:space="0" w:color="0072C6"/>
              <w:right w:val="nil"/>
            </w:tcBorders>
          </w:tcPr>
          <w:p w:rsidR="00D81C56" w:rsidRDefault="00D81C56">
            <w:pPr>
              <w:rPr>
                <w:rFonts w:ascii="Arial" w:hAnsi="Arial" w:cs="Arial"/>
                <w:noProof/>
                <w:color w:val="000000"/>
                <w:sz w:val="20"/>
                <w:szCs w:val="20"/>
              </w:rPr>
            </w:pPr>
            <w:r>
              <w:rPr>
                <w:rFonts w:ascii="Arial" w:hAnsi="Arial" w:cs="Arial"/>
                <w:color w:val="000000"/>
                <w:sz w:val="20"/>
                <w:szCs w:val="20"/>
                <w:lang w:val="en-US"/>
              </w:rPr>
              <w:t>Diabetes Specialist Nurse  </w:t>
            </w:r>
          </w:p>
        </w:tc>
      </w:tr>
      <w:tr w:rsidR="00D81C56">
        <w:trPr>
          <w:cantSplit/>
        </w:trPr>
        <w:tc>
          <w:tcPr>
            <w:tcW w:w="2700" w:type="dxa"/>
            <w:tcBorders>
              <w:top w:val="single" w:sz="4" w:space="0" w:color="0072C6"/>
              <w:left w:val="nil"/>
              <w:bottom w:val="single" w:sz="4" w:space="0" w:color="0072C6"/>
              <w:right w:val="single" w:sz="4" w:space="0" w:color="0072C6"/>
            </w:tcBorders>
          </w:tcPr>
          <w:p w:rsidR="00D81C56" w:rsidRDefault="00D81C56">
            <w:pPr>
              <w:rPr>
                <w:rFonts w:ascii="Arial" w:hAnsi="Arial" w:cs="Arial"/>
                <w:color w:val="000000"/>
                <w:sz w:val="20"/>
                <w:szCs w:val="20"/>
              </w:rPr>
            </w:pPr>
            <w:r>
              <w:rPr>
                <w:rFonts w:ascii="Arial" w:hAnsi="Arial" w:cs="Arial"/>
                <w:color w:val="000000"/>
                <w:sz w:val="20"/>
                <w:szCs w:val="20"/>
                <w:lang w:val="en-US"/>
              </w:rPr>
              <w:t>Helen John </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color w:val="000000"/>
                <w:sz w:val="20"/>
                <w:szCs w:val="20"/>
              </w:rPr>
            </w:pPr>
            <w:r>
              <w:rPr>
                <w:rFonts w:ascii="Arial" w:hAnsi="Arial" w:cs="Arial"/>
                <w:color w:val="000000"/>
                <w:sz w:val="20"/>
                <w:szCs w:val="20"/>
                <w:lang w:val="en-US"/>
              </w:rPr>
              <w:t>0117 3422892</w:t>
            </w:r>
          </w:p>
        </w:tc>
        <w:tc>
          <w:tcPr>
            <w:tcW w:w="2700" w:type="dxa"/>
            <w:tcBorders>
              <w:top w:val="single" w:sz="4" w:space="0" w:color="0072C6"/>
              <w:left w:val="single" w:sz="4" w:space="0" w:color="0072C6"/>
              <w:bottom w:val="single" w:sz="4" w:space="0" w:color="0072C6"/>
              <w:right w:val="nil"/>
            </w:tcBorders>
          </w:tcPr>
          <w:p w:rsidR="00D81C56" w:rsidRDefault="00D81C56">
            <w:pPr>
              <w:rPr>
                <w:rFonts w:ascii="Arial" w:hAnsi="Arial" w:cs="Arial"/>
                <w:color w:val="000000"/>
                <w:sz w:val="20"/>
                <w:szCs w:val="20"/>
              </w:rPr>
            </w:pPr>
            <w:r>
              <w:rPr>
                <w:rFonts w:ascii="Arial" w:hAnsi="Arial" w:cs="Arial"/>
                <w:color w:val="000000"/>
                <w:sz w:val="20"/>
                <w:szCs w:val="20"/>
                <w:lang w:val="en-US"/>
              </w:rPr>
              <w:t>Diabetes Specialist Nurse  </w:t>
            </w:r>
          </w:p>
        </w:tc>
      </w:tr>
      <w:tr w:rsidR="00D81C56">
        <w:trPr>
          <w:cantSplit/>
        </w:trPr>
        <w:tc>
          <w:tcPr>
            <w:tcW w:w="2700" w:type="dxa"/>
            <w:tcBorders>
              <w:top w:val="single" w:sz="4" w:space="0" w:color="0072C6"/>
              <w:left w:val="nil"/>
              <w:bottom w:val="single" w:sz="4" w:space="0" w:color="0072C6"/>
              <w:right w:val="single" w:sz="4" w:space="0" w:color="0072C6"/>
            </w:tcBorders>
          </w:tcPr>
          <w:p w:rsidR="00D81C56" w:rsidRDefault="00D81C56">
            <w:pPr>
              <w:rPr>
                <w:rFonts w:ascii="Arial" w:hAnsi="Arial" w:cs="Arial"/>
                <w:color w:val="000000"/>
                <w:sz w:val="20"/>
                <w:szCs w:val="20"/>
              </w:rPr>
            </w:pPr>
            <w:r>
              <w:rPr>
                <w:rFonts w:ascii="Arial" w:hAnsi="Arial" w:cs="Arial"/>
                <w:color w:val="000000"/>
                <w:sz w:val="20"/>
                <w:szCs w:val="20"/>
                <w:lang w:val="en-US"/>
              </w:rPr>
              <w:t xml:space="preserve">Gayle Richards </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color w:val="000000"/>
                <w:sz w:val="20"/>
                <w:szCs w:val="20"/>
              </w:rPr>
            </w:pPr>
            <w:r>
              <w:rPr>
                <w:rFonts w:ascii="Arial" w:hAnsi="Arial" w:cs="Arial"/>
                <w:color w:val="000000"/>
                <w:sz w:val="20"/>
                <w:szCs w:val="20"/>
                <w:lang w:val="en-US"/>
              </w:rPr>
              <w:t>0117 3422892  </w:t>
            </w:r>
          </w:p>
        </w:tc>
        <w:tc>
          <w:tcPr>
            <w:tcW w:w="2700" w:type="dxa"/>
            <w:tcBorders>
              <w:top w:val="single" w:sz="4" w:space="0" w:color="0072C6"/>
              <w:left w:val="single" w:sz="4" w:space="0" w:color="0072C6"/>
              <w:bottom w:val="single" w:sz="4" w:space="0" w:color="0072C6"/>
              <w:right w:val="nil"/>
            </w:tcBorders>
          </w:tcPr>
          <w:p w:rsidR="00D81C56" w:rsidRDefault="00D81C56">
            <w:pPr>
              <w:rPr>
                <w:rFonts w:ascii="Arial" w:hAnsi="Arial" w:cs="Arial"/>
                <w:color w:val="000000"/>
                <w:sz w:val="20"/>
                <w:szCs w:val="20"/>
              </w:rPr>
            </w:pPr>
            <w:r>
              <w:rPr>
                <w:rFonts w:ascii="Arial" w:hAnsi="Arial" w:cs="Arial"/>
                <w:color w:val="000000"/>
                <w:sz w:val="20"/>
                <w:szCs w:val="20"/>
                <w:lang w:val="en-US"/>
              </w:rPr>
              <w:t>Diabetes Specialist Nurse  </w:t>
            </w:r>
          </w:p>
        </w:tc>
      </w:tr>
    </w:tbl>
    <w:p w:rsidR="00D81C56" w:rsidRDefault="00D81C56">
      <w:pPr>
        <w:widowControl w:val="0"/>
        <w:autoSpaceDE w:val="0"/>
        <w:autoSpaceDN w:val="0"/>
        <w:adjustRightInd w:val="0"/>
        <w:rPr>
          <w:rFonts w:ascii="Arial" w:hAnsi="Arial" w:cs="Arial"/>
          <w:color w:val="000000"/>
          <w:sz w:val="20"/>
          <w:szCs w:val="20"/>
          <w:lang w:val="en-US"/>
        </w:rPr>
      </w:pPr>
      <w:r>
        <w:rPr>
          <w:rFonts w:ascii="Arial" w:eastAsia="MS Gothic" w:hAnsi="MS Gothic" w:cs="Arial" w:hint="eastAsia"/>
          <w:color w:val="000000"/>
          <w:sz w:val="20"/>
          <w:szCs w:val="20"/>
          <w:lang w:val="en-US"/>
        </w:rPr>
        <w:t> </w:t>
      </w:r>
    </w:p>
    <w:p w:rsidR="00D81C56" w:rsidRDefault="00D81C56">
      <w:pPr>
        <w:widowControl w:val="0"/>
        <w:autoSpaceDE w:val="0"/>
        <w:autoSpaceDN w:val="0"/>
        <w:adjustRightInd w:val="0"/>
        <w:rPr>
          <w:rFonts w:ascii="Arial" w:hAnsi="Arial" w:cs="Arial"/>
          <w:color w:val="000000"/>
          <w:sz w:val="20"/>
          <w:szCs w:val="20"/>
          <w:lang w:val="en-US"/>
        </w:rPr>
      </w:pPr>
      <w:r>
        <w:rPr>
          <w:rFonts w:ascii="Arial" w:hAnsi="Arial" w:cs="Arial"/>
          <w:color w:val="000000"/>
          <w:sz w:val="20"/>
          <w:szCs w:val="20"/>
          <w:lang w:val="en-US"/>
        </w:rPr>
        <w:t>Referrals should be made by letter. Urgent queries will be dealt with by telephone. Please refer all newly diagnosed patients with Type 1 diabetes and we will endeavour to see them the same day to avoid admission.</w:t>
      </w:r>
    </w:p>
    <w:p w:rsidR="00D81C56" w:rsidRDefault="00D81C56">
      <w:pPr>
        <w:widowControl w:val="0"/>
        <w:autoSpaceDE w:val="0"/>
        <w:autoSpaceDN w:val="0"/>
        <w:adjustRightInd w:val="0"/>
        <w:spacing w:after="320"/>
        <w:rPr>
          <w:rFonts w:ascii="Arial" w:hAnsi="Arial" w:cs="Arial"/>
          <w:color w:val="000000"/>
          <w:sz w:val="20"/>
          <w:szCs w:val="20"/>
          <w:lang w:val="en-US"/>
        </w:rPr>
      </w:pPr>
      <w:r>
        <w:rPr>
          <w:rFonts w:ascii="Arial" w:hAnsi="Arial" w:cs="Arial"/>
          <w:color w:val="000000"/>
          <w:sz w:val="20"/>
          <w:szCs w:val="20"/>
          <w:lang w:val="en-US"/>
        </w:rPr>
        <w:t>For insulin pump problems contact Elisabeth</w:t>
      </w:r>
      <w:r w:rsidR="00633F0E">
        <w:rPr>
          <w:rFonts w:ascii="Arial" w:hAnsi="Arial" w:cs="Arial"/>
          <w:color w:val="000000"/>
          <w:sz w:val="20"/>
          <w:szCs w:val="20"/>
          <w:lang w:val="en-US"/>
        </w:rPr>
        <w:t xml:space="preserve"> Jones or </w:t>
      </w:r>
      <w:r>
        <w:rPr>
          <w:rFonts w:ascii="Arial" w:hAnsi="Arial" w:cs="Arial"/>
          <w:color w:val="000000"/>
          <w:sz w:val="20"/>
          <w:szCs w:val="20"/>
          <w:lang w:val="en-US"/>
        </w:rPr>
        <w:t>out of hours Dr Colin Dayan (07699 766 360).</w:t>
      </w:r>
    </w:p>
    <w:p w:rsidR="00D81C56" w:rsidRDefault="00D81C56">
      <w:pPr>
        <w:widowControl w:val="0"/>
        <w:autoSpaceDE w:val="0"/>
        <w:autoSpaceDN w:val="0"/>
        <w:adjustRightInd w:val="0"/>
        <w:spacing w:after="320"/>
        <w:rPr>
          <w:rFonts w:ascii="Arial" w:hAnsi="Arial" w:cs="Arial"/>
          <w:color w:val="0066FF"/>
          <w:sz w:val="20"/>
          <w:szCs w:val="20"/>
          <w:lang w:val="en-US"/>
        </w:rPr>
      </w:pPr>
      <w:r>
        <w:rPr>
          <w:rFonts w:ascii="Arial" w:hAnsi="Arial" w:cs="Arial"/>
          <w:b/>
          <w:color w:val="0066FF"/>
          <w:sz w:val="20"/>
          <w:szCs w:val="20"/>
          <w:lang w:val="en-US"/>
        </w:rPr>
        <w:t>Podiatry</w:t>
      </w:r>
    </w:p>
    <w:p w:rsidR="00D81C56" w:rsidRDefault="00D81C56">
      <w:pPr>
        <w:tabs>
          <w:tab w:val="left" w:pos="1440"/>
        </w:tabs>
        <w:rPr>
          <w:rFonts w:ascii="Arial" w:hAnsi="Arial" w:cs="Arial"/>
          <w:color w:val="000000"/>
          <w:sz w:val="20"/>
          <w:szCs w:val="20"/>
        </w:rPr>
      </w:pPr>
      <w:r>
        <w:rPr>
          <w:rFonts w:ascii="Arial" w:hAnsi="Arial" w:cs="Arial"/>
          <w:color w:val="000000"/>
          <w:sz w:val="20"/>
          <w:szCs w:val="20"/>
          <w:lang w:val="en-US"/>
        </w:rPr>
        <w:t>UHBristol provides a service for patients with diabetes. Podiatry also triage patients for the Joint Diabetes Foot clinic, which has input from diabetes, orthopaedics, vascular surgery, microbiology and orthotics. For urgent foot ulcer problems contact podiatry Tuesday, Thursday or Friday mornings (0117 3422175) or the endocrine SpR or Dr K Bradley's secretary (Fax: 0117 3424081).</w:t>
      </w:r>
    </w:p>
    <w:p w:rsidR="00D81C56" w:rsidRDefault="00D81C56">
      <w:pPr>
        <w:tabs>
          <w:tab w:val="right" w:pos="6840"/>
        </w:tabs>
        <w:rPr>
          <w:rFonts w:ascii="Arial" w:hAnsi="Arial" w:cs="Arial"/>
          <w:b/>
          <w:bCs/>
          <w:color w:val="0072C6"/>
          <w:sz w:val="20"/>
        </w:rPr>
      </w:pPr>
    </w:p>
    <w:p w:rsidR="00D81C56" w:rsidRDefault="00D81C56">
      <w:pPr>
        <w:rPr>
          <w:rFonts w:ascii="Arial" w:hAnsi="Arial" w:cs="Arial"/>
          <w:noProof/>
          <w:sz w:val="20"/>
        </w:rPr>
        <w:sectPr w:rsidR="00D81C56">
          <w:headerReference w:type="default" r:id="rId50"/>
          <w:pgSz w:w="8392" w:h="11907"/>
          <w:pgMar w:top="902" w:right="832" w:bottom="567" w:left="900" w:header="709" w:footer="709" w:gutter="0"/>
          <w:cols w:space="720"/>
        </w:sectPr>
      </w:pPr>
    </w:p>
    <w:p w:rsidR="00D81C56" w:rsidRDefault="00D81C56">
      <w:pPr>
        <w:tabs>
          <w:tab w:val="right" w:pos="6840"/>
        </w:tabs>
        <w:rPr>
          <w:rFonts w:ascii="Arial" w:hAnsi="Arial" w:cs="Arial"/>
          <w:b/>
          <w:bCs/>
          <w:color w:val="0072C6"/>
          <w:sz w:val="20"/>
        </w:rPr>
      </w:pPr>
      <w:bookmarkStart w:id="94" w:name="ANDROLOGYCLINIC"/>
      <w:bookmarkStart w:id="95" w:name="ent"/>
      <w:bookmarkEnd w:id="94"/>
      <w:bookmarkEnd w:id="95"/>
      <w:r>
        <w:rPr>
          <w:rFonts w:ascii="Arial" w:hAnsi="Arial" w:cs="Arial"/>
          <w:b/>
          <w:bCs/>
          <w:color w:val="0072C6"/>
          <w:sz w:val="20"/>
        </w:rPr>
        <w:lastRenderedPageBreak/>
        <w:tab/>
      </w:r>
      <w:r>
        <w:rPr>
          <w:rFonts w:ascii="Arial" w:hAnsi="Arial" w:cs="Arial"/>
          <w:b/>
          <w:bCs/>
          <w:color w:val="808080"/>
          <w:sz w:val="20"/>
        </w:rPr>
        <w:t xml:space="preserve">(Division: </w:t>
      </w:r>
      <w:r>
        <w:rPr>
          <w:rFonts w:ascii="Arial" w:hAnsi="Arial" w:cs="Arial"/>
          <w:b/>
          <w:bCs/>
          <w:noProof/>
          <w:color w:val="808080"/>
          <w:sz w:val="20"/>
        </w:rPr>
        <w:t>SH&amp;N</w:t>
      </w:r>
      <w:r>
        <w:rPr>
          <w:rFonts w:ascii="Arial" w:hAnsi="Arial" w:cs="Arial"/>
          <w:b/>
          <w:bCs/>
          <w:color w:val="808080"/>
          <w:sz w:val="20"/>
        </w:rPr>
        <w:t>)</w:t>
      </w:r>
    </w:p>
    <w:p w:rsidR="00D81C56" w:rsidRPr="004E2476" w:rsidRDefault="00D81C56">
      <w:pPr>
        <w:tabs>
          <w:tab w:val="right" w:pos="7200"/>
        </w:tabs>
        <w:rPr>
          <w:rFonts w:ascii="Arial" w:hAnsi="Arial" w:cs="Arial"/>
          <w:b/>
          <w:bCs/>
          <w:noProof/>
          <w:color w:val="0072C6"/>
          <w:sz w:val="16"/>
          <w:szCs w:val="16"/>
        </w:rPr>
      </w:pPr>
    </w:p>
    <w:tbl>
      <w:tblPr>
        <w:tblW w:w="6984" w:type="dxa"/>
        <w:tblInd w:w="-72" w:type="dxa"/>
        <w:tblBorders>
          <w:top w:val="single" w:sz="4" w:space="0" w:color="0072C6"/>
          <w:bottom w:val="single" w:sz="4" w:space="0" w:color="0072C6"/>
          <w:insideH w:val="single" w:sz="4" w:space="0" w:color="auto"/>
        </w:tblBorders>
        <w:tblLook w:val="0000"/>
      </w:tblPr>
      <w:tblGrid>
        <w:gridCol w:w="2520"/>
        <w:gridCol w:w="1620"/>
        <w:gridCol w:w="2844"/>
      </w:tblGrid>
      <w:tr w:rsidR="00D81C56" w:rsidTr="004E2476">
        <w:trPr>
          <w:cantSplit/>
        </w:trPr>
        <w:tc>
          <w:tcPr>
            <w:tcW w:w="252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Mrs</w:t>
            </w:r>
            <w:r>
              <w:rPr>
                <w:rFonts w:ascii="Arial" w:hAnsi="Arial" w:cs="Arial"/>
                <w:sz w:val="20"/>
              </w:rPr>
              <w:t xml:space="preserve"> </w:t>
            </w:r>
            <w:r>
              <w:rPr>
                <w:rFonts w:ascii="Arial" w:hAnsi="Arial" w:cs="Arial"/>
                <w:noProof/>
                <w:sz w:val="20"/>
              </w:rPr>
              <w:t>Claire</w:t>
            </w:r>
            <w:r>
              <w:rPr>
                <w:rFonts w:ascii="Arial" w:hAnsi="Arial" w:cs="Arial"/>
                <w:sz w:val="20"/>
              </w:rPr>
              <w:t xml:space="preserve"> </w:t>
            </w:r>
            <w:r>
              <w:rPr>
                <w:rFonts w:ascii="Arial" w:hAnsi="Arial" w:cs="Arial"/>
                <w:noProof/>
                <w:sz w:val="20"/>
              </w:rPr>
              <w:t>Langton-Hewer</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rsidP="002D1A06">
            <w:pPr>
              <w:rPr>
                <w:rFonts w:ascii="Arial" w:hAnsi="Arial" w:cs="Arial"/>
                <w:sz w:val="20"/>
              </w:rPr>
            </w:pPr>
            <w:r>
              <w:rPr>
                <w:rFonts w:ascii="Arial" w:hAnsi="Arial" w:cs="Arial"/>
                <w:noProof/>
                <w:sz w:val="20"/>
              </w:rPr>
              <w:t>0117 342587</w:t>
            </w:r>
            <w:r w:rsidR="002D1A06">
              <w:rPr>
                <w:rFonts w:ascii="Arial" w:hAnsi="Arial" w:cs="Arial"/>
                <w:noProof/>
                <w:sz w:val="20"/>
              </w:rPr>
              <w:t>2</w:t>
            </w:r>
          </w:p>
        </w:tc>
        <w:tc>
          <w:tcPr>
            <w:tcW w:w="2844"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Rhinology and General Adult and Paediatric ENT</w:t>
            </w:r>
          </w:p>
        </w:tc>
      </w:tr>
      <w:tr w:rsidR="00D81C56" w:rsidTr="004E2476">
        <w:trPr>
          <w:cantSplit/>
        </w:trPr>
        <w:tc>
          <w:tcPr>
            <w:tcW w:w="252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Mr</w:t>
            </w:r>
            <w:r>
              <w:rPr>
                <w:rFonts w:ascii="Arial" w:hAnsi="Arial" w:cs="Arial"/>
                <w:sz w:val="20"/>
              </w:rPr>
              <w:t xml:space="preserve"> </w:t>
            </w:r>
            <w:r>
              <w:rPr>
                <w:rFonts w:ascii="Arial" w:hAnsi="Arial" w:cs="Arial"/>
                <w:noProof/>
                <w:sz w:val="20"/>
              </w:rPr>
              <w:t>Graham</w:t>
            </w:r>
            <w:r>
              <w:rPr>
                <w:rFonts w:ascii="Arial" w:hAnsi="Arial" w:cs="Arial"/>
                <w:sz w:val="20"/>
              </w:rPr>
              <w:t xml:space="preserve"> </w:t>
            </w:r>
            <w:r>
              <w:rPr>
                <w:rFonts w:ascii="Arial" w:hAnsi="Arial" w:cs="Arial"/>
                <w:noProof/>
                <w:sz w:val="20"/>
              </w:rPr>
              <w:t>Porter</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0117 3425871</w:t>
            </w:r>
          </w:p>
        </w:tc>
        <w:tc>
          <w:tcPr>
            <w:tcW w:w="2844"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Head &amp; Neck surgery and General Adult ENT including thyroid and salivary gland surgery</w:t>
            </w:r>
          </w:p>
        </w:tc>
      </w:tr>
      <w:tr w:rsidR="00D81C56" w:rsidTr="004E2476">
        <w:trPr>
          <w:cantSplit/>
        </w:trPr>
        <w:tc>
          <w:tcPr>
            <w:tcW w:w="252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Mr</w:t>
            </w:r>
            <w:r>
              <w:rPr>
                <w:rFonts w:ascii="Arial" w:hAnsi="Arial" w:cs="Arial"/>
                <w:sz w:val="20"/>
              </w:rPr>
              <w:t xml:space="preserve"> </w:t>
            </w:r>
            <w:r>
              <w:rPr>
                <w:rFonts w:ascii="Arial" w:hAnsi="Arial" w:cs="Arial"/>
                <w:noProof/>
                <w:sz w:val="20"/>
              </w:rPr>
              <w:t>Michael</w:t>
            </w:r>
            <w:r>
              <w:rPr>
                <w:rFonts w:ascii="Arial" w:hAnsi="Arial" w:cs="Arial"/>
                <w:sz w:val="20"/>
              </w:rPr>
              <w:t xml:space="preserve"> </w:t>
            </w:r>
            <w:r>
              <w:rPr>
                <w:rFonts w:ascii="Arial" w:hAnsi="Arial" w:cs="Arial"/>
                <w:noProof/>
                <w:sz w:val="20"/>
              </w:rPr>
              <w:t>Saunders</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0117 3425870</w:t>
            </w:r>
          </w:p>
        </w:tc>
        <w:tc>
          <w:tcPr>
            <w:tcW w:w="2844"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 xml:space="preserve">Paediatric otolaryngology, rhinology, rhinoplasty </w:t>
            </w:r>
          </w:p>
        </w:tc>
      </w:tr>
      <w:tr w:rsidR="00D81C56" w:rsidTr="004E2476">
        <w:trPr>
          <w:cantSplit/>
        </w:trPr>
        <w:tc>
          <w:tcPr>
            <w:tcW w:w="2520" w:type="dxa"/>
            <w:tcBorders>
              <w:top w:val="single" w:sz="4" w:space="0" w:color="0072C6"/>
              <w:left w:val="nil"/>
              <w:bottom w:val="single" w:sz="4" w:space="0" w:color="0072C6"/>
              <w:right w:val="single" w:sz="4" w:space="0" w:color="0072C6"/>
            </w:tcBorders>
          </w:tcPr>
          <w:p w:rsidR="00D81C56" w:rsidRDefault="002D1A06">
            <w:pPr>
              <w:rPr>
                <w:rFonts w:ascii="Arial" w:hAnsi="Arial" w:cs="Arial"/>
                <w:noProof/>
                <w:sz w:val="20"/>
              </w:rPr>
            </w:pPr>
            <w:r>
              <w:rPr>
                <w:rFonts w:ascii="Arial" w:hAnsi="Arial" w:cs="Arial"/>
                <w:noProof/>
                <w:sz w:val="20"/>
              </w:rPr>
              <w:t>Mrs Susan Douglas</w:t>
            </w:r>
          </w:p>
          <w:p w:rsidR="00D81C56" w:rsidRDefault="00D81C56">
            <w:pPr>
              <w:rPr>
                <w:rFonts w:ascii="Arial" w:hAnsi="Arial" w:cs="Arial"/>
                <w:noProof/>
                <w:sz w:val="20"/>
              </w:rPr>
            </w:pP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0117 342587</w:t>
            </w:r>
            <w:r w:rsidR="002D1A06">
              <w:rPr>
                <w:rFonts w:ascii="Arial" w:hAnsi="Arial" w:cs="Arial"/>
                <w:noProof/>
                <w:sz w:val="20"/>
              </w:rPr>
              <w:t>2</w:t>
            </w:r>
          </w:p>
        </w:tc>
        <w:tc>
          <w:tcPr>
            <w:tcW w:w="2844" w:type="dxa"/>
            <w:tcBorders>
              <w:top w:val="single" w:sz="4" w:space="0" w:color="0072C6"/>
              <w:left w:val="single" w:sz="4" w:space="0" w:color="0072C6"/>
              <w:bottom w:val="single" w:sz="4" w:space="0" w:color="0072C6"/>
              <w:right w:val="nil"/>
            </w:tcBorders>
          </w:tcPr>
          <w:p w:rsidR="00D81C56" w:rsidRDefault="00D81C56">
            <w:pPr>
              <w:rPr>
                <w:rFonts w:ascii="Arial" w:hAnsi="Arial" w:cs="Arial"/>
                <w:noProof/>
                <w:sz w:val="20"/>
              </w:rPr>
            </w:pPr>
            <w:r>
              <w:rPr>
                <w:rFonts w:ascii="Arial" w:hAnsi="Arial" w:cs="Arial"/>
                <w:noProof/>
                <w:sz w:val="20"/>
              </w:rPr>
              <w:t>Otology and General Adult ENT</w:t>
            </w:r>
          </w:p>
        </w:tc>
      </w:tr>
    </w:tbl>
    <w:p w:rsidR="00D81C56" w:rsidRDefault="00D81C56">
      <w:pPr>
        <w:tabs>
          <w:tab w:val="right" w:pos="7200"/>
        </w:tabs>
        <w:rPr>
          <w:rFonts w:ascii="Arial" w:hAnsi="Arial" w:cs="Arial"/>
          <w:b/>
          <w:bCs/>
          <w:noProof/>
          <w:color w:val="0072C6"/>
          <w:sz w:val="20"/>
        </w:rPr>
      </w:pPr>
    </w:p>
    <w:p w:rsidR="00D81C56" w:rsidRDefault="00D81C56">
      <w:pPr>
        <w:pStyle w:val="Heading3"/>
        <w:tabs>
          <w:tab w:val="clear" w:pos="2880"/>
          <w:tab w:val="clear" w:pos="6840"/>
          <w:tab w:val="right" w:pos="7200"/>
        </w:tabs>
        <w:ind w:left="0" w:right="0"/>
      </w:pPr>
      <w:bookmarkStart w:id="96" w:name="_Toc193090561"/>
      <w:r>
        <w:t xml:space="preserve">Nurse-led </w:t>
      </w:r>
      <w:bookmarkStart w:id="97" w:name="AURALTREATMENTCLINIC"/>
      <w:bookmarkEnd w:id="97"/>
      <w:r>
        <w:t>aural treatment clinic</w:t>
      </w:r>
      <w:bookmarkEnd w:id="96"/>
    </w:p>
    <w:p w:rsidR="00D81C56" w:rsidRPr="004E2476" w:rsidRDefault="00D81C56">
      <w:pPr>
        <w:tabs>
          <w:tab w:val="right" w:pos="7200"/>
        </w:tabs>
        <w:rPr>
          <w:rFonts w:ascii="Arial" w:hAnsi="Arial" w:cs="Arial"/>
          <w:b/>
          <w:bCs/>
          <w:noProof/>
          <w:color w:val="0072C6"/>
          <w:sz w:val="16"/>
          <w:szCs w:val="16"/>
        </w:rPr>
      </w:pPr>
    </w:p>
    <w:p w:rsidR="00D81C56" w:rsidRDefault="00D81C56">
      <w:pPr>
        <w:pStyle w:val="BlockText"/>
        <w:ind w:left="0" w:right="0"/>
        <w:rPr>
          <w:noProof/>
        </w:rPr>
      </w:pPr>
      <w:r>
        <w:rPr>
          <w:noProof/>
        </w:rPr>
        <w:t>Direct referrals from GPs accepted for problems relating to otitis externa, mastoid cavities, perforated ear drums, CSOM, removal of long-term impacted wax.</w:t>
      </w:r>
    </w:p>
    <w:p w:rsidR="00D81C56" w:rsidRDefault="00D81C56">
      <w:pPr>
        <w:tabs>
          <w:tab w:val="right" w:pos="7200"/>
        </w:tabs>
        <w:rPr>
          <w:rFonts w:ascii="Arial" w:hAnsi="Arial" w:cs="Arial"/>
          <w:noProof/>
          <w:sz w:val="20"/>
        </w:rPr>
      </w:pPr>
    </w:p>
    <w:p w:rsidR="00D81C56" w:rsidRDefault="00D81C56">
      <w:pPr>
        <w:tabs>
          <w:tab w:val="right" w:pos="7200"/>
        </w:tabs>
        <w:rPr>
          <w:rFonts w:ascii="Arial" w:hAnsi="Arial" w:cs="Arial"/>
          <w:noProof/>
          <w:sz w:val="20"/>
        </w:rPr>
      </w:pPr>
      <w:r>
        <w:rPr>
          <w:rFonts w:ascii="Arial" w:hAnsi="Arial" w:cs="Arial"/>
          <w:noProof/>
          <w:sz w:val="20"/>
        </w:rPr>
        <w:t>Please state current problem and relevant aural history including previous ear surgery or perforations.</w:t>
      </w:r>
    </w:p>
    <w:p w:rsidR="00D81C56" w:rsidRDefault="00D81C56">
      <w:pPr>
        <w:tabs>
          <w:tab w:val="right" w:pos="7200"/>
        </w:tabs>
        <w:rPr>
          <w:rFonts w:ascii="Arial" w:hAnsi="Arial" w:cs="Arial"/>
          <w:noProof/>
          <w:sz w:val="20"/>
        </w:rPr>
      </w:pPr>
    </w:p>
    <w:tbl>
      <w:tblPr>
        <w:tblW w:w="7020" w:type="dxa"/>
        <w:tblInd w:w="-72" w:type="dxa"/>
        <w:tblBorders>
          <w:top w:val="single" w:sz="4" w:space="0" w:color="0072C6"/>
          <w:bottom w:val="single" w:sz="4" w:space="0" w:color="0072C6"/>
          <w:insideH w:val="single" w:sz="4" w:space="0" w:color="auto"/>
        </w:tblBorders>
        <w:tblLook w:val="0000"/>
      </w:tblPr>
      <w:tblGrid>
        <w:gridCol w:w="2520"/>
        <w:gridCol w:w="1620"/>
        <w:gridCol w:w="2880"/>
      </w:tblGrid>
      <w:tr w:rsidR="00D81C56">
        <w:trPr>
          <w:cantSplit/>
        </w:trPr>
        <w:tc>
          <w:tcPr>
            <w:tcW w:w="2520" w:type="dxa"/>
            <w:tcBorders>
              <w:top w:val="single" w:sz="4" w:space="0" w:color="0072C6"/>
              <w:left w:val="nil"/>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Enquiries:</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0117 3425863</w:t>
            </w:r>
          </w:p>
        </w:tc>
        <w:tc>
          <w:tcPr>
            <w:tcW w:w="2880" w:type="dxa"/>
            <w:tcBorders>
              <w:top w:val="single" w:sz="4" w:space="0" w:color="0072C6"/>
              <w:left w:val="single" w:sz="4" w:space="0" w:color="0072C6"/>
              <w:bottom w:val="single" w:sz="4" w:space="0" w:color="0072C6"/>
              <w:right w:val="nil"/>
            </w:tcBorders>
          </w:tcPr>
          <w:p w:rsidR="00D81C56" w:rsidRDefault="00D81C56">
            <w:pPr>
              <w:rPr>
                <w:rFonts w:ascii="Arial" w:hAnsi="Arial" w:cs="Arial"/>
                <w:noProof/>
                <w:sz w:val="20"/>
              </w:rPr>
            </w:pPr>
            <w:r>
              <w:rPr>
                <w:rFonts w:ascii="Arial" w:hAnsi="Arial" w:cs="Arial"/>
                <w:noProof/>
                <w:sz w:val="20"/>
              </w:rPr>
              <w:t>Fax: 0117 3425117</w:t>
            </w:r>
          </w:p>
        </w:tc>
      </w:tr>
    </w:tbl>
    <w:p w:rsidR="00D81C56" w:rsidRDefault="00D81C56">
      <w:pPr>
        <w:tabs>
          <w:tab w:val="right" w:pos="7200"/>
        </w:tabs>
        <w:rPr>
          <w:rFonts w:ascii="Arial" w:hAnsi="Arial" w:cs="Arial"/>
          <w:b/>
          <w:bCs/>
          <w:noProof/>
          <w:color w:val="0072C6"/>
          <w:sz w:val="20"/>
        </w:rPr>
      </w:pPr>
    </w:p>
    <w:p w:rsidR="00D81C56" w:rsidRDefault="00D81C56">
      <w:pPr>
        <w:tabs>
          <w:tab w:val="right" w:pos="7200"/>
        </w:tabs>
        <w:rPr>
          <w:rFonts w:ascii="Arial" w:hAnsi="Arial" w:cs="Arial"/>
          <w:b/>
          <w:bCs/>
          <w:noProof/>
          <w:color w:val="0072C6"/>
          <w:sz w:val="20"/>
        </w:rPr>
      </w:pPr>
      <w:r>
        <w:rPr>
          <w:rFonts w:ascii="Arial" w:hAnsi="Arial" w:cs="Arial"/>
          <w:b/>
          <w:bCs/>
          <w:noProof/>
          <w:color w:val="0072C6"/>
          <w:sz w:val="20"/>
        </w:rPr>
        <w:t>Emergency treatment</w:t>
      </w:r>
    </w:p>
    <w:p w:rsidR="00D81C56" w:rsidRPr="004E2476" w:rsidRDefault="00D81C56">
      <w:pPr>
        <w:tabs>
          <w:tab w:val="right" w:pos="7200"/>
        </w:tabs>
        <w:rPr>
          <w:rFonts w:ascii="Arial" w:hAnsi="Arial" w:cs="Arial"/>
          <w:b/>
          <w:bCs/>
          <w:noProof/>
          <w:color w:val="0072C6"/>
          <w:sz w:val="16"/>
          <w:szCs w:val="16"/>
        </w:rPr>
      </w:pPr>
    </w:p>
    <w:p w:rsidR="00D81C56" w:rsidRDefault="00D81C56">
      <w:pPr>
        <w:tabs>
          <w:tab w:val="right" w:pos="7200"/>
        </w:tabs>
        <w:rPr>
          <w:rFonts w:ascii="Arial" w:hAnsi="Arial" w:cs="Arial"/>
          <w:b/>
          <w:bCs/>
          <w:noProof/>
          <w:color w:val="0072C6"/>
          <w:sz w:val="20"/>
        </w:rPr>
      </w:pPr>
      <w:r>
        <w:rPr>
          <w:rFonts w:ascii="Arial" w:hAnsi="Arial" w:cs="Arial"/>
          <w:b/>
          <w:bCs/>
          <w:noProof/>
          <w:color w:val="0072C6"/>
          <w:sz w:val="20"/>
        </w:rPr>
        <w:t xml:space="preserve">Immediate access clinic – lumps and suspected malignancy in head and neck </w:t>
      </w:r>
    </w:p>
    <w:p w:rsidR="00D81C56" w:rsidRPr="004E2476" w:rsidRDefault="00D81C56">
      <w:pPr>
        <w:tabs>
          <w:tab w:val="right" w:pos="7200"/>
        </w:tabs>
        <w:rPr>
          <w:rFonts w:ascii="Arial" w:hAnsi="Arial" w:cs="Arial"/>
          <w:b/>
          <w:bCs/>
          <w:noProof/>
          <w:color w:val="0072C6"/>
          <w:sz w:val="16"/>
          <w:szCs w:val="16"/>
        </w:rPr>
      </w:pPr>
    </w:p>
    <w:p w:rsidR="00D81C56" w:rsidRDefault="00D81C56">
      <w:pPr>
        <w:pStyle w:val="BlockText"/>
        <w:ind w:left="0" w:right="0"/>
        <w:rPr>
          <w:noProof/>
        </w:rPr>
      </w:pPr>
      <w:r>
        <w:rPr>
          <w:noProof/>
        </w:rPr>
        <w:t xml:space="preserve">Direct access by GPs. Consultation/assessment with cytological diagnosis where considered appropriate. </w:t>
      </w:r>
    </w:p>
    <w:p w:rsidR="00D81C56" w:rsidRDefault="00D81C56">
      <w:pPr>
        <w:tabs>
          <w:tab w:val="right" w:pos="7200"/>
        </w:tabs>
        <w:rPr>
          <w:rFonts w:ascii="Arial" w:hAnsi="Arial" w:cs="Arial"/>
          <w:noProof/>
          <w:sz w:val="20"/>
        </w:rPr>
      </w:pPr>
    </w:p>
    <w:p w:rsidR="00D81C56" w:rsidRDefault="00D81C56">
      <w:pPr>
        <w:pStyle w:val="BodyTextIndent"/>
        <w:tabs>
          <w:tab w:val="right" w:pos="7200"/>
        </w:tabs>
        <w:ind w:left="0"/>
        <w:rPr>
          <w:noProof/>
          <w:szCs w:val="24"/>
          <w:lang w:val="en-GB"/>
        </w:rPr>
      </w:pPr>
      <w:r>
        <w:rPr>
          <w:noProof/>
          <w:szCs w:val="24"/>
          <w:lang w:val="en-GB"/>
        </w:rPr>
        <w:t>Contact the Outpatient booking offi</w:t>
      </w:r>
      <w:r w:rsidR="00633F0E">
        <w:rPr>
          <w:noProof/>
          <w:szCs w:val="24"/>
          <w:lang w:val="en-GB"/>
        </w:rPr>
        <w:t>ce for next available clinic – T</w:t>
      </w:r>
      <w:r>
        <w:rPr>
          <w:noProof/>
          <w:szCs w:val="24"/>
          <w:lang w:val="en-GB"/>
        </w:rPr>
        <w:t>el: 0117 3425860. The GP is responsible for informing the patient of the date/time of appointment and the patient should either be given a refe</w:t>
      </w:r>
      <w:r w:rsidR="00633F0E">
        <w:rPr>
          <w:noProof/>
          <w:szCs w:val="24"/>
          <w:lang w:val="en-GB"/>
        </w:rPr>
        <w:t xml:space="preserve">rral letter or a letter headed </w:t>
      </w:r>
      <w:r w:rsidR="00633F0E">
        <w:rPr>
          <w:i/>
          <w:noProof/>
          <w:szCs w:val="24"/>
          <w:lang w:val="en-GB"/>
        </w:rPr>
        <w:t>FOR ACCESS TO CLINIC</w:t>
      </w:r>
      <w:r>
        <w:rPr>
          <w:noProof/>
          <w:szCs w:val="24"/>
          <w:lang w:val="en-GB"/>
        </w:rPr>
        <w:t xml:space="preserve"> shou</w:t>
      </w:r>
      <w:r w:rsidR="00633F0E">
        <w:rPr>
          <w:noProof/>
          <w:szCs w:val="24"/>
          <w:lang w:val="en-GB"/>
        </w:rPr>
        <w:t>ld be faxed to the department, F</w:t>
      </w:r>
      <w:r>
        <w:rPr>
          <w:noProof/>
          <w:szCs w:val="24"/>
          <w:lang w:val="en-GB"/>
        </w:rPr>
        <w:t>ax: 0117 3425117.</w:t>
      </w:r>
    </w:p>
    <w:p w:rsidR="00D81C56" w:rsidRDefault="00D81C56">
      <w:pPr>
        <w:tabs>
          <w:tab w:val="right" w:pos="7200"/>
        </w:tabs>
        <w:rPr>
          <w:rFonts w:ascii="Arial" w:hAnsi="Arial" w:cs="Arial"/>
          <w:noProof/>
          <w:sz w:val="20"/>
        </w:rPr>
      </w:pPr>
    </w:p>
    <w:p w:rsidR="00D81C56" w:rsidRDefault="00D81C56">
      <w:pPr>
        <w:rPr>
          <w:rFonts w:ascii="Arial" w:hAnsi="Arial" w:cs="Arial"/>
          <w:b/>
          <w:bCs/>
          <w:noProof/>
          <w:color w:val="FF0000"/>
          <w:sz w:val="20"/>
        </w:rPr>
        <w:sectPr w:rsidR="00D81C56" w:rsidSect="002D0528">
          <w:headerReference w:type="default" r:id="rId51"/>
          <w:pgSz w:w="8392" w:h="11907"/>
          <w:pgMar w:top="902" w:right="832" w:bottom="567" w:left="900" w:header="709" w:footer="709" w:gutter="0"/>
          <w:cols w:space="720"/>
          <w:docGrid w:linePitch="326"/>
        </w:sectPr>
      </w:pPr>
    </w:p>
    <w:p w:rsidR="00D81C56" w:rsidRDefault="00D81C56">
      <w:pPr>
        <w:tabs>
          <w:tab w:val="right" w:pos="6840"/>
        </w:tabs>
        <w:rPr>
          <w:rFonts w:ascii="Arial" w:hAnsi="Arial" w:cs="Arial"/>
          <w:b/>
          <w:bCs/>
          <w:color w:val="0072C6"/>
          <w:sz w:val="20"/>
        </w:rPr>
      </w:pPr>
      <w:bookmarkStart w:id="98" w:name="gastro"/>
      <w:bookmarkEnd w:id="98"/>
      <w:r>
        <w:rPr>
          <w:rFonts w:ascii="Arial" w:hAnsi="Arial" w:cs="Arial"/>
          <w:b/>
          <w:bCs/>
          <w:color w:val="0072C6"/>
          <w:sz w:val="20"/>
        </w:rPr>
        <w:lastRenderedPageBreak/>
        <w:tab/>
      </w:r>
      <w:r>
        <w:rPr>
          <w:rFonts w:ascii="Arial" w:hAnsi="Arial" w:cs="Arial"/>
          <w:b/>
          <w:bCs/>
          <w:color w:val="808080"/>
          <w:sz w:val="20"/>
        </w:rPr>
        <w:t xml:space="preserve">(Division: </w:t>
      </w:r>
      <w:r>
        <w:rPr>
          <w:rFonts w:ascii="Arial" w:hAnsi="Arial" w:cs="Arial"/>
          <w:b/>
          <w:bCs/>
          <w:noProof/>
          <w:color w:val="808080"/>
          <w:sz w:val="20"/>
        </w:rPr>
        <w:t>Med</w:t>
      </w:r>
      <w:r>
        <w:rPr>
          <w:rFonts w:ascii="Arial" w:hAnsi="Arial" w:cs="Arial"/>
          <w:b/>
          <w:bCs/>
          <w:color w:val="808080"/>
          <w:sz w:val="20"/>
        </w:rPr>
        <w:t>)</w:t>
      </w:r>
    </w:p>
    <w:p w:rsidR="00D81C56" w:rsidRDefault="00D81C56">
      <w:pPr>
        <w:rPr>
          <w:rFonts w:ascii="Arial" w:hAnsi="Arial" w:cs="Arial"/>
          <w:sz w:val="20"/>
        </w:rPr>
      </w:pPr>
    </w:p>
    <w:p w:rsidR="00D81C56" w:rsidRDefault="00D81C56">
      <w:pPr>
        <w:rPr>
          <w:rFonts w:ascii="Arial" w:hAnsi="Arial" w:cs="Arial"/>
          <w:b/>
          <w:bCs/>
          <w:color w:val="0072C6"/>
          <w:sz w:val="20"/>
        </w:rPr>
      </w:pPr>
      <w:r>
        <w:rPr>
          <w:rFonts w:ascii="Arial" w:hAnsi="Arial" w:cs="Arial"/>
          <w:b/>
          <w:bCs/>
          <w:noProof/>
          <w:color w:val="0072C6"/>
          <w:sz w:val="20"/>
        </w:rPr>
        <w:t>Physicians</w:t>
      </w:r>
    </w:p>
    <w:p w:rsidR="00D81C56" w:rsidRDefault="00D81C56">
      <w:pPr>
        <w:rPr>
          <w:sz w:val="20"/>
        </w:rPr>
      </w:pPr>
    </w:p>
    <w:tbl>
      <w:tblPr>
        <w:tblW w:w="7020" w:type="dxa"/>
        <w:tblInd w:w="-72" w:type="dxa"/>
        <w:tblBorders>
          <w:top w:val="single" w:sz="4" w:space="0" w:color="0072C6"/>
          <w:bottom w:val="single" w:sz="4" w:space="0" w:color="0072C6"/>
          <w:insideH w:val="single" w:sz="4" w:space="0" w:color="auto"/>
        </w:tblBorders>
        <w:tblLook w:val="0000"/>
      </w:tblPr>
      <w:tblGrid>
        <w:gridCol w:w="2340"/>
        <w:gridCol w:w="1620"/>
        <w:gridCol w:w="3060"/>
      </w:tblGrid>
      <w:tr w:rsidR="002A119F">
        <w:trPr>
          <w:cantSplit/>
        </w:trPr>
        <w:tc>
          <w:tcPr>
            <w:tcW w:w="2340" w:type="dxa"/>
            <w:tcBorders>
              <w:top w:val="single" w:sz="4" w:space="0" w:color="0072C6"/>
              <w:left w:val="nil"/>
              <w:bottom w:val="single" w:sz="4" w:space="0" w:color="0072C6"/>
              <w:right w:val="single" w:sz="4" w:space="0" w:color="0072C6"/>
            </w:tcBorders>
          </w:tcPr>
          <w:p w:rsidR="002A119F" w:rsidRDefault="002A119F" w:rsidP="002A119F">
            <w:pPr>
              <w:rPr>
                <w:rFonts w:ascii="Arial" w:hAnsi="Arial" w:cs="Arial"/>
                <w:noProof/>
                <w:sz w:val="20"/>
              </w:rPr>
            </w:pPr>
            <w:r>
              <w:rPr>
                <w:rFonts w:ascii="Arial" w:hAnsi="Arial" w:cs="Arial"/>
                <w:noProof/>
                <w:sz w:val="20"/>
              </w:rPr>
              <w:t>Dr Amanda Beale</w:t>
            </w:r>
          </w:p>
        </w:tc>
        <w:tc>
          <w:tcPr>
            <w:tcW w:w="1620" w:type="dxa"/>
            <w:tcBorders>
              <w:top w:val="single" w:sz="4" w:space="0" w:color="0072C6"/>
              <w:left w:val="single" w:sz="4" w:space="0" w:color="0072C6"/>
              <w:bottom w:val="single" w:sz="4" w:space="0" w:color="0072C6"/>
              <w:right w:val="single" w:sz="4" w:space="0" w:color="0072C6"/>
            </w:tcBorders>
          </w:tcPr>
          <w:p w:rsidR="002A119F" w:rsidRDefault="002A119F" w:rsidP="002A119F">
            <w:pPr>
              <w:rPr>
                <w:rFonts w:ascii="Arial" w:hAnsi="Arial" w:cs="Arial"/>
                <w:noProof/>
                <w:sz w:val="20"/>
              </w:rPr>
            </w:pPr>
            <w:r>
              <w:rPr>
                <w:rFonts w:ascii="Arial" w:hAnsi="Arial" w:cs="Arial"/>
                <w:noProof/>
                <w:sz w:val="20"/>
              </w:rPr>
              <w:t>0117 3420532</w:t>
            </w:r>
          </w:p>
        </w:tc>
        <w:tc>
          <w:tcPr>
            <w:tcW w:w="3060" w:type="dxa"/>
            <w:tcBorders>
              <w:top w:val="single" w:sz="4" w:space="0" w:color="0072C6"/>
              <w:left w:val="single" w:sz="4" w:space="0" w:color="0072C6"/>
              <w:bottom w:val="single" w:sz="4" w:space="0" w:color="0072C6"/>
              <w:right w:val="nil"/>
            </w:tcBorders>
          </w:tcPr>
          <w:p w:rsidR="002A119F" w:rsidRDefault="002A119F" w:rsidP="002A119F">
            <w:pPr>
              <w:rPr>
                <w:rFonts w:ascii="Arial" w:hAnsi="Arial" w:cs="Arial"/>
                <w:noProof/>
                <w:sz w:val="20"/>
              </w:rPr>
            </w:pPr>
            <w:r>
              <w:rPr>
                <w:rFonts w:ascii="Arial" w:hAnsi="Arial" w:cs="Arial"/>
                <w:noProof/>
                <w:sz w:val="20"/>
              </w:rPr>
              <w:t>Medical Gastroenterology</w:t>
            </w:r>
          </w:p>
        </w:tc>
      </w:tr>
      <w:tr w:rsidR="002A119F">
        <w:trPr>
          <w:cantSplit/>
        </w:trPr>
        <w:tc>
          <w:tcPr>
            <w:tcW w:w="2340" w:type="dxa"/>
            <w:tcBorders>
              <w:top w:val="single" w:sz="4" w:space="0" w:color="0072C6"/>
              <w:left w:val="nil"/>
              <w:bottom w:val="single" w:sz="4" w:space="0" w:color="0072C6"/>
              <w:right w:val="single" w:sz="4" w:space="0" w:color="0072C6"/>
            </w:tcBorders>
          </w:tcPr>
          <w:p w:rsidR="002A119F" w:rsidRDefault="002A119F" w:rsidP="002A119F">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Peter</w:t>
            </w:r>
            <w:r>
              <w:rPr>
                <w:rFonts w:ascii="Arial" w:hAnsi="Arial" w:cs="Arial"/>
                <w:sz w:val="20"/>
              </w:rPr>
              <w:t xml:space="preserve"> </w:t>
            </w:r>
            <w:r>
              <w:rPr>
                <w:rFonts w:ascii="Arial" w:hAnsi="Arial" w:cs="Arial"/>
                <w:noProof/>
                <w:sz w:val="20"/>
              </w:rPr>
              <w:t>Collins</w:t>
            </w:r>
          </w:p>
        </w:tc>
        <w:tc>
          <w:tcPr>
            <w:tcW w:w="1620" w:type="dxa"/>
            <w:tcBorders>
              <w:top w:val="single" w:sz="4" w:space="0" w:color="0072C6"/>
              <w:left w:val="single" w:sz="4" w:space="0" w:color="0072C6"/>
              <w:bottom w:val="single" w:sz="4" w:space="0" w:color="0072C6"/>
              <w:right w:val="single" w:sz="4" w:space="0" w:color="0072C6"/>
            </w:tcBorders>
          </w:tcPr>
          <w:p w:rsidR="002A119F" w:rsidRDefault="002A119F" w:rsidP="002A119F">
            <w:pPr>
              <w:rPr>
                <w:rFonts w:ascii="Arial" w:hAnsi="Arial" w:cs="Arial"/>
                <w:sz w:val="20"/>
              </w:rPr>
            </w:pPr>
            <w:r>
              <w:rPr>
                <w:rFonts w:ascii="Arial" w:hAnsi="Arial" w:cs="Arial"/>
                <w:noProof/>
                <w:sz w:val="20"/>
              </w:rPr>
              <w:t>0117 3422632</w:t>
            </w:r>
          </w:p>
        </w:tc>
        <w:tc>
          <w:tcPr>
            <w:tcW w:w="3060" w:type="dxa"/>
            <w:tcBorders>
              <w:top w:val="single" w:sz="4" w:space="0" w:color="0072C6"/>
              <w:left w:val="single" w:sz="4" w:space="0" w:color="0072C6"/>
              <w:bottom w:val="single" w:sz="4" w:space="0" w:color="0072C6"/>
              <w:right w:val="nil"/>
            </w:tcBorders>
          </w:tcPr>
          <w:p w:rsidR="002A119F" w:rsidRDefault="002A119F" w:rsidP="002A119F">
            <w:pPr>
              <w:rPr>
                <w:rFonts w:ascii="Arial" w:hAnsi="Arial" w:cs="Arial"/>
                <w:sz w:val="20"/>
              </w:rPr>
            </w:pPr>
            <w:bookmarkStart w:id="99" w:name="HEPATOLOGY"/>
            <w:bookmarkEnd w:id="99"/>
            <w:r>
              <w:rPr>
                <w:rFonts w:ascii="Arial" w:hAnsi="Arial" w:cs="Arial"/>
                <w:noProof/>
                <w:sz w:val="20"/>
              </w:rPr>
              <w:t>Hepatology</w:t>
            </w:r>
          </w:p>
        </w:tc>
      </w:tr>
      <w:tr w:rsidR="002A119F">
        <w:trPr>
          <w:cantSplit/>
        </w:trPr>
        <w:tc>
          <w:tcPr>
            <w:tcW w:w="2340" w:type="dxa"/>
            <w:tcBorders>
              <w:top w:val="single" w:sz="4" w:space="0" w:color="0072C6"/>
              <w:left w:val="nil"/>
              <w:bottom w:val="single" w:sz="4" w:space="0" w:color="0072C6"/>
              <w:right w:val="single" w:sz="4" w:space="0" w:color="0072C6"/>
            </w:tcBorders>
          </w:tcPr>
          <w:p w:rsidR="002A119F" w:rsidRDefault="002A119F" w:rsidP="002A119F">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Thomas</w:t>
            </w:r>
            <w:r>
              <w:rPr>
                <w:rFonts w:ascii="Arial" w:hAnsi="Arial" w:cs="Arial"/>
                <w:sz w:val="20"/>
              </w:rPr>
              <w:t xml:space="preserve"> </w:t>
            </w:r>
            <w:r>
              <w:rPr>
                <w:rFonts w:ascii="Arial" w:hAnsi="Arial" w:cs="Arial"/>
                <w:noProof/>
                <w:sz w:val="20"/>
              </w:rPr>
              <w:t>Creed</w:t>
            </w:r>
          </w:p>
        </w:tc>
        <w:tc>
          <w:tcPr>
            <w:tcW w:w="1620" w:type="dxa"/>
            <w:tcBorders>
              <w:top w:val="single" w:sz="4" w:space="0" w:color="0072C6"/>
              <w:left w:val="single" w:sz="4" w:space="0" w:color="0072C6"/>
              <w:bottom w:val="single" w:sz="4" w:space="0" w:color="0072C6"/>
              <w:right w:val="single" w:sz="4" w:space="0" w:color="0072C6"/>
            </w:tcBorders>
          </w:tcPr>
          <w:p w:rsidR="002A119F" w:rsidRDefault="002A119F" w:rsidP="002A119F">
            <w:pPr>
              <w:rPr>
                <w:rFonts w:ascii="Arial" w:hAnsi="Arial" w:cs="Arial"/>
                <w:sz w:val="20"/>
              </w:rPr>
            </w:pPr>
            <w:r>
              <w:rPr>
                <w:rFonts w:ascii="Arial" w:hAnsi="Arial" w:cs="Arial"/>
                <w:noProof/>
                <w:sz w:val="20"/>
              </w:rPr>
              <w:t>0117 3424001</w:t>
            </w:r>
          </w:p>
        </w:tc>
        <w:tc>
          <w:tcPr>
            <w:tcW w:w="3060" w:type="dxa"/>
            <w:tcBorders>
              <w:top w:val="single" w:sz="4" w:space="0" w:color="0072C6"/>
              <w:left w:val="single" w:sz="4" w:space="0" w:color="0072C6"/>
              <w:bottom w:val="single" w:sz="4" w:space="0" w:color="0072C6"/>
              <w:right w:val="nil"/>
            </w:tcBorders>
          </w:tcPr>
          <w:p w:rsidR="002A119F" w:rsidRDefault="002A119F" w:rsidP="002A119F">
            <w:pPr>
              <w:rPr>
                <w:rFonts w:ascii="Arial" w:hAnsi="Arial" w:cs="Arial"/>
                <w:sz w:val="20"/>
              </w:rPr>
            </w:pPr>
            <w:r>
              <w:rPr>
                <w:rFonts w:ascii="Arial" w:hAnsi="Arial" w:cs="Arial"/>
                <w:noProof/>
                <w:sz w:val="20"/>
              </w:rPr>
              <w:t>Medical Gastroenterology</w:t>
            </w:r>
          </w:p>
        </w:tc>
      </w:tr>
      <w:tr w:rsidR="002A119F">
        <w:trPr>
          <w:cantSplit/>
        </w:trPr>
        <w:tc>
          <w:tcPr>
            <w:tcW w:w="2340" w:type="dxa"/>
            <w:tcBorders>
              <w:top w:val="single" w:sz="4" w:space="0" w:color="0072C6"/>
              <w:left w:val="nil"/>
              <w:bottom w:val="single" w:sz="4" w:space="0" w:color="0072C6"/>
              <w:right w:val="single" w:sz="4" w:space="0" w:color="0072C6"/>
            </w:tcBorders>
          </w:tcPr>
          <w:p w:rsidR="002A119F" w:rsidRDefault="002A119F" w:rsidP="002A119F">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Fiona</w:t>
            </w:r>
            <w:r>
              <w:rPr>
                <w:rFonts w:ascii="Arial" w:hAnsi="Arial" w:cs="Arial"/>
                <w:sz w:val="20"/>
              </w:rPr>
              <w:t xml:space="preserve"> </w:t>
            </w:r>
            <w:r>
              <w:rPr>
                <w:rFonts w:ascii="Arial" w:hAnsi="Arial" w:cs="Arial"/>
                <w:noProof/>
                <w:sz w:val="20"/>
              </w:rPr>
              <w:t>Gordon</w:t>
            </w:r>
          </w:p>
        </w:tc>
        <w:tc>
          <w:tcPr>
            <w:tcW w:w="1620" w:type="dxa"/>
            <w:tcBorders>
              <w:top w:val="single" w:sz="4" w:space="0" w:color="0072C6"/>
              <w:left w:val="single" w:sz="4" w:space="0" w:color="0072C6"/>
              <w:bottom w:val="single" w:sz="4" w:space="0" w:color="0072C6"/>
              <w:right w:val="single" w:sz="4" w:space="0" w:color="0072C6"/>
            </w:tcBorders>
          </w:tcPr>
          <w:p w:rsidR="002A119F" w:rsidRDefault="002A119F" w:rsidP="002A119F">
            <w:pPr>
              <w:rPr>
                <w:rFonts w:ascii="Arial" w:hAnsi="Arial" w:cs="Arial"/>
                <w:sz w:val="20"/>
              </w:rPr>
            </w:pPr>
            <w:r>
              <w:rPr>
                <w:rFonts w:ascii="Arial" w:hAnsi="Arial" w:cs="Arial"/>
                <w:noProof/>
                <w:sz w:val="20"/>
              </w:rPr>
              <w:t>0117 3422104</w:t>
            </w:r>
          </w:p>
        </w:tc>
        <w:tc>
          <w:tcPr>
            <w:tcW w:w="3060" w:type="dxa"/>
            <w:tcBorders>
              <w:top w:val="single" w:sz="4" w:space="0" w:color="0072C6"/>
              <w:left w:val="single" w:sz="4" w:space="0" w:color="0072C6"/>
              <w:bottom w:val="single" w:sz="4" w:space="0" w:color="0072C6"/>
              <w:right w:val="nil"/>
            </w:tcBorders>
          </w:tcPr>
          <w:p w:rsidR="002A119F" w:rsidRDefault="002A119F" w:rsidP="002A119F">
            <w:pPr>
              <w:rPr>
                <w:rFonts w:ascii="Arial" w:hAnsi="Arial" w:cs="Arial"/>
                <w:sz w:val="20"/>
              </w:rPr>
            </w:pPr>
            <w:r>
              <w:rPr>
                <w:rFonts w:ascii="Arial" w:hAnsi="Arial" w:cs="Arial"/>
                <w:noProof/>
                <w:sz w:val="20"/>
              </w:rPr>
              <w:t>Hepatology</w:t>
            </w:r>
          </w:p>
        </w:tc>
      </w:tr>
      <w:tr w:rsidR="002A119F">
        <w:trPr>
          <w:cantSplit/>
        </w:trPr>
        <w:tc>
          <w:tcPr>
            <w:tcW w:w="2340" w:type="dxa"/>
            <w:tcBorders>
              <w:top w:val="single" w:sz="4" w:space="0" w:color="0072C6"/>
              <w:left w:val="nil"/>
              <w:bottom w:val="single" w:sz="4" w:space="0" w:color="0072C6"/>
              <w:right w:val="single" w:sz="4" w:space="0" w:color="0072C6"/>
            </w:tcBorders>
          </w:tcPr>
          <w:p w:rsidR="002A119F" w:rsidRDefault="002A119F" w:rsidP="00BE4D45">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Anne</w:t>
            </w:r>
            <w:r>
              <w:rPr>
                <w:rFonts w:ascii="Arial" w:hAnsi="Arial" w:cs="Arial"/>
                <w:sz w:val="20"/>
              </w:rPr>
              <w:t xml:space="preserve"> </w:t>
            </w:r>
            <w:r>
              <w:rPr>
                <w:rFonts w:ascii="Arial" w:hAnsi="Arial" w:cs="Arial"/>
                <w:noProof/>
                <w:sz w:val="20"/>
              </w:rPr>
              <w:t>Mc</w:t>
            </w:r>
            <w:r w:rsidR="00BE4D45">
              <w:rPr>
                <w:rFonts w:ascii="Arial" w:hAnsi="Arial" w:cs="Arial"/>
                <w:noProof/>
                <w:sz w:val="20"/>
              </w:rPr>
              <w:t>C</w:t>
            </w:r>
            <w:r>
              <w:rPr>
                <w:rFonts w:ascii="Arial" w:hAnsi="Arial" w:cs="Arial"/>
                <w:noProof/>
                <w:sz w:val="20"/>
              </w:rPr>
              <w:t>une</w:t>
            </w:r>
          </w:p>
        </w:tc>
        <w:tc>
          <w:tcPr>
            <w:tcW w:w="1620" w:type="dxa"/>
            <w:tcBorders>
              <w:top w:val="single" w:sz="4" w:space="0" w:color="0072C6"/>
              <w:left w:val="single" w:sz="4" w:space="0" w:color="0072C6"/>
              <w:bottom w:val="single" w:sz="4" w:space="0" w:color="0072C6"/>
              <w:right w:val="single" w:sz="4" w:space="0" w:color="0072C6"/>
            </w:tcBorders>
          </w:tcPr>
          <w:p w:rsidR="002A119F" w:rsidRDefault="002A119F" w:rsidP="002A119F">
            <w:pPr>
              <w:rPr>
                <w:rFonts w:ascii="Arial" w:hAnsi="Arial" w:cs="Arial"/>
                <w:sz w:val="20"/>
              </w:rPr>
            </w:pPr>
            <w:r>
              <w:rPr>
                <w:rFonts w:ascii="Arial" w:hAnsi="Arial" w:cs="Arial"/>
                <w:noProof/>
                <w:sz w:val="20"/>
              </w:rPr>
              <w:t>0117 3422104</w:t>
            </w:r>
          </w:p>
        </w:tc>
        <w:tc>
          <w:tcPr>
            <w:tcW w:w="3060" w:type="dxa"/>
            <w:tcBorders>
              <w:top w:val="single" w:sz="4" w:space="0" w:color="0072C6"/>
              <w:left w:val="single" w:sz="4" w:space="0" w:color="0072C6"/>
              <w:bottom w:val="single" w:sz="4" w:space="0" w:color="0072C6"/>
              <w:right w:val="nil"/>
            </w:tcBorders>
          </w:tcPr>
          <w:p w:rsidR="002A119F" w:rsidRDefault="002A119F" w:rsidP="002A119F">
            <w:pPr>
              <w:rPr>
                <w:rFonts w:ascii="Arial" w:hAnsi="Arial" w:cs="Arial"/>
                <w:sz w:val="20"/>
              </w:rPr>
            </w:pPr>
            <w:r>
              <w:rPr>
                <w:rFonts w:ascii="Arial" w:hAnsi="Arial" w:cs="Arial"/>
                <w:noProof/>
                <w:sz w:val="20"/>
              </w:rPr>
              <w:t>Hepatology</w:t>
            </w:r>
          </w:p>
        </w:tc>
      </w:tr>
      <w:tr w:rsidR="002A119F">
        <w:trPr>
          <w:cantSplit/>
        </w:trPr>
        <w:tc>
          <w:tcPr>
            <w:tcW w:w="2340" w:type="dxa"/>
            <w:tcBorders>
              <w:top w:val="single" w:sz="4" w:space="0" w:color="0072C6"/>
              <w:left w:val="nil"/>
              <w:bottom w:val="single" w:sz="4" w:space="0" w:color="0072C6"/>
              <w:right w:val="single" w:sz="4" w:space="0" w:color="0072C6"/>
            </w:tcBorders>
          </w:tcPr>
          <w:p w:rsidR="002A119F" w:rsidRDefault="002A119F" w:rsidP="002A119F">
            <w:pPr>
              <w:rPr>
                <w:rFonts w:ascii="Arial" w:hAnsi="Arial" w:cs="Arial"/>
                <w:sz w:val="20"/>
              </w:rPr>
            </w:pPr>
            <w:r>
              <w:rPr>
                <w:rFonts w:ascii="Arial" w:hAnsi="Arial" w:cs="Arial"/>
                <w:noProof/>
                <w:sz w:val="20"/>
              </w:rPr>
              <w:t>Professor</w:t>
            </w:r>
            <w:r>
              <w:rPr>
                <w:rFonts w:ascii="Arial" w:hAnsi="Arial" w:cs="Arial"/>
                <w:sz w:val="20"/>
              </w:rPr>
              <w:t xml:space="preserve"> </w:t>
            </w:r>
            <w:r>
              <w:rPr>
                <w:rFonts w:ascii="Arial" w:hAnsi="Arial" w:cs="Arial"/>
                <w:noProof/>
                <w:sz w:val="20"/>
              </w:rPr>
              <w:t>Christopher</w:t>
            </w:r>
            <w:r>
              <w:rPr>
                <w:rFonts w:ascii="Arial" w:hAnsi="Arial" w:cs="Arial"/>
                <w:sz w:val="20"/>
              </w:rPr>
              <w:t xml:space="preserve"> </w:t>
            </w:r>
            <w:r>
              <w:rPr>
                <w:rFonts w:ascii="Arial" w:hAnsi="Arial" w:cs="Arial"/>
                <w:noProof/>
                <w:sz w:val="20"/>
              </w:rPr>
              <w:t>Probert</w:t>
            </w:r>
          </w:p>
        </w:tc>
        <w:tc>
          <w:tcPr>
            <w:tcW w:w="1620" w:type="dxa"/>
            <w:tcBorders>
              <w:top w:val="single" w:sz="4" w:space="0" w:color="0072C6"/>
              <w:left w:val="single" w:sz="4" w:space="0" w:color="0072C6"/>
              <w:bottom w:val="single" w:sz="4" w:space="0" w:color="0072C6"/>
              <w:right w:val="single" w:sz="4" w:space="0" w:color="0072C6"/>
            </w:tcBorders>
          </w:tcPr>
          <w:p w:rsidR="002A119F" w:rsidRDefault="002A119F" w:rsidP="002A119F">
            <w:pPr>
              <w:rPr>
                <w:rFonts w:ascii="Arial" w:hAnsi="Arial" w:cs="Arial"/>
                <w:sz w:val="20"/>
              </w:rPr>
            </w:pPr>
            <w:r>
              <w:rPr>
                <w:rFonts w:ascii="Arial" w:hAnsi="Arial" w:cs="Arial"/>
                <w:noProof/>
                <w:sz w:val="20"/>
              </w:rPr>
              <w:t>0117 3422525</w:t>
            </w:r>
          </w:p>
        </w:tc>
        <w:tc>
          <w:tcPr>
            <w:tcW w:w="3060" w:type="dxa"/>
            <w:tcBorders>
              <w:top w:val="single" w:sz="4" w:space="0" w:color="0072C6"/>
              <w:left w:val="single" w:sz="4" w:space="0" w:color="0072C6"/>
              <w:bottom w:val="single" w:sz="4" w:space="0" w:color="0072C6"/>
              <w:right w:val="nil"/>
            </w:tcBorders>
          </w:tcPr>
          <w:p w:rsidR="002A119F" w:rsidRDefault="002A119F" w:rsidP="002A119F">
            <w:pPr>
              <w:rPr>
                <w:rFonts w:ascii="Arial" w:hAnsi="Arial" w:cs="Arial"/>
                <w:sz w:val="20"/>
              </w:rPr>
            </w:pPr>
            <w:r>
              <w:rPr>
                <w:rFonts w:ascii="Arial" w:hAnsi="Arial" w:cs="Arial"/>
                <w:noProof/>
                <w:sz w:val="20"/>
              </w:rPr>
              <w:t>Medical Gastroenterology</w:t>
            </w:r>
          </w:p>
        </w:tc>
      </w:tr>
      <w:tr w:rsidR="002A119F">
        <w:trPr>
          <w:cantSplit/>
        </w:trPr>
        <w:tc>
          <w:tcPr>
            <w:tcW w:w="2340" w:type="dxa"/>
            <w:tcBorders>
              <w:top w:val="single" w:sz="4" w:space="0" w:color="0072C6"/>
              <w:left w:val="nil"/>
              <w:bottom w:val="single" w:sz="4" w:space="0" w:color="0072C6"/>
              <w:right w:val="single" w:sz="4" w:space="0" w:color="0072C6"/>
            </w:tcBorders>
          </w:tcPr>
          <w:p w:rsidR="002A119F" w:rsidRDefault="002A119F" w:rsidP="002A119F">
            <w:pPr>
              <w:rPr>
                <w:rFonts w:ascii="Arial" w:hAnsi="Arial" w:cs="Arial"/>
                <w:noProof/>
                <w:sz w:val="20"/>
              </w:rPr>
            </w:pPr>
            <w:r>
              <w:rPr>
                <w:rFonts w:ascii="Arial" w:hAnsi="Arial" w:cs="Arial"/>
                <w:noProof/>
                <w:sz w:val="20"/>
              </w:rPr>
              <w:t>Dr Jim Portal</w:t>
            </w:r>
          </w:p>
        </w:tc>
        <w:tc>
          <w:tcPr>
            <w:tcW w:w="1620" w:type="dxa"/>
            <w:tcBorders>
              <w:top w:val="single" w:sz="4" w:space="0" w:color="0072C6"/>
              <w:left w:val="single" w:sz="4" w:space="0" w:color="0072C6"/>
              <w:bottom w:val="single" w:sz="4" w:space="0" w:color="0072C6"/>
              <w:right w:val="single" w:sz="4" w:space="0" w:color="0072C6"/>
            </w:tcBorders>
          </w:tcPr>
          <w:p w:rsidR="002A119F" w:rsidRDefault="002A119F" w:rsidP="002A119F">
            <w:pPr>
              <w:rPr>
                <w:rFonts w:ascii="Arial" w:hAnsi="Arial" w:cs="Arial"/>
                <w:noProof/>
                <w:sz w:val="20"/>
              </w:rPr>
            </w:pPr>
            <w:r>
              <w:rPr>
                <w:rFonts w:ascii="Arial" w:hAnsi="Arial" w:cs="Arial"/>
                <w:noProof/>
                <w:sz w:val="20"/>
              </w:rPr>
              <w:t>0117 3420532</w:t>
            </w:r>
          </w:p>
        </w:tc>
        <w:tc>
          <w:tcPr>
            <w:tcW w:w="3060" w:type="dxa"/>
            <w:tcBorders>
              <w:top w:val="single" w:sz="4" w:space="0" w:color="0072C6"/>
              <w:left w:val="single" w:sz="4" w:space="0" w:color="0072C6"/>
              <w:bottom w:val="single" w:sz="4" w:space="0" w:color="0072C6"/>
              <w:right w:val="nil"/>
            </w:tcBorders>
          </w:tcPr>
          <w:p w:rsidR="002A119F" w:rsidRDefault="002A119F" w:rsidP="002A119F">
            <w:pPr>
              <w:rPr>
                <w:rFonts w:ascii="Arial" w:hAnsi="Arial" w:cs="Arial"/>
                <w:noProof/>
                <w:sz w:val="20"/>
              </w:rPr>
            </w:pPr>
            <w:r>
              <w:rPr>
                <w:rFonts w:ascii="Arial" w:hAnsi="Arial" w:cs="Arial"/>
                <w:noProof/>
                <w:sz w:val="20"/>
              </w:rPr>
              <w:t>Hepatology</w:t>
            </w:r>
          </w:p>
        </w:tc>
      </w:tr>
      <w:tr w:rsidR="002A119F">
        <w:trPr>
          <w:cantSplit/>
        </w:trPr>
        <w:tc>
          <w:tcPr>
            <w:tcW w:w="2340" w:type="dxa"/>
            <w:tcBorders>
              <w:top w:val="single" w:sz="4" w:space="0" w:color="0072C6"/>
              <w:left w:val="nil"/>
              <w:bottom w:val="single" w:sz="4" w:space="0" w:color="0072C6"/>
              <w:right w:val="single" w:sz="4" w:space="0" w:color="0072C6"/>
            </w:tcBorders>
          </w:tcPr>
          <w:p w:rsidR="002A119F" w:rsidRDefault="002A119F" w:rsidP="002A119F">
            <w:pPr>
              <w:rPr>
                <w:rFonts w:ascii="Arial" w:hAnsi="Arial" w:cs="Arial"/>
                <w:noProof/>
                <w:sz w:val="20"/>
              </w:rPr>
            </w:pPr>
            <w:r>
              <w:rPr>
                <w:rFonts w:ascii="Arial" w:hAnsi="Arial" w:cs="Arial"/>
                <w:noProof/>
                <w:sz w:val="20"/>
              </w:rPr>
              <w:t>Dr John Smithson</w:t>
            </w:r>
          </w:p>
        </w:tc>
        <w:tc>
          <w:tcPr>
            <w:tcW w:w="1620" w:type="dxa"/>
            <w:tcBorders>
              <w:top w:val="single" w:sz="4" w:space="0" w:color="0072C6"/>
              <w:left w:val="single" w:sz="4" w:space="0" w:color="0072C6"/>
              <w:bottom w:val="single" w:sz="4" w:space="0" w:color="0072C6"/>
              <w:right w:val="single" w:sz="4" w:space="0" w:color="0072C6"/>
            </w:tcBorders>
          </w:tcPr>
          <w:p w:rsidR="002A119F" w:rsidRDefault="002A119F" w:rsidP="002A119F">
            <w:pPr>
              <w:rPr>
                <w:rFonts w:ascii="Arial" w:hAnsi="Arial" w:cs="Arial"/>
                <w:noProof/>
                <w:sz w:val="20"/>
              </w:rPr>
            </w:pPr>
            <w:r>
              <w:rPr>
                <w:rFonts w:ascii="Arial" w:hAnsi="Arial" w:cs="Arial"/>
                <w:noProof/>
                <w:sz w:val="20"/>
              </w:rPr>
              <w:t>0117 3422133</w:t>
            </w:r>
          </w:p>
        </w:tc>
        <w:tc>
          <w:tcPr>
            <w:tcW w:w="3060" w:type="dxa"/>
            <w:tcBorders>
              <w:top w:val="single" w:sz="4" w:space="0" w:color="0072C6"/>
              <w:left w:val="single" w:sz="4" w:space="0" w:color="0072C6"/>
              <w:bottom w:val="single" w:sz="4" w:space="0" w:color="0072C6"/>
              <w:right w:val="nil"/>
            </w:tcBorders>
          </w:tcPr>
          <w:p w:rsidR="002A119F" w:rsidRDefault="002A119F" w:rsidP="002A119F">
            <w:pPr>
              <w:rPr>
                <w:rFonts w:ascii="Arial" w:hAnsi="Arial" w:cs="Arial"/>
                <w:noProof/>
                <w:sz w:val="20"/>
              </w:rPr>
            </w:pPr>
            <w:r>
              <w:rPr>
                <w:rFonts w:ascii="Arial" w:hAnsi="Arial" w:cs="Arial"/>
                <w:noProof/>
                <w:sz w:val="20"/>
              </w:rPr>
              <w:t>Medical Gastroenterology</w:t>
            </w:r>
          </w:p>
        </w:tc>
      </w:tr>
    </w:tbl>
    <w:p w:rsidR="00D81C56" w:rsidRDefault="00D81C56">
      <w:pPr>
        <w:rPr>
          <w:rFonts w:ascii="Arial" w:hAnsi="Arial" w:cs="Arial"/>
          <w:sz w:val="20"/>
        </w:rPr>
      </w:pPr>
    </w:p>
    <w:p w:rsidR="00D81C56" w:rsidRDefault="00D81C56">
      <w:pPr>
        <w:rPr>
          <w:rFonts w:ascii="Arial" w:hAnsi="Arial" w:cs="Arial"/>
          <w:b/>
          <w:bCs/>
          <w:noProof/>
          <w:color w:val="0072C6"/>
          <w:sz w:val="20"/>
        </w:rPr>
      </w:pPr>
      <w:r>
        <w:rPr>
          <w:rFonts w:ascii="Arial" w:hAnsi="Arial" w:cs="Arial"/>
          <w:b/>
          <w:bCs/>
          <w:noProof/>
          <w:color w:val="0072C6"/>
          <w:sz w:val="20"/>
        </w:rPr>
        <w:t>Surgeons</w:t>
      </w:r>
    </w:p>
    <w:p w:rsidR="00D81C56" w:rsidRDefault="00D81C56">
      <w:pPr>
        <w:rPr>
          <w:rFonts w:ascii="Arial" w:hAnsi="Arial" w:cs="Arial"/>
          <w:b/>
          <w:bCs/>
          <w:noProof/>
          <w:color w:val="0072C6"/>
          <w:sz w:val="20"/>
        </w:rPr>
      </w:pPr>
    </w:p>
    <w:tbl>
      <w:tblPr>
        <w:tblW w:w="7006" w:type="dxa"/>
        <w:tblInd w:w="-72" w:type="dxa"/>
        <w:tblBorders>
          <w:top w:val="single" w:sz="4" w:space="0" w:color="0072C6"/>
          <w:bottom w:val="single" w:sz="4" w:space="0" w:color="0072C6"/>
          <w:insideH w:val="single" w:sz="4" w:space="0" w:color="auto"/>
        </w:tblBorders>
        <w:tblLook w:val="0000"/>
      </w:tblPr>
      <w:tblGrid>
        <w:gridCol w:w="2340"/>
        <w:gridCol w:w="1620"/>
        <w:gridCol w:w="3046"/>
      </w:tblGrid>
      <w:tr w:rsidR="002A119F">
        <w:trPr>
          <w:cantSplit/>
        </w:trPr>
        <w:tc>
          <w:tcPr>
            <w:tcW w:w="2340" w:type="dxa"/>
            <w:tcBorders>
              <w:top w:val="single" w:sz="4" w:space="0" w:color="0072C6"/>
              <w:left w:val="nil"/>
              <w:bottom w:val="single" w:sz="4" w:space="0" w:color="0072C6"/>
              <w:right w:val="single" w:sz="4" w:space="0" w:color="0072C6"/>
            </w:tcBorders>
          </w:tcPr>
          <w:p w:rsidR="002A119F" w:rsidRPr="00130F6C" w:rsidRDefault="002A119F" w:rsidP="002A119F">
            <w:pPr>
              <w:rPr>
                <w:rFonts w:ascii="Arial" w:hAnsi="Arial" w:cs="Arial"/>
                <w:sz w:val="20"/>
              </w:rPr>
            </w:pPr>
            <w:r w:rsidRPr="00130F6C">
              <w:rPr>
                <w:rFonts w:ascii="Arial" w:hAnsi="Arial" w:cs="Arial"/>
                <w:noProof/>
                <w:sz w:val="20"/>
              </w:rPr>
              <w:t>Mr</w:t>
            </w:r>
            <w:r w:rsidRPr="00130F6C">
              <w:rPr>
                <w:rFonts w:ascii="Arial" w:hAnsi="Arial" w:cs="Arial"/>
                <w:sz w:val="20"/>
              </w:rPr>
              <w:t xml:space="preserve"> </w:t>
            </w:r>
            <w:r w:rsidRPr="00130F6C">
              <w:rPr>
                <w:rFonts w:ascii="Arial" w:hAnsi="Arial" w:cs="Arial"/>
                <w:noProof/>
                <w:sz w:val="20"/>
              </w:rPr>
              <w:t>Paul</w:t>
            </w:r>
            <w:r w:rsidRPr="00130F6C">
              <w:rPr>
                <w:rFonts w:ascii="Arial" w:hAnsi="Arial" w:cs="Arial"/>
                <w:sz w:val="20"/>
              </w:rPr>
              <w:t xml:space="preserve"> </w:t>
            </w:r>
            <w:r w:rsidRPr="00130F6C">
              <w:rPr>
                <w:rFonts w:ascii="Arial" w:hAnsi="Arial" w:cs="Arial"/>
                <w:noProof/>
                <w:sz w:val="20"/>
              </w:rPr>
              <w:t>Barham</w:t>
            </w:r>
          </w:p>
        </w:tc>
        <w:tc>
          <w:tcPr>
            <w:tcW w:w="1620" w:type="dxa"/>
            <w:tcBorders>
              <w:top w:val="single" w:sz="4" w:space="0" w:color="0072C6"/>
              <w:left w:val="single" w:sz="4" w:space="0" w:color="0072C6"/>
              <w:bottom w:val="single" w:sz="4" w:space="0" w:color="0072C6"/>
              <w:right w:val="single" w:sz="4" w:space="0" w:color="0072C6"/>
            </w:tcBorders>
          </w:tcPr>
          <w:p w:rsidR="002A119F" w:rsidRPr="00130F6C" w:rsidRDefault="002A119F" w:rsidP="002A119F">
            <w:pPr>
              <w:rPr>
                <w:rFonts w:ascii="Arial" w:hAnsi="Arial" w:cs="Arial"/>
                <w:sz w:val="20"/>
              </w:rPr>
            </w:pPr>
            <w:r w:rsidRPr="00130F6C">
              <w:rPr>
                <w:rFonts w:ascii="Arial" w:hAnsi="Arial" w:cs="Arial"/>
                <w:noProof/>
                <w:sz w:val="20"/>
              </w:rPr>
              <w:t>0117 3424942</w:t>
            </w:r>
          </w:p>
        </w:tc>
        <w:tc>
          <w:tcPr>
            <w:tcW w:w="3046" w:type="dxa"/>
            <w:tcBorders>
              <w:top w:val="single" w:sz="4" w:space="0" w:color="0072C6"/>
              <w:left w:val="single" w:sz="4" w:space="0" w:color="0072C6"/>
              <w:bottom w:val="single" w:sz="4" w:space="0" w:color="0072C6"/>
              <w:right w:val="nil"/>
            </w:tcBorders>
          </w:tcPr>
          <w:p w:rsidR="002A119F" w:rsidRPr="00130F6C" w:rsidRDefault="00130F6C" w:rsidP="002A119F">
            <w:pPr>
              <w:rPr>
                <w:rFonts w:ascii="Arial" w:hAnsi="Arial" w:cs="Arial"/>
                <w:sz w:val="20"/>
              </w:rPr>
            </w:pPr>
            <w:r w:rsidRPr="00130F6C">
              <w:rPr>
                <w:rFonts w:ascii="Arial" w:hAnsi="Arial" w:cs="Arial"/>
                <w:noProof/>
                <w:sz w:val="20"/>
              </w:rPr>
              <w:t>Oesophago-Gastric Surgery</w:t>
            </w:r>
          </w:p>
        </w:tc>
      </w:tr>
      <w:tr w:rsidR="002A119F">
        <w:trPr>
          <w:cantSplit/>
        </w:trPr>
        <w:tc>
          <w:tcPr>
            <w:tcW w:w="2340" w:type="dxa"/>
            <w:tcBorders>
              <w:top w:val="single" w:sz="4" w:space="0" w:color="0072C6"/>
              <w:left w:val="nil"/>
              <w:bottom w:val="single" w:sz="4" w:space="0" w:color="0072C6"/>
              <w:right w:val="single" w:sz="4" w:space="0" w:color="0072C6"/>
            </w:tcBorders>
          </w:tcPr>
          <w:p w:rsidR="002A119F" w:rsidRPr="00130F6C" w:rsidRDefault="002A119F" w:rsidP="002A119F">
            <w:pPr>
              <w:rPr>
                <w:rFonts w:ascii="Arial" w:hAnsi="Arial" w:cs="Arial"/>
                <w:sz w:val="20"/>
              </w:rPr>
            </w:pPr>
            <w:r w:rsidRPr="00130F6C">
              <w:rPr>
                <w:rFonts w:ascii="Arial" w:hAnsi="Arial" w:cs="Arial"/>
                <w:noProof/>
                <w:sz w:val="20"/>
              </w:rPr>
              <w:t>Professor</w:t>
            </w:r>
            <w:r w:rsidRPr="00130F6C">
              <w:rPr>
                <w:rFonts w:ascii="Arial" w:hAnsi="Arial" w:cs="Arial"/>
                <w:sz w:val="20"/>
              </w:rPr>
              <w:t xml:space="preserve"> </w:t>
            </w:r>
            <w:r w:rsidRPr="00130F6C">
              <w:rPr>
                <w:rFonts w:ascii="Arial" w:hAnsi="Arial" w:cs="Arial"/>
                <w:noProof/>
                <w:sz w:val="20"/>
              </w:rPr>
              <w:t>Jane</w:t>
            </w:r>
            <w:r w:rsidRPr="00130F6C">
              <w:rPr>
                <w:rFonts w:ascii="Arial" w:hAnsi="Arial" w:cs="Arial"/>
                <w:sz w:val="20"/>
              </w:rPr>
              <w:t xml:space="preserve"> </w:t>
            </w:r>
            <w:r w:rsidRPr="00130F6C">
              <w:rPr>
                <w:rFonts w:ascii="Arial" w:hAnsi="Arial" w:cs="Arial"/>
                <w:noProof/>
                <w:sz w:val="20"/>
              </w:rPr>
              <w:t>Blazeby</w:t>
            </w:r>
          </w:p>
        </w:tc>
        <w:tc>
          <w:tcPr>
            <w:tcW w:w="1620" w:type="dxa"/>
            <w:tcBorders>
              <w:top w:val="single" w:sz="4" w:space="0" w:color="0072C6"/>
              <w:left w:val="single" w:sz="4" w:space="0" w:color="0072C6"/>
              <w:bottom w:val="single" w:sz="4" w:space="0" w:color="0072C6"/>
              <w:right w:val="single" w:sz="4" w:space="0" w:color="0072C6"/>
            </w:tcBorders>
          </w:tcPr>
          <w:p w:rsidR="002A119F" w:rsidRPr="00130F6C" w:rsidRDefault="002A119F" w:rsidP="002A119F">
            <w:pPr>
              <w:rPr>
                <w:rFonts w:ascii="Arial" w:hAnsi="Arial" w:cs="Arial"/>
                <w:sz w:val="20"/>
              </w:rPr>
            </w:pPr>
            <w:r w:rsidRPr="00130F6C">
              <w:rPr>
                <w:rFonts w:ascii="Arial" w:hAnsi="Arial" w:cs="Arial"/>
                <w:noProof/>
                <w:sz w:val="20"/>
              </w:rPr>
              <w:t>0117 3423054</w:t>
            </w:r>
          </w:p>
        </w:tc>
        <w:tc>
          <w:tcPr>
            <w:tcW w:w="3046" w:type="dxa"/>
            <w:tcBorders>
              <w:top w:val="single" w:sz="4" w:space="0" w:color="0072C6"/>
              <w:left w:val="single" w:sz="4" w:space="0" w:color="0072C6"/>
              <w:bottom w:val="single" w:sz="4" w:space="0" w:color="0072C6"/>
              <w:right w:val="nil"/>
            </w:tcBorders>
          </w:tcPr>
          <w:p w:rsidR="002A119F" w:rsidRPr="00130F6C" w:rsidRDefault="00130F6C" w:rsidP="002A119F">
            <w:pPr>
              <w:rPr>
                <w:rFonts w:ascii="Arial" w:hAnsi="Arial" w:cs="Arial"/>
                <w:sz w:val="20"/>
              </w:rPr>
            </w:pPr>
            <w:r w:rsidRPr="00130F6C">
              <w:rPr>
                <w:rFonts w:ascii="Arial" w:hAnsi="Arial" w:cs="Arial"/>
                <w:noProof/>
                <w:sz w:val="20"/>
              </w:rPr>
              <w:t>Oesophago-Gastric Surgery</w:t>
            </w:r>
          </w:p>
        </w:tc>
      </w:tr>
      <w:tr w:rsidR="002A119F">
        <w:trPr>
          <w:cantSplit/>
        </w:trPr>
        <w:tc>
          <w:tcPr>
            <w:tcW w:w="2340" w:type="dxa"/>
            <w:tcBorders>
              <w:top w:val="single" w:sz="4" w:space="0" w:color="0072C6"/>
              <w:left w:val="nil"/>
              <w:bottom w:val="single" w:sz="4" w:space="0" w:color="0072C6"/>
              <w:right w:val="single" w:sz="4" w:space="0" w:color="0072C6"/>
            </w:tcBorders>
          </w:tcPr>
          <w:p w:rsidR="002A119F" w:rsidRPr="00130F6C" w:rsidRDefault="002A119F" w:rsidP="002A119F">
            <w:pPr>
              <w:rPr>
                <w:rFonts w:ascii="Arial" w:hAnsi="Arial" w:cs="Arial"/>
                <w:sz w:val="20"/>
              </w:rPr>
            </w:pPr>
            <w:r w:rsidRPr="00130F6C">
              <w:rPr>
                <w:rFonts w:ascii="Arial" w:hAnsi="Arial" w:cs="Arial"/>
                <w:noProof/>
                <w:sz w:val="20"/>
              </w:rPr>
              <w:t>Mr</w:t>
            </w:r>
            <w:r w:rsidRPr="00130F6C">
              <w:rPr>
                <w:rFonts w:ascii="Arial" w:hAnsi="Arial" w:cs="Arial"/>
                <w:sz w:val="20"/>
              </w:rPr>
              <w:t xml:space="preserve"> </w:t>
            </w:r>
            <w:r w:rsidRPr="00130F6C">
              <w:rPr>
                <w:rFonts w:ascii="Arial" w:hAnsi="Arial" w:cs="Arial"/>
                <w:noProof/>
                <w:sz w:val="20"/>
              </w:rPr>
              <w:t>Paul</w:t>
            </w:r>
            <w:r w:rsidRPr="00130F6C">
              <w:rPr>
                <w:rFonts w:ascii="Arial" w:hAnsi="Arial" w:cs="Arial"/>
                <w:sz w:val="20"/>
              </w:rPr>
              <w:t xml:space="preserve"> </w:t>
            </w:r>
            <w:r w:rsidRPr="00130F6C">
              <w:rPr>
                <w:rFonts w:ascii="Arial" w:hAnsi="Arial" w:cs="Arial"/>
                <w:noProof/>
                <w:sz w:val="20"/>
              </w:rPr>
              <w:t>Durdey</w:t>
            </w:r>
          </w:p>
        </w:tc>
        <w:tc>
          <w:tcPr>
            <w:tcW w:w="1620" w:type="dxa"/>
            <w:tcBorders>
              <w:top w:val="single" w:sz="4" w:space="0" w:color="0072C6"/>
              <w:left w:val="single" w:sz="4" w:space="0" w:color="0072C6"/>
              <w:bottom w:val="single" w:sz="4" w:space="0" w:color="0072C6"/>
              <w:right w:val="single" w:sz="4" w:space="0" w:color="0072C6"/>
            </w:tcBorders>
          </w:tcPr>
          <w:p w:rsidR="002A119F" w:rsidRPr="00130F6C" w:rsidRDefault="002A119F" w:rsidP="002A119F">
            <w:pPr>
              <w:rPr>
                <w:rFonts w:ascii="Arial" w:hAnsi="Arial" w:cs="Arial"/>
                <w:sz w:val="20"/>
              </w:rPr>
            </w:pPr>
            <w:r w:rsidRPr="00130F6C">
              <w:rPr>
                <w:rFonts w:ascii="Arial" w:hAnsi="Arial" w:cs="Arial"/>
                <w:noProof/>
                <w:sz w:val="20"/>
              </w:rPr>
              <w:t>0117 3422808</w:t>
            </w:r>
          </w:p>
        </w:tc>
        <w:tc>
          <w:tcPr>
            <w:tcW w:w="3046" w:type="dxa"/>
            <w:tcBorders>
              <w:top w:val="single" w:sz="4" w:space="0" w:color="0072C6"/>
              <w:left w:val="single" w:sz="4" w:space="0" w:color="0072C6"/>
              <w:bottom w:val="single" w:sz="4" w:space="0" w:color="0072C6"/>
              <w:right w:val="nil"/>
            </w:tcBorders>
          </w:tcPr>
          <w:p w:rsidR="002A119F" w:rsidRPr="00130F6C" w:rsidRDefault="002A119F" w:rsidP="002A119F">
            <w:pPr>
              <w:rPr>
                <w:rFonts w:ascii="Arial" w:hAnsi="Arial" w:cs="Arial"/>
                <w:sz w:val="20"/>
              </w:rPr>
            </w:pPr>
            <w:r w:rsidRPr="00130F6C">
              <w:rPr>
                <w:rFonts w:ascii="Arial" w:hAnsi="Arial" w:cs="Arial"/>
                <w:noProof/>
                <w:sz w:val="20"/>
              </w:rPr>
              <w:t>Colorectal Surgery</w:t>
            </w:r>
          </w:p>
        </w:tc>
      </w:tr>
      <w:tr w:rsidR="002A119F">
        <w:trPr>
          <w:cantSplit/>
        </w:trPr>
        <w:tc>
          <w:tcPr>
            <w:tcW w:w="2340" w:type="dxa"/>
            <w:tcBorders>
              <w:top w:val="single" w:sz="4" w:space="0" w:color="0072C6"/>
              <w:left w:val="nil"/>
              <w:bottom w:val="single" w:sz="4" w:space="0" w:color="0072C6"/>
              <w:right w:val="single" w:sz="4" w:space="0" w:color="0072C6"/>
            </w:tcBorders>
          </w:tcPr>
          <w:p w:rsidR="002A119F" w:rsidRPr="00130F6C" w:rsidRDefault="002A119F" w:rsidP="002A119F">
            <w:pPr>
              <w:rPr>
                <w:rFonts w:ascii="Arial" w:hAnsi="Arial" w:cs="Arial"/>
                <w:sz w:val="20"/>
              </w:rPr>
            </w:pPr>
            <w:r w:rsidRPr="00130F6C">
              <w:rPr>
                <w:rFonts w:ascii="Arial" w:hAnsi="Arial" w:cs="Arial"/>
                <w:noProof/>
                <w:sz w:val="20"/>
              </w:rPr>
              <w:t>Mrs</w:t>
            </w:r>
            <w:r w:rsidRPr="00130F6C">
              <w:rPr>
                <w:rFonts w:ascii="Arial" w:hAnsi="Arial" w:cs="Arial"/>
                <w:sz w:val="20"/>
              </w:rPr>
              <w:t xml:space="preserve"> </w:t>
            </w:r>
            <w:r w:rsidRPr="00130F6C">
              <w:rPr>
                <w:rFonts w:ascii="Arial" w:hAnsi="Arial" w:cs="Arial"/>
                <w:noProof/>
                <w:sz w:val="20"/>
              </w:rPr>
              <w:t>Margaret</w:t>
            </w:r>
            <w:r w:rsidRPr="00130F6C">
              <w:rPr>
                <w:rFonts w:ascii="Arial" w:hAnsi="Arial" w:cs="Arial"/>
                <w:sz w:val="20"/>
              </w:rPr>
              <w:t xml:space="preserve"> </w:t>
            </w:r>
            <w:r w:rsidRPr="00130F6C">
              <w:rPr>
                <w:rFonts w:ascii="Arial" w:hAnsi="Arial" w:cs="Arial"/>
                <w:noProof/>
                <w:sz w:val="20"/>
              </w:rPr>
              <w:t>Finch-Jones</w:t>
            </w:r>
          </w:p>
        </w:tc>
        <w:tc>
          <w:tcPr>
            <w:tcW w:w="1620" w:type="dxa"/>
            <w:tcBorders>
              <w:top w:val="single" w:sz="4" w:space="0" w:color="0072C6"/>
              <w:left w:val="single" w:sz="4" w:space="0" w:color="0072C6"/>
              <w:bottom w:val="single" w:sz="4" w:space="0" w:color="0072C6"/>
              <w:right w:val="single" w:sz="4" w:space="0" w:color="0072C6"/>
            </w:tcBorders>
          </w:tcPr>
          <w:p w:rsidR="002A119F" w:rsidRPr="00130F6C" w:rsidRDefault="002A119F" w:rsidP="002A119F">
            <w:pPr>
              <w:rPr>
                <w:rFonts w:ascii="Arial" w:hAnsi="Arial" w:cs="Arial"/>
                <w:sz w:val="20"/>
              </w:rPr>
            </w:pPr>
            <w:r w:rsidRPr="00130F6C">
              <w:rPr>
                <w:rFonts w:ascii="Arial" w:hAnsi="Arial" w:cs="Arial"/>
                <w:noProof/>
                <w:sz w:val="20"/>
              </w:rPr>
              <w:t>0117 3422944</w:t>
            </w:r>
          </w:p>
        </w:tc>
        <w:tc>
          <w:tcPr>
            <w:tcW w:w="3046" w:type="dxa"/>
            <w:tcBorders>
              <w:top w:val="single" w:sz="4" w:space="0" w:color="0072C6"/>
              <w:left w:val="single" w:sz="4" w:space="0" w:color="0072C6"/>
              <w:bottom w:val="single" w:sz="4" w:space="0" w:color="0072C6"/>
              <w:right w:val="nil"/>
            </w:tcBorders>
          </w:tcPr>
          <w:p w:rsidR="002A119F" w:rsidRPr="00130F6C" w:rsidRDefault="002A119F" w:rsidP="002A119F">
            <w:pPr>
              <w:rPr>
                <w:rFonts w:ascii="Arial" w:hAnsi="Arial" w:cs="Arial"/>
                <w:sz w:val="20"/>
              </w:rPr>
            </w:pPr>
            <w:r w:rsidRPr="00130F6C">
              <w:rPr>
                <w:rFonts w:ascii="Arial" w:hAnsi="Arial" w:cs="Arial"/>
                <w:noProof/>
                <w:sz w:val="20"/>
              </w:rPr>
              <w:t>Hepatobiliary and Pancreatic Surgery</w:t>
            </w:r>
          </w:p>
        </w:tc>
      </w:tr>
      <w:tr w:rsidR="002A119F">
        <w:trPr>
          <w:cantSplit/>
        </w:trPr>
        <w:tc>
          <w:tcPr>
            <w:tcW w:w="2340" w:type="dxa"/>
            <w:tcBorders>
              <w:top w:val="single" w:sz="4" w:space="0" w:color="0072C6"/>
              <w:left w:val="nil"/>
              <w:bottom w:val="single" w:sz="4" w:space="0" w:color="0072C6"/>
              <w:right w:val="single" w:sz="4" w:space="0" w:color="0072C6"/>
            </w:tcBorders>
          </w:tcPr>
          <w:p w:rsidR="002A119F" w:rsidRPr="00130F6C" w:rsidRDefault="002A119F" w:rsidP="002A119F">
            <w:pPr>
              <w:rPr>
                <w:rFonts w:ascii="Arial" w:hAnsi="Arial" w:cs="Arial"/>
                <w:sz w:val="20"/>
              </w:rPr>
            </w:pPr>
            <w:r w:rsidRPr="00130F6C">
              <w:rPr>
                <w:rFonts w:ascii="Arial" w:hAnsi="Arial" w:cs="Arial"/>
                <w:noProof/>
                <w:sz w:val="20"/>
              </w:rPr>
              <w:t>Mr</w:t>
            </w:r>
            <w:r w:rsidRPr="00130F6C">
              <w:rPr>
                <w:rFonts w:ascii="Arial" w:hAnsi="Arial" w:cs="Arial"/>
                <w:sz w:val="20"/>
              </w:rPr>
              <w:t xml:space="preserve"> </w:t>
            </w:r>
            <w:r w:rsidRPr="00130F6C">
              <w:rPr>
                <w:rFonts w:ascii="Arial" w:hAnsi="Arial" w:cs="Arial"/>
                <w:noProof/>
                <w:sz w:val="20"/>
              </w:rPr>
              <w:t>Ian</w:t>
            </w:r>
            <w:r w:rsidRPr="00130F6C">
              <w:rPr>
                <w:rFonts w:ascii="Arial" w:hAnsi="Arial" w:cs="Arial"/>
                <w:sz w:val="20"/>
              </w:rPr>
              <w:t xml:space="preserve"> </w:t>
            </w:r>
            <w:r w:rsidRPr="00130F6C">
              <w:rPr>
                <w:rFonts w:ascii="Arial" w:hAnsi="Arial" w:cs="Arial"/>
                <w:noProof/>
                <w:sz w:val="20"/>
              </w:rPr>
              <w:t>Pope</w:t>
            </w:r>
          </w:p>
        </w:tc>
        <w:tc>
          <w:tcPr>
            <w:tcW w:w="1620" w:type="dxa"/>
            <w:tcBorders>
              <w:top w:val="single" w:sz="4" w:space="0" w:color="0072C6"/>
              <w:left w:val="single" w:sz="4" w:space="0" w:color="0072C6"/>
              <w:bottom w:val="single" w:sz="4" w:space="0" w:color="0072C6"/>
              <w:right w:val="single" w:sz="4" w:space="0" w:color="0072C6"/>
            </w:tcBorders>
          </w:tcPr>
          <w:p w:rsidR="002A119F" w:rsidRPr="00130F6C" w:rsidRDefault="002A119F" w:rsidP="002A119F">
            <w:pPr>
              <w:rPr>
                <w:rFonts w:ascii="Arial" w:hAnsi="Arial" w:cs="Arial"/>
                <w:sz w:val="20"/>
              </w:rPr>
            </w:pPr>
            <w:r w:rsidRPr="00130F6C">
              <w:rPr>
                <w:rFonts w:ascii="Arial" w:hAnsi="Arial" w:cs="Arial"/>
                <w:noProof/>
                <w:sz w:val="20"/>
              </w:rPr>
              <w:t>0117 3424942</w:t>
            </w:r>
          </w:p>
        </w:tc>
        <w:tc>
          <w:tcPr>
            <w:tcW w:w="3046" w:type="dxa"/>
            <w:tcBorders>
              <w:top w:val="single" w:sz="4" w:space="0" w:color="0072C6"/>
              <w:left w:val="single" w:sz="4" w:space="0" w:color="0072C6"/>
              <w:bottom w:val="single" w:sz="4" w:space="0" w:color="0072C6"/>
              <w:right w:val="nil"/>
            </w:tcBorders>
          </w:tcPr>
          <w:p w:rsidR="002A119F" w:rsidRPr="00130F6C" w:rsidRDefault="002A119F" w:rsidP="002A119F">
            <w:pPr>
              <w:rPr>
                <w:rFonts w:ascii="Arial" w:hAnsi="Arial" w:cs="Arial"/>
                <w:sz w:val="20"/>
              </w:rPr>
            </w:pPr>
            <w:r w:rsidRPr="00130F6C">
              <w:rPr>
                <w:rFonts w:ascii="Arial" w:hAnsi="Arial" w:cs="Arial"/>
                <w:noProof/>
                <w:sz w:val="20"/>
              </w:rPr>
              <w:t>Hepatobiliary and Pancreatic Surgery</w:t>
            </w:r>
          </w:p>
        </w:tc>
      </w:tr>
      <w:tr w:rsidR="002A119F">
        <w:trPr>
          <w:cantSplit/>
        </w:trPr>
        <w:tc>
          <w:tcPr>
            <w:tcW w:w="2340" w:type="dxa"/>
            <w:tcBorders>
              <w:top w:val="single" w:sz="4" w:space="0" w:color="0072C6"/>
              <w:left w:val="nil"/>
              <w:bottom w:val="single" w:sz="4" w:space="0" w:color="0072C6"/>
              <w:right w:val="single" w:sz="4" w:space="0" w:color="0072C6"/>
            </w:tcBorders>
          </w:tcPr>
          <w:p w:rsidR="002A119F" w:rsidRPr="00130F6C" w:rsidRDefault="002A119F" w:rsidP="002A119F">
            <w:pPr>
              <w:rPr>
                <w:rFonts w:ascii="Arial" w:hAnsi="Arial" w:cs="Arial"/>
                <w:sz w:val="20"/>
              </w:rPr>
            </w:pPr>
            <w:r w:rsidRPr="00130F6C">
              <w:rPr>
                <w:rFonts w:ascii="Arial" w:hAnsi="Arial" w:cs="Arial"/>
                <w:noProof/>
                <w:sz w:val="20"/>
              </w:rPr>
              <w:t>Mr</w:t>
            </w:r>
            <w:r w:rsidRPr="00130F6C">
              <w:rPr>
                <w:rFonts w:ascii="Arial" w:hAnsi="Arial" w:cs="Arial"/>
                <w:sz w:val="20"/>
              </w:rPr>
              <w:t xml:space="preserve"> </w:t>
            </w:r>
            <w:r w:rsidRPr="00130F6C">
              <w:rPr>
                <w:rFonts w:ascii="Arial" w:hAnsi="Arial" w:cs="Arial"/>
                <w:noProof/>
                <w:sz w:val="20"/>
              </w:rPr>
              <w:t>Paul</w:t>
            </w:r>
            <w:r w:rsidRPr="00130F6C">
              <w:rPr>
                <w:rFonts w:ascii="Arial" w:hAnsi="Arial" w:cs="Arial"/>
                <w:sz w:val="20"/>
              </w:rPr>
              <w:t xml:space="preserve"> </w:t>
            </w:r>
            <w:r w:rsidRPr="00130F6C">
              <w:rPr>
                <w:rFonts w:ascii="Arial" w:hAnsi="Arial" w:cs="Arial"/>
                <w:noProof/>
                <w:sz w:val="20"/>
              </w:rPr>
              <w:t>Sylvester</w:t>
            </w:r>
          </w:p>
        </w:tc>
        <w:tc>
          <w:tcPr>
            <w:tcW w:w="1620" w:type="dxa"/>
            <w:tcBorders>
              <w:top w:val="single" w:sz="4" w:space="0" w:color="0072C6"/>
              <w:left w:val="single" w:sz="4" w:space="0" w:color="0072C6"/>
              <w:bottom w:val="single" w:sz="4" w:space="0" w:color="0072C6"/>
              <w:right w:val="single" w:sz="4" w:space="0" w:color="0072C6"/>
            </w:tcBorders>
          </w:tcPr>
          <w:p w:rsidR="002A119F" w:rsidRPr="00130F6C" w:rsidRDefault="002A119F" w:rsidP="002A119F">
            <w:pPr>
              <w:rPr>
                <w:rFonts w:ascii="Arial" w:hAnsi="Arial" w:cs="Arial"/>
                <w:sz w:val="20"/>
              </w:rPr>
            </w:pPr>
            <w:r w:rsidRPr="00130F6C">
              <w:rPr>
                <w:rFonts w:ascii="Arial" w:hAnsi="Arial" w:cs="Arial"/>
                <w:noProof/>
                <w:sz w:val="20"/>
              </w:rPr>
              <w:t>0117 3422931</w:t>
            </w:r>
          </w:p>
        </w:tc>
        <w:tc>
          <w:tcPr>
            <w:tcW w:w="3046" w:type="dxa"/>
            <w:tcBorders>
              <w:top w:val="single" w:sz="4" w:space="0" w:color="0072C6"/>
              <w:left w:val="single" w:sz="4" w:space="0" w:color="0072C6"/>
              <w:bottom w:val="single" w:sz="4" w:space="0" w:color="0072C6"/>
              <w:right w:val="nil"/>
            </w:tcBorders>
          </w:tcPr>
          <w:p w:rsidR="002A119F" w:rsidRPr="00130F6C" w:rsidRDefault="002A119F" w:rsidP="002A119F">
            <w:pPr>
              <w:rPr>
                <w:rFonts w:ascii="Arial" w:hAnsi="Arial" w:cs="Arial"/>
                <w:sz w:val="20"/>
              </w:rPr>
            </w:pPr>
            <w:r w:rsidRPr="00130F6C">
              <w:rPr>
                <w:rFonts w:ascii="Arial" w:hAnsi="Arial" w:cs="Arial"/>
                <w:noProof/>
                <w:sz w:val="20"/>
              </w:rPr>
              <w:t>Colorectal Surgery</w:t>
            </w:r>
          </w:p>
        </w:tc>
      </w:tr>
      <w:tr w:rsidR="002A119F">
        <w:trPr>
          <w:cantSplit/>
        </w:trPr>
        <w:tc>
          <w:tcPr>
            <w:tcW w:w="2340" w:type="dxa"/>
            <w:tcBorders>
              <w:top w:val="single" w:sz="4" w:space="0" w:color="0072C6"/>
              <w:left w:val="nil"/>
              <w:bottom w:val="single" w:sz="4" w:space="0" w:color="0072C6"/>
              <w:right w:val="single" w:sz="4" w:space="0" w:color="0072C6"/>
            </w:tcBorders>
          </w:tcPr>
          <w:p w:rsidR="002A119F" w:rsidRPr="00130F6C" w:rsidRDefault="002A119F" w:rsidP="002A119F">
            <w:pPr>
              <w:rPr>
                <w:rFonts w:ascii="Arial" w:hAnsi="Arial" w:cs="Arial"/>
                <w:sz w:val="20"/>
              </w:rPr>
            </w:pPr>
            <w:r w:rsidRPr="00130F6C">
              <w:rPr>
                <w:rFonts w:ascii="Arial" w:hAnsi="Arial" w:cs="Arial"/>
                <w:noProof/>
                <w:sz w:val="20"/>
              </w:rPr>
              <w:t>Mr</w:t>
            </w:r>
            <w:r w:rsidRPr="00130F6C">
              <w:rPr>
                <w:rFonts w:ascii="Arial" w:hAnsi="Arial" w:cs="Arial"/>
                <w:sz w:val="20"/>
              </w:rPr>
              <w:t xml:space="preserve"> </w:t>
            </w:r>
            <w:r w:rsidRPr="00130F6C">
              <w:rPr>
                <w:rFonts w:ascii="Arial" w:hAnsi="Arial" w:cs="Arial"/>
                <w:noProof/>
                <w:sz w:val="20"/>
              </w:rPr>
              <w:t>Michael</w:t>
            </w:r>
            <w:r w:rsidRPr="00130F6C">
              <w:rPr>
                <w:rFonts w:ascii="Arial" w:hAnsi="Arial" w:cs="Arial"/>
                <w:sz w:val="20"/>
              </w:rPr>
              <w:t xml:space="preserve"> </w:t>
            </w:r>
            <w:r w:rsidRPr="00130F6C">
              <w:rPr>
                <w:rFonts w:ascii="Arial" w:hAnsi="Arial" w:cs="Arial"/>
                <w:noProof/>
                <w:sz w:val="20"/>
              </w:rPr>
              <w:t>Thomas</w:t>
            </w:r>
          </w:p>
        </w:tc>
        <w:tc>
          <w:tcPr>
            <w:tcW w:w="1620" w:type="dxa"/>
            <w:tcBorders>
              <w:top w:val="single" w:sz="4" w:space="0" w:color="0072C6"/>
              <w:left w:val="single" w:sz="4" w:space="0" w:color="0072C6"/>
              <w:bottom w:val="single" w:sz="4" w:space="0" w:color="0072C6"/>
              <w:right w:val="single" w:sz="4" w:space="0" w:color="0072C6"/>
            </w:tcBorders>
          </w:tcPr>
          <w:p w:rsidR="002A119F" w:rsidRPr="00130F6C" w:rsidRDefault="002A119F" w:rsidP="002A119F">
            <w:pPr>
              <w:rPr>
                <w:rFonts w:ascii="Arial" w:hAnsi="Arial" w:cs="Arial"/>
                <w:sz w:val="20"/>
              </w:rPr>
            </w:pPr>
            <w:r w:rsidRPr="00130F6C">
              <w:rPr>
                <w:rFonts w:ascii="Arial" w:hAnsi="Arial" w:cs="Arial"/>
                <w:noProof/>
                <w:sz w:val="20"/>
              </w:rPr>
              <w:t>0117 3423066</w:t>
            </w:r>
          </w:p>
        </w:tc>
        <w:tc>
          <w:tcPr>
            <w:tcW w:w="3046" w:type="dxa"/>
            <w:tcBorders>
              <w:top w:val="single" w:sz="4" w:space="0" w:color="0072C6"/>
              <w:left w:val="single" w:sz="4" w:space="0" w:color="0072C6"/>
              <w:bottom w:val="single" w:sz="4" w:space="0" w:color="0072C6"/>
              <w:right w:val="nil"/>
            </w:tcBorders>
          </w:tcPr>
          <w:p w:rsidR="002A119F" w:rsidRPr="00130F6C" w:rsidRDefault="002A119F" w:rsidP="002A119F">
            <w:pPr>
              <w:rPr>
                <w:rFonts w:ascii="Arial" w:hAnsi="Arial" w:cs="Arial"/>
                <w:sz w:val="20"/>
              </w:rPr>
            </w:pPr>
            <w:r w:rsidRPr="00130F6C">
              <w:rPr>
                <w:rFonts w:ascii="Arial" w:hAnsi="Arial" w:cs="Arial"/>
                <w:noProof/>
                <w:sz w:val="20"/>
              </w:rPr>
              <w:t>Colorectal Surgery</w:t>
            </w:r>
          </w:p>
        </w:tc>
      </w:tr>
      <w:tr w:rsidR="002A119F">
        <w:trPr>
          <w:cantSplit/>
        </w:trPr>
        <w:tc>
          <w:tcPr>
            <w:tcW w:w="2340" w:type="dxa"/>
            <w:tcBorders>
              <w:top w:val="single" w:sz="4" w:space="0" w:color="0072C6"/>
              <w:left w:val="nil"/>
              <w:bottom w:val="single" w:sz="4" w:space="0" w:color="0072C6"/>
              <w:right w:val="single" w:sz="4" w:space="0" w:color="0072C6"/>
            </w:tcBorders>
          </w:tcPr>
          <w:p w:rsidR="002A119F" w:rsidRPr="00130F6C" w:rsidRDefault="002A119F" w:rsidP="002A119F">
            <w:pPr>
              <w:rPr>
                <w:rFonts w:ascii="Arial" w:hAnsi="Arial" w:cs="Arial"/>
                <w:sz w:val="20"/>
              </w:rPr>
            </w:pPr>
            <w:r w:rsidRPr="00130F6C">
              <w:rPr>
                <w:rFonts w:ascii="Arial" w:hAnsi="Arial" w:cs="Arial"/>
                <w:noProof/>
                <w:sz w:val="20"/>
              </w:rPr>
              <w:t>Mr</w:t>
            </w:r>
            <w:r w:rsidRPr="00130F6C">
              <w:rPr>
                <w:rFonts w:ascii="Arial" w:hAnsi="Arial" w:cs="Arial"/>
                <w:sz w:val="20"/>
              </w:rPr>
              <w:t xml:space="preserve"> </w:t>
            </w:r>
            <w:r w:rsidRPr="00130F6C">
              <w:rPr>
                <w:rFonts w:ascii="Arial" w:hAnsi="Arial" w:cs="Arial"/>
                <w:noProof/>
                <w:sz w:val="20"/>
              </w:rPr>
              <w:t>Andrew</w:t>
            </w:r>
            <w:r w:rsidRPr="00130F6C">
              <w:rPr>
                <w:rFonts w:ascii="Arial" w:hAnsi="Arial" w:cs="Arial"/>
                <w:sz w:val="20"/>
              </w:rPr>
              <w:t xml:space="preserve"> </w:t>
            </w:r>
            <w:r w:rsidRPr="00130F6C">
              <w:rPr>
                <w:rFonts w:ascii="Arial" w:hAnsi="Arial" w:cs="Arial"/>
                <w:noProof/>
                <w:sz w:val="20"/>
              </w:rPr>
              <w:t>Hollowood</w:t>
            </w:r>
          </w:p>
        </w:tc>
        <w:tc>
          <w:tcPr>
            <w:tcW w:w="1620" w:type="dxa"/>
            <w:tcBorders>
              <w:top w:val="single" w:sz="4" w:space="0" w:color="0072C6"/>
              <w:left w:val="single" w:sz="4" w:space="0" w:color="0072C6"/>
              <w:bottom w:val="single" w:sz="4" w:space="0" w:color="0072C6"/>
              <w:right w:val="single" w:sz="4" w:space="0" w:color="0072C6"/>
            </w:tcBorders>
          </w:tcPr>
          <w:p w:rsidR="002A119F" w:rsidRPr="00130F6C" w:rsidRDefault="002A119F" w:rsidP="002A119F">
            <w:pPr>
              <w:rPr>
                <w:rFonts w:ascii="Arial" w:hAnsi="Arial" w:cs="Arial"/>
                <w:sz w:val="20"/>
              </w:rPr>
            </w:pPr>
            <w:r w:rsidRPr="00130F6C">
              <w:rPr>
                <w:rFonts w:ascii="Arial" w:hAnsi="Arial" w:cs="Arial"/>
                <w:sz w:val="20"/>
              </w:rPr>
              <w:t>0117 3422944</w:t>
            </w:r>
          </w:p>
        </w:tc>
        <w:tc>
          <w:tcPr>
            <w:tcW w:w="3046" w:type="dxa"/>
            <w:tcBorders>
              <w:top w:val="single" w:sz="4" w:space="0" w:color="0072C6"/>
              <w:left w:val="single" w:sz="4" w:space="0" w:color="0072C6"/>
              <w:bottom w:val="single" w:sz="4" w:space="0" w:color="0072C6"/>
              <w:right w:val="nil"/>
            </w:tcBorders>
          </w:tcPr>
          <w:p w:rsidR="002A119F" w:rsidRPr="00130F6C" w:rsidRDefault="00130F6C" w:rsidP="002A119F">
            <w:pPr>
              <w:rPr>
                <w:rFonts w:ascii="Arial" w:hAnsi="Arial" w:cs="Arial"/>
                <w:sz w:val="20"/>
              </w:rPr>
            </w:pPr>
            <w:r w:rsidRPr="00130F6C">
              <w:rPr>
                <w:rFonts w:ascii="Arial" w:hAnsi="Arial" w:cs="Arial"/>
                <w:noProof/>
                <w:sz w:val="20"/>
              </w:rPr>
              <w:t>Oesophago-Gastric Surgery</w:t>
            </w:r>
          </w:p>
        </w:tc>
      </w:tr>
      <w:tr w:rsidR="002A119F">
        <w:trPr>
          <w:cantSplit/>
        </w:trPr>
        <w:tc>
          <w:tcPr>
            <w:tcW w:w="2340" w:type="dxa"/>
            <w:tcBorders>
              <w:top w:val="single" w:sz="4" w:space="0" w:color="0072C6"/>
              <w:left w:val="nil"/>
              <w:bottom w:val="single" w:sz="4" w:space="0" w:color="0072C6"/>
              <w:right w:val="single" w:sz="4" w:space="0" w:color="0072C6"/>
            </w:tcBorders>
          </w:tcPr>
          <w:p w:rsidR="002A119F" w:rsidRPr="00130F6C" w:rsidRDefault="002A119F" w:rsidP="002A119F">
            <w:pPr>
              <w:rPr>
                <w:rFonts w:ascii="Arial" w:hAnsi="Arial" w:cs="Arial"/>
                <w:sz w:val="20"/>
              </w:rPr>
            </w:pPr>
            <w:r w:rsidRPr="00130F6C">
              <w:rPr>
                <w:rFonts w:ascii="Arial" w:hAnsi="Arial" w:cs="Arial"/>
                <w:noProof/>
                <w:sz w:val="20"/>
              </w:rPr>
              <w:t>Mr</w:t>
            </w:r>
            <w:r w:rsidRPr="00130F6C">
              <w:rPr>
                <w:rFonts w:ascii="Arial" w:hAnsi="Arial" w:cs="Arial"/>
                <w:sz w:val="20"/>
              </w:rPr>
              <w:t xml:space="preserve"> </w:t>
            </w:r>
            <w:r w:rsidRPr="00130F6C">
              <w:rPr>
                <w:rFonts w:ascii="Arial" w:hAnsi="Arial" w:cs="Arial"/>
                <w:noProof/>
                <w:sz w:val="20"/>
              </w:rPr>
              <w:t>Robert</w:t>
            </w:r>
            <w:r w:rsidRPr="00130F6C">
              <w:rPr>
                <w:rFonts w:ascii="Arial" w:hAnsi="Arial" w:cs="Arial"/>
                <w:sz w:val="20"/>
              </w:rPr>
              <w:t xml:space="preserve"> </w:t>
            </w:r>
            <w:r w:rsidRPr="00130F6C">
              <w:rPr>
                <w:rFonts w:ascii="Arial" w:hAnsi="Arial" w:cs="Arial"/>
                <w:noProof/>
                <w:sz w:val="20"/>
              </w:rPr>
              <w:t>Longman</w:t>
            </w:r>
          </w:p>
        </w:tc>
        <w:tc>
          <w:tcPr>
            <w:tcW w:w="1620" w:type="dxa"/>
            <w:tcBorders>
              <w:top w:val="single" w:sz="4" w:space="0" w:color="0072C6"/>
              <w:left w:val="single" w:sz="4" w:space="0" w:color="0072C6"/>
              <w:bottom w:val="single" w:sz="4" w:space="0" w:color="0072C6"/>
              <w:right w:val="single" w:sz="4" w:space="0" w:color="0072C6"/>
            </w:tcBorders>
          </w:tcPr>
          <w:p w:rsidR="002A119F" w:rsidRPr="00130F6C" w:rsidRDefault="002A119F" w:rsidP="002A119F">
            <w:pPr>
              <w:rPr>
                <w:rFonts w:ascii="Arial" w:hAnsi="Arial" w:cs="Arial"/>
                <w:sz w:val="20"/>
              </w:rPr>
            </w:pPr>
            <w:r w:rsidRPr="00130F6C">
              <w:rPr>
                <w:rFonts w:ascii="Arial" w:hAnsi="Arial" w:cs="Arial"/>
                <w:sz w:val="20"/>
              </w:rPr>
              <w:t>0117 3423066</w:t>
            </w:r>
          </w:p>
        </w:tc>
        <w:tc>
          <w:tcPr>
            <w:tcW w:w="3046" w:type="dxa"/>
            <w:tcBorders>
              <w:top w:val="single" w:sz="4" w:space="0" w:color="0072C6"/>
              <w:left w:val="single" w:sz="4" w:space="0" w:color="0072C6"/>
              <w:bottom w:val="single" w:sz="4" w:space="0" w:color="0072C6"/>
              <w:right w:val="nil"/>
            </w:tcBorders>
          </w:tcPr>
          <w:p w:rsidR="002A119F" w:rsidRPr="00130F6C" w:rsidRDefault="002A119F" w:rsidP="002A119F">
            <w:pPr>
              <w:rPr>
                <w:rFonts w:ascii="Arial" w:hAnsi="Arial" w:cs="Arial"/>
                <w:sz w:val="20"/>
              </w:rPr>
            </w:pPr>
            <w:r w:rsidRPr="00130F6C">
              <w:rPr>
                <w:rFonts w:ascii="Arial" w:hAnsi="Arial" w:cs="Arial"/>
                <w:noProof/>
                <w:sz w:val="20"/>
              </w:rPr>
              <w:t>Colorectal Surgery</w:t>
            </w:r>
          </w:p>
        </w:tc>
      </w:tr>
      <w:tr w:rsidR="002A119F">
        <w:trPr>
          <w:cantSplit/>
        </w:trPr>
        <w:tc>
          <w:tcPr>
            <w:tcW w:w="2340" w:type="dxa"/>
            <w:tcBorders>
              <w:top w:val="single" w:sz="4" w:space="0" w:color="0072C6"/>
              <w:left w:val="nil"/>
              <w:bottom w:val="single" w:sz="4" w:space="0" w:color="0072C6"/>
              <w:right w:val="single" w:sz="4" w:space="0" w:color="0072C6"/>
            </w:tcBorders>
          </w:tcPr>
          <w:p w:rsidR="002A119F" w:rsidRPr="00130F6C" w:rsidRDefault="002A119F" w:rsidP="002A119F">
            <w:pPr>
              <w:rPr>
                <w:rFonts w:ascii="Arial" w:hAnsi="Arial" w:cs="Arial"/>
                <w:noProof/>
                <w:sz w:val="20"/>
              </w:rPr>
            </w:pPr>
            <w:r w:rsidRPr="00130F6C">
              <w:rPr>
                <w:rFonts w:ascii="Arial" w:hAnsi="Arial" w:cs="Arial"/>
                <w:noProof/>
                <w:sz w:val="20"/>
              </w:rPr>
              <w:t>Mr Christopher Streets</w:t>
            </w:r>
          </w:p>
        </w:tc>
        <w:tc>
          <w:tcPr>
            <w:tcW w:w="1620" w:type="dxa"/>
            <w:tcBorders>
              <w:top w:val="single" w:sz="4" w:space="0" w:color="0072C6"/>
              <w:left w:val="single" w:sz="4" w:space="0" w:color="0072C6"/>
              <w:bottom w:val="single" w:sz="4" w:space="0" w:color="0072C6"/>
              <w:right w:val="single" w:sz="4" w:space="0" w:color="0072C6"/>
            </w:tcBorders>
          </w:tcPr>
          <w:p w:rsidR="002A119F" w:rsidRPr="00130F6C" w:rsidRDefault="002A119F" w:rsidP="002A119F">
            <w:pPr>
              <w:rPr>
                <w:rFonts w:ascii="Arial" w:hAnsi="Arial" w:cs="Arial"/>
                <w:sz w:val="20"/>
              </w:rPr>
            </w:pPr>
            <w:r w:rsidRPr="00130F6C">
              <w:rPr>
                <w:rFonts w:ascii="Arial" w:hAnsi="Arial" w:cs="Arial"/>
                <w:sz w:val="20"/>
              </w:rPr>
              <w:t>0117 3422872</w:t>
            </w:r>
          </w:p>
        </w:tc>
        <w:tc>
          <w:tcPr>
            <w:tcW w:w="3046" w:type="dxa"/>
            <w:tcBorders>
              <w:top w:val="single" w:sz="4" w:space="0" w:color="0072C6"/>
              <w:left w:val="single" w:sz="4" w:space="0" w:color="0072C6"/>
              <w:bottom w:val="single" w:sz="4" w:space="0" w:color="0072C6"/>
              <w:right w:val="nil"/>
            </w:tcBorders>
          </w:tcPr>
          <w:p w:rsidR="002A119F" w:rsidRPr="00130F6C" w:rsidRDefault="00130F6C" w:rsidP="002A119F">
            <w:pPr>
              <w:rPr>
                <w:rFonts w:ascii="Arial" w:hAnsi="Arial" w:cs="Arial"/>
                <w:noProof/>
                <w:sz w:val="20"/>
              </w:rPr>
            </w:pPr>
            <w:r w:rsidRPr="00130F6C">
              <w:rPr>
                <w:rFonts w:ascii="Arial" w:hAnsi="Arial" w:cs="Arial"/>
                <w:noProof/>
                <w:sz w:val="20"/>
              </w:rPr>
              <w:t>Oesophago-Gastric Surgery</w:t>
            </w:r>
          </w:p>
        </w:tc>
      </w:tr>
      <w:tr w:rsidR="00130F6C">
        <w:trPr>
          <w:cantSplit/>
        </w:trPr>
        <w:tc>
          <w:tcPr>
            <w:tcW w:w="2340" w:type="dxa"/>
            <w:tcBorders>
              <w:top w:val="single" w:sz="4" w:space="0" w:color="0072C6"/>
              <w:left w:val="nil"/>
              <w:bottom w:val="single" w:sz="4" w:space="0" w:color="0072C6"/>
              <w:right w:val="single" w:sz="4" w:space="0" w:color="0072C6"/>
            </w:tcBorders>
          </w:tcPr>
          <w:p w:rsidR="00130F6C" w:rsidRPr="00130F6C" w:rsidRDefault="00130F6C" w:rsidP="002129F9">
            <w:pPr>
              <w:rPr>
                <w:rFonts w:ascii="Arial" w:hAnsi="Arial" w:cs="Arial"/>
                <w:noProof/>
                <w:sz w:val="20"/>
              </w:rPr>
            </w:pPr>
            <w:r w:rsidRPr="00130F6C">
              <w:rPr>
                <w:rFonts w:ascii="Arial" w:hAnsi="Arial" w:cs="Arial"/>
                <w:noProof/>
                <w:sz w:val="20"/>
              </w:rPr>
              <w:t>Mr Reyad Al-Ghnaniem</w:t>
            </w:r>
          </w:p>
        </w:tc>
        <w:tc>
          <w:tcPr>
            <w:tcW w:w="1620" w:type="dxa"/>
            <w:tcBorders>
              <w:top w:val="single" w:sz="4" w:space="0" w:color="0072C6"/>
              <w:left w:val="single" w:sz="4" w:space="0" w:color="0072C6"/>
              <w:bottom w:val="single" w:sz="4" w:space="0" w:color="0072C6"/>
              <w:right w:val="single" w:sz="4" w:space="0" w:color="0072C6"/>
            </w:tcBorders>
          </w:tcPr>
          <w:p w:rsidR="00130F6C" w:rsidRPr="00130F6C" w:rsidRDefault="00130F6C" w:rsidP="002129F9">
            <w:pPr>
              <w:rPr>
                <w:rFonts w:ascii="Arial" w:hAnsi="Arial" w:cs="Arial"/>
                <w:sz w:val="20"/>
              </w:rPr>
            </w:pPr>
            <w:r w:rsidRPr="00130F6C">
              <w:rPr>
                <w:rFonts w:ascii="Arial" w:hAnsi="Arial" w:cs="Arial"/>
                <w:noProof/>
                <w:sz w:val="20"/>
              </w:rPr>
              <w:t>0117 3424450</w:t>
            </w:r>
          </w:p>
        </w:tc>
        <w:tc>
          <w:tcPr>
            <w:tcW w:w="3046" w:type="dxa"/>
            <w:tcBorders>
              <w:top w:val="single" w:sz="4" w:space="0" w:color="0072C6"/>
              <w:left w:val="single" w:sz="4" w:space="0" w:color="0072C6"/>
              <w:bottom w:val="single" w:sz="4" w:space="0" w:color="0072C6"/>
              <w:right w:val="nil"/>
            </w:tcBorders>
          </w:tcPr>
          <w:p w:rsidR="00130F6C" w:rsidRPr="00130F6C" w:rsidRDefault="00130F6C" w:rsidP="002129F9">
            <w:pPr>
              <w:rPr>
                <w:rFonts w:ascii="Arial" w:hAnsi="Arial" w:cs="Arial"/>
                <w:noProof/>
                <w:sz w:val="20"/>
              </w:rPr>
            </w:pPr>
            <w:r w:rsidRPr="00130F6C">
              <w:rPr>
                <w:rFonts w:ascii="Arial" w:hAnsi="Arial" w:cs="Arial"/>
                <w:noProof/>
                <w:sz w:val="20"/>
              </w:rPr>
              <w:t>Hepatobiliary &amp; Pancreatic Surgery</w:t>
            </w:r>
          </w:p>
        </w:tc>
      </w:tr>
      <w:tr w:rsidR="00130F6C">
        <w:trPr>
          <w:cantSplit/>
        </w:trPr>
        <w:tc>
          <w:tcPr>
            <w:tcW w:w="2340" w:type="dxa"/>
            <w:tcBorders>
              <w:top w:val="single" w:sz="4" w:space="0" w:color="0072C6"/>
              <w:left w:val="nil"/>
              <w:bottom w:val="single" w:sz="4" w:space="0" w:color="0072C6"/>
              <w:right w:val="single" w:sz="4" w:space="0" w:color="0072C6"/>
            </w:tcBorders>
          </w:tcPr>
          <w:p w:rsidR="00130F6C" w:rsidRPr="00130F6C" w:rsidRDefault="00130F6C" w:rsidP="002129F9">
            <w:pPr>
              <w:rPr>
                <w:rFonts w:ascii="Arial" w:hAnsi="Arial" w:cs="Arial"/>
                <w:noProof/>
                <w:sz w:val="20"/>
              </w:rPr>
            </w:pPr>
            <w:r w:rsidRPr="00130F6C">
              <w:rPr>
                <w:rFonts w:ascii="Arial" w:hAnsi="Arial" w:cs="Arial"/>
                <w:noProof/>
                <w:sz w:val="20"/>
              </w:rPr>
              <w:t>Mr Andrew Strickland</w:t>
            </w:r>
          </w:p>
        </w:tc>
        <w:tc>
          <w:tcPr>
            <w:tcW w:w="1620" w:type="dxa"/>
            <w:tcBorders>
              <w:top w:val="single" w:sz="4" w:space="0" w:color="0072C6"/>
              <w:left w:val="single" w:sz="4" w:space="0" w:color="0072C6"/>
              <w:bottom w:val="single" w:sz="4" w:space="0" w:color="0072C6"/>
              <w:right w:val="single" w:sz="4" w:space="0" w:color="0072C6"/>
            </w:tcBorders>
          </w:tcPr>
          <w:p w:rsidR="00130F6C" w:rsidRPr="00130F6C" w:rsidRDefault="00130F6C" w:rsidP="002129F9">
            <w:pPr>
              <w:rPr>
                <w:rFonts w:ascii="Arial" w:hAnsi="Arial" w:cs="Arial"/>
                <w:sz w:val="20"/>
              </w:rPr>
            </w:pPr>
            <w:r w:rsidRPr="00130F6C">
              <w:rPr>
                <w:rFonts w:ascii="Arial" w:hAnsi="Arial" w:cs="Arial"/>
                <w:sz w:val="20"/>
              </w:rPr>
              <w:t>0117 342 N/K</w:t>
            </w:r>
          </w:p>
        </w:tc>
        <w:tc>
          <w:tcPr>
            <w:tcW w:w="3046" w:type="dxa"/>
            <w:tcBorders>
              <w:top w:val="single" w:sz="4" w:space="0" w:color="0072C6"/>
              <w:left w:val="single" w:sz="4" w:space="0" w:color="0072C6"/>
              <w:bottom w:val="single" w:sz="4" w:space="0" w:color="0072C6"/>
              <w:right w:val="nil"/>
            </w:tcBorders>
          </w:tcPr>
          <w:p w:rsidR="00130F6C" w:rsidRPr="00130F6C" w:rsidRDefault="00130F6C" w:rsidP="002129F9">
            <w:pPr>
              <w:rPr>
                <w:rFonts w:ascii="Arial" w:hAnsi="Arial" w:cs="Arial"/>
                <w:dstrike/>
                <w:noProof/>
                <w:sz w:val="20"/>
              </w:rPr>
            </w:pPr>
            <w:r w:rsidRPr="00130F6C">
              <w:rPr>
                <w:rFonts w:ascii="Arial" w:hAnsi="Arial" w:cs="Arial"/>
                <w:noProof/>
                <w:sz w:val="20"/>
              </w:rPr>
              <w:t>Hepatobiliary &amp; Pancreatic Surgery</w:t>
            </w:r>
          </w:p>
        </w:tc>
      </w:tr>
    </w:tbl>
    <w:p w:rsidR="00D81C56" w:rsidRDefault="00D81C56">
      <w:pPr>
        <w:rPr>
          <w:rFonts w:ascii="Arial" w:hAnsi="Arial" w:cs="Arial"/>
          <w:b/>
          <w:bCs/>
          <w:color w:val="0072C6"/>
          <w:sz w:val="20"/>
        </w:rPr>
      </w:pPr>
    </w:p>
    <w:p w:rsidR="00D81C56" w:rsidRDefault="00D81C56">
      <w:pPr>
        <w:rPr>
          <w:sz w:val="20"/>
        </w:rPr>
      </w:pPr>
    </w:p>
    <w:p w:rsidR="00D81C56" w:rsidRDefault="00D81C56">
      <w:pPr>
        <w:tabs>
          <w:tab w:val="right" w:pos="7200"/>
        </w:tabs>
        <w:rPr>
          <w:rFonts w:ascii="Arial" w:hAnsi="Arial" w:cs="Arial"/>
          <w:b/>
          <w:bCs/>
          <w:noProof/>
          <w:color w:val="0072C6"/>
          <w:sz w:val="20"/>
        </w:rPr>
      </w:pPr>
      <w:r>
        <w:rPr>
          <w:rFonts w:ascii="Arial" w:hAnsi="Arial" w:cs="Arial"/>
          <w:b/>
          <w:bCs/>
          <w:noProof/>
          <w:color w:val="0072C6"/>
          <w:sz w:val="20"/>
        </w:rPr>
        <w:t>Physiology Unit Technicians</w:t>
      </w:r>
    </w:p>
    <w:p w:rsidR="00D81C56" w:rsidRDefault="00D81C56">
      <w:pPr>
        <w:tabs>
          <w:tab w:val="right" w:pos="7200"/>
        </w:tabs>
        <w:rPr>
          <w:rFonts w:ascii="Arial" w:hAnsi="Arial" w:cs="Arial"/>
          <w:b/>
          <w:bCs/>
          <w:noProof/>
          <w:color w:val="0072C6"/>
          <w:sz w:val="20"/>
        </w:rPr>
      </w:pPr>
    </w:p>
    <w:tbl>
      <w:tblPr>
        <w:tblW w:w="3960" w:type="dxa"/>
        <w:tblInd w:w="-72" w:type="dxa"/>
        <w:tblBorders>
          <w:top w:val="single" w:sz="4" w:space="0" w:color="0072C6"/>
          <w:bottom w:val="single" w:sz="4" w:space="0" w:color="0072C6"/>
          <w:insideH w:val="single" w:sz="4" w:space="0" w:color="0072C6"/>
          <w:insideV w:val="single" w:sz="4" w:space="0" w:color="0072C6"/>
        </w:tblBorders>
        <w:tblLook w:val="0000"/>
      </w:tblPr>
      <w:tblGrid>
        <w:gridCol w:w="2340"/>
        <w:gridCol w:w="1620"/>
      </w:tblGrid>
      <w:tr w:rsidR="00D81C56" w:rsidTr="008A2CAD">
        <w:trPr>
          <w:cantSplit/>
        </w:trPr>
        <w:tc>
          <w:tcPr>
            <w:tcW w:w="2340" w:type="dxa"/>
          </w:tcPr>
          <w:p w:rsidR="00D81C56" w:rsidRDefault="00D81C56">
            <w:pPr>
              <w:rPr>
                <w:rFonts w:ascii="Arial" w:hAnsi="Arial" w:cs="Arial"/>
                <w:sz w:val="20"/>
              </w:rPr>
            </w:pPr>
            <w:r>
              <w:rPr>
                <w:rFonts w:ascii="Arial" w:hAnsi="Arial" w:cs="Arial"/>
                <w:sz w:val="20"/>
              </w:rPr>
              <w:t>Anne Mills</w:t>
            </w:r>
          </w:p>
        </w:tc>
        <w:tc>
          <w:tcPr>
            <w:tcW w:w="1620" w:type="dxa"/>
          </w:tcPr>
          <w:p w:rsidR="00D81C56" w:rsidRDefault="00D81C56">
            <w:pPr>
              <w:rPr>
                <w:rFonts w:ascii="Arial" w:hAnsi="Arial" w:cs="Arial"/>
                <w:sz w:val="20"/>
              </w:rPr>
            </w:pPr>
            <w:r>
              <w:rPr>
                <w:rFonts w:ascii="Arial" w:hAnsi="Arial" w:cs="Arial"/>
                <w:sz w:val="20"/>
              </w:rPr>
              <w:t>0117 3420045</w:t>
            </w:r>
          </w:p>
        </w:tc>
      </w:tr>
      <w:tr w:rsidR="00D81C56" w:rsidTr="008A2CAD">
        <w:trPr>
          <w:cantSplit/>
        </w:trPr>
        <w:tc>
          <w:tcPr>
            <w:tcW w:w="2340" w:type="dxa"/>
          </w:tcPr>
          <w:p w:rsidR="00D81C56" w:rsidRDefault="00D81C56">
            <w:pPr>
              <w:rPr>
                <w:rFonts w:ascii="Arial" w:hAnsi="Arial" w:cs="Arial"/>
                <w:sz w:val="20"/>
              </w:rPr>
            </w:pPr>
            <w:r>
              <w:rPr>
                <w:rFonts w:ascii="Arial" w:hAnsi="Arial" w:cs="Arial"/>
                <w:sz w:val="20"/>
              </w:rPr>
              <w:t>Catherine Mabey</w:t>
            </w:r>
          </w:p>
        </w:tc>
        <w:tc>
          <w:tcPr>
            <w:tcW w:w="1620" w:type="dxa"/>
          </w:tcPr>
          <w:p w:rsidR="00D81C56" w:rsidRDefault="00D81C56">
            <w:pPr>
              <w:rPr>
                <w:rFonts w:ascii="Arial" w:hAnsi="Arial" w:cs="Arial"/>
                <w:sz w:val="20"/>
              </w:rPr>
            </w:pPr>
            <w:r>
              <w:rPr>
                <w:rFonts w:ascii="Arial" w:hAnsi="Arial" w:cs="Arial"/>
                <w:sz w:val="20"/>
              </w:rPr>
              <w:t>0117 3420045</w:t>
            </w:r>
          </w:p>
        </w:tc>
      </w:tr>
    </w:tbl>
    <w:p w:rsidR="00D81C56" w:rsidRDefault="00D81C56">
      <w:pPr>
        <w:tabs>
          <w:tab w:val="right" w:pos="7200"/>
        </w:tabs>
        <w:rPr>
          <w:rFonts w:ascii="Arial" w:hAnsi="Arial" w:cs="Arial"/>
          <w:b/>
          <w:bCs/>
          <w:noProof/>
          <w:color w:val="0072C6"/>
          <w:sz w:val="20"/>
        </w:rPr>
      </w:pPr>
    </w:p>
    <w:p w:rsidR="00D81C56" w:rsidRDefault="00D81C56">
      <w:pPr>
        <w:tabs>
          <w:tab w:val="right" w:pos="7200"/>
        </w:tabs>
        <w:rPr>
          <w:rFonts w:ascii="Arial" w:hAnsi="Arial" w:cs="Arial"/>
          <w:b/>
          <w:bCs/>
          <w:noProof/>
          <w:color w:val="0072C6"/>
          <w:sz w:val="20"/>
        </w:rPr>
      </w:pPr>
      <w:r>
        <w:rPr>
          <w:rFonts w:ascii="Arial" w:hAnsi="Arial" w:cs="Arial"/>
          <w:b/>
          <w:bCs/>
          <w:noProof/>
          <w:color w:val="0072C6"/>
          <w:sz w:val="20"/>
        </w:rPr>
        <w:br w:type="page"/>
      </w:r>
      <w:r>
        <w:rPr>
          <w:rFonts w:ascii="Arial" w:hAnsi="Arial" w:cs="Arial"/>
          <w:b/>
          <w:bCs/>
          <w:noProof/>
          <w:color w:val="0072C6"/>
          <w:sz w:val="20"/>
        </w:rPr>
        <w:lastRenderedPageBreak/>
        <w:t>Services available:</w:t>
      </w:r>
    </w:p>
    <w:p w:rsidR="00D81C56" w:rsidRDefault="00D81C56">
      <w:pPr>
        <w:tabs>
          <w:tab w:val="right" w:pos="7200"/>
        </w:tabs>
        <w:rPr>
          <w:rFonts w:ascii="Arial" w:hAnsi="Arial" w:cs="Arial"/>
          <w:b/>
          <w:bCs/>
          <w:noProof/>
          <w:color w:val="0072C6"/>
          <w:sz w:val="20"/>
        </w:rPr>
      </w:pPr>
    </w:p>
    <w:p w:rsidR="00D81C56" w:rsidRDefault="00D81C56">
      <w:pPr>
        <w:tabs>
          <w:tab w:val="right" w:pos="7200"/>
        </w:tabs>
        <w:rPr>
          <w:rFonts w:ascii="Arial" w:hAnsi="Arial" w:cs="Arial"/>
          <w:b/>
          <w:bCs/>
          <w:noProof/>
          <w:color w:val="0072C6"/>
          <w:sz w:val="20"/>
        </w:rPr>
      </w:pPr>
      <w:bookmarkStart w:id="100" w:name="MEDICALDAYUNIT"/>
      <w:bookmarkEnd w:id="100"/>
      <w:r>
        <w:rPr>
          <w:rFonts w:ascii="Arial" w:hAnsi="Arial" w:cs="Arial"/>
          <w:b/>
          <w:bCs/>
          <w:noProof/>
          <w:color w:val="0072C6"/>
          <w:sz w:val="20"/>
        </w:rPr>
        <w:t>Queen’s Day Unit</w:t>
      </w:r>
    </w:p>
    <w:p w:rsidR="00D81C56" w:rsidRDefault="00D81C56">
      <w:pPr>
        <w:tabs>
          <w:tab w:val="right" w:pos="7200"/>
        </w:tabs>
        <w:rPr>
          <w:rFonts w:ascii="Arial" w:hAnsi="Arial" w:cs="Arial"/>
          <w:b/>
          <w:bCs/>
          <w:noProof/>
          <w:color w:val="0072C6"/>
          <w:sz w:val="20"/>
        </w:rPr>
      </w:pPr>
    </w:p>
    <w:p w:rsidR="00D81C56" w:rsidRDefault="00D81C56">
      <w:pPr>
        <w:pStyle w:val="BodyTextIndent"/>
        <w:tabs>
          <w:tab w:val="right" w:pos="7200"/>
        </w:tabs>
        <w:ind w:left="0"/>
        <w:rPr>
          <w:noProof/>
          <w:szCs w:val="24"/>
          <w:lang w:val="en-GB"/>
        </w:rPr>
      </w:pPr>
      <w:r>
        <w:rPr>
          <w:noProof/>
          <w:szCs w:val="24"/>
          <w:lang w:val="en-GB"/>
        </w:rPr>
        <w:t>Oesophago, gastro, duodenoscopy, ERCP, flexible sigmoidoscopy, colonoscopy and endoluminal ultrasonography. All forms of therapeutic endoscopy including endoluminal stending, sclerotherapy and laser therapy.</w:t>
      </w:r>
    </w:p>
    <w:p w:rsidR="00D81C56" w:rsidRDefault="00D81C56">
      <w:pPr>
        <w:tabs>
          <w:tab w:val="right" w:pos="7200"/>
        </w:tabs>
        <w:rPr>
          <w:rFonts w:ascii="Arial" w:hAnsi="Arial" w:cs="Arial"/>
          <w:b/>
          <w:bCs/>
          <w:noProof/>
          <w:color w:val="FF0000"/>
          <w:sz w:val="20"/>
        </w:rPr>
      </w:pPr>
    </w:p>
    <w:p w:rsidR="00D81C56" w:rsidRDefault="00D81C56">
      <w:pPr>
        <w:pStyle w:val="Heading3"/>
        <w:tabs>
          <w:tab w:val="clear" w:pos="2880"/>
          <w:tab w:val="clear" w:pos="6840"/>
          <w:tab w:val="right" w:pos="7200"/>
        </w:tabs>
        <w:ind w:left="0" w:right="0"/>
      </w:pPr>
      <w:bookmarkStart w:id="101" w:name="_Toc193090562"/>
    </w:p>
    <w:p w:rsidR="00D81C56" w:rsidRDefault="00D81C56">
      <w:pPr>
        <w:pStyle w:val="Heading3"/>
        <w:tabs>
          <w:tab w:val="clear" w:pos="2880"/>
          <w:tab w:val="clear" w:pos="6840"/>
          <w:tab w:val="right" w:pos="7200"/>
        </w:tabs>
        <w:ind w:left="0" w:right="0"/>
      </w:pPr>
      <w:r>
        <w:t>Direct access to endoscopy within the Queen’s Day Unit</w:t>
      </w:r>
      <w:bookmarkEnd w:id="101"/>
    </w:p>
    <w:p w:rsidR="00D81C56" w:rsidRDefault="00D81C56">
      <w:pPr>
        <w:tabs>
          <w:tab w:val="right" w:pos="7200"/>
        </w:tabs>
        <w:rPr>
          <w:rFonts w:ascii="Arial" w:hAnsi="Arial" w:cs="Arial"/>
          <w:b/>
          <w:bCs/>
          <w:noProof/>
          <w:sz w:val="20"/>
        </w:rPr>
      </w:pPr>
    </w:p>
    <w:p w:rsidR="00D81C56" w:rsidRDefault="00D81C56">
      <w:pPr>
        <w:tabs>
          <w:tab w:val="right" w:pos="7200"/>
        </w:tabs>
        <w:rPr>
          <w:rFonts w:ascii="Arial" w:hAnsi="Arial" w:cs="Arial"/>
          <w:b/>
          <w:bCs/>
          <w:noProof/>
          <w:color w:val="FF0000"/>
          <w:sz w:val="20"/>
        </w:rPr>
      </w:pPr>
      <w:r>
        <w:rPr>
          <w:rFonts w:ascii="Arial" w:hAnsi="Arial" w:cs="Arial"/>
          <w:noProof/>
          <w:sz w:val="20"/>
        </w:rPr>
        <w:t>Direct access for upper GI endoscopy can be made via referral form through the post. Urgent referrals can be made by fax or telephone to the appropriate consultant.</w:t>
      </w:r>
    </w:p>
    <w:p w:rsidR="00D81C56" w:rsidRDefault="00D81C56">
      <w:pPr>
        <w:tabs>
          <w:tab w:val="right" w:pos="7200"/>
        </w:tabs>
        <w:rPr>
          <w:rFonts w:ascii="Arial" w:hAnsi="Arial" w:cs="Arial"/>
          <w:b/>
          <w:bCs/>
          <w:noProof/>
          <w:color w:val="0072C6"/>
          <w:sz w:val="20"/>
        </w:rPr>
      </w:pPr>
    </w:p>
    <w:p w:rsidR="00D81C56" w:rsidRDefault="00D81C56">
      <w:pPr>
        <w:tabs>
          <w:tab w:val="right" w:pos="7200"/>
        </w:tabs>
        <w:rPr>
          <w:rFonts w:ascii="Arial" w:hAnsi="Arial" w:cs="Arial"/>
          <w:b/>
          <w:bCs/>
          <w:noProof/>
          <w:color w:val="0072C6"/>
          <w:sz w:val="20"/>
        </w:rPr>
      </w:pPr>
      <w:r>
        <w:rPr>
          <w:rFonts w:ascii="Arial" w:hAnsi="Arial" w:cs="Arial"/>
          <w:b/>
          <w:bCs/>
          <w:noProof/>
          <w:color w:val="0072C6"/>
          <w:sz w:val="20"/>
        </w:rPr>
        <w:t>Surgery</w:t>
      </w:r>
    </w:p>
    <w:p w:rsidR="00D81C56" w:rsidRDefault="00D81C56">
      <w:pPr>
        <w:tabs>
          <w:tab w:val="right" w:pos="7200"/>
        </w:tabs>
        <w:rPr>
          <w:rFonts w:ascii="Arial" w:hAnsi="Arial" w:cs="Arial"/>
          <w:b/>
          <w:bCs/>
          <w:noProof/>
          <w:color w:val="0072C6"/>
          <w:sz w:val="20"/>
        </w:rPr>
      </w:pPr>
    </w:p>
    <w:p w:rsidR="00D81C56" w:rsidRDefault="00D81C56">
      <w:pPr>
        <w:tabs>
          <w:tab w:val="right" w:pos="7200"/>
        </w:tabs>
        <w:rPr>
          <w:rFonts w:ascii="Arial" w:hAnsi="Arial" w:cs="Arial"/>
          <w:noProof/>
          <w:sz w:val="20"/>
        </w:rPr>
      </w:pPr>
      <w:r>
        <w:rPr>
          <w:rFonts w:ascii="Arial" w:hAnsi="Arial" w:cs="Arial"/>
          <w:noProof/>
          <w:sz w:val="20"/>
        </w:rPr>
        <w:t>Oesophageal, gastric, hepato-biliary, pancreatic, colorectal and anal surgery. Minimal access surgery techniques (thoracoscopic and laparoscopic).</w:t>
      </w:r>
    </w:p>
    <w:p w:rsidR="00D81C56" w:rsidRDefault="00D81C56">
      <w:pPr>
        <w:tabs>
          <w:tab w:val="right" w:pos="7200"/>
        </w:tabs>
        <w:rPr>
          <w:rFonts w:ascii="Arial" w:hAnsi="Arial" w:cs="Arial"/>
          <w:noProof/>
          <w:sz w:val="20"/>
        </w:rPr>
      </w:pPr>
    </w:p>
    <w:p w:rsidR="00D81C56" w:rsidRDefault="00D81C56">
      <w:pPr>
        <w:rPr>
          <w:rFonts w:ascii="Arial" w:hAnsi="Arial" w:cs="Arial"/>
          <w:b/>
          <w:bCs/>
          <w:noProof/>
          <w:color w:val="0072C6"/>
          <w:sz w:val="20"/>
        </w:rPr>
        <w:sectPr w:rsidR="00D81C56">
          <w:headerReference w:type="default" r:id="rId52"/>
          <w:pgSz w:w="8392" w:h="11907"/>
          <w:pgMar w:top="902" w:right="832" w:bottom="567" w:left="900" w:header="709" w:footer="709" w:gutter="0"/>
          <w:cols w:space="720"/>
        </w:sectPr>
      </w:pPr>
    </w:p>
    <w:p w:rsidR="00D81C56" w:rsidRDefault="00D81C56" w:rsidP="00BE2326">
      <w:pPr>
        <w:tabs>
          <w:tab w:val="right" w:pos="6840"/>
        </w:tabs>
        <w:rPr>
          <w:rFonts w:ascii="Arial" w:hAnsi="Arial" w:cs="Arial"/>
          <w:b/>
          <w:bCs/>
          <w:color w:val="808080"/>
          <w:sz w:val="20"/>
        </w:rPr>
      </w:pPr>
      <w:r>
        <w:rPr>
          <w:rFonts w:ascii="Arial" w:hAnsi="Arial" w:cs="Arial"/>
          <w:b/>
          <w:bCs/>
          <w:color w:val="0072C6"/>
          <w:sz w:val="20"/>
        </w:rPr>
        <w:lastRenderedPageBreak/>
        <w:tab/>
      </w:r>
      <w:r>
        <w:rPr>
          <w:rFonts w:ascii="Arial" w:hAnsi="Arial" w:cs="Arial"/>
          <w:b/>
          <w:bCs/>
          <w:color w:val="808080"/>
          <w:sz w:val="20"/>
        </w:rPr>
        <w:t xml:space="preserve">(Division: </w:t>
      </w:r>
      <w:r>
        <w:rPr>
          <w:rFonts w:ascii="Arial" w:hAnsi="Arial" w:cs="Arial"/>
          <w:b/>
          <w:bCs/>
          <w:noProof/>
          <w:color w:val="808080"/>
          <w:sz w:val="20"/>
        </w:rPr>
        <w:t>SS</w:t>
      </w:r>
      <w:r>
        <w:rPr>
          <w:rFonts w:ascii="Arial" w:hAnsi="Arial" w:cs="Arial"/>
          <w:b/>
          <w:bCs/>
          <w:color w:val="808080"/>
          <w:sz w:val="20"/>
        </w:rPr>
        <w:t>)</w:t>
      </w:r>
    </w:p>
    <w:p w:rsidR="003D2B75" w:rsidRDefault="003D2B75" w:rsidP="00BE2326">
      <w:pPr>
        <w:tabs>
          <w:tab w:val="right" w:pos="6840"/>
        </w:tabs>
        <w:rPr>
          <w:rFonts w:ascii="Arial" w:hAnsi="Arial" w:cs="Arial"/>
          <w:b/>
          <w:bCs/>
          <w:color w:val="0072C6"/>
          <w:sz w:val="20"/>
        </w:rPr>
      </w:pPr>
    </w:p>
    <w:tbl>
      <w:tblPr>
        <w:tblW w:w="7020" w:type="dxa"/>
        <w:tblInd w:w="-72" w:type="dxa"/>
        <w:tblBorders>
          <w:top w:val="single" w:sz="4" w:space="0" w:color="0072C6"/>
          <w:bottom w:val="single" w:sz="4" w:space="0" w:color="0072C6"/>
          <w:insideH w:val="single" w:sz="4" w:space="0" w:color="auto"/>
        </w:tblBorders>
        <w:tblLook w:val="0000"/>
      </w:tblPr>
      <w:tblGrid>
        <w:gridCol w:w="1800"/>
        <w:gridCol w:w="1620"/>
        <w:gridCol w:w="3600"/>
      </w:tblGrid>
      <w:tr w:rsidR="00D81C56" w:rsidTr="000C408D">
        <w:trPr>
          <w:cantSplit/>
        </w:trPr>
        <w:tc>
          <w:tcPr>
            <w:tcW w:w="1800" w:type="dxa"/>
            <w:tcBorders>
              <w:top w:val="single" w:sz="4" w:space="0" w:color="0072C6"/>
              <w:left w:val="nil"/>
              <w:bottom w:val="single" w:sz="4" w:space="0" w:color="0072C6"/>
              <w:right w:val="single" w:sz="4" w:space="0" w:color="0072C6"/>
            </w:tcBorders>
          </w:tcPr>
          <w:p w:rsidR="00D81C56" w:rsidRDefault="00D81C56" w:rsidP="00D64B9A">
            <w:pPr>
              <w:rPr>
                <w:rFonts w:ascii="Arial" w:hAnsi="Arial" w:cs="Arial"/>
                <w:noProof/>
                <w:sz w:val="20"/>
              </w:rPr>
            </w:pPr>
            <w:r>
              <w:rPr>
                <w:rFonts w:ascii="Arial" w:hAnsi="Arial" w:cs="Arial"/>
                <w:noProof/>
                <w:sz w:val="20"/>
              </w:rPr>
              <w:t>Dr Matthew Beasley</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rsidP="00D64B9A">
            <w:pPr>
              <w:rPr>
                <w:rFonts w:ascii="Arial" w:hAnsi="Arial" w:cs="Arial"/>
                <w:noProof/>
                <w:sz w:val="20"/>
              </w:rPr>
            </w:pPr>
            <w:r>
              <w:rPr>
                <w:rFonts w:ascii="Arial" w:hAnsi="Arial" w:cs="Arial"/>
                <w:noProof/>
                <w:sz w:val="20"/>
              </w:rPr>
              <w:t xml:space="preserve">0117 </w:t>
            </w:r>
            <w:r w:rsidR="000D1669">
              <w:rPr>
                <w:rFonts w:ascii="Arial" w:hAnsi="Arial" w:cs="Arial"/>
                <w:noProof/>
                <w:sz w:val="20"/>
              </w:rPr>
              <w:t>34224</w:t>
            </w:r>
            <w:r>
              <w:rPr>
                <w:rFonts w:ascii="Arial" w:hAnsi="Arial" w:cs="Arial"/>
                <w:noProof/>
                <w:sz w:val="20"/>
              </w:rPr>
              <w:t>12</w:t>
            </w:r>
          </w:p>
        </w:tc>
        <w:tc>
          <w:tcPr>
            <w:tcW w:w="3600" w:type="dxa"/>
            <w:tcBorders>
              <w:top w:val="single" w:sz="4" w:space="0" w:color="0072C6"/>
              <w:left w:val="single" w:sz="4" w:space="0" w:color="0072C6"/>
              <w:bottom w:val="single" w:sz="4" w:space="0" w:color="0072C6"/>
              <w:right w:val="nil"/>
            </w:tcBorders>
          </w:tcPr>
          <w:p w:rsidR="00D81C56" w:rsidRDefault="00D81C56" w:rsidP="00D64B9A">
            <w:pPr>
              <w:rPr>
                <w:rFonts w:ascii="Arial" w:hAnsi="Arial" w:cs="Arial"/>
                <w:noProof/>
                <w:sz w:val="20"/>
              </w:rPr>
            </w:pPr>
            <w:r>
              <w:rPr>
                <w:rFonts w:ascii="Arial" w:hAnsi="Arial" w:cs="Arial"/>
                <w:noProof/>
                <w:sz w:val="20"/>
              </w:rPr>
              <w:t>Clinical Oncology (lymphoma)</w:t>
            </w:r>
          </w:p>
        </w:tc>
      </w:tr>
      <w:tr w:rsidR="00D81C56" w:rsidTr="000C408D">
        <w:trPr>
          <w:cantSplit/>
        </w:trPr>
        <w:tc>
          <w:tcPr>
            <w:tcW w:w="1800" w:type="dxa"/>
            <w:tcBorders>
              <w:top w:val="single" w:sz="4" w:space="0" w:color="0072C6"/>
              <w:left w:val="nil"/>
              <w:bottom w:val="single" w:sz="4" w:space="0" w:color="0072C6"/>
              <w:right w:val="single" w:sz="4" w:space="0" w:color="0072C6"/>
            </w:tcBorders>
          </w:tcPr>
          <w:p w:rsidR="00D81C56" w:rsidRDefault="00D81C56" w:rsidP="000D1669">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Jenn</w:t>
            </w:r>
            <w:r w:rsidR="000D1669">
              <w:rPr>
                <w:rFonts w:ascii="Arial" w:hAnsi="Arial" w:cs="Arial"/>
                <w:noProof/>
                <w:sz w:val="20"/>
              </w:rPr>
              <w:t>y</w:t>
            </w:r>
            <w:r>
              <w:rPr>
                <w:rFonts w:ascii="Arial" w:hAnsi="Arial" w:cs="Arial"/>
                <w:sz w:val="20"/>
              </w:rPr>
              <w:t xml:space="preserve"> </w:t>
            </w:r>
            <w:r>
              <w:rPr>
                <w:rFonts w:ascii="Arial" w:hAnsi="Arial" w:cs="Arial"/>
                <w:noProof/>
                <w:sz w:val="20"/>
              </w:rPr>
              <w:t>Bird</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rsidP="000D1669">
            <w:pPr>
              <w:rPr>
                <w:rFonts w:ascii="Arial" w:hAnsi="Arial" w:cs="Arial"/>
                <w:sz w:val="20"/>
              </w:rPr>
            </w:pPr>
            <w:r>
              <w:rPr>
                <w:rFonts w:ascii="Arial" w:hAnsi="Arial" w:cs="Arial"/>
                <w:noProof/>
                <w:sz w:val="20"/>
              </w:rPr>
              <w:t>0117 342</w:t>
            </w:r>
            <w:r w:rsidR="008D2A4D">
              <w:rPr>
                <w:rFonts w:ascii="Arial" w:hAnsi="Arial" w:cs="Arial"/>
                <w:noProof/>
                <w:sz w:val="20"/>
              </w:rPr>
              <w:t>4394</w:t>
            </w:r>
          </w:p>
        </w:tc>
        <w:tc>
          <w:tcPr>
            <w:tcW w:w="3600" w:type="dxa"/>
            <w:tcBorders>
              <w:top w:val="single" w:sz="4" w:space="0" w:color="0072C6"/>
              <w:left w:val="single" w:sz="4" w:space="0" w:color="0072C6"/>
              <w:bottom w:val="single" w:sz="4" w:space="0" w:color="0072C6"/>
              <w:right w:val="nil"/>
            </w:tcBorders>
          </w:tcPr>
          <w:p w:rsidR="00D81C56" w:rsidRDefault="00D81C56" w:rsidP="00D64B9A">
            <w:pPr>
              <w:rPr>
                <w:rFonts w:ascii="Arial" w:hAnsi="Arial" w:cs="Arial"/>
                <w:sz w:val="20"/>
              </w:rPr>
            </w:pPr>
            <w:r>
              <w:rPr>
                <w:rFonts w:ascii="Arial" w:hAnsi="Arial" w:cs="Arial"/>
                <w:noProof/>
                <w:sz w:val="20"/>
              </w:rPr>
              <w:t>Clinical Haematology (acute and chronic leukaemia, myeloma, general haematology, high dose chemotherapy and stem cell transplantation)</w:t>
            </w:r>
          </w:p>
        </w:tc>
      </w:tr>
      <w:tr w:rsidR="00D81C56" w:rsidTr="000C408D">
        <w:trPr>
          <w:cantSplit/>
        </w:trPr>
        <w:tc>
          <w:tcPr>
            <w:tcW w:w="1800" w:type="dxa"/>
            <w:tcBorders>
              <w:top w:val="single" w:sz="4" w:space="0" w:color="0072C6"/>
              <w:left w:val="nil"/>
              <w:bottom w:val="single" w:sz="4" w:space="0" w:color="0072C6"/>
              <w:right w:val="single" w:sz="4" w:space="0" w:color="0072C6"/>
            </w:tcBorders>
          </w:tcPr>
          <w:p w:rsidR="00D81C56" w:rsidRDefault="00D81C56" w:rsidP="00D64B9A">
            <w:pPr>
              <w:rPr>
                <w:rFonts w:ascii="Arial" w:hAnsi="Arial" w:cs="Arial"/>
                <w:noProof/>
                <w:sz w:val="20"/>
              </w:rPr>
            </w:pPr>
            <w:r>
              <w:rPr>
                <w:rFonts w:ascii="Arial" w:hAnsi="Arial" w:cs="Arial"/>
                <w:noProof/>
                <w:sz w:val="20"/>
              </w:rPr>
              <w:t>Dr Amanda Clark</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rsidP="00D64B9A">
            <w:pPr>
              <w:rPr>
                <w:rFonts w:ascii="Arial" w:hAnsi="Arial" w:cs="Arial"/>
                <w:noProof/>
                <w:sz w:val="20"/>
              </w:rPr>
            </w:pPr>
            <w:r>
              <w:rPr>
                <w:rFonts w:ascii="Arial" w:hAnsi="Arial" w:cs="Arial"/>
                <w:noProof/>
                <w:sz w:val="20"/>
              </w:rPr>
              <w:t>0117 3422655</w:t>
            </w:r>
          </w:p>
        </w:tc>
        <w:tc>
          <w:tcPr>
            <w:tcW w:w="3600" w:type="dxa"/>
            <w:tcBorders>
              <w:top w:val="single" w:sz="4" w:space="0" w:color="0072C6"/>
              <w:left w:val="single" w:sz="4" w:space="0" w:color="0072C6"/>
              <w:bottom w:val="single" w:sz="4" w:space="0" w:color="0072C6"/>
              <w:right w:val="nil"/>
            </w:tcBorders>
          </w:tcPr>
          <w:p w:rsidR="00D81C56" w:rsidRDefault="00D81C56" w:rsidP="00D64B9A">
            <w:pPr>
              <w:rPr>
                <w:rFonts w:ascii="Arial" w:hAnsi="Arial" w:cs="Arial"/>
                <w:noProof/>
                <w:sz w:val="20"/>
              </w:rPr>
            </w:pPr>
            <w:r>
              <w:rPr>
                <w:rFonts w:ascii="Arial" w:hAnsi="Arial" w:cs="Arial"/>
                <w:noProof/>
                <w:sz w:val="20"/>
              </w:rPr>
              <w:t>Clinical Haematology/</w:t>
            </w:r>
          </w:p>
          <w:p w:rsidR="00D81C56" w:rsidRDefault="00D81C56" w:rsidP="00D64B9A">
            <w:pPr>
              <w:rPr>
                <w:rFonts w:ascii="Arial" w:hAnsi="Arial" w:cs="Arial"/>
                <w:noProof/>
                <w:sz w:val="20"/>
              </w:rPr>
            </w:pPr>
            <w:r>
              <w:rPr>
                <w:rFonts w:ascii="Arial" w:hAnsi="Arial" w:cs="Arial"/>
                <w:noProof/>
                <w:sz w:val="20"/>
              </w:rPr>
              <w:t>Comprehensive Care Centre  Haemophilia and specialised clinic for clotting disorders</w:t>
            </w:r>
          </w:p>
        </w:tc>
      </w:tr>
      <w:tr w:rsidR="00D81C56" w:rsidTr="000C408D">
        <w:trPr>
          <w:cantSplit/>
        </w:trPr>
        <w:tc>
          <w:tcPr>
            <w:tcW w:w="180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Roger</w:t>
            </w:r>
            <w:r>
              <w:rPr>
                <w:rFonts w:ascii="Arial" w:hAnsi="Arial" w:cs="Arial"/>
                <w:sz w:val="20"/>
              </w:rPr>
              <w:t xml:space="preserve"> </w:t>
            </w:r>
            <w:r>
              <w:rPr>
                <w:rFonts w:ascii="Arial" w:hAnsi="Arial" w:cs="Arial"/>
                <w:noProof/>
                <w:sz w:val="20"/>
              </w:rPr>
              <w:t>Evely</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0117 3424394</w:t>
            </w:r>
          </w:p>
        </w:tc>
        <w:tc>
          <w:tcPr>
            <w:tcW w:w="360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Clinical Haematology (acute and chronic leukaemia, myeloma, general haematology, high dose chemotherapy and stem cell transplantation)</w:t>
            </w:r>
          </w:p>
        </w:tc>
      </w:tr>
      <w:tr w:rsidR="00D81C56" w:rsidTr="000C408D">
        <w:trPr>
          <w:cantSplit/>
        </w:trPr>
        <w:tc>
          <w:tcPr>
            <w:tcW w:w="1800" w:type="dxa"/>
            <w:tcBorders>
              <w:top w:val="single" w:sz="4" w:space="0" w:color="0072C6"/>
              <w:left w:val="nil"/>
              <w:bottom w:val="single" w:sz="4" w:space="0" w:color="0072C6"/>
              <w:right w:val="single" w:sz="4" w:space="0" w:color="0072C6"/>
            </w:tcBorders>
          </w:tcPr>
          <w:p w:rsidR="00D81C56" w:rsidRDefault="00D81C56" w:rsidP="00D64B9A">
            <w:pPr>
              <w:rPr>
                <w:rFonts w:ascii="Arial" w:hAnsi="Arial" w:cs="Arial"/>
                <w:noProof/>
                <w:sz w:val="20"/>
              </w:rPr>
            </w:pPr>
            <w:r>
              <w:rPr>
                <w:rFonts w:ascii="Arial" w:hAnsi="Arial" w:cs="Arial"/>
                <w:noProof/>
                <w:sz w:val="20"/>
              </w:rPr>
              <w:t>Dr Stephen Falk</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rsidP="00D64B9A">
            <w:pPr>
              <w:rPr>
                <w:rFonts w:ascii="Arial" w:hAnsi="Arial" w:cs="Arial"/>
                <w:noProof/>
                <w:sz w:val="20"/>
              </w:rPr>
            </w:pPr>
            <w:r>
              <w:rPr>
                <w:rFonts w:ascii="Arial" w:hAnsi="Arial" w:cs="Arial"/>
                <w:noProof/>
                <w:sz w:val="20"/>
              </w:rPr>
              <w:t>0117 3422419</w:t>
            </w:r>
          </w:p>
        </w:tc>
        <w:tc>
          <w:tcPr>
            <w:tcW w:w="3600" w:type="dxa"/>
            <w:tcBorders>
              <w:top w:val="single" w:sz="4" w:space="0" w:color="0072C6"/>
              <w:left w:val="single" w:sz="4" w:space="0" w:color="0072C6"/>
              <w:bottom w:val="single" w:sz="4" w:space="0" w:color="0072C6"/>
              <w:right w:val="nil"/>
            </w:tcBorders>
          </w:tcPr>
          <w:p w:rsidR="00D81C56" w:rsidRDefault="00D81C56" w:rsidP="00D64B9A">
            <w:pPr>
              <w:rPr>
                <w:rFonts w:ascii="Arial" w:hAnsi="Arial" w:cs="Arial"/>
                <w:noProof/>
                <w:sz w:val="20"/>
              </w:rPr>
            </w:pPr>
            <w:r>
              <w:rPr>
                <w:rFonts w:ascii="Arial" w:hAnsi="Arial" w:cs="Arial"/>
                <w:noProof/>
                <w:sz w:val="20"/>
              </w:rPr>
              <w:t>Clinical Oncology (lymphoma)</w:t>
            </w:r>
          </w:p>
        </w:tc>
      </w:tr>
      <w:tr w:rsidR="00D81C56" w:rsidTr="000C408D">
        <w:trPr>
          <w:cantSplit/>
        </w:trPr>
        <w:tc>
          <w:tcPr>
            <w:tcW w:w="1800" w:type="dxa"/>
            <w:tcBorders>
              <w:top w:val="single" w:sz="4" w:space="0" w:color="0072C6"/>
              <w:left w:val="nil"/>
              <w:bottom w:val="single" w:sz="4" w:space="0" w:color="0072C6"/>
              <w:right w:val="single" w:sz="4" w:space="0" w:color="0072C6"/>
            </w:tcBorders>
          </w:tcPr>
          <w:p w:rsidR="00D81C56" w:rsidRDefault="00D81C56" w:rsidP="00D64B9A">
            <w:pPr>
              <w:rPr>
                <w:rFonts w:ascii="Arial" w:hAnsi="Arial" w:cs="Arial"/>
                <w:sz w:val="20"/>
              </w:rPr>
            </w:pPr>
            <w:r>
              <w:rPr>
                <w:rFonts w:ascii="Arial" w:hAnsi="Arial" w:cs="Arial"/>
                <w:noProof/>
                <w:sz w:val="20"/>
              </w:rPr>
              <w:t>Professor</w:t>
            </w:r>
            <w:r>
              <w:rPr>
                <w:rFonts w:ascii="Arial" w:hAnsi="Arial" w:cs="Arial"/>
                <w:sz w:val="20"/>
              </w:rPr>
              <w:t xml:space="preserve"> </w:t>
            </w:r>
            <w:r>
              <w:rPr>
                <w:rFonts w:ascii="Arial" w:hAnsi="Arial" w:cs="Arial"/>
                <w:noProof/>
                <w:sz w:val="20"/>
              </w:rPr>
              <w:t>David</w:t>
            </w:r>
            <w:r>
              <w:rPr>
                <w:rFonts w:ascii="Arial" w:hAnsi="Arial" w:cs="Arial"/>
                <w:sz w:val="20"/>
              </w:rPr>
              <w:t xml:space="preserve"> </w:t>
            </w:r>
            <w:r>
              <w:rPr>
                <w:rFonts w:ascii="Arial" w:hAnsi="Arial" w:cs="Arial"/>
                <w:noProof/>
                <w:sz w:val="20"/>
              </w:rPr>
              <w:t>Marks</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rsidP="00D64B9A">
            <w:pPr>
              <w:rPr>
                <w:rFonts w:ascii="Arial" w:hAnsi="Arial" w:cs="Arial"/>
                <w:sz w:val="20"/>
              </w:rPr>
            </w:pPr>
            <w:r>
              <w:rPr>
                <w:rFonts w:ascii="Arial" w:hAnsi="Arial" w:cs="Arial"/>
                <w:noProof/>
                <w:sz w:val="20"/>
              </w:rPr>
              <w:t>0117 3428523</w:t>
            </w:r>
          </w:p>
        </w:tc>
        <w:tc>
          <w:tcPr>
            <w:tcW w:w="3600" w:type="dxa"/>
            <w:tcBorders>
              <w:top w:val="single" w:sz="4" w:space="0" w:color="0072C6"/>
              <w:left w:val="single" w:sz="4" w:space="0" w:color="0072C6"/>
              <w:bottom w:val="single" w:sz="4" w:space="0" w:color="0072C6"/>
              <w:right w:val="nil"/>
            </w:tcBorders>
          </w:tcPr>
          <w:p w:rsidR="00D81C56" w:rsidRDefault="00D81C56" w:rsidP="007B7315">
            <w:pPr>
              <w:rPr>
                <w:rFonts w:ascii="Arial" w:hAnsi="Arial" w:cs="Arial"/>
                <w:sz w:val="20"/>
              </w:rPr>
            </w:pPr>
            <w:r>
              <w:rPr>
                <w:rFonts w:ascii="Arial" w:hAnsi="Arial" w:cs="Arial"/>
                <w:noProof/>
                <w:sz w:val="20"/>
              </w:rPr>
              <w:t>Clinical Haematology (bone marrow transplantation)</w:t>
            </w:r>
          </w:p>
        </w:tc>
      </w:tr>
      <w:tr w:rsidR="00D81C56" w:rsidTr="000C408D">
        <w:trPr>
          <w:cantSplit/>
        </w:trPr>
        <w:tc>
          <w:tcPr>
            <w:tcW w:w="1800" w:type="dxa"/>
            <w:tcBorders>
              <w:top w:val="single" w:sz="4" w:space="0" w:color="0072C6"/>
              <w:left w:val="nil"/>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Dr Priyanka Mehta</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rsidP="00F44AD0">
            <w:pPr>
              <w:rPr>
                <w:rFonts w:ascii="Arial" w:hAnsi="Arial" w:cs="Arial"/>
                <w:noProof/>
                <w:sz w:val="20"/>
              </w:rPr>
            </w:pPr>
            <w:r>
              <w:rPr>
                <w:rFonts w:ascii="Arial" w:hAnsi="Arial" w:cs="Arial"/>
                <w:noProof/>
                <w:sz w:val="20"/>
              </w:rPr>
              <w:t>0117 3422</w:t>
            </w:r>
            <w:r w:rsidR="00F44AD0">
              <w:rPr>
                <w:rFonts w:ascii="Arial" w:hAnsi="Arial" w:cs="Arial"/>
                <w:noProof/>
                <w:sz w:val="20"/>
              </w:rPr>
              <w:t>655</w:t>
            </w:r>
            <w:r>
              <w:rPr>
                <w:rFonts w:ascii="Arial" w:hAnsi="Arial" w:cs="Arial"/>
                <w:noProof/>
                <w:sz w:val="20"/>
              </w:rPr>
              <w:t xml:space="preserve"> </w:t>
            </w:r>
          </w:p>
        </w:tc>
        <w:tc>
          <w:tcPr>
            <w:tcW w:w="3600" w:type="dxa"/>
            <w:tcBorders>
              <w:top w:val="single" w:sz="4" w:space="0" w:color="0072C6"/>
              <w:left w:val="single" w:sz="4" w:space="0" w:color="0072C6"/>
              <w:bottom w:val="single" w:sz="4" w:space="0" w:color="0072C6"/>
              <w:right w:val="nil"/>
            </w:tcBorders>
          </w:tcPr>
          <w:p w:rsidR="00D81C56" w:rsidRDefault="00D81C56">
            <w:pPr>
              <w:rPr>
                <w:rFonts w:ascii="Arial" w:hAnsi="Arial" w:cs="Arial"/>
                <w:noProof/>
                <w:sz w:val="20"/>
              </w:rPr>
            </w:pPr>
            <w:r>
              <w:rPr>
                <w:rFonts w:ascii="Arial" w:hAnsi="Arial" w:cs="Arial"/>
                <w:noProof/>
                <w:sz w:val="20"/>
              </w:rPr>
              <w:t>Clinical Haematology/Haemoglobinopathy - specialist haemoglobinopathy clinic</w:t>
            </w:r>
          </w:p>
          <w:p w:rsidR="00D81C56" w:rsidRDefault="00D81C56">
            <w:pPr>
              <w:rPr>
                <w:rFonts w:ascii="Arial" w:hAnsi="Arial" w:cs="Arial"/>
                <w:noProof/>
                <w:sz w:val="20"/>
              </w:rPr>
            </w:pPr>
            <w:r>
              <w:rPr>
                <w:rFonts w:ascii="Arial" w:hAnsi="Arial" w:cs="Arial"/>
                <w:noProof/>
                <w:sz w:val="20"/>
              </w:rPr>
              <w:t>- acute and chronic leukaemia, myeloma, general haematology, high dose chemotherapy and stem cell transplantation</w:t>
            </w:r>
          </w:p>
        </w:tc>
      </w:tr>
      <w:tr w:rsidR="00D81C56" w:rsidTr="000C408D">
        <w:trPr>
          <w:cantSplit/>
        </w:trPr>
        <w:tc>
          <w:tcPr>
            <w:tcW w:w="1800" w:type="dxa"/>
            <w:tcBorders>
              <w:top w:val="single" w:sz="4" w:space="0" w:color="0072C6"/>
              <w:left w:val="nil"/>
              <w:bottom w:val="single" w:sz="4" w:space="0" w:color="0072C6"/>
              <w:right w:val="single" w:sz="4" w:space="0" w:color="0072C6"/>
            </w:tcBorders>
          </w:tcPr>
          <w:p w:rsidR="00D81C56" w:rsidRDefault="00D81C56" w:rsidP="00D64B9A">
            <w:pPr>
              <w:rPr>
                <w:rFonts w:ascii="Arial" w:hAnsi="Arial" w:cs="Arial"/>
                <w:noProof/>
                <w:sz w:val="20"/>
              </w:rPr>
            </w:pPr>
            <w:r>
              <w:rPr>
                <w:rFonts w:ascii="Arial" w:hAnsi="Arial" w:cs="Arial"/>
                <w:noProof/>
                <w:sz w:val="20"/>
              </w:rPr>
              <w:t>Dr Andrew Mumford</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rsidP="00D64B9A">
            <w:pPr>
              <w:rPr>
                <w:rFonts w:ascii="Arial" w:hAnsi="Arial" w:cs="Arial"/>
                <w:noProof/>
                <w:sz w:val="20"/>
              </w:rPr>
            </w:pPr>
            <w:r>
              <w:rPr>
                <w:rFonts w:ascii="Arial" w:hAnsi="Arial" w:cs="Arial"/>
                <w:noProof/>
                <w:sz w:val="20"/>
              </w:rPr>
              <w:t>0117 3422655</w:t>
            </w:r>
          </w:p>
        </w:tc>
        <w:tc>
          <w:tcPr>
            <w:tcW w:w="3600" w:type="dxa"/>
            <w:tcBorders>
              <w:top w:val="single" w:sz="4" w:space="0" w:color="0072C6"/>
              <w:left w:val="single" w:sz="4" w:space="0" w:color="0072C6"/>
              <w:bottom w:val="single" w:sz="4" w:space="0" w:color="0072C6"/>
              <w:right w:val="nil"/>
            </w:tcBorders>
          </w:tcPr>
          <w:p w:rsidR="00D81C56" w:rsidRDefault="00D81C56" w:rsidP="00D64B9A">
            <w:pPr>
              <w:rPr>
                <w:rFonts w:ascii="Arial" w:hAnsi="Arial" w:cs="Arial"/>
                <w:noProof/>
                <w:sz w:val="20"/>
              </w:rPr>
            </w:pPr>
            <w:r>
              <w:rPr>
                <w:rFonts w:ascii="Arial" w:hAnsi="Arial" w:cs="Arial"/>
                <w:noProof/>
                <w:sz w:val="20"/>
              </w:rPr>
              <w:t>Clinical Haematology/</w:t>
            </w:r>
          </w:p>
          <w:p w:rsidR="00D81C56" w:rsidRDefault="00D81C56" w:rsidP="00D64B9A">
            <w:pPr>
              <w:rPr>
                <w:rFonts w:ascii="Arial" w:hAnsi="Arial" w:cs="Arial"/>
                <w:noProof/>
                <w:sz w:val="20"/>
              </w:rPr>
            </w:pPr>
            <w:r>
              <w:rPr>
                <w:rFonts w:ascii="Arial" w:hAnsi="Arial" w:cs="Arial"/>
                <w:noProof/>
                <w:sz w:val="20"/>
              </w:rPr>
              <w:t>Comprehensive Care Centre Haemophilia and specialised clinic for clotting disorders</w:t>
            </w:r>
          </w:p>
        </w:tc>
      </w:tr>
      <w:tr w:rsidR="00D81C56" w:rsidTr="000C408D">
        <w:trPr>
          <w:cantSplit/>
        </w:trPr>
        <w:tc>
          <w:tcPr>
            <w:tcW w:w="1800" w:type="dxa"/>
            <w:tcBorders>
              <w:top w:val="single" w:sz="4" w:space="0" w:color="0072C6"/>
              <w:left w:val="nil"/>
              <w:bottom w:val="single" w:sz="4" w:space="0" w:color="0072C6"/>
              <w:right w:val="single" w:sz="4" w:space="0" w:color="0072C6"/>
            </w:tcBorders>
          </w:tcPr>
          <w:p w:rsidR="00D81C56" w:rsidRDefault="00F44AD0" w:rsidP="00F44AD0">
            <w:pPr>
              <w:rPr>
                <w:rFonts w:ascii="Arial" w:hAnsi="Arial" w:cs="Arial"/>
                <w:noProof/>
                <w:sz w:val="20"/>
              </w:rPr>
            </w:pPr>
            <w:r>
              <w:rPr>
                <w:rFonts w:ascii="Arial" w:hAnsi="Arial" w:cs="Arial"/>
                <w:noProof/>
                <w:sz w:val="20"/>
              </w:rPr>
              <w:t>Dr Chris</w:t>
            </w:r>
            <w:r w:rsidR="00D81C56">
              <w:rPr>
                <w:rFonts w:ascii="Arial" w:hAnsi="Arial" w:cs="Arial"/>
                <w:noProof/>
                <w:sz w:val="20"/>
              </w:rPr>
              <w:t xml:space="preserve"> Price</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rsidP="00D64B9A">
            <w:pPr>
              <w:rPr>
                <w:rFonts w:ascii="Arial" w:hAnsi="Arial" w:cs="Arial"/>
                <w:noProof/>
                <w:sz w:val="20"/>
              </w:rPr>
            </w:pPr>
            <w:r>
              <w:rPr>
                <w:rFonts w:ascii="Arial" w:hAnsi="Arial" w:cs="Arial"/>
                <w:noProof/>
                <w:sz w:val="20"/>
              </w:rPr>
              <w:t>0117 3422238</w:t>
            </w:r>
          </w:p>
        </w:tc>
        <w:tc>
          <w:tcPr>
            <w:tcW w:w="3600" w:type="dxa"/>
            <w:tcBorders>
              <w:top w:val="single" w:sz="4" w:space="0" w:color="0072C6"/>
              <w:left w:val="single" w:sz="4" w:space="0" w:color="0072C6"/>
              <w:bottom w:val="single" w:sz="4" w:space="0" w:color="0072C6"/>
              <w:right w:val="nil"/>
            </w:tcBorders>
          </w:tcPr>
          <w:p w:rsidR="00D81C56" w:rsidRDefault="00D81C56" w:rsidP="00D64B9A">
            <w:pPr>
              <w:rPr>
                <w:rFonts w:ascii="Arial" w:hAnsi="Arial" w:cs="Arial"/>
                <w:noProof/>
                <w:sz w:val="20"/>
              </w:rPr>
            </w:pPr>
            <w:r>
              <w:rPr>
                <w:rFonts w:ascii="Arial" w:hAnsi="Arial" w:cs="Arial"/>
                <w:noProof/>
                <w:sz w:val="20"/>
              </w:rPr>
              <w:t>Medical Oncology (lymphoma)</w:t>
            </w:r>
          </w:p>
        </w:tc>
      </w:tr>
      <w:tr w:rsidR="00D81C56" w:rsidTr="000C408D">
        <w:trPr>
          <w:cantSplit/>
        </w:trPr>
        <w:tc>
          <w:tcPr>
            <w:tcW w:w="1800" w:type="dxa"/>
            <w:tcBorders>
              <w:top w:val="single" w:sz="4" w:space="0" w:color="0072C6"/>
              <w:left w:val="nil"/>
              <w:bottom w:val="single" w:sz="4" w:space="0" w:color="0072C6"/>
              <w:right w:val="single" w:sz="4" w:space="0" w:color="0072C6"/>
            </w:tcBorders>
          </w:tcPr>
          <w:p w:rsidR="00D81C56" w:rsidRDefault="00D81C56" w:rsidP="00D64B9A">
            <w:pPr>
              <w:rPr>
                <w:rFonts w:ascii="Arial" w:hAnsi="Arial" w:cs="Arial"/>
                <w:noProof/>
                <w:sz w:val="20"/>
              </w:rPr>
            </w:pPr>
            <w:r>
              <w:rPr>
                <w:rFonts w:ascii="Arial" w:hAnsi="Arial" w:cs="Arial"/>
                <w:noProof/>
                <w:sz w:val="20"/>
              </w:rPr>
              <w:t>Dr Stephen Robinson</w:t>
            </w:r>
          </w:p>
        </w:tc>
        <w:tc>
          <w:tcPr>
            <w:tcW w:w="1620" w:type="dxa"/>
            <w:tcBorders>
              <w:top w:val="single" w:sz="4" w:space="0" w:color="0072C6"/>
              <w:left w:val="single" w:sz="4" w:space="0" w:color="0072C6"/>
              <w:bottom w:val="single" w:sz="4" w:space="0" w:color="0072C6"/>
              <w:right w:val="single" w:sz="4" w:space="0" w:color="0072C6"/>
            </w:tcBorders>
          </w:tcPr>
          <w:p w:rsidR="00D81C56" w:rsidRDefault="00F44AD0" w:rsidP="00D64B9A">
            <w:pPr>
              <w:rPr>
                <w:rFonts w:ascii="Arial" w:hAnsi="Arial" w:cs="Arial"/>
                <w:noProof/>
                <w:sz w:val="20"/>
              </w:rPr>
            </w:pPr>
            <w:r>
              <w:rPr>
                <w:rFonts w:ascii="Arial" w:hAnsi="Arial" w:cs="Arial"/>
                <w:noProof/>
                <w:sz w:val="20"/>
              </w:rPr>
              <w:t>0117 3428253</w:t>
            </w:r>
          </w:p>
        </w:tc>
        <w:tc>
          <w:tcPr>
            <w:tcW w:w="3600" w:type="dxa"/>
            <w:tcBorders>
              <w:top w:val="single" w:sz="4" w:space="0" w:color="0072C6"/>
              <w:left w:val="single" w:sz="4" w:space="0" w:color="0072C6"/>
              <w:bottom w:val="single" w:sz="4" w:space="0" w:color="0072C6"/>
              <w:right w:val="nil"/>
            </w:tcBorders>
          </w:tcPr>
          <w:p w:rsidR="00D81C56" w:rsidRDefault="00D81C56" w:rsidP="00D64B9A">
            <w:pPr>
              <w:rPr>
                <w:rFonts w:ascii="Arial" w:hAnsi="Arial" w:cs="Arial"/>
                <w:noProof/>
                <w:sz w:val="20"/>
              </w:rPr>
            </w:pPr>
            <w:r>
              <w:rPr>
                <w:rFonts w:ascii="Arial" w:hAnsi="Arial" w:cs="Arial"/>
                <w:noProof/>
                <w:sz w:val="20"/>
              </w:rPr>
              <w:t xml:space="preserve">Clinical Haematology (lymphoma, high dose chemotherapy and stem cell transplantation, allogeneic BMT) </w:t>
            </w:r>
          </w:p>
        </w:tc>
      </w:tr>
      <w:tr w:rsidR="00D81C56" w:rsidTr="000C408D">
        <w:trPr>
          <w:cantSplit/>
        </w:trPr>
        <w:tc>
          <w:tcPr>
            <w:tcW w:w="1800" w:type="dxa"/>
            <w:tcBorders>
              <w:top w:val="single" w:sz="4" w:space="0" w:color="0072C6"/>
              <w:left w:val="nil"/>
              <w:bottom w:val="single" w:sz="4" w:space="0" w:color="0072C6"/>
              <w:right w:val="single" w:sz="4" w:space="0" w:color="0072C6"/>
            </w:tcBorders>
          </w:tcPr>
          <w:p w:rsidR="00D81C56" w:rsidRDefault="00D81C56" w:rsidP="00D64B9A">
            <w:pPr>
              <w:rPr>
                <w:rFonts w:ascii="Arial" w:hAnsi="Arial" w:cs="Arial"/>
                <w:noProof/>
                <w:sz w:val="20"/>
              </w:rPr>
            </w:pPr>
            <w:r>
              <w:rPr>
                <w:rFonts w:ascii="Arial" w:hAnsi="Arial" w:cs="Arial"/>
                <w:noProof/>
                <w:sz w:val="20"/>
              </w:rPr>
              <w:t>Dr Graham Standen</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rsidP="00F44AD0">
            <w:pPr>
              <w:rPr>
                <w:rFonts w:ascii="Arial" w:hAnsi="Arial" w:cs="Arial"/>
                <w:noProof/>
                <w:sz w:val="20"/>
              </w:rPr>
            </w:pPr>
            <w:r>
              <w:rPr>
                <w:rFonts w:ascii="Arial" w:hAnsi="Arial" w:cs="Arial"/>
                <w:noProof/>
                <w:sz w:val="20"/>
              </w:rPr>
              <w:t>0117 342</w:t>
            </w:r>
            <w:r w:rsidR="00F44AD0">
              <w:rPr>
                <w:rFonts w:ascii="Arial" w:hAnsi="Arial" w:cs="Arial"/>
                <w:noProof/>
                <w:sz w:val="20"/>
              </w:rPr>
              <w:t>3870</w:t>
            </w:r>
          </w:p>
        </w:tc>
        <w:tc>
          <w:tcPr>
            <w:tcW w:w="3600" w:type="dxa"/>
            <w:tcBorders>
              <w:top w:val="single" w:sz="4" w:space="0" w:color="0072C6"/>
              <w:left w:val="single" w:sz="4" w:space="0" w:color="0072C6"/>
              <w:bottom w:val="single" w:sz="4" w:space="0" w:color="0072C6"/>
              <w:right w:val="nil"/>
            </w:tcBorders>
          </w:tcPr>
          <w:p w:rsidR="00D81C56" w:rsidRDefault="00D81C56" w:rsidP="00D64B9A">
            <w:pPr>
              <w:rPr>
                <w:rFonts w:ascii="Arial" w:hAnsi="Arial" w:cs="Arial"/>
                <w:noProof/>
                <w:sz w:val="20"/>
              </w:rPr>
            </w:pPr>
            <w:r>
              <w:rPr>
                <w:rFonts w:ascii="Arial" w:hAnsi="Arial" w:cs="Arial"/>
                <w:noProof/>
                <w:sz w:val="20"/>
              </w:rPr>
              <w:t>Clinical Haematology (acute and chronic leukaemia, myeloma, general haematology, high dose chemotherapy and stem cell transplantation)</w:t>
            </w:r>
          </w:p>
        </w:tc>
      </w:tr>
    </w:tbl>
    <w:p w:rsidR="00D81C56" w:rsidRDefault="00D81C56">
      <w:pPr>
        <w:tabs>
          <w:tab w:val="right" w:pos="7200"/>
        </w:tabs>
        <w:rPr>
          <w:rFonts w:ascii="Arial" w:hAnsi="Arial" w:cs="Arial"/>
          <w:b/>
          <w:bCs/>
          <w:noProof/>
          <w:color w:val="0072C6"/>
          <w:sz w:val="20"/>
        </w:rPr>
      </w:pPr>
    </w:p>
    <w:p w:rsidR="003D2B75" w:rsidRDefault="003D2B75">
      <w:pPr>
        <w:tabs>
          <w:tab w:val="right" w:pos="7200"/>
        </w:tabs>
        <w:rPr>
          <w:rFonts w:ascii="Arial" w:hAnsi="Arial" w:cs="Arial"/>
          <w:b/>
          <w:bCs/>
          <w:noProof/>
          <w:color w:val="0072C6"/>
          <w:sz w:val="20"/>
        </w:rPr>
      </w:pPr>
    </w:p>
    <w:p w:rsidR="003D2B75" w:rsidRDefault="003D2B75">
      <w:pPr>
        <w:tabs>
          <w:tab w:val="right" w:pos="7200"/>
        </w:tabs>
        <w:rPr>
          <w:rFonts w:ascii="Arial" w:hAnsi="Arial" w:cs="Arial"/>
          <w:b/>
          <w:bCs/>
          <w:noProof/>
          <w:color w:val="0072C6"/>
          <w:sz w:val="20"/>
        </w:rPr>
      </w:pPr>
    </w:p>
    <w:p w:rsidR="00D81C56" w:rsidRDefault="00D81C56">
      <w:pPr>
        <w:rPr>
          <w:rFonts w:ascii="Arial" w:hAnsi="Arial" w:cs="Arial"/>
          <w:b/>
          <w:bCs/>
          <w:noProof/>
          <w:color w:val="0072C6"/>
          <w:sz w:val="20"/>
        </w:rPr>
      </w:pPr>
      <w:r>
        <w:rPr>
          <w:rFonts w:ascii="Arial" w:hAnsi="Arial" w:cs="Arial"/>
          <w:b/>
          <w:bCs/>
          <w:noProof/>
          <w:color w:val="0072C6"/>
          <w:sz w:val="20"/>
        </w:rPr>
        <w:lastRenderedPageBreak/>
        <w:t>Avon Haematology Unit</w:t>
      </w:r>
    </w:p>
    <w:p w:rsidR="00D81C56" w:rsidRDefault="00D81C56">
      <w:pPr>
        <w:rPr>
          <w:rFonts w:ascii="Arial" w:hAnsi="Arial" w:cs="Arial"/>
          <w:sz w:val="20"/>
        </w:rPr>
      </w:pPr>
    </w:p>
    <w:p w:rsidR="00F44AD0" w:rsidRDefault="00F44AD0">
      <w:pPr>
        <w:rPr>
          <w:rFonts w:ascii="Arial" w:hAnsi="Arial" w:cs="Arial"/>
          <w:sz w:val="20"/>
          <w:szCs w:val="20"/>
        </w:rPr>
      </w:pPr>
      <w:r>
        <w:rPr>
          <w:rFonts w:ascii="Arial" w:hAnsi="Arial" w:cs="Arial"/>
          <w:sz w:val="20"/>
          <w:szCs w:val="20"/>
        </w:rPr>
        <w:t xml:space="preserve">Dr Jenny Bird is the clinical lead for haematology. </w:t>
      </w:r>
      <w:r w:rsidR="00D81C56">
        <w:rPr>
          <w:rFonts w:ascii="Arial" w:hAnsi="Arial" w:cs="Arial"/>
          <w:sz w:val="20"/>
          <w:szCs w:val="20"/>
        </w:rPr>
        <w:t>The Avon Haematology Unit provides specialist and intensive care for haematology inpatients an</w:t>
      </w:r>
      <w:r>
        <w:rPr>
          <w:rFonts w:ascii="Arial" w:hAnsi="Arial" w:cs="Arial"/>
          <w:sz w:val="20"/>
          <w:szCs w:val="20"/>
        </w:rPr>
        <w:t>d day patients.</w:t>
      </w:r>
    </w:p>
    <w:p w:rsidR="00F44AD0" w:rsidRDefault="00F44AD0">
      <w:pPr>
        <w:rPr>
          <w:rFonts w:ascii="Arial" w:hAnsi="Arial" w:cs="Arial"/>
          <w:sz w:val="20"/>
          <w:szCs w:val="20"/>
        </w:rPr>
      </w:pPr>
    </w:p>
    <w:p w:rsidR="00D81C56" w:rsidRPr="00F44AD0" w:rsidRDefault="00F44AD0">
      <w:pPr>
        <w:rPr>
          <w:rFonts w:ascii="Arial" w:hAnsi="Arial" w:cs="Arial"/>
          <w:sz w:val="20"/>
          <w:szCs w:val="20"/>
        </w:rPr>
      </w:pPr>
      <w:r>
        <w:rPr>
          <w:rFonts w:ascii="Arial" w:hAnsi="Arial" w:cs="Arial"/>
          <w:sz w:val="20"/>
          <w:szCs w:val="20"/>
        </w:rPr>
        <w:t xml:space="preserve">It provides </w:t>
      </w:r>
      <w:r w:rsidR="00D81C56">
        <w:rPr>
          <w:rFonts w:ascii="Arial" w:hAnsi="Arial" w:cs="Arial"/>
          <w:sz w:val="20"/>
          <w:szCs w:val="20"/>
        </w:rPr>
        <w:t>haemophilia services in a designated Comprehensive Care Centre including investigation and management of bleeding and thrombotic disorders. </w:t>
      </w:r>
      <w:r w:rsidRPr="00F44AD0">
        <w:rPr>
          <w:rFonts w:ascii="Arial" w:hAnsi="Arial" w:cs="Arial"/>
          <w:sz w:val="20"/>
          <w:szCs w:val="20"/>
        </w:rPr>
        <w:t>The unit consists of an inpatient area (Ward 62, 17 beds) and a day unit (12 chairs, 2 beds). The staff on AHU care for patients with malignant and non- malignant haematological conditions. These include leukaemia, lymphoma, sickle-cell disease, thalassa</w:t>
      </w:r>
      <w:r w:rsidR="00633F0E">
        <w:rPr>
          <w:rFonts w:ascii="Arial" w:hAnsi="Arial" w:cs="Arial"/>
          <w:sz w:val="20"/>
          <w:szCs w:val="20"/>
        </w:rPr>
        <w:t>e</w:t>
      </w:r>
      <w:r w:rsidRPr="00F44AD0">
        <w:rPr>
          <w:rFonts w:ascii="Arial" w:hAnsi="Arial" w:cs="Arial"/>
          <w:sz w:val="20"/>
          <w:szCs w:val="20"/>
        </w:rPr>
        <w:t>mia and myeloproliferative disorders.</w:t>
      </w:r>
    </w:p>
    <w:p w:rsidR="00D81C56" w:rsidRPr="00F44AD0" w:rsidRDefault="00D81C56">
      <w:pPr>
        <w:rPr>
          <w:rFonts w:ascii="Arial" w:hAnsi="Arial" w:cs="Arial"/>
          <w:sz w:val="20"/>
          <w:szCs w:val="20"/>
        </w:rPr>
      </w:pPr>
    </w:p>
    <w:p w:rsidR="00F44AD0" w:rsidRPr="00F44AD0" w:rsidRDefault="00F44AD0" w:rsidP="00F44AD0">
      <w:pPr>
        <w:rPr>
          <w:rFonts w:ascii="Arial" w:hAnsi="Arial" w:cs="Arial"/>
          <w:sz w:val="20"/>
          <w:szCs w:val="20"/>
        </w:rPr>
      </w:pPr>
      <w:r w:rsidRPr="00F44AD0">
        <w:rPr>
          <w:rFonts w:ascii="Arial" w:hAnsi="Arial" w:cs="Arial"/>
          <w:sz w:val="20"/>
          <w:szCs w:val="20"/>
        </w:rPr>
        <w:t>The haemophilia centre is co-located with AHU and is the only comprehensive care centre for haemophilia in the South West region.</w:t>
      </w:r>
    </w:p>
    <w:p w:rsidR="00F44AD0" w:rsidRPr="00F44AD0" w:rsidRDefault="00F44AD0" w:rsidP="00F44AD0">
      <w:pPr>
        <w:rPr>
          <w:rFonts w:ascii="Arial" w:hAnsi="Arial" w:cs="Arial"/>
          <w:sz w:val="20"/>
          <w:szCs w:val="20"/>
        </w:rPr>
      </w:pPr>
    </w:p>
    <w:p w:rsidR="00F44AD0" w:rsidRPr="00F44AD0" w:rsidRDefault="00F44AD0" w:rsidP="00F44AD0">
      <w:pPr>
        <w:rPr>
          <w:rFonts w:ascii="Arial" w:hAnsi="Arial" w:cs="Arial"/>
          <w:sz w:val="20"/>
          <w:szCs w:val="20"/>
        </w:rPr>
      </w:pPr>
      <w:r w:rsidRPr="00F44AD0">
        <w:rPr>
          <w:rFonts w:ascii="Arial" w:hAnsi="Arial" w:cs="Arial"/>
          <w:sz w:val="20"/>
          <w:szCs w:val="20"/>
        </w:rPr>
        <w:t>The day unit and the ward provide a variety of treatment options such as chemotherapy, radiotherapy, blood product support including transfusions and stem cell transplantation. There are close links with the Bone Marrow Transplantation unit based at the Bristol Children’s Hospital and the Apheresis Unit at Southmead Hospital.</w:t>
      </w:r>
    </w:p>
    <w:p w:rsidR="00F44AD0" w:rsidRPr="00F44AD0" w:rsidRDefault="00F44AD0" w:rsidP="00F44AD0">
      <w:pPr>
        <w:rPr>
          <w:rFonts w:ascii="Arial" w:hAnsi="Arial" w:cs="Arial"/>
          <w:sz w:val="20"/>
          <w:szCs w:val="20"/>
        </w:rPr>
      </w:pPr>
    </w:p>
    <w:p w:rsidR="00F44AD0" w:rsidRPr="00F44AD0" w:rsidRDefault="00F44AD0" w:rsidP="00F44AD0">
      <w:pPr>
        <w:rPr>
          <w:rFonts w:ascii="Arial" w:hAnsi="Arial" w:cs="Arial"/>
          <w:sz w:val="20"/>
          <w:szCs w:val="20"/>
        </w:rPr>
      </w:pPr>
      <w:r w:rsidRPr="00F44AD0">
        <w:rPr>
          <w:rFonts w:ascii="Arial" w:hAnsi="Arial" w:cs="Arial"/>
          <w:sz w:val="20"/>
          <w:szCs w:val="20"/>
        </w:rPr>
        <w:t xml:space="preserve">In addition to the planned work carried out on the day unit, AHU is also open to patients to self-referral if they are experiencing any problems or difficulties. There are a number of clinical nurse specialists and haemophilia nurse specialists in the team to support patients, including general haematology, sickle-cell/ thalassaemia, and haemophilia. </w:t>
      </w:r>
    </w:p>
    <w:p w:rsidR="00F44AD0" w:rsidRPr="00F44AD0" w:rsidRDefault="00F44AD0" w:rsidP="00F44AD0">
      <w:pPr>
        <w:rPr>
          <w:rFonts w:ascii="Arial" w:hAnsi="Arial" w:cs="Arial"/>
          <w:sz w:val="20"/>
          <w:szCs w:val="20"/>
        </w:rPr>
      </w:pPr>
    </w:p>
    <w:p w:rsidR="00F44AD0" w:rsidRDefault="00F44AD0" w:rsidP="00F44AD0">
      <w:pPr>
        <w:rPr>
          <w:rFonts w:ascii="Arial" w:hAnsi="Arial" w:cs="Arial"/>
          <w:sz w:val="20"/>
          <w:szCs w:val="20"/>
        </w:rPr>
      </w:pPr>
      <w:r w:rsidRPr="00F44AD0">
        <w:rPr>
          <w:rFonts w:ascii="Arial" w:hAnsi="Arial" w:cs="Arial"/>
          <w:sz w:val="20"/>
          <w:szCs w:val="20"/>
        </w:rPr>
        <w:t>Outpatient clinics cover general haematology, thrombosis/ haemostasis, lymphoma, and haemoglobinopathy.</w:t>
      </w:r>
      <w:r>
        <w:rPr>
          <w:rFonts w:ascii="Arial" w:hAnsi="Arial" w:cs="Arial"/>
          <w:sz w:val="20"/>
          <w:szCs w:val="20"/>
        </w:rPr>
        <w:t xml:space="preserve"> </w:t>
      </w:r>
    </w:p>
    <w:p w:rsidR="00D81C56" w:rsidRDefault="00D81C56">
      <w:pPr>
        <w:rPr>
          <w:rFonts w:ascii="Arial" w:hAnsi="Arial" w:cs="Arial"/>
          <w:b/>
          <w:bCs/>
          <w:noProof/>
          <w:color w:val="0072C6"/>
          <w:sz w:val="20"/>
        </w:rPr>
        <w:sectPr w:rsidR="00D81C56">
          <w:headerReference w:type="default" r:id="rId53"/>
          <w:pgSz w:w="8392" w:h="11907"/>
          <w:pgMar w:top="902" w:right="832" w:bottom="567" w:left="900" w:header="709" w:footer="350" w:gutter="0"/>
          <w:cols w:space="720"/>
        </w:sectPr>
      </w:pPr>
    </w:p>
    <w:p w:rsidR="00D81C56" w:rsidRDefault="00D81C56">
      <w:pPr>
        <w:tabs>
          <w:tab w:val="right" w:pos="6840"/>
        </w:tabs>
        <w:rPr>
          <w:rFonts w:ascii="Arial" w:hAnsi="Arial" w:cs="Arial"/>
          <w:b/>
          <w:bCs/>
          <w:color w:val="0072C6"/>
          <w:sz w:val="20"/>
        </w:rPr>
      </w:pPr>
      <w:bookmarkStart w:id="102" w:name="homeopathy"/>
      <w:bookmarkEnd w:id="102"/>
      <w:r>
        <w:rPr>
          <w:rFonts w:ascii="Arial" w:hAnsi="Arial" w:cs="Arial"/>
          <w:b/>
          <w:bCs/>
          <w:color w:val="0072C6"/>
          <w:sz w:val="20"/>
        </w:rPr>
        <w:lastRenderedPageBreak/>
        <w:tab/>
      </w:r>
      <w:r>
        <w:rPr>
          <w:rFonts w:ascii="Arial" w:hAnsi="Arial" w:cs="Arial"/>
          <w:b/>
          <w:bCs/>
          <w:color w:val="808080"/>
          <w:sz w:val="20"/>
        </w:rPr>
        <w:t xml:space="preserve">(Division: </w:t>
      </w:r>
      <w:r>
        <w:rPr>
          <w:rFonts w:ascii="Arial" w:hAnsi="Arial" w:cs="Arial"/>
          <w:b/>
          <w:bCs/>
          <w:noProof/>
          <w:color w:val="808080"/>
          <w:sz w:val="20"/>
        </w:rPr>
        <w:t>SS)</w:t>
      </w:r>
    </w:p>
    <w:p w:rsidR="00D81C56" w:rsidRDefault="00D81C56">
      <w:pPr>
        <w:rPr>
          <w:rFonts w:ascii="Arial" w:hAnsi="Arial" w:cs="Arial"/>
          <w:sz w:val="20"/>
        </w:rPr>
      </w:pPr>
    </w:p>
    <w:tbl>
      <w:tblPr>
        <w:tblW w:w="7006" w:type="dxa"/>
        <w:tblInd w:w="-72" w:type="dxa"/>
        <w:tblBorders>
          <w:top w:val="single" w:sz="4" w:space="0" w:color="0072C6"/>
          <w:bottom w:val="single" w:sz="4" w:space="0" w:color="0072C6"/>
          <w:insideH w:val="single" w:sz="4" w:space="0" w:color="auto"/>
        </w:tblBorders>
        <w:tblLook w:val="0000"/>
      </w:tblPr>
      <w:tblGrid>
        <w:gridCol w:w="2340"/>
        <w:gridCol w:w="1620"/>
        <w:gridCol w:w="3046"/>
      </w:tblGrid>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sidR="00F44AD0">
              <w:rPr>
                <w:rFonts w:ascii="Arial" w:hAnsi="Arial" w:cs="Arial"/>
                <w:noProof/>
                <w:sz w:val="20"/>
              </w:rPr>
              <w:t>Eliz</w:t>
            </w:r>
            <w:r>
              <w:rPr>
                <w:rFonts w:ascii="Arial" w:hAnsi="Arial" w:cs="Arial"/>
                <w:noProof/>
                <w:sz w:val="20"/>
              </w:rPr>
              <w:t>abeth</w:t>
            </w:r>
            <w:r>
              <w:rPr>
                <w:rFonts w:ascii="Arial" w:hAnsi="Arial" w:cs="Arial"/>
                <w:sz w:val="20"/>
              </w:rPr>
              <w:t xml:space="preserve"> </w:t>
            </w:r>
            <w:r>
              <w:rPr>
                <w:rFonts w:ascii="Arial" w:hAnsi="Arial" w:cs="Arial"/>
                <w:noProof/>
                <w:sz w:val="20"/>
              </w:rPr>
              <w:t>Thompson</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0117 9731231</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Lead Clinician</w:t>
            </w:r>
          </w:p>
        </w:tc>
      </w:tr>
    </w:tbl>
    <w:p w:rsidR="00D81C56" w:rsidRDefault="00D81C56">
      <w:pPr>
        <w:tabs>
          <w:tab w:val="right" w:pos="7200"/>
        </w:tabs>
        <w:rPr>
          <w:rFonts w:ascii="Arial" w:hAnsi="Arial" w:cs="Arial"/>
          <w:b/>
          <w:bCs/>
          <w:noProof/>
          <w:color w:val="0072C6"/>
          <w:sz w:val="20"/>
        </w:rPr>
      </w:pPr>
    </w:p>
    <w:p w:rsidR="00D81C56" w:rsidRDefault="00D81C56" w:rsidP="007B7315">
      <w:pPr>
        <w:tabs>
          <w:tab w:val="left" w:pos="284"/>
          <w:tab w:val="right" w:pos="7200"/>
        </w:tabs>
        <w:rPr>
          <w:rFonts w:ascii="Arial" w:hAnsi="Arial" w:cs="Arial"/>
          <w:noProof/>
          <w:sz w:val="20"/>
        </w:rPr>
      </w:pPr>
      <w:r>
        <w:rPr>
          <w:rFonts w:ascii="Arial" w:hAnsi="Arial" w:cs="Arial"/>
          <w:noProof/>
          <w:sz w:val="20"/>
        </w:rPr>
        <w:t>The Homeopathic Hospital is one of only four doctor-led NHS homeopathy units in the UK.  It offers a general service for children and adults with a wide range of chronic illnesses and a Complementary Cancer Care Service where patients are seen within 4-8 weeks of referral where possible.</w:t>
      </w:r>
    </w:p>
    <w:p w:rsidR="00D81C56" w:rsidRDefault="00D81C56">
      <w:pPr>
        <w:tabs>
          <w:tab w:val="right" w:pos="7200"/>
        </w:tabs>
        <w:rPr>
          <w:rFonts w:ascii="Arial" w:hAnsi="Arial" w:cs="Arial"/>
          <w:noProof/>
          <w:sz w:val="20"/>
        </w:rPr>
      </w:pPr>
    </w:p>
    <w:p w:rsidR="00D81C56" w:rsidRDefault="00D81C56">
      <w:pPr>
        <w:tabs>
          <w:tab w:val="right" w:pos="7200"/>
        </w:tabs>
        <w:rPr>
          <w:rFonts w:ascii="Arial" w:hAnsi="Arial" w:cs="Arial"/>
          <w:noProof/>
          <w:sz w:val="20"/>
        </w:rPr>
      </w:pPr>
      <w:r>
        <w:rPr>
          <w:rFonts w:ascii="Arial" w:hAnsi="Arial" w:cs="Arial"/>
          <w:noProof/>
          <w:sz w:val="20"/>
        </w:rPr>
        <w:t>Homeopathy is useful in the management of:-</w:t>
      </w:r>
    </w:p>
    <w:p w:rsidR="00D81C56" w:rsidRDefault="00D81C56">
      <w:pPr>
        <w:tabs>
          <w:tab w:val="right" w:pos="7200"/>
        </w:tabs>
        <w:rPr>
          <w:rFonts w:ascii="Arial" w:hAnsi="Arial" w:cs="Arial"/>
          <w:noProof/>
          <w:sz w:val="20"/>
        </w:rPr>
      </w:pPr>
    </w:p>
    <w:p w:rsidR="00D81C56" w:rsidRDefault="00D81C56" w:rsidP="002718FF">
      <w:pPr>
        <w:numPr>
          <w:ilvl w:val="0"/>
          <w:numId w:val="23"/>
        </w:numPr>
        <w:tabs>
          <w:tab w:val="left" w:pos="426"/>
          <w:tab w:val="left" w:pos="851"/>
          <w:tab w:val="right" w:pos="7200"/>
        </w:tabs>
        <w:rPr>
          <w:rFonts w:ascii="Arial" w:hAnsi="Arial" w:cs="Arial"/>
          <w:noProof/>
          <w:sz w:val="20"/>
        </w:rPr>
      </w:pPr>
      <w:r>
        <w:rPr>
          <w:rFonts w:ascii="Arial" w:hAnsi="Arial" w:cs="Arial"/>
          <w:noProof/>
          <w:sz w:val="20"/>
        </w:rPr>
        <w:t>Rheumatology</w:t>
      </w:r>
    </w:p>
    <w:p w:rsidR="00D81C56" w:rsidRDefault="00D81C56" w:rsidP="002718FF">
      <w:pPr>
        <w:numPr>
          <w:ilvl w:val="0"/>
          <w:numId w:val="23"/>
        </w:numPr>
        <w:tabs>
          <w:tab w:val="left" w:pos="851"/>
          <w:tab w:val="right" w:pos="7200"/>
        </w:tabs>
        <w:rPr>
          <w:rFonts w:ascii="Arial" w:hAnsi="Arial" w:cs="Arial"/>
          <w:noProof/>
          <w:sz w:val="20"/>
        </w:rPr>
      </w:pPr>
      <w:r>
        <w:rPr>
          <w:rFonts w:ascii="Arial" w:hAnsi="Arial" w:cs="Arial"/>
          <w:noProof/>
          <w:sz w:val="20"/>
        </w:rPr>
        <w:t>Allergic conditions</w:t>
      </w:r>
    </w:p>
    <w:p w:rsidR="00D81C56" w:rsidRDefault="00D81C56" w:rsidP="002718FF">
      <w:pPr>
        <w:numPr>
          <w:ilvl w:val="0"/>
          <w:numId w:val="23"/>
        </w:numPr>
        <w:tabs>
          <w:tab w:val="left" w:pos="851"/>
          <w:tab w:val="right" w:pos="7200"/>
        </w:tabs>
        <w:rPr>
          <w:rFonts w:ascii="Arial" w:hAnsi="Arial" w:cs="Arial"/>
          <w:noProof/>
          <w:sz w:val="20"/>
        </w:rPr>
      </w:pPr>
      <w:r>
        <w:rPr>
          <w:rFonts w:ascii="Arial" w:hAnsi="Arial" w:cs="Arial"/>
          <w:noProof/>
          <w:sz w:val="20"/>
        </w:rPr>
        <w:t>Asthma</w:t>
      </w:r>
    </w:p>
    <w:p w:rsidR="00D81C56" w:rsidRDefault="00D81C56" w:rsidP="002718FF">
      <w:pPr>
        <w:numPr>
          <w:ilvl w:val="0"/>
          <w:numId w:val="23"/>
        </w:numPr>
        <w:tabs>
          <w:tab w:val="left" w:pos="851"/>
          <w:tab w:val="right" w:pos="7200"/>
        </w:tabs>
        <w:rPr>
          <w:rFonts w:ascii="Arial" w:hAnsi="Arial" w:cs="Arial"/>
          <w:noProof/>
          <w:sz w:val="20"/>
        </w:rPr>
      </w:pPr>
      <w:r>
        <w:rPr>
          <w:rFonts w:ascii="Arial" w:hAnsi="Arial" w:cs="Arial"/>
          <w:noProof/>
          <w:sz w:val="20"/>
        </w:rPr>
        <w:t>Eczema and other dematological conditions</w:t>
      </w:r>
    </w:p>
    <w:p w:rsidR="00D81C56" w:rsidRDefault="00D81C56" w:rsidP="002718FF">
      <w:pPr>
        <w:numPr>
          <w:ilvl w:val="0"/>
          <w:numId w:val="23"/>
        </w:numPr>
        <w:tabs>
          <w:tab w:val="left" w:pos="851"/>
          <w:tab w:val="right" w:pos="7200"/>
        </w:tabs>
        <w:rPr>
          <w:rFonts w:ascii="Arial" w:hAnsi="Arial" w:cs="Arial"/>
          <w:noProof/>
          <w:sz w:val="20"/>
        </w:rPr>
      </w:pPr>
      <w:r>
        <w:rPr>
          <w:rFonts w:ascii="Arial" w:hAnsi="Arial" w:cs="Arial"/>
          <w:noProof/>
          <w:sz w:val="20"/>
        </w:rPr>
        <w:t>Menstrual and menopausal conditions</w:t>
      </w:r>
    </w:p>
    <w:p w:rsidR="00D81C56" w:rsidRDefault="00D81C56" w:rsidP="002718FF">
      <w:pPr>
        <w:numPr>
          <w:ilvl w:val="0"/>
          <w:numId w:val="23"/>
        </w:numPr>
        <w:tabs>
          <w:tab w:val="left" w:pos="851"/>
          <w:tab w:val="right" w:pos="7200"/>
        </w:tabs>
        <w:rPr>
          <w:rFonts w:ascii="Arial" w:hAnsi="Arial" w:cs="Arial"/>
          <w:noProof/>
          <w:sz w:val="20"/>
        </w:rPr>
      </w:pPr>
      <w:r>
        <w:rPr>
          <w:rFonts w:ascii="Arial" w:hAnsi="Arial" w:cs="Arial"/>
          <w:noProof/>
          <w:sz w:val="20"/>
        </w:rPr>
        <w:t>Digestive and bowel problems</w:t>
      </w:r>
    </w:p>
    <w:p w:rsidR="00D81C56" w:rsidRDefault="00D81C56" w:rsidP="002718FF">
      <w:pPr>
        <w:numPr>
          <w:ilvl w:val="0"/>
          <w:numId w:val="23"/>
        </w:numPr>
        <w:tabs>
          <w:tab w:val="left" w:pos="851"/>
          <w:tab w:val="right" w:pos="7200"/>
        </w:tabs>
        <w:rPr>
          <w:rFonts w:ascii="Arial" w:hAnsi="Arial" w:cs="Arial"/>
          <w:noProof/>
          <w:sz w:val="20"/>
        </w:rPr>
      </w:pPr>
      <w:r>
        <w:rPr>
          <w:rFonts w:ascii="Arial" w:hAnsi="Arial" w:cs="Arial"/>
          <w:noProof/>
          <w:sz w:val="20"/>
        </w:rPr>
        <w:t>Stress and mood disorders</w:t>
      </w:r>
    </w:p>
    <w:p w:rsidR="00F44AD0" w:rsidRDefault="00F44AD0" w:rsidP="002718FF">
      <w:pPr>
        <w:numPr>
          <w:ilvl w:val="0"/>
          <w:numId w:val="23"/>
        </w:numPr>
        <w:tabs>
          <w:tab w:val="left" w:pos="851"/>
          <w:tab w:val="right" w:pos="7200"/>
        </w:tabs>
        <w:rPr>
          <w:rFonts w:ascii="Arial" w:hAnsi="Arial" w:cs="Arial"/>
          <w:noProof/>
          <w:sz w:val="20"/>
        </w:rPr>
      </w:pPr>
      <w:r>
        <w:rPr>
          <w:rFonts w:ascii="Arial" w:hAnsi="Arial" w:cs="Arial"/>
          <w:noProof/>
          <w:sz w:val="20"/>
        </w:rPr>
        <w:t>Troublesome symptons and side effects of cancer treatment</w:t>
      </w:r>
    </w:p>
    <w:p w:rsidR="00D81C56" w:rsidRDefault="00D81C56" w:rsidP="007B7315">
      <w:pPr>
        <w:tabs>
          <w:tab w:val="left" w:pos="851"/>
          <w:tab w:val="right" w:pos="7200"/>
        </w:tabs>
        <w:ind w:left="720" w:hanging="360"/>
        <w:rPr>
          <w:rFonts w:ascii="Arial" w:hAnsi="Arial" w:cs="Arial"/>
          <w:noProof/>
          <w:sz w:val="20"/>
        </w:rPr>
      </w:pPr>
    </w:p>
    <w:p w:rsidR="00D81C56" w:rsidRDefault="00D81C56">
      <w:pPr>
        <w:tabs>
          <w:tab w:val="right" w:pos="7200"/>
        </w:tabs>
        <w:rPr>
          <w:rFonts w:ascii="Arial" w:hAnsi="Arial" w:cs="Arial"/>
          <w:b/>
          <w:bCs/>
          <w:noProof/>
          <w:color w:val="0072C6"/>
          <w:sz w:val="20"/>
        </w:rPr>
      </w:pPr>
    </w:p>
    <w:p w:rsidR="00D81C56" w:rsidRDefault="00D81C56">
      <w:pPr>
        <w:tabs>
          <w:tab w:val="right" w:pos="7200"/>
        </w:tabs>
        <w:rPr>
          <w:rFonts w:ascii="Arial" w:hAnsi="Arial" w:cs="Arial"/>
          <w:b/>
          <w:bCs/>
          <w:noProof/>
          <w:color w:val="0072C6"/>
          <w:sz w:val="20"/>
        </w:rPr>
      </w:pPr>
    </w:p>
    <w:p w:rsidR="00D81C56" w:rsidRDefault="00D81C56">
      <w:pPr>
        <w:tabs>
          <w:tab w:val="right" w:pos="7200"/>
        </w:tabs>
        <w:rPr>
          <w:rFonts w:ascii="Arial" w:hAnsi="Arial" w:cs="Arial"/>
          <w:b/>
          <w:bCs/>
          <w:noProof/>
          <w:color w:val="0072C6"/>
          <w:sz w:val="20"/>
        </w:rPr>
      </w:pPr>
      <w:r>
        <w:rPr>
          <w:rFonts w:ascii="Arial" w:hAnsi="Arial" w:cs="Arial"/>
          <w:b/>
          <w:bCs/>
          <w:noProof/>
          <w:color w:val="0072C6"/>
          <w:sz w:val="20"/>
        </w:rPr>
        <w:t>ACCESS / REFERRALS</w:t>
      </w:r>
    </w:p>
    <w:p w:rsidR="00D81C56" w:rsidRDefault="00D81C56">
      <w:pPr>
        <w:tabs>
          <w:tab w:val="right" w:pos="7200"/>
        </w:tabs>
        <w:rPr>
          <w:rFonts w:ascii="Arial" w:hAnsi="Arial" w:cs="Arial"/>
          <w:b/>
          <w:bCs/>
          <w:noProof/>
          <w:sz w:val="20"/>
        </w:rPr>
      </w:pPr>
    </w:p>
    <w:p w:rsidR="00D81C56" w:rsidRDefault="00F44AD0">
      <w:pPr>
        <w:pStyle w:val="Heading3"/>
        <w:tabs>
          <w:tab w:val="clear" w:pos="2880"/>
          <w:tab w:val="clear" w:pos="6840"/>
          <w:tab w:val="right" w:pos="7200"/>
        </w:tabs>
        <w:ind w:left="0" w:right="0"/>
        <w:rPr>
          <w:b w:val="0"/>
          <w:bCs w:val="0"/>
          <w:color w:val="auto"/>
        </w:rPr>
      </w:pPr>
      <w:bookmarkStart w:id="103" w:name="_Toc193090563"/>
      <w:r>
        <w:rPr>
          <w:b w:val="0"/>
          <w:bCs w:val="0"/>
          <w:color w:val="auto"/>
        </w:rPr>
        <w:t xml:space="preserve">Referral through Choose &amp; Book or </w:t>
      </w:r>
      <w:r w:rsidR="00D81C56">
        <w:rPr>
          <w:b w:val="0"/>
          <w:bCs w:val="0"/>
          <w:color w:val="auto"/>
        </w:rPr>
        <w:t xml:space="preserve">General practitioner/consultant written letter to the above address. All referral letters will be screened by the </w:t>
      </w:r>
      <w:r>
        <w:rPr>
          <w:b w:val="0"/>
          <w:bCs w:val="0"/>
          <w:color w:val="auto"/>
        </w:rPr>
        <w:t xml:space="preserve">Lead Clinician </w:t>
      </w:r>
      <w:r w:rsidR="00D81C56">
        <w:rPr>
          <w:b w:val="0"/>
          <w:bCs w:val="0"/>
          <w:color w:val="auto"/>
        </w:rPr>
        <w:t>to assess the urgency of the referral.</w:t>
      </w:r>
      <w:bookmarkEnd w:id="103"/>
    </w:p>
    <w:p w:rsidR="00D81C56" w:rsidRDefault="00D81C56">
      <w:pPr>
        <w:rPr>
          <w:rFonts w:ascii="Arial" w:hAnsi="Arial" w:cs="Arial"/>
          <w:noProof/>
          <w:sz w:val="20"/>
        </w:rPr>
        <w:sectPr w:rsidR="00D81C56">
          <w:headerReference w:type="default" r:id="rId54"/>
          <w:pgSz w:w="8392" w:h="11907"/>
          <w:pgMar w:top="902" w:right="832" w:bottom="567" w:left="900" w:header="709" w:footer="709" w:gutter="0"/>
          <w:cols w:space="720"/>
        </w:sectPr>
      </w:pPr>
    </w:p>
    <w:p w:rsidR="00D81C56" w:rsidRDefault="00D81C56">
      <w:pPr>
        <w:tabs>
          <w:tab w:val="right" w:pos="6840"/>
        </w:tabs>
        <w:jc w:val="right"/>
        <w:rPr>
          <w:rFonts w:ascii="Arial" w:hAnsi="Arial" w:cs="Arial"/>
          <w:b/>
          <w:bCs/>
          <w:noProof/>
          <w:color w:val="0072C6"/>
          <w:sz w:val="20"/>
        </w:rPr>
      </w:pPr>
      <w:bookmarkStart w:id="104" w:name="lab_med"/>
      <w:bookmarkEnd w:id="104"/>
      <w:r>
        <w:rPr>
          <w:rFonts w:ascii="Arial" w:hAnsi="Arial" w:cs="Arial"/>
          <w:b/>
          <w:bCs/>
          <w:noProof/>
          <w:color w:val="808080"/>
          <w:sz w:val="20"/>
        </w:rPr>
        <w:lastRenderedPageBreak/>
        <w:t>(Division: D&amp;T)</w:t>
      </w:r>
    </w:p>
    <w:p w:rsidR="00D81C56" w:rsidRDefault="00D81C56">
      <w:pPr>
        <w:tabs>
          <w:tab w:val="right" w:pos="6840"/>
        </w:tabs>
        <w:rPr>
          <w:rFonts w:ascii="Arial" w:hAnsi="Arial" w:cs="Arial"/>
          <w:b/>
          <w:bCs/>
          <w:color w:val="0072C6"/>
          <w:sz w:val="20"/>
        </w:rPr>
      </w:pPr>
      <w:bookmarkStart w:id="105" w:name="CLINICALBIOCHEMISTRY"/>
      <w:bookmarkEnd w:id="105"/>
      <w:r>
        <w:rPr>
          <w:rFonts w:ascii="Arial" w:hAnsi="Arial" w:cs="Arial"/>
          <w:b/>
          <w:bCs/>
          <w:noProof/>
          <w:color w:val="0072C6"/>
          <w:sz w:val="20"/>
        </w:rPr>
        <w:t xml:space="preserve">Clinical </w:t>
      </w:r>
      <w:bookmarkStart w:id="106" w:name="BIOCHEMISTRY"/>
      <w:bookmarkEnd w:id="106"/>
      <w:r>
        <w:rPr>
          <w:rFonts w:ascii="Arial" w:hAnsi="Arial" w:cs="Arial"/>
          <w:b/>
          <w:bCs/>
          <w:noProof/>
          <w:color w:val="0072C6"/>
          <w:sz w:val="20"/>
        </w:rPr>
        <w:t>Biochemistry</w:t>
      </w:r>
    </w:p>
    <w:p w:rsidR="00D81C56" w:rsidRDefault="00D81C56">
      <w:pPr>
        <w:rPr>
          <w:sz w:val="20"/>
        </w:rPr>
      </w:pPr>
    </w:p>
    <w:tbl>
      <w:tblPr>
        <w:tblW w:w="7006" w:type="dxa"/>
        <w:tblInd w:w="-72" w:type="dxa"/>
        <w:tblBorders>
          <w:top w:val="single" w:sz="4" w:space="0" w:color="0072C6"/>
          <w:bottom w:val="single" w:sz="4" w:space="0" w:color="0072C6"/>
          <w:insideH w:val="single" w:sz="4" w:space="0" w:color="auto"/>
        </w:tblBorders>
        <w:tblLook w:val="0000"/>
      </w:tblPr>
      <w:tblGrid>
        <w:gridCol w:w="2340"/>
        <w:gridCol w:w="1620"/>
        <w:gridCol w:w="3046"/>
      </w:tblGrid>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Dr Paul Thomas</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0117 3423245</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noProof/>
                <w:sz w:val="20"/>
              </w:rPr>
            </w:pPr>
            <w:r>
              <w:rPr>
                <w:rFonts w:ascii="Arial" w:hAnsi="Arial" w:cs="Arial"/>
                <w:noProof/>
                <w:sz w:val="20"/>
              </w:rPr>
              <w:t>Head of Department</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Graham</w:t>
            </w:r>
            <w:r>
              <w:rPr>
                <w:rFonts w:ascii="Arial" w:hAnsi="Arial" w:cs="Arial"/>
                <w:sz w:val="20"/>
              </w:rPr>
              <w:t xml:space="preserve"> </w:t>
            </w:r>
            <w:r>
              <w:rPr>
                <w:rFonts w:ascii="Arial" w:hAnsi="Arial" w:cs="Arial"/>
                <w:noProof/>
                <w:sz w:val="20"/>
              </w:rPr>
              <w:t>Bayly</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0117 3423245</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Lipids, diabetes</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Wolf</w:t>
            </w:r>
            <w:r>
              <w:rPr>
                <w:rFonts w:ascii="Arial" w:hAnsi="Arial" w:cs="Arial"/>
                <w:sz w:val="20"/>
              </w:rPr>
              <w:t xml:space="preserve"> </w:t>
            </w:r>
            <w:r>
              <w:rPr>
                <w:rFonts w:ascii="Arial" w:hAnsi="Arial" w:cs="Arial"/>
                <w:noProof/>
                <w:sz w:val="20"/>
              </w:rPr>
              <w:t>Woltersdorf</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rsidP="00D663F2">
            <w:pPr>
              <w:rPr>
                <w:rFonts w:ascii="Arial" w:hAnsi="Arial" w:cs="Arial"/>
                <w:sz w:val="20"/>
              </w:rPr>
            </w:pPr>
            <w:r>
              <w:rPr>
                <w:rFonts w:ascii="Arial" w:hAnsi="Arial" w:cs="Arial"/>
                <w:noProof/>
                <w:sz w:val="20"/>
              </w:rPr>
              <w:t>0117 3422828</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General biochemistry, endocrinology, nutrition, pathology day unit, laboratory support of research studies</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Dr Andrew Day</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0117 3423245</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noProof/>
                <w:sz w:val="20"/>
              </w:rPr>
            </w:pPr>
            <w:r>
              <w:rPr>
                <w:rFonts w:ascii="Arial" w:hAnsi="Arial" w:cs="Arial"/>
                <w:noProof/>
                <w:sz w:val="20"/>
              </w:rPr>
              <w:t>Nutrition</w:t>
            </w:r>
          </w:p>
        </w:tc>
      </w:tr>
    </w:tbl>
    <w:p w:rsidR="00D81C56" w:rsidRDefault="00D81C56">
      <w:pPr>
        <w:rPr>
          <w:rFonts w:ascii="Arial" w:hAnsi="Arial" w:cs="Arial"/>
          <w:sz w:val="20"/>
        </w:rPr>
      </w:pPr>
    </w:p>
    <w:p w:rsidR="00D81C56" w:rsidRDefault="00D81C56">
      <w:pPr>
        <w:rPr>
          <w:rFonts w:ascii="Arial" w:hAnsi="Arial" w:cs="Arial"/>
          <w:b/>
          <w:bCs/>
          <w:color w:val="0072C6"/>
          <w:sz w:val="20"/>
        </w:rPr>
      </w:pPr>
      <w:bookmarkStart w:id="107" w:name="HAEMATOLOGY"/>
      <w:bookmarkEnd w:id="107"/>
      <w:r>
        <w:rPr>
          <w:rFonts w:ascii="Arial" w:hAnsi="Arial" w:cs="Arial"/>
          <w:b/>
          <w:bCs/>
          <w:noProof/>
          <w:color w:val="0072C6"/>
          <w:sz w:val="20"/>
        </w:rPr>
        <w:t>Haematology</w:t>
      </w:r>
    </w:p>
    <w:p w:rsidR="00D81C56" w:rsidRDefault="00D81C56">
      <w:pPr>
        <w:rPr>
          <w:sz w:val="20"/>
        </w:rPr>
      </w:pPr>
    </w:p>
    <w:tbl>
      <w:tblPr>
        <w:tblW w:w="7006" w:type="dxa"/>
        <w:tblInd w:w="-72" w:type="dxa"/>
        <w:tblBorders>
          <w:top w:val="single" w:sz="4" w:space="0" w:color="0072C6"/>
          <w:bottom w:val="single" w:sz="4" w:space="0" w:color="0072C6"/>
          <w:insideH w:val="single" w:sz="4" w:space="0" w:color="auto"/>
        </w:tblBorders>
        <w:tblLook w:val="0000"/>
      </w:tblPr>
      <w:tblGrid>
        <w:gridCol w:w="2340"/>
        <w:gridCol w:w="1620"/>
        <w:gridCol w:w="3046"/>
      </w:tblGrid>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Graham</w:t>
            </w:r>
            <w:r>
              <w:rPr>
                <w:rFonts w:ascii="Arial" w:hAnsi="Arial" w:cs="Arial"/>
                <w:sz w:val="20"/>
              </w:rPr>
              <w:t xml:space="preserve"> </w:t>
            </w:r>
            <w:r>
              <w:rPr>
                <w:rFonts w:ascii="Arial" w:hAnsi="Arial" w:cs="Arial"/>
                <w:noProof/>
                <w:sz w:val="20"/>
              </w:rPr>
              <w:t>Standen</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0117 3423870</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noProof/>
                <w:sz w:val="20"/>
              </w:rPr>
            </w:pPr>
            <w:r>
              <w:rPr>
                <w:rFonts w:ascii="Arial" w:hAnsi="Arial" w:cs="Arial"/>
                <w:noProof/>
                <w:sz w:val="20"/>
              </w:rPr>
              <w:t>Head of Department</w:t>
            </w:r>
          </w:p>
          <w:p w:rsidR="00D81C56" w:rsidRDefault="00D81C56">
            <w:pPr>
              <w:rPr>
                <w:rFonts w:ascii="Arial" w:hAnsi="Arial" w:cs="Arial"/>
                <w:sz w:val="20"/>
              </w:rPr>
            </w:pPr>
            <w:r>
              <w:rPr>
                <w:rFonts w:ascii="Arial" w:hAnsi="Arial" w:cs="Arial"/>
                <w:noProof/>
                <w:sz w:val="20"/>
              </w:rPr>
              <w:t>Laboratory/clinical haematology and coagulation</w:t>
            </w:r>
          </w:p>
        </w:tc>
      </w:tr>
    </w:tbl>
    <w:p w:rsidR="00D81C56" w:rsidRDefault="00D81C56">
      <w:pPr>
        <w:rPr>
          <w:rFonts w:ascii="Arial" w:hAnsi="Arial" w:cs="Arial"/>
          <w:sz w:val="20"/>
        </w:rPr>
      </w:pPr>
    </w:p>
    <w:p w:rsidR="00D81C56" w:rsidRDefault="00D81C56">
      <w:pPr>
        <w:rPr>
          <w:rFonts w:ascii="Arial" w:hAnsi="Arial" w:cs="Arial"/>
          <w:sz w:val="20"/>
        </w:rPr>
      </w:pPr>
      <w:r>
        <w:rPr>
          <w:rFonts w:ascii="Arial" w:hAnsi="Arial" w:cs="Arial"/>
          <w:sz w:val="20"/>
        </w:rPr>
        <w:t xml:space="preserve">Other Haematology consultants are based in the Avon Haematology Unit see </w:t>
      </w:r>
      <w:r w:rsidR="00F44AD0">
        <w:rPr>
          <w:rFonts w:ascii="Arial" w:hAnsi="Arial" w:cs="Arial"/>
          <w:sz w:val="20"/>
        </w:rPr>
        <w:t xml:space="preserve">entries under Haematology. </w:t>
      </w:r>
    </w:p>
    <w:p w:rsidR="00D81C56" w:rsidRDefault="00D81C56">
      <w:pPr>
        <w:rPr>
          <w:rFonts w:ascii="Arial" w:hAnsi="Arial" w:cs="Arial"/>
          <w:sz w:val="20"/>
        </w:rPr>
      </w:pPr>
    </w:p>
    <w:p w:rsidR="00D81C56" w:rsidRDefault="00D81C56">
      <w:pPr>
        <w:rPr>
          <w:rFonts w:ascii="Arial" w:hAnsi="Arial" w:cs="Arial"/>
          <w:b/>
          <w:bCs/>
          <w:color w:val="0072C6"/>
          <w:sz w:val="20"/>
        </w:rPr>
      </w:pPr>
      <w:bookmarkStart w:id="108" w:name="HISTOPATHOLOGY"/>
      <w:bookmarkEnd w:id="108"/>
      <w:r>
        <w:rPr>
          <w:rFonts w:ascii="Arial" w:hAnsi="Arial" w:cs="Arial"/>
          <w:b/>
          <w:bCs/>
          <w:noProof/>
          <w:color w:val="0072C6"/>
          <w:sz w:val="20"/>
        </w:rPr>
        <w:t>Histopathology</w:t>
      </w:r>
    </w:p>
    <w:p w:rsidR="00D81C56" w:rsidRDefault="00D81C56">
      <w:pPr>
        <w:rPr>
          <w:sz w:val="20"/>
        </w:rPr>
      </w:pPr>
    </w:p>
    <w:tbl>
      <w:tblPr>
        <w:tblW w:w="7006" w:type="dxa"/>
        <w:tblInd w:w="-72" w:type="dxa"/>
        <w:tblBorders>
          <w:top w:val="single" w:sz="4" w:space="0" w:color="0072C6"/>
          <w:bottom w:val="single" w:sz="4" w:space="0" w:color="0072C6"/>
          <w:insideH w:val="single" w:sz="4" w:space="0" w:color="auto"/>
        </w:tblBorders>
        <w:tblLook w:val="0000"/>
      </w:tblPr>
      <w:tblGrid>
        <w:gridCol w:w="2340"/>
        <w:gridCol w:w="1620"/>
        <w:gridCol w:w="3046"/>
      </w:tblGrid>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Histopathology BRI</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0117 3422585</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noProof/>
                <w:sz w:val="20"/>
              </w:rPr>
            </w:pPr>
            <w:r>
              <w:rPr>
                <w:rFonts w:ascii="Arial" w:hAnsi="Arial" w:cs="Arial"/>
                <w:noProof/>
                <w:sz w:val="20"/>
              </w:rPr>
              <w:t>Fax: 0117 929 2440</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rsidP="001C7F3A">
            <w:pPr>
              <w:rPr>
                <w:rFonts w:ascii="Arial" w:hAnsi="Arial" w:cs="Arial"/>
                <w:sz w:val="20"/>
              </w:rPr>
            </w:pPr>
            <w:r>
              <w:rPr>
                <w:rFonts w:ascii="Arial" w:hAnsi="Arial" w:cs="Arial"/>
                <w:noProof/>
                <w:sz w:val="20"/>
              </w:rPr>
              <w:t>Dr</w:t>
            </w:r>
            <w:r>
              <w:rPr>
                <w:rFonts w:ascii="Arial" w:hAnsi="Arial" w:cs="Arial"/>
                <w:sz w:val="20"/>
              </w:rPr>
              <w:t xml:space="preserve"> </w:t>
            </w:r>
            <w:r w:rsidR="001C7F3A">
              <w:rPr>
                <w:rFonts w:ascii="Arial" w:hAnsi="Arial" w:cs="Arial"/>
                <w:noProof/>
                <w:sz w:val="20"/>
              </w:rPr>
              <w:t>Christopher Collins</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rsidP="001C7F3A">
            <w:pPr>
              <w:rPr>
                <w:rFonts w:ascii="Arial" w:hAnsi="Arial" w:cs="Arial"/>
                <w:sz w:val="20"/>
              </w:rPr>
            </w:pPr>
            <w:r>
              <w:rPr>
                <w:rFonts w:ascii="Arial" w:hAnsi="Arial" w:cs="Arial"/>
                <w:noProof/>
                <w:sz w:val="20"/>
              </w:rPr>
              <w:t>0117 342</w:t>
            </w:r>
            <w:r w:rsidR="001C7F3A">
              <w:rPr>
                <w:rFonts w:ascii="Arial" w:hAnsi="Arial" w:cs="Arial"/>
                <w:noProof/>
                <w:sz w:val="20"/>
              </w:rPr>
              <w:t>2868</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Head of Department</w:t>
            </w:r>
          </w:p>
          <w:p w:rsidR="00D81C56" w:rsidRDefault="00D81C56">
            <w:pPr>
              <w:rPr>
                <w:rFonts w:ascii="Arial" w:hAnsi="Arial" w:cs="Arial"/>
                <w:sz w:val="20"/>
              </w:rPr>
            </w:pPr>
            <w:r>
              <w:rPr>
                <w:rFonts w:ascii="Arial" w:hAnsi="Arial" w:cs="Arial"/>
                <w:sz w:val="20"/>
              </w:rPr>
              <w:t>Consultant Histopathologist</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Caroline</w:t>
            </w:r>
            <w:r>
              <w:rPr>
                <w:rFonts w:ascii="Arial" w:hAnsi="Arial" w:cs="Arial"/>
                <w:sz w:val="20"/>
              </w:rPr>
              <w:t xml:space="preserve"> </w:t>
            </w:r>
            <w:r>
              <w:rPr>
                <w:rFonts w:ascii="Arial" w:hAnsi="Arial" w:cs="Arial"/>
                <w:noProof/>
                <w:sz w:val="20"/>
              </w:rPr>
              <w:t>Calder</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0117 3424546</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sz w:val="20"/>
              </w:rPr>
              <w:t>Consultant Histopathologist</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rsidP="001C7F3A">
            <w:pPr>
              <w:rPr>
                <w:rFonts w:ascii="Arial" w:hAnsi="Arial" w:cs="Arial"/>
                <w:sz w:val="20"/>
              </w:rPr>
            </w:pPr>
            <w:r>
              <w:rPr>
                <w:rFonts w:ascii="Arial" w:hAnsi="Arial" w:cs="Arial"/>
                <w:noProof/>
                <w:sz w:val="20"/>
              </w:rPr>
              <w:t>Dr</w:t>
            </w:r>
            <w:r>
              <w:rPr>
                <w:rFonts w:ascii="Arial" w:hAnsi="Arial" w:cs="Arial"/>
                <w:sz w:val="20"/>
              </w:rPr>
              <w:t xml:space="preserve"> </w:t>
            </w:r>
            <w:r w:rsidR="001C7F3A">
              <w:rPr>
                <w:rFonts w:ascii="Arial" w:hAnsi="Arial" w:cs="Arial"/>
                <w:noProof/>
                <w:sz w:val="20"/>
              </w:rPr>
              <w:t>Nidhi Bhatt</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rsidP="001C7F3A">
            <w:pPr>
              <w:rPr>
                <w:rFonts w:ascii="Arial" w:hAnsi="Arial" w:cs="Arial"/>
                <w:sz w:val="20"/>
              </w:rPr>
            </w:pPr>
            <w:r>
              <w:rPr>
                <w:rFonts w:ascii="Arial" w:hAnsi="Arial" w:cs="Arial"/>
                <w:noProof/>
                <w:sz w:val="20"/>
              </w:rPr>
              <w:t>0117 3422</w:t>
            </w:r>
            <w:r w:rsidR="001C7F3A">
              <w:rPr>
                <w:rFonts w:ascii="Arial" w:hAnsi="Arial" w:cs="Arial"/>
                <w:noProof/>
                <w:sz w:val="20"/>
              </w:rPr>
              <w:t>585</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sz w:val="20"/>
              </w:rPr>
              <w:t>Consultant Histopathologist</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Jayshree</w:t>
            </w:r>
            <w:r>
              <w:rPr>
                <w:rFonts w:ascii="Arial" w:hAnsi="Arial" w:cs="Arial"/>
                <w:sz w:val="20"/>
              </w:rPr>
              <w:t xml:space="preserve"> </w:t>
            </w:r>
            <w:r>
              <w:rPr>
                <w:rFonts w:ascii="Arial" w:hAnsi="Arial" w:cs="Arial"/>
                <w:noProof/>
                <w:sz w:val="20"/>
              </w:rPr>
              <w:t>Pawade</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0117 3422869</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sz w:val="20"/>
              </w:rPr>
              <w:t>Consultant Histopathologist</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1C7F3A">
            <w:pPr>
              <w:rPr>
                <w:rFonts w:ascii="Arial" w:hAnsi="Arial" w:cs="Arial"/>
                <w:sz w:val="20"/>
              </w:rPr>
            </w:pPr>
            <w:r>
              <w:rPr>
                <w:rFonts w:ascii="Arial" w:hAnsi="Arial" w:cs="Arial"/>
                <w:noProof/>
                <w:sz w:val="20"/>
              </w:rPr>
              <w:t>Dr Craig Platt</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rsidP="001C7F3A">
            <w:pPr>
              <w:rPr>
                <w:rFonts w:ascii="Arial" w:hAnsi="Arial" w:cs="Arial"/>
                <w:sz w:val="20"/>
              </w:rPr>
            </w:pPr>
            <w:r>
              <w:rPr>
                <w:rFonts w:ascii="Arial" w:hAnsi="Arial" w:cs="Arial"/>
                <w:noProof/>
                <w:sz w:val="20"/>
              </w:rPr>
              <w:t>0117 342258</w:t>
            </w:r>
            <w:r w:rsidR="001C7F3A">
              <w:rPr>
                <w:rFonts w:ascii="Arial" w:hAnsi="Arial" w:cs="Arial"/>
                <w:noProof/>
                <w:sz w:val="20"/>
              </w:rPr>
              <w:t>5</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sz w:val="20"/>
              </w:rPr>
              <w:t>Consultant Histopathologist</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Mohammed</w:t>
            </w:r>
            <w:r>
              <w:rPr>
                <w:rFonts w:ascii="Arial" w:hAnsi="Arial" w:cs="Arial"/>
                <w:sz w:val="20"/>
              </w:rPr>
              <w:t xml:space="preserve"> </w:t>
            </w:r>
            <w:r>
              <w:rPr>
                <w:rFonts w:ascii="Arial" w:hAnsi="Arial" w:cs="Arial"/>
                <w:noProof/>
                <w:sz w:val="20"/>
              </w:rPr>
              <w:t>Sohail</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0117 3424539</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sz w:val="20"/>
              </w:rPr>
              <w:t>Consultant Histopathologist</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Dr Pramila Ramani</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0117 3423200</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sz w:val="20"/>
              </w:rPr>
              <w:t>Consultant Histopathologist</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Newton</w:t>
            </w:r>
            <w:r>
              <w:rPr>
                <w:rFonts w:ascii="Arial" w:hAnsi="Arial" w:cs="Arial"/>
                <w:sz w:val="20"/>
              </w:rPr>
              <w:t xml:space="preserve"> </w:t>
            </w:r>
            <w:r>
              <w:rPr>
                <w:rFonts w:ascii="Arial" w:hAnsi="Arial" w:cs="Arial"/>
                <w:noProof/>
                <w:sz w:val="20"/>
              </w:rPr>
              <w:t>Wong</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0117 3422705</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sz w:val="20"/>
              </w:rPr>
              <w:t>Consultant Histopathologist</w:t>
            </w:r>
          </w:p>
        </w:tc>
      </w:tr>
    </w:tbl>
    <w:p w:rsidR="00D81C56" w:rsidRDefault="00D81C56">
      <w:pPr>
        <w:rPr>
          <w:rFonts w:ascii="Arial" w:hAnsi="Arial" w:cs="Arial"/>
          <w:sz w:val="20"/>
        </w:rPr>
      </w:pPr>
    </w:p>
    <w:p w:rsidR="00D81C56" w:rsidRDefault="00D81C56">
      <w:pPr>
        <w:rPr>
          <w:rFonts w:ascii="Arial" w:hAnsi="Arial" w:cs="Arial"/>
          <w:b/>
          <w:bCs/>
          <w:color w:val="0072C6"/>
          <w:sz w:val="20"/>
        </w:rPr>
      </w:pPr>
      <w:bookmarkStart w:id="109" w:name="DENTALPATHOLOGY"/>
      <w:bookmarkEnd w:id="109"/>
      <w:r>
        <w:rPr>
          <w:rFonts w:ascii="Arial" w:hAnsi="Arial" w:cs="Arial"/>
          <w:b/>
          <w:bCs/>
          <w:noProof/>
          <w:color w:val="0072C6"/>
          <w:sz w:val="20"/>
        </w:rPr>
        <w:t>Dental Pathology</w:t>
      </w:r>
    </w:p>
    <w:p w:rsidR="00D81C56" w:rsidRDefault="00D81C56">
      <w:pPr>
        <w:rPr>
          <w:sz w:val="20"/>
        </w:rPr>
      </w:pPr>
    </w:p>
    <w:tbl>
      <w:tblPr>
        <w:tblW w:w="7006" w:type="dxa"/>
        <w:tblInd w:w="-72" w:type="dxa"/>
        <w:tblBorders>
          <w:top w:val="single" w:sz="4" w:space="0" w:color="0072C6"/>
          <w:bottom w:val="single" w:sz="4" w:space="0" w:color="0072C6"/>
          <w:insideH w:val="single" w:sz="4" w:space="0" w:color="auto"/>
        </w:tblBorders>
        <w:tblLook w:val="0000"/>
      </w:tblPr>
      <w:tblGrid>
        <w:gridCol w:w="2340"/>
        <w:gridCol w:w="1620"/>
        <w:gridCol w:w="3046"/>
      </w:tblGrid>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 Miranda Pring</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0117 3424391</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Dental pathology</w:t>
            </w:r>
          </w:p>
        </w:tc>
      </w:tr>
    </w:tbl>
    <w:p w:rsidR="00D81C56" w:rsidRDefault="00D81C56">
      <w:pPr>
        <w:rPr>
          <w:rFonts w:ascii="Arial" w:hAnsi="Arial" w:cs="Arial"/>
          <w:sz w:val="20"/>
        </w:rPr>
      </w:pPr>
    </w:p>
    <w:p w:rsidR="00D81C56" w:rsidRDefault="00D81C56">
      <w:pPr>
        <w:rPr>
          <w:rFonts w:ascii="Arial" w:hAnsi="Arial" w:cs="Arial"/>
          <w:b/>
          <w:bCs/>
          <w:color w:val="0072C6"/>
          <w:sz w:val="20"/>
        </w:rPr>
      </w:pPr>
      <w:r>
        <w:rPr>
          <w:rFonts w:ascii="Arial" w:hAnsi="Arial" w:cs="Arial"/>
          <w:sz w:val="20"/>
        </w:rPr>
        <w:br w:type="page"/>
      </w:r>
      <w:bookmarkStart w:id="110" w:name="HEALTHPROTECTIONAGENCY"/>
      <w:bookmarkEnd w:id="110"/>
      <w:r>
        <w:rPr>
          <w:rFonts w:ascii="Arial" w:hAnsi="Arial" w:cs="Arial"/>
          <w:b/>
          <w:bCs/>
          <w:noProof/>
          <w:color w:val="0072C6"/>
          <w:sz w:val="20"/>
        </w:rPr>
        <w:lastRenderedPageBreak/>
        <w:t>Health Protection Agency (HPA)</w:t>
      </w:r>
    </w:p>
    <w:p w:rsidR="00D81C56" w:rsidRDefault="00D81C56">
      <w:pPr>
        <w:rPr>
          <w:sz w:val="20"/>
        </w:rPr>
      </w:pPr>
    </w:p>
    <w:tbl>
      <w:tblPr>
        <w:tblW w:w="7006" w:type="dxa"/>
        <w:tblInd w:w="-72" w:type="dxa"/>
        <w:tblBorders>
          <w:top w:val="single" w:sz="4" w:space="0" w:color="0072C6"/>
          <w:bottom w:val="single" w:sz="4" w:space="0" w:color="0072C6"/>
          <w:insideH w:val="single" w:sz="4" w:space="0" w:color="auto"/>
        </w:tblBorders>
        <w:tblLook w:val="0000"/>
      </w:tblPr>
      <w:tblGrid>
        <w:gridCol w:w="2340"/>
        <w:gridCol w:w="1620"/>
        <w:gridCol w:w="3046"/>
      </w:tblGrid>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r>
              <w:rPr>
                <w:rFonts w:ascii="Arial" w:hAnsi="Arial" w:cs="Arial"/>
                <w:sz w:val="20"/>
                <w:szCs w:val="20"/>
              </w:rPr>
              <w:t xml:space="preserve">Dr Robert C Spencer </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r>
              <w:rPr>
                <w:rFonts w:ascii="Arial" w:hAnsi="Arial" w:cs="Arial"/>
                <w:color w:val="000000"/>
                <w:sz w:val="20"/>
                <w:szCs w:val="20"/>
              </w:rPr>
              <w:t>0117 3422879</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szCs w:val="20"/>
              </w:rPr>
            </w:pPr>
            <w:r>
              <w:rPr>
                <w:rFonts w:ascii="Arial" w:hAnsi="Arial" w:cs="Arial"/>
                <w:sz w:val="20"/>
                <w:szCs w:val="20"/>
              </w:rPr>
              <w:t>Head of Bacteriology</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David Carrington</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0117 3425017</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sz w:val="20"/>
              </w:rPr>
              <w:t>Head of Virology</w:t>
            </w:r>
          </w:p>
        </w:tc>
      </w:tr>
    </w:tbl>
    <w:p w:rsidR="00D81C56" w:rsidRDefault="00D81C56">
      <w:pPr>
        <w:tabs>
          <w:tab w:val="right" w:pos="7200"/>
        </w:tabs>
        <w:rPr>
          <w:rFonts w:ascii="Arial" w:hAnsi="Arial" w:cs="Arial"/>
          <w:noProof/>
          <w:color w:val="0072C6"/>
          <w:sz w:val="20"/>
        </w:rPr>
      </w:pPr>
    </w:p>
    <w:p w:rsidR="00D81C56" w:rsidRDefault="00D81C56">
      <w:pPr>
        <w:tabs>
          <w:tab w:val="right" w:pos="7200"/>
        </w:tabs>
        <w:rPr>
          <w:rFonts w:ascii="Arial" w:hAnsi="Arial" w:cs="Arial"/>
          <w:noProof/>
          <w:color w:val="0072C6"/>
          <w:sz w:val="20"/>
        </w:rPr>
      </w:pPr>
      <w:r>
        <w:rPr>
          <w:rFonts w:ascii="Arial" w:hAnsi="Arial" w:cs="Arial"/>
          <w:b/>
          <w:bCs/>
          <w:noProof/>
          <w:color w:val="0072C6"/>
          <w:sz w:val="20"/>
        </w:rPr>
        <w:t>Laboratory Managers</w:t>
      </w:r>
    </w:p>
    <w:p w:rsidR="00D81C56" w:rsidRDefault="00D81C56">
      <w:pPr>
        <w:tabs>
          <w:tab w:val="right" w:pos="7200"/>
        </w:tabs>
        <w:rPr>
          <w:rFonts w:ascii="Arial" w:hAnsi="Arial" w:cs="Arial"/>
          <w:noProof/>
          <w:color w:val="0072C6"/>
          <w:sz w:val="20"/>
        </w:rPr>
      </w:pPr>
    </w:p>
    <w:tbl>
      <w:tblPr>
        <w:tblW w:w="7006" w:type="dxa"/>
        <w:tblInd w:w="-72" w:type="dxa"/>
        <w:tblBorders>
          <w:top w:val="single" w:sz="4" w:space="0" w:color="0072C6"/>
          <w:bottom w:val="single" w:sz="4" w:space="0" w:color="0072C6"/>
          <w:insideH w:val="single" w:sz="4" w:space="0" w:color="auto"/>
        </w:tblBorders>
        <w:tblLook w:val="0000"/>
      </w:tblPr>
      <w:tblGrid>
        <w:gridCol w:w="2340"/>
        <w:gridCol w:w="1620"/>
        <w:gridCol w:w="3046"/>
      </w:tblGrid>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sz w:val="20"/>
              </w:rPr>
              <w:t>David Ball</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sz w:val="20"/>
              </w:rPr>
              <w:t>0117 3422554</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sz w:val="20"/>
              </w:rPr>
              <w:t>Biochemistry</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sz w:val="20"/>
              </w:rPr>
              <w:t>David Cook</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sz w:val="20"/>
                <w:szCs w:val="20"/>
              </w:rPr>
              <w:t>0117 3422514</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sz w:val="20"/>
              </w:rPr>
              <w:t>HPA</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sz w:val="20"/>
              </w:rPr>
              <w:t>Mark Orrell</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sz w:val="20"/>
              </w:rPr>
              <w:t>0117 3422583</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sz w:val="20"/>
              </w:rPr>
              <w:t>Histology</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sz w:val="20"/>
              </w:rPr>
              <w:t>Elizabeth Worsam</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sz w:val="20"/>
              </w:rPr>
              <w:t>0117 3422575</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sz w:val="20"/>
              </w:rPr>
              <w:t>Haematology</w:t>
            </w:r>
          </w:p>
        </w:tc>
      </w:tr>
    </w:tbl>
    <w:p w:rsidR="00D81C56" w:rsidRDefault="00D81C56">
      <w:pPr>
        <w:tabs>
          <w:tab w:val="right" w:pos="7200"/>
        </w:tabs>
        <w:rPr>
          <w:rFonts w:ascii="Arial" w:hAnsi="Arial" w:cs="Arial"/>
          <w:noProof/>
          <w:color w:val="0072C6"/>
          <w:sz w:val="20"/>
        </w:rPr>
      </w:pPr>
    </w:p>
    <w:p w:rsidR="00D81C56" w:rsidRPr="00445FEA" w:rsidRDefault="00D81C56">
      <w:pPr>
        <w:tabs>
          <w:tab w:val="right" w:pos="7200"/>
        </w:tabs>
        <w:rPr>
          <w:rFonts w:ascii="Arial" w:hAnsi="Arial" w:cs="Arial"/>
          <w:noProof/>
          <w:sz w:val="20"/>
        </w:rPr>
      </w:pPr>
    </w:p>
    <w:p w:rsidR="00D81C56" w:rsidRDefault="00D81C56">
      <w:pPr>
        <w:pStyle w:val="BlockText"/>
        <w:ind w:left="0" w:right="0"/>
        <w:rPr>
          <w:noProof/>
        </w:rPr>
      </w:pPr>
      <w:r w:rsidRPr="00445FEA">
        <w:rPr>
          <w:szCs w:val="20"/>
        </w:rPr>
        <w:t xml:space="preserve">Laboratory </w:t>
      </w:r>
      <w:r w:rsidRPr="00B06CBD">
        <w:rPr>
          <w:szCs w:val="20"/>
        </w:rPr>
        <w:t xml:space="preserve">Medicine is </w:t>
      </w:r>
      <w:r w:rsidRPr="00B06CBD">
        <w:rPr>
          <w:noProof/>
          <w:szCs w:val="20"/>
        </w:rPr>
        <w:t>a</w:t>
      </w:r>
      <w:r w:rsidRPr="00445FEA">
        <w:rPr>
          <w:noProof/>
        </w:rPr>
        <w:t xml:space="preserve"> clinically-led discipline where an advisory and analytical service is available at all times.</w:t>
      </w:r>
      <w:r>
        <w:rPr>
          <w:noProof/>
          <w:color w:val="FF0000"/>
        </w:rPr>
        <w:t xml:space="preserve">  </w:t>
      </w:r>
      <w:r>
        <w:rPr>
          <w:noProof/>
        </w:rPr>
        <w:t>Duty medical staff in each of the four main disciplines of Clinical Biochemistry, Haematology, Histopathology and Microbiology/Virology (HPA) are pleased to discuss clinical problems and advise on the most appropriate way to investigate a patient at any time.</w:t>
      </w:r>
    </w:p>
    <w:p w:rsidR="00D81C56" w:rsidRDefault="00D81C56">
      <w:pPr>
        <w:pStyle w:val="BlockText"/>
        <w:ind w:left="0" w:right="0"/>
        <w:rPr>
          <w:noProof/>
        </w:rPr>
      </w:pPr>
    </w:p>
    <w:p w:rsidR="00D81C56" w:rsidRDefault="00D81C56">
      <w:pPr>
        <w:pStyle w:val="BodyTextIndent2"/>
        <w:ind w:left="0"/>
        <w:rPr>
          <w:rFonts w:ascii="Times New Roman" w:hAnsi="Times New Roman" w:cs="Times New Roman"/>
          <w:color w:val="auto"/>
        </w:rPr>
      </w:pPr>
      <w:r>
        <w:rPr>
          <w:color w:val="auto"/>
        </w:rPr>
        <w:t>The Health Protection Agency (HPA) is an Agency which has been set up by the Government to protect the public against hazards which have an effect on the health of the nation.  These include chemicals, radiation and infections.  The HPA South West Regional Laboratory delivers the clinical microbiological service for UHBristol (Bristol), RUH (Bath) and associated GP practices.  The service is comprehensive and includes Bacteriology, Virology, Mycology and Food &amp; Environmental services.</w:t>
      </w:r>
    </w:p>
    <w:p w:rsidR="00D81C56" w:rsidRDefault="00D81C56">
      <w:pPr>
        <w:pStyle w:val="BlockText"/>
        <w:ind w:left="0" w:right="0"/>
        <w:rPr>
          <w:noProof/>
          <w:color w:val="FF0000"/>
        </w:rPr>
      </w:pPr>
    </w:p>
    <w:p w:rsidR="00D81C56" w:rsidRDefault="00D81C56">
      <w:pPr>
        <w:tabs>
          <w:tab w:val="right" w:pos="7200"/>
        </w:tabs>
        <w:rPr>
          <w:rFonts w:ascii="Arial" w:hAnsi="Arial" w:cs="Arial"/>
          <w:b/>
          <w:bCs/>
          <w:noProof/>
          <w:sz w:val="20"/>
        </w:rPr>
      </w:pPr>
      <w:r>
        <w:rPr>
          <w:rFonts w:ascii="Arial" w:hAnsi="Arial" w:cs="Arial"/>
          <w:b/>
          <w:bCs/>
          <w:noProof/>
          <w:sz w:val="20"/>
        </w:rPr>
        <w:br w:type="page"/>
      </w:r>
      <w:r>
        <w:rPr>
          <w:rFonts w:ascii="Arial" w:hAnsi="Arial" w:cs="Arial"/>
          <w:b/>
          <w:bCs/>
          <w:noProof/>
          <w:color w:val="0072C6"/>
          <w:sz w:val="20"/>
        </w:rPr>
        <w:lastRenderedPageBreak/>
        <w:t>Laboratory Normal Working Hours</w:t>
      </w:r>
    </w:p>
    <w:p w:rsidR="00D81C56" w:rsidRDefault="00D81C56">
      <w:pPr>
        <w:tabs>
          <w:tab w:val="right" w:pos="7200"/>
        </w:tabs>
        <w:rPr>
          <w:rFonts w:ascii="Arial" w:hAnsi="Arial" w:cs="Arial"/>
          <w:b/>
          <w:bCs/>
          <w:noProof/>
          <w:sz w:val="20"/>
        </w:rPr>
      </w:pPr>
    </w:p>
    <w:p w:rsidR="00D81C56" w:rsidRDefault="00D81C56">
      <w:pPr>
        <w:rPr>
          <w:rFonts w:ascii="Arial" w:hAnsi="Arial" w:cs="Arial"/>
          <w:noProof/>
          <w:sz w:val="20"/>
        </w:rPr>
      </w:pPr>
      <w:r>
        <w:rPr>
          <w:rFonts w:ascii="Arial" w:hAnsi="Arial" w:cs="Arial"/>
          <w:noProof/>
          <w:sz w:val="20"/>
        </w:rPr>
        <w:t>Monday to Friday</w:t>
      </w:r>
      <w:r>
        <w:rPr>
          <w:rFonts w:ascii="Arial" w:hAnsi="Arial" w:cs="Arial"/>
          <w:noProof/>
          <w:sz w:val="20"/>
        </w:rPr>
        <w:tab/>
      </w:r>
      <w:r>
        <w:rPr>
          <w:rFonts w:ascii="Arial" w:hAnsi="Arial" w:cs="Arial"/>
          <w:noProof/>
          <w:sz w:val="20"/>
        </w:rPr>
        <w:tab/>
        <w:t>09:00 – 17:30</w:t>
      </w:r>
    </w:p>
    <w:p w:rsidR="00D81C56" w:rsidRDefault="00D81C56">
      <w:pPr>
        <w:rPr>
          <w:rFonts w:ascii="Arial" w:hAnsi="Arial" w:cs="Arial"/>
          <w:noProof/>
          <w:sz w:val="20"/>
        </w:rPr>
      </w:pPr>
    </w:p>
    <w:p w:rsidR="00D81C56" w:rsidRDefault="00D81C56">
      <w:pPr>
        <w:rPr>
          <w:rFonts w:ascii="Arial" w:hAnsi="Arial" w:cs="Arial"/>
          <w:noProof/>
          <w:sz w:val="20"/>
        </w:rPr>
      </w:pPr>
      <w:r>
        <w:rPr>
          <w:rFonts w:ascii="Arial" w:hAnsi="Arial" w:cs="Arial"/>
          <w:noProof/>
          <w:sz w:val="20"/>
        </w:rPr>
        <w:t xml:space="preserve">General Enquiries and results </w:t>
      </w:r>
      <w:r>
        <w:rPr>
          <w:rFonts w:ascii="Arial" w:hAnsi="Arial" w:cs="Arial"/>
          <w:noProof/>
          <w:sz w:val="20"/>
        </w:rPr>
        <w:tab/>
        <w:t>0117 3423080</w:t>
      </w:r>
    </w:p>
    <w:p w:rsidR="00D81C56" w:rsidRDefault="00D81C56">
      <w:pPr>
        <w:rPr>
          <w:rFonts w:ascii="Arial" w:hAnsi="Arial" w:cs="Arial"/>
          <w:noProof/>
          <w:sz w:val="20"/>
        </w:rPr>
      </w:pPr>
      <w:r>
        <w:rPr>
          <w:rFonts w:ascii="Arial" w:hAnsi="Arial" w:cs="Arial"/>
          <w:noProof/>
          <w:sz w:val="20"/>
        </w:rPr>
        <w:t>Bacteriology</w:t>
      </w:r>
      <w:r>
        <w:rPr>
          <w:rFonts w:ascii="Arial" w:hAnsi="Arial" w:cs="Arial"/>
          <w:noProof/>
          <w:sz w:val="20"/>
        </w:rPr>
        <w:tab/>
      </w:r>
      <w:r>
        <w:rPr>
          <w:rFonts w:ascii="Arial" w:hAnsi="Arial" w:cs="Arial"/>
          <w:noProof/>
          <w:sz w:val="20"/>
        </w:rPr>
        <w:tab/>
      </w:r>
      <w:r>
        <w:rPr>
          <w:rFonts w:ascii="Arial" w:hAnsi="Arial" w:cs="Arial"/>
          <w:noProof/>
          <w:sz w:val="20"/>
        </w:rPr>
        <w:tab/>
        <w:t>0117 3422514</w:t>
      </w:r>
    </w:p>
    <w:p w:rsidR="00D81C56" w:rsidRDefault="00D81C56">
      <w:pPr>
        <w:rPr>
          <w:rFonts w:ascii="Arial" w:hAnsi="Arial" w:cs="Arial"/>
          <w:noProof/>
          <w:sz w:val="20"/>
        </w:rPr>
      </w:pPr>
      <w:r>
        <w:rPr>
          <w:rFonts w:ascii="Arial" w:hAnsi="Arial" w:cs="Arial"/>
          <w:noProof/>
          <w:sz w:val="20"/>
        </w:rPr>
        <w:t>Virology</w:t>
      </w:r>
      <w:r>
        <w:rPr>
          <w:rFonts w:ascii="Arial" w:hAnsi="Arial" w:cs="Arial"/>
          <w:noProof/>
          <w:sz w:val="20"/>
        </w:rPr>
        <w:tab/>
      </w:r>
      <w:r>
        <w:rPr>
          <w:rFonts w:ascii="Arial" w:hAnsi="Arial" w:cs="Arial"/>
          <w:noProof/>
          <w:sz w:val="20"/>
        </w:rPr>
        <w:tab/>
      </w:r>
      <w:r>
        <w:rPr>
          <w:rFonts w:ascii="Arial" w:hAnsi="Arial" w:cs="Arial"/>
          <w:noProof/>
          <w:sz w:val="20"/>
        </w:rPr>
        <w:tab/>
        <w:t>0117 3425011/2</w:t>
      </w:r>
    </w:p>
    <w:p w:rsidR="00D81C56" w:rsidRDefault="00D81C56">
      <w:pPr>
        <w:rPr>
          <w:rFonts w:ascii="Arial" w:hAnsi="Arial" w:cs="Arial"/>
          <w:noProof/>
          <w:sz w:val="20"/>
        </w:rPr>
      </w:pPr>
    </w:p>
    <w:p w:rsidR="00D81C56" w:rsidRDefault="00D81C56">
      <w:pPr>
        <w:rPr>
          <w:rFonts w:ascii="Arial" w:hAnsi="Arial" w:cs="Arial"/>
          <w:noProof/>
          <w:sz w:val="20"/>
        </w:rPr>
      </w:pPr>
      <w:r>
        <w:rPr>
          <w:rFonts w:ascii="Arial" w:hAnsi="Arial" w:cs="Arial"/>
          <w:noProof/>
          <w:sz w:val="20"/>
        </w:rPr>
        <w:t>On-line results can be accessed via VPLS within the Avon Clinical Portal.</w:t>
      </w:r>
    </w:p>
    <w:p w:rsidR="00D81C56" w:rsidRDefault="00D81C56">
      <w:pPr>
        <w:rPr>
          <w:rFonts w:ascii="Arial" w:hAnsi="Arial" w:cs="Arial"/>
          <w:noProof/>
          <w:sz w:val="20"/>
        </w:rPr>
      </w:pPr>
      <w:r>
        <w:rPr>
          <w:rFonts w:ascii="Arial" w:hAnsi="Arial" w:cs="Arial"/>
          <w:noProof/>
          <w:sz w:val="20"/>
        </w:rPr>
        <w:t xml:space="preserve">To register visit </w:t>
      </w:r>
      <w:hyperlink r:id="rId55" w:history="1">
        <w:r w:rsidRPr="003C76A6">
          <w:rPr>
            <w:rStyle w:val="Hyperlink"/>
            <w:rFonts w:ascii="Arial" w:hAnsi="Arial" w:cs="Arial"/>
            <w:noProof/>
            <w:color w:val="0072C6"/>
            <w:sz w:val="20"/>
          </w:rPr>
          <w:t>http://nww.avon.nhs.uk/vpls</w:t>
        </w:r>
      </w:hyperlink>
      <w:r>
        <w:rPr>
          <w:rFonts w:ascii="Arial" w:hAnsi="Arial" w:cs="Arial"/>
          <w:noProof/>
          <w:sz w:val="20"/>
        </w:rPr>
        <w:t xml:space="preserve"> from any PC connected to the NHS net.</w:t>
      </w:r>
    </w:p>
    <w:p w:rsidR="00D81C56" w:rsidRDefault="00D81C56">
      <w:pPr>
        <w:rPr>
          <w:rFonts w:ascii="Arial" w:hAnsi="Arial" w:cs="Arial"/>
          <w:noProof/>
          <w:sz w:val="20"/>
        </w:rPr>
      </w:pPr>
    </w:p>
    <w:p w:rsidR="00D81C56" w:rsidRDefault="00633F0E">
      <w:pPr>
        <w:rPr>
          <w:rFonts w:ascii="Arial" w:hAnsi="Arial" w:cs="Arial"/>
          <w:noProof/>
          <w:sz w:val="20"/>
        </w:rPr>
      </w:pPr>
      <w:r>
        <w:rPr>
          <w:rFonts w:ascii="Arial" w:hAnsi="Arial" w:cs="Arial"/>
          <w:noProof/>
          <w:sz w:val="20"/>
        </w:rPr>
        <w:t xml:space="preserve">Urgent requests - out of hours </w:t>
      </w:r>
      <w:r w:rsidR="00D81C56">
        <w:rPr>
          <w:rFonts w:ascii="Arial" w:hAnsi="Arial" w:cs="Arial"/>
          <w:noProof/>
          <w:sz w:val="20"/>
        </w:rPr>
        <w:t>service by on-call BMS who can be contacted via the BRI switchboard, tel 0117 9230000.</w:t>
      </w:r>
    </w:p>
    <w:p w:rsidR="00D81C56" w:rsidRDefault="00D81C56">
      <w:pPr>
        <w:rPr>
          <w:rFonts w:ascii="Arial" w:hAnsi="Arial" w:cs="Arial"/>
          <w:noProof/>
          <w:sz w:val="20"/>
        </w:rPr>
      </w:pPr>
    </w:p>
    <w:p w:rsidR="00D81C56" w:rsidRDefault="00D81C56">
      <w:pPr>
        <w:pStyle w:val="BlockText"/>
        <w:tabs>
          <w:tab w:val="left" w:pos="720"/>
        </w:tabs>
        <w:ind w:left="0" w:right="0"/>
        <w:rPr>
          <w:noProof/>
        </w:rPr>
      </w:pPr>
      <w:r>
        <w:rPr>
          <w:noProof/>
        </w:rPr>
        <w:t>Out of hours duty medical staff for Microbiology/Virology, Haematology and Histopathology can be contacted via the BRI switchboard, tel: 0117 9230000.  For Clinical Biochemistry via the on-call BMS.</w:t>
      </w:r>
    </w:p>
    <w:p w:rsidR="00D81C56" w:rsidRDefault="00D81C56">
      <w:pPr>
        <w:rPr>
          <w:rFonts w:ascii="Arial" w:hAnsi="Arial" w:cs="Arial"/>
          <w:noProof/>
          <w:sz w:val="20"/>
        </w:rPr>
      </w:pPr>
    </w:p>
    <w:p w:rsidR="00D81C56" w:rsidRDefault="00D81C56">
      <w:pPr>
        <w:rPr>
          <w:rFonts w:ascii="Arial" w:hAnsi="Arial" w:cs="Arial"/>
          <w:noProof/>
          <w:sz w:val="20"/>
        </w:rPr>
      </w:pPr>
    </w:p>
    <w:p w:rsidR="00D81C56" w:rsidRDefault="00D81C56">
      <w:pPr>
        <w:tabs>
          <w:tab w:val="right" w:pos="7200"/>
        </w:tabs>
        <w:rPr>
          <w:rFonts w:ascii="Arial" w:hAnsi="Arial" w:cs="Arial"/>
          <w:b/>
          <w:bCs/>
          <w:noProof/>
          <w:color w:val="0072C6"/>
          <w:sz w:val="20"/>
        </w:rPr>
      </w:pPr>
      <w:bookmarkStart w:id="111" w:name="PATHOLOGYDAYUNIT"/>
      <w:bookmarkEnd w:id="111"/>
      <w:r>
        <w:rPr>
          <w:rFonts w:ascii="Arial" w:hAnsi="Arial" w:cs="Arial"/>
          <w:b/>
          <w:bCs/>
          <w:noProof/>
          <w:color w:val="0072C6"/>
          <w:sz w:val="20"/>
        </w:rPr>
        <w:t>Pathology Day Unit</w:t>
      </w:r>
    </w:p>
    <w:p w:rsidR="00D81C56" w:rsidRDefault="00D81C56">
      <w:pPr>
        <w:tabs>
          <w:tab w:val="right" w:pos="7200"/>
        </w:tabs>
        <w:rPr>
          <w:b/>
          <w:bCs/>
          <w:noProof/>
          <w:sz w:val="20"/>
        </w:rPr>
      </w:pPr>
    </w:p>
    <w:p w:rsidR="00D81C56" w:rsidRDefault="00D81C56" w:rsidP="001D41AD">
      <w:pPr>
        <w:rPr>
          <w:rFonts w:ascii="Arial" w:hAnsi="Arial" w:cs="Arial"/>
          <w:sz w:val="20"/>
          <w:szCs w:val="20"/>
        </w:rPr>
      </w:pPr>
      <w:r>
        <w:rPr>
          <w:rFonts w:ascii="Arial" w:hAnsi="Arial" w:cs="Arial"/>
          <w:sz w:val="20"/>
          <w:szCs w:val="20"/>
        </w:rPr>
        <w:t xml:space="preserve">Pathology Day Unit: </w:t>
      </w:r>
      <w:r>
        <w:rPr>
          <w:rFonts w:ascii="Arial" w:hAnsi="Arial" w:cs="Arial"/>
          <w:sz w:val="20"/>
          <w:szCs w:val="20"/>
        </w:rPr>
        <w:tab/>
        <w:t>0117 3422139</w:t>
      </w:r>
    </w:p>
    <w:p w:rsidR="00D81C56" w:rsidRDefault="00D81C56">
      <w:pPr>
        <w:tabs>
          <w:tab w:val="right" w:pos="7200"/>
        </w:tabs>
        <w:rPr>
          <w:b/>
          <w:bCs/>
          <w:noProof/>
          <w:sz w:val="20"/>
        </w:rPr>
      </w:pPr>
    </w:p>
    <w:p w:rsidR="00D81C56" w:rsidRPr="00445FEA" w:rsidRDefault="00D81C56" w:rsidP="00445FEA">
      <w:pPr>
        <w:rPr>
          <w:rFonts w:ascii="Arial" w:hAnsi="Arial" w:cs="Arial"/>
          <w:sz w:val="20"/>
          <w:szCs w:val="20"/>
        </w:rPr>
      </w:pPr>
      <w:r>
        <w:rPr>
          <w:rFonts w:ascii="Arial" w:hAnsi="Arial" w:cs="Arial"/>
          <w:noProof/>
          <w:sz w:val="20"/>
          <w:szCs w:val="20"/>
        </w:rPr>
        <w:t>The Unit carries out a wide spectrum of day case procedures including dynamic function testing</w:t>
      </w:r>
      <w:r>
        <w:rPr>
          <w:rFonts w:ascii="Arial" w:hAnsi="Arial" w:cs="Arial"/>
          <w:sz w:val="20"/>
          <w:szCs w:val="20"/>
        </w:rPr>
        <w:t>. The Unit is staffed with two nurses and opens Tuesdays, Wednesdays and Thursdays. Dr Woltersdorf is in overall charge and is happy to discuss referrals to the Unit</w:t>
      </w:r>
      <w:r w:rsidRPr="00445FEA">
        <w:rPr>
          <w:rFonts w:ascii="Arial" w:hAnsi="Arial" w:cs="Arial"/>
          <w:sz w:val="20"/>
          <w:szCs w:val="20"/>
        </w:rPr>
        <w:t>.  He can be contacted by phone, email or mobile – whatever is most convenient.</w:t>
      </w:r>
    </w:p>
    <w:p w:rsidR="00D81C56" w:rsidRPr="00445FEA" w:rsidRDefault="00D81C56" w:rsidP="00445FEA">
      <w:pPr>
        <w:rPr>
          <w:rFonts w:ascii="Arial" w:hAnsi="Arial" w:cs="Arial"/>
          <w:sz w:val="20"/>
          <w:szCs w:val="20"/>
        </w:rPr>
      </w:pPr>
    </w:p>
    <w:p w:rsidR="00D81C56" w:rsidRPr="00445FEA" w:rsidRDefault="00D81C56" w:rsidP="00445FEA">
      <w:pPr>
        <w:rPr>
          <w:rFonts w:ascii="Arial" w:hAnsi="Arial" w:cs="Arial"/>
          <w:sz w:val="20"/>
          <w:szCs w:val="20"/>
        </w:rPr>
      </w:pPr>
    </w:p>
    <w:p w:rsidR="00D81C56" w:rsidRDefault="00D81C56" w:rsidP="00445FEA">
      <w:pPr>
        <w:rPr>
          <w:rFonts w:ascii="Arial" w:hAnsi="Arial" w:cs="Arial"/>
          <w:sz w:val="20"/>
          <w:szCs w:val="20"/>
        </w:rPr>
      </w:pPr>
      <w:r w:rsidRPr="00445FEA">
        <w:rPr>
          <w:rFonts w:ascii="Arial" w:hAnsi="Arial" w:cs="Arial"/>
          <w:sz w:val="20"/>
          <w:szCs w:val="20"/>
        </w:rPr>
        <w:t>Dr W</w:t>
      </w:r>
      <w:r>
        <w:rPr>
          <w:rFonts w:ascii="Arial" w:hAnsi="Arial" w:cs="Arial"/>
          <w:sz w:val="20"/>
          <w:szCs w:val="20"/>
        </w:rPr>
        <w:t>oltersdorf</w:t>
      </w:r>
      <w:r>
        <w:rPr>
          <w:rFonts w:ascii="Arial" w:hAnsi="Arial" w:cs="Arial"/>
          <w:sz w:val="20"/>
          <w:szCs w:val="20"/>
        </w:rPr>
        <w:tab/>
        <w:t>0117 3422828</w:t>
      </w:r>
    </w:p>
    <w:p w:rsidR="00D81C56" w:rsidRPr="00445FEA" w:rsidRDefault="00D81C56" w:rsidP="00B06CBD">
      <w:pPr>
        <w:ind w:left="720" w:firstLine="720"/>
        <w:rPr>
          <w:rFonts w:ascii="Arial" w:hAnsi="Arial" w:cs="Arial"/>
          <w:sz w:val="20"/>
          <w:szCs w:val="20"/>
        </w:rPr>
      </w:pPr>
      <w:r w:rsidRPr="00445FEA">
        <w:rPr>
          <w:rFonts w:ascii="Arial" w:hAnsi="Arial" w:cs="Arial"/>
          <w:sz w:val="20"/>
          <w:szCs w:val="20"/>
        </w:rPr>
        <w:t>(</w:t>
      </w:r>
      <w:hyperlink r:id="rId56" w:history="1">
        <w:r w:rsidRPr="003C76A6">
          <w:rPr>
            <w:rStyle w:val="Hyperlink"/>
            <w:rFonts w:ascii="Arial" w:hAnsi="Arial" w:cs="Arial"/>
            <w:color w:val="0072C6"/>
            <w:sz w:val="20"/>
            <w:szCs w:val="20"/>
          </w:rPr>
          <w:t>wolf.woltersdorf@uhbristol.nhs.uk</w:t>
        </w:r>
      </w:hyperlink>
      <w:r w:rsidRPr="00445FEA">
        <w:rPr>
          <w:rFonts w:ascii="Arial" w:hAnsi="Arial" w:cs="Arial"/>
          <w:sz w:val="20"/>
          <w:szCs w:val="20"/>
        </w:rPr>
        <w:t>; mob: 07963-764049)</w:t>
      </w:r>
    </w:p>
    <w:p w:rsidR="00D81C56" w:rsidRDefault="00D81C56">
      <w:pPr>
        <w:rPr>
          <w:rFonts w:ascii="Arial" w:hAnsi="Arial" w:cs="Arial"/>
          <w:sz w:val="20"/>
          <w:szCs w:val="20"/>
        </w:rPr>
      </w:pPr>
    </w:p>
    <w:p w:rsidR="00D81C56" w:rsidRDefault="00D81C56">
      <w:pPr>
        <w:tabs>
          <w:tab w:val="right" w:pos="7200"/>
        </w:tabs>
        <w:rPr>
          <w:rFonts w:ascii="Arial" w:hAnsi="Arial" w:cs="Arial"/>
          <w:b/>
          <w:bCs/>
          <w:noProof/>
          <w:color w:val="0072C6"/>
          <w:sz w:val="20"/>
        </w:rPr>
      </w:pPr>
      <w:bookmarkStart w:id="112" w:name="PHLEBOTOMYSERVICE"/>
      <w:bookmarkEnd w:id="112"/>
    </w:p>
    <w:p w:rsidR="00D81C56" w:rsidRPr="00BD5CA0" w:rsidRDefault="00D81C56">
      <w:pPr>
        <w:tabs>
          <w:tab w:val="right" w:pos="7200"/>
        </w:tabs>
        <w:rPr>
          <w:rFonts w:ascii="Arial" w:hAnsi="Arial" w:cs="Arial"/>
          <w:b/>
          <w:bCs/>
          <w:noProof/>
          <w:sz w:val="20"/>
        </w:rPr>
      </w:pPr>
      <w:r w:rsidRPr="00BD5CA0">
        <w:rPr>
          <w:rFonts w:ascii="Arial" w:hAnsi="Arial" w:cs="Arial"/>
          <w:b/>
          <w:bCs/>
          <w:noProof/>
          <w:color w:val="0072C6"/>
          <w:sz w:val="20"/>
        </w:rPr>
        <w:t>Phlebotomy Service</w:t>
      </w:r>
    </w:p>
    <w:p w:rsidR="00D81C56" w:rsidRPr="00BD5CA0" w:rsidRDefault="00D81C56">
      <w:pPr>
        <w:tabs>
          <w:tab w:val="right" w:pos="7200"/>
        </w:tabs>
        <w:rPr>
          <w:rFonts w:ascii="Arial" w:hAnsi="Arial" w:cs="Arial"/>
          <w:b/>
          <w:bCs/>
          <w:noProof/>
          <w:sz w:val="20"/>
        </w:rPr>
      </w:pPr>
    </w:p>
    <w:p w:rsidR="00D81C56" w:rsidRPr="00BD5CA0" w:rsidRDefault="00D81C56">
      <w:pPr>
        <w:tabs>
          <w:tab w:val="right" w:pos="7200"/>
        </w:tabs>
        <w:rPr>
          <w:rFonts w:ascii="Arial" w:hAnsi="Arial" w:cs="Arial"/>
          <w:bCs/>
          <w:noProof/>
          <w:sz w:val="20"/>
        </w:rPr>
      </w:pPr>
      <w:r w:rsidRPr="00BD5CA0">
        <w:rPr>
          <w:rFonts w:ascii="Arial" w:hAnsi="Arial" w:cs="Arial"/>
          <w:bCs/>
          <w:noProof/>
          <w:sz w:val="20"/>
        </w:rPr>
        <w:t>W</w:t>
      </w:r>
      <w:r w:rsidRPr="00BD5CA0">
        <w:rPr>
          <w:rFonts w:ascii="Arial" w:hAnsi="Arial" w:cs="Arial"/>
          <w:noProof/>
          <w:sz w:val="20"/>
        </w:rPr>
        <w:t>alk-i</w:t>
      </w:r>
      <w:r>
        <w:rPr>
          <w:rFonts w:ascii="Arial" w:hAnsi="Arial" w:cs="Arial"/>
          <w:noProof/>
          <w:sz w:val="20"/>
        </w:rPr>
        <w:t>n service for GPs’ patients, L</w:t>
      </w:r>
      <w:r w:rsidRPr="00BD5CA0">
        <w:rPr>
          <w:rFonts w:ascii="Arial" w:hAnsi="Arial" w:cs="Arial"/>
          <w:noProof/>
          <w:sz w:val="20"/>
        </w:rPr>
        <w:t>evel 4 Queens Building BRI</w:t>
      </w:r>
    </w:p>
    <w:p w:rsidR="00D81C56" w:rsidRDefault="00D81C56">
      <w:pPr>
        <w:tabs>
          <w:tab w:val="right" w:pos="7200"/>
        </w:tabs>
        <w:rPr>
          <w:rFonts w:ascii="Arial" w:hAnsi="Arial" w:cs="Arial"/>
          <w:noProof/>
          <w:sz w:val="20"/>
        </w:rPr>
      </w:pPr>
    </w:p>
    <w:p w:rsidR="00D81C56" w:rsidRDefault="00D81C56">
      <w:pPr>
        <w:rPr>
          <w:rFonts w:ascii="Arial" w:hAnsi="Arial" w:cs="Arial"/>
          <w:noProof/>
          <w:sz w:val="20"/>
        </w:rPr>
      </w:pPr>
      <w:r>
        <w:rPr>
          <w:rFonts w:ascii="Arial" w:hAnsi="Arial" w:cs="Arial"/>
          <w:noProof/>
          <w:sz w:val="20"/>
        </w:rPr>
        <w:t>Monday to Friday</w:t>
      </w:r>
      <w:r>
        <w:rPr>
          <w:rFonts w:ascii="Arial" w:hAnsi="Arial" w:cs="Arial"/>
          <w:noProof/>
          <w:sz w:val="20"/>
        </w:rPr>
        <w:tab/>
        <w:t>09:00 – 17:00</w:t>
      </w:r>
      <w:r>
        <w:rPr>
          <w:rFonts w:ascii="Arial" w:hAnsi="Arial" w:cs="Arial"/>
          <w:noProof/>
          <w:sz w:val="20"/>
        </w:rPr>
        <w:tab/>
      </w:r>
      <w:r>
        <w:rPr>
          <w:rFonts w:ascii="Arial" w:hAnsi="Arial" w:cs="Arial"/>
          <w:noProof/>
          <w:sz w:val="20"/>
        </w:rPr>
        <w:tab/>
        <w:t>0117 3420370</w:t>
      </w:r>
    </w:p>
    <w:p w:rsidR="00D81C56" w:rsidRDefault="00D81C56">
      <w:pPr>
        <w:tabs>
          <w:tab w:val="right" w:pos="7200"/>
        </w:tabs>
        <w:rPr>
          <w:rFonts w:ascii="Arial" w:hAnsi="Arial" w:cs="Arial"/>
          <w:noProof/>
          <w:sz w:val="20"/>
        </w:rPr>
      </w:pPr>
      <w:r>
        <w:rPr>
          <w:rFonts w:ascii="Arial" w:hAnsi="Arial" w:cs="Arial"/>
          <w:noProof/>
          <w:sz w:val="20"/>
        </w:rPr>
        <w:br w:type="page"/>
      </w:r>
      <w:r>
        <w:rPr>
          <w:rFonts w:ascii="Arial" w:hAnsi="Arial" w:cs="Arial"/>
          <w:b/>
          <w:bCs/>
          <w:noProof/>
          <w:color w:val="0072C6"/>
          <w:sz w:val="20"/>
        </w:rPr>
        <w:lastRenderedPageBreak/>
        <w:t>Specialist Clinics</w:t>
      </w:r>
    </w:p>
    <w:p w:rsidR="00D81C56" w:rsidRDefault="00D81C56">
      <w:pPr>
        <w:rPr>
          <w:rFonts w:ascii="Arial" w:hAnsi="Arial" w:cs="Arial"/>
          <w:noProof/>
          <w:sz w:val="20"/>
        </w:rPr>
      </w:pPr>
    </w:p>
    <w:p w:rsidR="00D81C56" w:rsidRDefault="00D81C56">
      <w:pPr>
        <w:tabs>
          <w:tab w:val="right" w:pos="7200"/>
        </w:tabs>
        <w:rPr>
          <w:rFonts w:ascii="Arial" w:hAnsi="Arial" w:cs="Arial"/>
          <w:noProof/>
          <w:sz w:val="20"/>
        </w:rPr>
      </w:pPr>
      <w:bookmarkStart w:id="113" w:name="LIPIDCLINIC"/>
      <w:bookmarkEnd w:id="113"/>
      <w:r>
        <w:rPr>
          <w:rFonts w:ascii="Arial" w:hAnsi="Arial" w:cs="Arial"/>
          <w:b/>
          <w:bCs/>
          <w:noProof/>
          <w:color w:val="0072C6"/>
          <w:sz w:val="20"/>
        </w:rPr>
        <w:t>Lipid Clinic</w:t>
      </w:r>
    </w:p>
    <w:p w:rsidR="00D81C56" w:rsidRDefault="00D81C56">
      <w:pPr>
        <w:rPr>
          <w:rFonts w:ascii="Arial" w:hAnsi="Arial" w:cs="Arial"/>
          <w:noProof/>
          <w:sz w:val="20"/>
        </w:rPr>
      </w:pPr>
    </w:p>
    <w:p w:rsidR="00D81C56" w:rsidRDefault="00D81C56">
      <w:pPr>
        <w:rPr>
          <w:rFonts w:ascii="Arial" w:hAnsi="Arial" w:cs="Arial"/>
          <w:noProof/>
          <w:sz w:val="20"/>
        </w:rPr>
      </w:pPr>
      <w:r>
        <w:rPr>
          <w:rFonts w:ascii="Arial" w:hAnsi="Arial" w:cs="Arial"/>
          <w:noProof/>
          <w:sz w:val="20"/>
        </w:rPr>
        <w:t>Dr Graham Bayly</w:t>
      </w:r>
      <w:r>
        <w:rPr>
          <w:rFonts w:ascii="Arial" w:hAnsi="Arial" w:cs="Arial"/>
          <w:noProof/>
          <w:sz w:val="20"/>
        </w:rPr>
        <w:tab/>
        <w:t>Monday 08:45 – 12:30</w:t>
      </w:r>
      <w:r>
        <w:rPr>
          <w:rFonts w:ascii="Arial" w:hAnsi="Arial" w:cs="Arial"/>
          <w:noProof/>
          <w:sz w:val="20"/>
        </w:rPr>
        <w:tab/>
        <w:t>0117 3423245</w:t>
      </w:r>
    </w:p>
    <w:p w:rsidR="00D81C56" w:rsidRDefault="00D81C56">
      <w:pPr>
        <w:rPr>
          <w:rFonts w:ascii="Arial" w:hAnsi="Arial" w:cs="Arial"/>
          <w:noProof/>
          <w:sz w:val="20"/>
        </w:rPr>
      </w:pPr>
    </w:p>
    <w:p w:rsidR="00D81C56" w:rsidRDefault="00D81C56">
      <w:pPr>
        <w:tabs>
          <w:tab w:val="right" w:pos="7200"/>
        </w:tabs>
        <w:rPr>
          <w:rFonts w:ascii="Arial" w:hAnsi="Arial" w:cs="Arial"/>
          <w:noProof/>
          <w:sz w:val="20"/>
        </w:rPr>
      </w:pPr>
      <w:r>
        <w:rPr>
          <w:rFonts w:ascii="Arial" w:hAnsi="Arial" w:cs="Arial"/>
          <w:b/>
          <w:bCs/>
          <w:noProof/>
          <w:color w:val="0072C6"/>
          <w:sz w:val="20"/>
        </w:rPr>
        <w:t>Lipids/Diabetes</w:t>
      </w:r>
    </w:p>
    <w:p w:rsidR="00D81C56" w:rsidRDefault="00D81C56">
      <w:pPr>
        <w:rPr>
          <w:rFonts w:ascii="Arial" w:hAnsi="Arial" w:cs="Arial"/>
          <w:noProof/>
          <w:sz w:val="20"/>
        </w:rPr>
      </w:pPr>
    </w:p>
    <w:p w:rsidR="00D81C56" w:rsidRDefault="00D81C56">
      <w:pPr>
        <w:rPr>
          <w:rFonts w:ascii="Arial" w:hAnsi="Arial" w:cs="Arial"/>
          <w:noProof/>
          <w:sz w:val="20"/>
        </w:rPr>
      </w:pPr>
      <w:r>
        <w:rPr>
          <w:rFonts w:ascii="Arial" w:hAnsi="Arial" w:cs="Arial"/>
          <w:noProof/>
          <w:sz w:val="20"/>
        </w:rPr>
        <w:t>Dr Graham Bayly</w:t>
      </w:r>
      <w:r>
        <w:rPr>
          <w:rFonts w:ascii="Arial" w:hAnsi="Arial" w:cs="Arial"/>
          <w:noProof/>
          <w:sz w:val="20"/>
        </w:rPr>
        <w:tab/>
        <w:t>Tuesday 08:45 – 12:30</w:t>
      </w:r>
      <w:r>
        <w:rPr>
          <w:rFonts w:ascii="Arial" w:hAnsi="Arial" w:cs="Arial"/>
          <w:noProof/>
          <w:sz w:val="20"/>
        </w:rPr>
        <w:tab/>
        <w:t>0117 3423245</w:t>
      </w:r>
    </w:p>
    <w:p w:rsidR="00D81C56" w:rsidRDefault="00D81C56">
      <w:pPr>
        <w:rPr>
          <w:rFonts w:ascii="Arial" w:hAnsi="Arial" w:cs="Arial"/>
          <w:noProof/>
          <w:sz w:val="20"/>
        </w:rPr>
      </w:pPr>
    </w:p>
    <w:p w:rsidR="00D81C56" w:rsidRDefault="00D81C56">
      <w:pPr>
        <w:tabs>
          <w:tab w:val="right" w:pos="7200"/>
        </w:tabs>
        <w:rPr>
          <w:rFonts w:ascii="Arial" w:hAnsi="Arial" w:cs="Arial"/>
          <w:b/>
          <w:bCs/>
          <w:noProof/>
          <w:color w:val="0072C6"/>
          <w:sz w:val="20"/>
        </w:rPr>
      </w:pPr>
      <w:bookmarkStart w:id="114" w:name="ANTICOAGULANTCLINIC"/>
      <w:bookmarkEnd w:id="114"/>
      <w:r>
        <w:rPr>
          <w:rFonts w:ascii="Arial" w:hAnsi="Arial" w:cs="Arial"/>
          <w:b/>
          <w:bCs/>
          <w:noProof/>
          <w:color w:val="0072C6"/>
          <w:sz w:val="20"/>
        </w:rPr>
        <w:t>Anticoagulant clinic</w:t>
      </w:r>
    </w:p>
    <w:p w:rsidR="00D81C56" w:rsidRDefault="00D81C56">
      <w:pPr>
        <w:rPr>
          <w:rFonts w:ascii="Arial" w:hAnsi="Arial" w:cs="Arial"/>
          <w:noProof/>
          <w:sz w:val="20"/>
        </w:rPr>
      </w:pPr>
    </w:p>
    <w:p w:rsidR="00D81C56" w:rsidRDefault="00D81C56">
      <w:pPr>
        <w:rPr>
          <w:rFonts w:ascii="Arial" w:hAnsi="Arial" w:cs="Arial"/>
          <w:noProof/>
          <w:sz w:val="20"/>
        </w:rPr>
      </w:pPr>
      <w:r>
        <w:rPr>
          <w:rFonts w:ascii="Arial" w:hAnsi="Arial" w:cs="Arial"/>
          <w:noProof/>
          <w:sz w:val="20"/>
        </w:rPr>
        <w:t>Blood samples taken, INR performed and patient dosed. GP is informed of details.</w:t>
      </w:r>
    </w:p>
    <w:p w:rsidR="00D81C56" w:rsidRDefault="00D81C56">
      <w:pPr>
        <w:rPr>
          <w:rFonts w:ascii="Arial" w:hAnsi="Arial" w:cs="Arial"/>
          <w:noProof/>
          <w:sz w:val="20"/>
        </w:rPr>
      </w:pPr>
    </w:p>
    <w:p w:rsidR="00D81C56" w:rsidRDefault="00D81C56">
      <w:pPr>
        <w:rPr>
          <w:rFonts w:ascii="Arial" w:hAnsi="Arial" w:cs="Arial"/>
          <w:noProof/>
          <w:sz w:val="20"/>
        </w:rPr>
      </w:pPr>
      <w:r>
        <w:rPr>
          <w:rFonts w:ascii="Arial" w:hAnsi="Arial" w:cs="Arial"/>
          <w:noProof/>
          <w:sz w:val="20"/>
        </w:rPr>
        <w:t>Outpatient clinic for oral anticoagulant counselling.</w:t>
      </w:r>
    </w:p>
    <w:p w:rsidR="00D81C56" w:rsidRDefault="00D81C56">
      <w:pPr>
        <w:rPr>
          <w:rFonts w:ascii="Arial" w:hAnsi="Arial" w:cs="Arial"/>
          <w:noProof/>
          <w:sz w:val="20"/>
        </w:rPr>
      </w:pPr>
      <w:r>
        <w:rPr>
          <w:rFonts w:ascii="Arial" w:hAnsi="Arial" w:cs="Arial"/>
          <w:noProof/>
          <w:sz w:val="20"/>
        </w:rPr>
        <w:t>Postal oral anticoagulant monitoring service.</w:t>
      </w:r>
    </w:p>
    <w:p w:rsidR="00D81C56" w:rsidRDefault="00D81C56">
      <w:pPr>
        <w:rPr>
          <w:rFonts w:ascii="Arial" w:hAnsi="Arial" w:cs="Arial"/>
          <w:noProof/>
          <w:sz w:val="20"/>
        </w:rPr>
      </w:pPr>
    </w:p>
    <w:p w:rsidR="00D81C56" w:rsidRDefault="00D81C56" w:rsidP="00E4711A">
      <w:pPr>
        <w:tabs>
          <w:tab w:val="left" w:pos="2160"/>
        </w:tabs>
        <w:rPr>
          <w:rFonts w:ascii="Arial" w:hAnsi="Arial" w:cs="Arial"/>
          <w:noProof/>
          <w:sz w:val="20"/>
        </w:rPr>
      </w:pPr>
      <w:r>
        <w:rPr>
          <w:rFonts w:ascii="Arial" w:hAnsi="Arial" w:cs="Arial"/>
          <w:noProof/>
          <w:sz w:val="20"/>
        </w:rPr>
        <w:t xml:space="preserve">Monday – Friday </w:t>
      </w:r>
      <w:r>
        <w:rPr>
          <w:rFonts w:ascii="Arial" w:hAnsi="Arial" w:cs="Arial"/>
          <w:noProof/>
          <w:sz w:val="20"/>
        </w:rPr>
        <w:tab/>
      </w:r>
      <w:r>
        <w:rPr>
          <w:rFonts w:ascii="Arial" w:hAnsi="Arial" w:cs="Arial"/>
          <w:noProof/>
          <w:sz w:val="20"/>
        </w:rPr>
        <w:tab/>
        <w:t>09:00 – 17:00</w:t>
      </w:r>
    </w:p>
    <w:p w:rsidR="00D81C56" w:rsidRDefault="00D81C56">
      <w:pPr>
        <w:rPr>
          <w:rFonts w:ascii="Arial" w:hAnsi="Arial" w:cs="Arial"/>
          <w:noProof/>
          <w:sz w:val="20"/>
        </w:rPr>
      </w:pPr>
    </w:p>
    <w:p w:rsidR="00D81C56" w:rsidRDefault="00D81C56">
      <w:pPr>
        <w:pStyle w:val="BodyTextIndent"/>
        <w:ind w:left="0"/>
        <w:rPr>
          <w:noProof/>
          <w:szCs w:val="24"/>
          <w:lang w:val="en-GB"/>
        </w:rPr>
      </w:pPr>
      <w:r>
        <w:rPr>
          <w:noProof/>
        </w:rPr>
        <w:t xml:space="preserve">Anticoagulant Help Desk </w:t>
      </w:r>
      <w:r>
        <w:rPr>
          <w:noProof/>
        </w:rPr>
        <w:tab/>
        <w:t>0117 3423874</w:t>
      </w:r>
    </w:p>
    <w:p w:rsidR="00D81C56" w:rsidRDefault="00D81C56">
      <w:pPr>
        <w:pStyle w:val="BodyTextIndent"/>
        <w:ind w:left="0"/>
        <w:rPr>
          <w:noProof/>
          <w:color w:val="FF0000"/>
          <w:szCs w:val="24"/>
          <w:lang w:val="en-GB"/>
        </w:rPr>
      </w:pPr>
    </w:p>
    <w:p w:rsidR="00D81C56" w:rsidRDefault="00D81C56">
      <w:pPr>
        <w:tabs>
          <w:tab w:val="right" w:pos="7200"/>
        </w:tabs>
        <w:rPr>
          <w:rFonts w:ascii="Arial" w:hAnsi="Arial" w:cs="Arial"/>
          <w:b/>
          <w:bCs/>
          <w:noProof/>
          <w:color w:val="0072C6"/>
          <w:sz w:val="20"/>
        </w:rPr>
      </w:pPr>
    </w:p>
    <w:p w:rsidR="00D81C56" w:rsidRDefault="00D81C56">
      <w:pPr>
        <w:rPr>
          <w:rFonts w:ascii="Arial" w:hAnsi="Arial" w:cs="Arial"/>
          <w:b/>
          <w:bCs/>
          <w:noProof/>
          <w:color w:val="0072C6"/>
          <w:sz w:val="20"/>
        </w:rPr>
        <w:sectPr w:rsidR="00D81C56">
          <w:headerReference w:type="default" r:id="rId57"/>
          <w:pgSz w:w="8392" w:h="11907"/>
          <w:pgMar w:top="902" w:right="832" w:bottom="567" w:left="900" w:header="709" w:footer="709" w:gutter="0"/>
          <w:cols w:space="720"/>
        </w:sectPr>
      </w:pPr>
    </w:p>
    <w:p w:rsidR="00D81C56" w:rsidRDefault="00D81C56">
      <w:pPr>
        <w:tabs>
          <w:tab w:val="right" w:pos="7200"/>
        </w:tabs>
        <w:jc w:val="right"/>
        <w:rPr>
          <w:rFonts w:ascii="Arial" w:hAnsi="Arial" w:cs="Arial"/>
          <w:b/>
          <w:bCs/>
          <w:noProof/>
          <w:sz w:val="20"/>
        </w:rPr>
      </w:pPr>
      <w:bookmarkStart w:id="115" w:name="liaison_psychiatary"/>
      <w:bookmarkEnd w:id="115"/>
      <w:r>
        <w:rPr>
          <w:rFonts w:ascii="Arial" w:hAnsi="Arial" w:cs="Arial"/>
          <w:b/>
          <w:bCs/>
          <w:color w:val="808080"/>
          <w:sz w:val="20"/>
        </w:rPr>
        <w:lastRenderedPageBreak/>
        <w:t xml:space="preserve">(Division: </w:t>
      </w:r>
      <w:r>
        <w:rPr>
          <w:rFonts w:ascii="Arial" w:hAnsi="Arial" w:cs="Arial"/>
          <w:b/>
          <w:bCs/>
          <w:noProof/>
          <w:color w:val="808080"/>
          <w:sz w:val="20"/>
        </w:rPr>
        <w:t>Med)</w:t>
      </w:r>
    </w:p>
    <w:p w:rsidR="00D81C56" w:rsidRDefault="00D81C56">
      <w:pPr>
        <w:tabs>
          <w:tab w:val="right" w:pos="7200"/>
        </w:tabs>
        <w:rPr>
          <w:rFonts w:ascii="Arial" w:hAnsi="Arial" w:cs="Arial"/>
          <w:b/>
          <w:bCs/>
          <w:noProof/>
          <w:color w:val="000000"/>
          <w:sz w:val="20"/>
        </w:rPr>
      </w:pPr>
      <w:r w:rsidRPr="005202D2">
        <w:rPr>
          <w:rFonts w:ascii="Arial" w:hAnsi="Arial" w:cs="Arial"/>
          <w:b/>
          <w:bCs/>
          <w:noProof/>
          <w:color w:val="0072C6"/>
          <w:sz w:val="20"/>
        </w:rPr>
        <w:t>Lead Manager</w:t>
      </w:r>
      <w:r>
        <w:rPr>
          <w:rFonts w:ascii="Arial" w:hAnsi="Arial" w:cs="Arial"/>
          <w:bCs/>
          <w:noProof/>
          <w:color w:val="4585CB"/>
          <w:sz w:val="20"/>
        </w:rPr>
        <w:t xml:space="preserve">   </w:t>
      </w:r>
      <w:r>
        <w:rPr>
          <w:rFonts w:ascii="Arial" w:hAnsi="Arial" w:cs="Arial"/>
          <w:bCs/>
          <w:noProof/>
          <w:color w:val="000000"/>
          <w:sz w:val="20"/>
        </w:rPr>
        <w:t xml:space="preserve"> Chris Davies 0117 3424059</w:t>
      </w:r>
      <w:r>
        <w:rPr>
          <w:rFonts w:ascii="Arial" w:hAnsi="Arial" w:cs="Arial"/>
          <w:b/>
          <w:bCs/>
          <w:noProof/>
          <w:color w:val="000000"/>
          <w:sz w:val="20"/>
        </w:rPr>
        <w:tab/>
      </w:r>
    </w:p>
    <w:p w:rsidR="00D81C56" w:rsidRDefault="00D81C56">
      <w:pPr>
        <w:tabs>
          <w:tab w:val="right" w:pos="7200"/>
        </w:tabs>
        <w:rPr>
          <w:rFonts w:ascii="Arial" w:hAnsi="Arial" w:cs="Arial"/>
          <w:b/>
          <w:bCs/>
          <w:noProof/>
          <w:color w:val="0000FF"/>
          <w:sz w:val="20"/>
        </w:rPr>
      </w:pPr>
    </w:p>
    <w:p w:rsidR="00D81C56" w:rsidRDefault="00D81C56">
      <w:pPr>
        <w:jc w:val="both"/>
        <w:rPr>
          <w:rFonts w:ascii="Arial" w:hAnsi="Arial" w:cs="Arial"/>
          <w:noProof/>
          <w:color w:val="000000"/>
          <w:sz w:val="20"/>
        </w:rPr>
      </w:pPr>
      <w:r w:rsidRPr="005202D2">
        <w:rPr>
          <w:rFonts w:ascii="Arial" w:hAnsi="Arial" w:cs="Arial"/>
          <w:b/>
          <w:bCs/>
          <w:noProof/>
          <w:color w:val="0072C6"/>
          <w:sz w:val="20"/>
        </w:rPr>
        <w:t>Lead Nurse</w:t>
      </w:r>
      <w:r>
        <w:rPr>
          <w:rFonts w:ascii="Arial" w:hAnsi="Arial" w:cs="Arial"/>
          <w:b/>
          <w:bCs/>
          <w:noProof/>
          <w:color w:val="000000"/>
          <w:sz w:val="20"/>
        </w:rPr>
        <w:tab/>
        <w:t xml:space="preserve">   </w:t>
      </w:r>
      <w:r>
        <w:rPr>
          <w:rFonts w:ascii="Arial" w:hAnsi="Arial" w:cs="Arial"/>
          <w:noProof/>
          <w:color w:val="000000"/>
          <w:sz w:val="20"/>
        </w:rPr>
        <w:t>0117 3422335</w:t>
      </w:r>
    </w:p>
    <w:p w:rsidR="00D81C56" w:rsidRDefault="00D81C56">
      <w:pPr>
        <w:tabs>
          <w:tab w:val="right" w:pos="7200"/>
        </w:tabs>
        <w:rPr>
          <w:rFonts w:ascii="Arial" w:hAnsi="Arial" w:cs="Arial"/>
          <w:b/>
          <w:bCs/>
          <w:noProof/>
          <w:color w:val="0000FF"/>
          <w:sz w:val="20"/>
        </w:rPr>
      </w:pPr>
    </w:p>
    <w:p w:rsidR="00D81C56" w:rsidRDefault="00D81C56">
      <w:pPr>
        <w:tabs>
          <w:tab w:val="right" w:pos="7200"/>
        </w:tabs>
        <w:rPr>
          <w:rFonts w:ascii="Arial" w:hAnsi="Arial" w:cs="Arial"/>
          <w:b/>
          <w:bCs/>
          <w:noProof/>
          <w:color w:val="0000FF"/>
          <w:sz w:val="20"/>
        </w:rPr>
      </w:pPr>
    </w:p>
    <w:p w:rsidR="00D81C56" w:rsidRDefault="00D81C56">
      <w:pPr>
        <w:rPr>
          <w:rFonts w:ascii="Arial" w:hAnsi="Arial" w:cs="Arial"/>
          <w:noProof/>
          <w:color w:val="000000"/>
          <w:sz w:val="20"/>
          <w:szCs w:val="20"/>
        </w:rPr>
      </w:pPr>
      <w:r>
        <w:rPr>
          <w:rFonts w:ascii="Arial" w:hAnsi="Arial" w:cs="Arial"/>
          <w:noProof/>
          <w:color w:val="000000"/>
          <w:sz w:val="20"/>
          <w:szCs w:val="20"/>
        </w:rPr>
        <w:t>The Liaison Psychiatry Team is a service that is provided by UHBristol. The team operates Monday to Friday 0900 – 1700 from Clinic 7, Level 2, BRI.</w:t>
      </w:r>
    </w:p>
    <w:p w:rsidR="00D81C56" w:rsidRDefault="00D81C56">
      <w:pPr>
        <w:tabs>
          <w:tab w:val="right" w:pos="7200"/>
        </w:tabs>
        <w:rPr>
          <w:rFonts w:ascii="Arial" w:hAnsi="Arial" w:cs="Arial"/>
          <w:b/>
          <w:bCs/>
          <w:noProof/>
          <w:color w:val="0072C6"/>
          <w:sz w:val="20"/>
        </w:rPr>
      </w:pPr>
    </w:p>
    <w:tbl>
      <w:tblPr>
        <w:tblW w:w="7020" w:type="dxa"/>
        <w:tblInd w:w="-72" w:type="dxa"/>
        <w:tblBorders>
          <w:top w:val="single" w:sz="4" w:space="0" w:color="0072C6"/>
          <w:bottom w:val="single" w:sz="4" w:space="0" w:color="0072C6"/>
          <w:insideH w:val="single" w:sz="4" w:space="0" w:color="auto"/>
        </w:tblBorders>
        <w:tblLook w:val="0000"/>
      </w:tblPr>
      <w:tblGrid>
        <w:gridCol w:w="1980"/>
        <w:gridCol w:w="1620"/>
        <w:gridCol w:w="3420"/>
      </w:tblGrid>
      <w:tr w:rsidR="00453EC6">
        <w:trPr>
          <w:cantSplit/>
        </w:trPr>
        <w:tc>
          <w:tcPr>
            <w:tcW w:w="1980" w:type="dxa"/>
            <w:tcBorders>
              <w:top w:val="single" w:sz="4" w:space="0" w:color="0072C6"/>
              <w:left w:val="nil"/>
              <w:bottom w:val="single" w:sz="4" w:space="0" w:color="0072C6"/>
              <w:right w:val="single" w:sz="4" w:space="0" w:color="0072C6"/>
            </w:tcBorders>
          </w:tcPr>
          <w:p w:rsidR="00453EC6" w:rsidRDefault="00453EC6" w:rsidP="00453EC6">
            <w:pPr>
              <w:rPr>
                <w:rFonts w:ascii="Arial" w:hAnsi="Arial" w:cs="Arial"/>
                <w:sz w:val="20"/>
                <w:lang w:val="en-US"/>
              </w:rPr>
            </w:pPr>
            <w:r>
              <w:rPr>
                <w:rFonts w:ascii="Arial" w:hAnsi="Arial" w:cs="Arial"/>
                <w:sz w:val="20"/>
                <w:lang w:val="en-US"/>
              </w:rPr>
              <w:t>Dr J Potakar</w:t>
            </w:r>
          </w:p>
        </w:tc>
        <w:tc>
          <w:tcPr>
            <w:tcW w:w="1620" w:type="dxa"/>
            <w:tcBorders>
              <w:top w:val="single" w:sz="4" w:space="0" w:color="0072C6"/>
              <w:left w:val="single" w:sz="4" w:space="0" w:color="0072C6"/>
              <w:bottom w:val="single" w:sz="4" w:space="0" w:color="0072C6"/>
              <w:right w:val="single" w:sz="4" w:space="0" w:color="0072C6"/>
            </w:tcBorders>
          </w:tcPr>
          <w:p w:rsidR="00453EC6" w:rsidRDefault="00453EC6" w:rsidP="00453EC6">
            <w:pPr>
              <w:rPr>
                <w:rFonts w:ascii="Arial" w:hAnsi="Arial" w:cs="Arial"/>
                <w:sz w:val="20"/>
                <w:lang w:val="en-US"/>
              </w:rPr>
            </w:pPr>
            <w:r>
              <w:rPr>
                <w:rFonts w:ascii="Arial" w:hAnsi="Arial" w:cs="Arial"/>
                <w:sz w:val="20"/>
                <w:lang w:val="en-US"/>
              </w:rPr>
              <w:t>0117 3422777</w:t>
            </w:r>
          </w:p>
        </w:tc>
        <w:tc>
          <w:tcPr>
            <w:tcW w:w="3420" w:type="dxa"/>
            <w:tcBorders>
              <w:top w:val="single" w:sz="4" w:space="0" w:color="0072C6"/>
              <w:left w:val="single" w:sz="4" w:space="0" w:color="0072C6"/>
              <w:bottom w:val="single" w:sz="4" w:space="0" w:color="0072C6"/>
              <w:right w:val="nil"/>
            </w:tcBorders>
          </w:tcPr>
          <w:p w:rsidR="00453EC6" w:rsidRDefault="00453EC6" w:rsidP="00453EC6">
            <w:pPr>
              <w:rPr>
                <w:rFonts w:ascii="Arial" w:hAnsi="Arial" w:cs="Arial"/>
                <w:sz w:val="20"/>
                <w:lang w:val="en-US"/>
              </w:rPr>
            </w:pPr>
            <w:r>
              <w:rPr>
                <w:rFonts w:ascii="Arial" w:hAnsi="Arial" w:cs="Arial"/>
                <w:sz w:val="20"/>
                <w:lang w:val="en-US"/>
              </w:rPr>
              <w:t xml:space="preserve">Consultant </w:t>
            </w:r>
          </w:p>
        </w:tc>
      </w:tr>
      <w:tr w:rsidR="00453EC6">
        <w:trPr>
          <w:cantSplit/>
        </w:trPr>
        <w:tc>
          <w:tcPr>
            <w:tcW w:w="1980" w:type="dxa"/>
            <w:tcBorders>
              <w:top w:val="single" w:sz="4" w:space="0" w:color="0072C6"/>
              <w:left w:val="nil"/>
              <w:bottom w:val="single" w:sz="4" w:space="0" w:color="0072C6"/>
              <w:right w:val="single" w:sz="4" w:space="0" w:color="0072C6"/>
            </w:tcBorders>
          </w:tcPr>
          <w:p w:rsidR="00453EC6" w:rsidRDefault="00453EC6" w:rsidP="00453EC6">
            <w:pPr>
              <w:rPr>
                <w:rFonts w:ascii="Arial" w:hAnsi="Arial" w:cs="Arial"/>
                <w:sz w:val="20"/>
                <w:lang w:val="en-US"/>
              </w:rPr>
            </w:pPr>
            <w:r>
              <w:rPr>
                <w:rFonts w:ascii="Arial" w:hAnsi="Arial" w:cs="Arial"/>
                <w:sz w:val="20"/>
                <w:lang w:val="en-US"/>
              </w:rPr>
              <w:t>Dr Lucy Griffin</w:t>
            </w:r>
          </w:p>
        </w:tc>
        <w:tc>
          <w:tcPr>
            <w:tcW w:w="1620" w:type="dxa"/>
            <w:tcBorders>
              <w:top w:val="single" w:sz="4" w:space="0" w:color="0072C6"/>
              <w:left w:val="single" w:sz="4" w:space="0" w:color="0072C6"/>
              <w:bottom w:val="single" w:sz="4" w:space="0" w:color="0072C6"/>
              <w:right w:val="single" w:sz="4" w:space="0" w:color="0072C6"/>
            </w:tcBorders>
          </w:tcPr>
          <w:p w:rsidR="00453EC6" w:rsidRDefault="00453EC6" w:rsidP="00453EC6">
            <w:pPr>
              <w:rPr>
                <w:rFonts w:ascii="Arial" w:hAnsi="Arial" w:cs="Arial"/>
                <w:sz w:val="20"/>
                <w:lang w:val="en-US"/>
              </w:rPr>
            </w:pPr>
            <w:r>
              <w:rPr>
                <w:rFonts w:ascii="Arial" w:hAnsi="Arial" w:cs="Arial"/>
                <w:sz w:val="20"/>
                <w:lang w:val="en-US"/>
              </w:rPr>
              <w:t>0117 3427277</w:t>
            </w:r>
          </w:p>
        </w:tc>
        <w:tc>
          <w:tcPr>
            <w:tcW w:w="3420" w:type="dxa"/>
            <w:tcBorders>
              <w:top w:val="single" w:sz="4" w:space="0" w:color="0072C6"/>
              <w:left w:val="single" w:sz="4" w:space="0" w:color="0072C6"/>
              <w:bottom w:val="single" w:sz="4" w:space="0" w:color="0072C6"/>
              <w:right w:val="nil"/>
            </w:tcBorders>
          </w:tcPr>
          <w:p w:rsidR="00453EC6" w:rsidRDefault="00453EC6" w:rsidP="00453EC6">
            <w:pPr>
              <w:rPr>
                <w:rFonts w:ascii="Arial" w:hAnsi="Arial" w:cs="Arial"/>
                <w:sz w:val="20"/>
                <w:lang w:val="en-US"/>
              </w:rPr>
            </w:pPr>
            <w:r>
              <w:rPr>
                <w:rFonts w:ascii="Arial" w:hAnsi="Arial" w:cs="Arial"/>
                <w:sz w:val="20"/>
                <w:lang w:val="en-US"/>
              </w:rPr>
              <w:t>Consultant</w:t>
            </w:r>
          </w:p>
        </w:tc>
      </w:tr>
      <w:tr w:rsidR="00453EC6">
        <w:trPr>
          <w:cantSplit/>
        </w:trPr>
        <w:tc>
          <w:tcPr>
            <w:tcW w:w="1980" w:type="dxa"/>
            <w:tcBorders>
              <w:top w:val="single" w:sz="4" w:space="0" w:color="0072C6"/>
              <w:left w:val="nil"/>
              <w:bottom w:val="single" w:sz="4" w:space="0" w:color="0072C6"/>
              <w:right w:val="single" w:sz="4" w:space="0" w:color="0072C6"/>
            </w:tcBorders>
          </w:tcPr>
          <w:p w:rsidR="00453EC6" w:rsidRDefault="00453EC6" w:rsidP="00453EC6">
            <w:pPr>
              <w:rPr>
                <w:rFonts w:ascii="Arial" w:hAnsi="Arial" w:cs="Arial"/>
                <w:sz w:val="20"/>
                <w:lang w:val="en-US"/>
              </w:rPr>
            </w:pPr>
            <w:r>
              <w:rPr>
                <w:rFonts w:ascii="Arial" w:hAnsi="Arial" w:cs="Arial"/>
                <w:sz w:val="20"/>
                <w:lang w:val="en-US"/>
              </w:rPr>
              <w:t>Mike Reed</w:t>
            </w:r>
          </w:p>
        </w:tc>
        <w:tc>
          <w:tcPr>
            <w:tcW w:w="1620" w:type="dxa"/>
            <w:tcBorders>
              <w:top w:val="single" w:sz="4" w:space="0" w:color="0072C6"/>
              <w:left w:val="single" w:sz="4" w:space="0" w:color="0072C6"/>
              <w:bottom w:val="single" w:sz="4" w:space="0" w:color="0072C6"/>
              <w:right w:val="single" w:sz="4" w:space="0" w:color="0072C6"/>
            </w:tcBorders>
          </w:tcPr>
          <w:p w:rsidR="00453EC6" w:rsidRDefault="00453EC6" w:rsidP="00453EC6">
            <w:pPr>
              <w:rPr>
                <w:rFonts w:ascii="Arial" w:hAnsi="Arial" w:cs="Arial"/>
                <w:sz w:val="20"/>
                <w:lang w:val="en-US"/>
              </w:rPr>
            </w:pPr>
            <w:r>
              <w:rPr>
                <w:rFonts w:ascii="Arial" w:hAnsi="Arial" w:cs="Arial"/>
                <w:sz w:val="20"/>
                <w:lang w:val="en-US"/>
              </w:rPr>
              <w:t>0117 3422777</w:t>
            </w:r>
          </w:p>
        </w:tc>
        <w:tc>
          <w:tcPr>
            <w:tcW w:w="3420" w:type="dxa"/>
            <w:tcBorders>
              <w:top w:val="single" w:sz="4" w:space="0" w:color="0072C6"/>
              <w:left w:val="single" w:sz="4" w:space="0" w:color="0072C6"/>
              <w:bottom w:val="single" w:sz="4" w:space="0" w:color="0072C6"/>
              <w:right w:val="nil"/>
            </w:tcBorders>
          </w:tcPr>
          <w:p w:rsidR="00453EC6" w:rsidRDefault="00453EC6" w:rsidP="00453EC6">
            <w:pPr>
              <w:rPr>
                <w:rFonts w:ascii="Arial" w:hAnsi="Arial" w:cs="Arial"/>
                <w:sz w:val="20"/>
                <w:lang w:val="en-US"/>
              </w:rPr>
            </w:pPr>
            <w:r>
              <w:rPr>
                <w:rFonts w:ascii="Arial" w:hAnsi="Arial" w:cs="Arial"/>
                <w:sz w:val="20"/>
                <w:lang w:val="en-US"/>
              </w:rPr>
              <w:t>Liaison Nurse</w:t>
            </w:r>
          </w:p>
        </w:tc>
      </w:tr>
      <w:tr w:rsidR="00453EC6" w:rsidTr="003D2B75">
        <w:trPr>
          <w:cantSplit/>
          <w:trHeight w:val="200"/>
        </w:trPr>
        <w:tc>
          <w:tcPr>
            <w:tcW w:w="1980" w:type="dxa"/>
            <w:tcBorders>
              <w:top w:val="single" w:sz="4" w:space="0" w:color="0072C6"/>
              <w:left w:val="nil"/>
              <w:bottom w:val="single" w:sz="4" w:space="0" w:color="0072C6"/>
              <w:right w:val="single" w:sz="4" w:space="0" w:color="0072C6"/>
            </w:tcBorders>
          </w:tcPr>
          <w:p w:rsidR="00453EC6" w:rsidRDefault="00453EC6" w:rsidP="00453EC6">
            <w:pPr>
              <w:rPr>
                <w:rFonts w:ascii="Arial" w:hAnsi="Arial" w:cs="Arial"/>
                <w:sz w:val="20"/>
                <w:lang w:val="en-US"/>
              </w:rPr>
            </w:pPr>
            <w:r>
              <w:rPr>
                <w:rFonts w:ascii="Arial" w:hAnsi="Arial" w:cs="Arial"/>
                <w:sz w:val="20"/>
                <w:lang w:val="en-US"/>
              </w:rPr>
              <w:t>Tom Hulme</w:t>
            </w:r>
          </w:p>
        </w:tc>
        <w:tc>
          <w:tcPr>
            <w:tcW w:w="1620" w:type="dxa"/>
            <w:tcBorders>
              <w:top w:val="single" w:sz="4" w:space="0" w:color="0072C6"/>
              <w:left w:val="single" w:sz="4" w:space="0" w:color="0072C6"/>
              <w:bottom w:val="single" w:sz="4" w:space="0" w:color="0072C6"/>
              <w:right w:val="single" w:sz="4" w:space="0" w:color="0072C6"/>
            </w:tcBorders>
          </w:tcPr>
          <w:p w:rsidR="00453EC6" w:rsidRDefault="00453EC6" w:rsidP="00453EC6">
            <w:pPr>
              <w:rPr>
                <w:rFonts w:ascii="Arial" w:hAnsi="Arial" w:cs="Arial"/>
                <w:sz w:val="20"/>
                <w:lang w:val="en-US"/>
              </w:rPr>
            </w:pPr>
            <w:r>
              <w:rPr>
                <w:rFonts w:ascii="Arial" w:hAnsi="Arial" w:cs="Arial"/>
                <w:sz w:val="20"/>
                <w:lang w:val="en-US"/>
              </w:rPr>
              <w:t>0117 3422777</w:t>
            </w:r>
          </w:p>
        </w:tc>
        <w:tc>
          <w:tcPr>
            <w:tcW w:w="3420" w:type="dxa"/>
            <w:tcBorders>
              <w:top w:val="single" w:sz="4" w:space="0" w:color="0072C6"/>
              <w:left w:val="single" w:sz="4" w:space="0" w:color="0072C6"/>
              <w:bottom w:val="single" w:sz="4" w:space="0" w:color="0072C6"/>
              <w:right w:val="nil"/>
            </w:tcBorders>
          </w:tcPr>
          <w:p w:rsidR="00453EC6" w:rsidRPr="006D5CFE" w:rsidRDefault="00453EC6" w:rsidP="00453EC6">
            <w:pPr>
              <w:rPr>
                <w:rFonts w:ascii="Arial" w:hAnsi="Arial" w:cs="Arial"/>
                <w:sz w:val="20"/>
                <w:lang w:val="en-US"/>
              </w:rPr>
            </w:pPr>
            <w:r>
              <w:rPr>
                <w:rFonts w:ascii="Arial" w:hAnsi="Arial" w:cs="Arial"/>
                <w:sz w:val="20"/>
                <w:lang w:val="en-US"/>
              </w:rPr>
              <w:t>Liaison Nurse</w:t>
            </w:r>
          </w:p>
        </w:tc>
      </w:tr>
      <w:tr w:rsidR="00453EC6" w:rsidTr="003D2B75">
        <w:trPr>
          <w:cantSplit/>
          <w:trHeight w:val="200"/>
        </w:trPr>
        <w:tc>
          <w:tcPr>
            <w:tcW w:w="1980" w:type="dxa"/>
            <w:tcBorders>
              <w:top w:val="single" w:sz="4" w:space="0" w:color="0072C6"/>
              <w:left w:val="nil"/>
              <w:bottom w:val="single" w:sz="4" w:space="0" w:color="0072C6"/>
              <w:right w:val="single" w:sz="4" w:space="0" w:color="0072C6"/>
            </w:tcBorders>
          </w:tcPr>
          <w:p w:rsidR="00453EC6" w:rsidRDefault="00453EC6" w:rsidP="00453EC6">
            <w:pPr>
              <w:rPr>
                <w:rFonts w:ascii="Arial" w:hAnsi="Arial" w:cs="Arial"/>
                <w:sz w:val="20"/>
                <w:lang w:val="en-US"/>
              </w:rPr>
            </w:pPr>
            <w:r>
              <w:rPr>
                <w:rFonts w:ascii="Arial" w:hAnsi="Arial" w:cs="Arial"/>
                <w:sz w:val="20"/>
                <w:lang w:val="en-US"/>
              </w:rPr>
              <w:t>Salena Williams</w:t>
            </w:r>
          </w:p>
        </w:tc>
        <w:tc>
          <w:tcPr>
            <w:tcW w:w="1620" w:type="dxa"/>
            <w:tcBorders>
              <w:top w:val="single" w:sz="4" w:space="0" w:color="0072C6"/>
              <w:left w:val="single" w:sz="4" w:space="0" w:color="0072C6"/>
              <w:bottom w:val="single" w:sz="4" w:space="0" w:color="0072C6"/>
              <w:right w:val="single" w:sz="4" w:space="0" w:color="0072C6"/>
            </w:tcBorders>
          </w:tcPr>
          <w:p w:rsidR="00453EC6" w:rsidRDefault="00453EC6" w:rsidP="00453EC6">
            <w:pPr>
              <w:rPr>
                <w:rFonts w:ascii="Arial" w:hAnsi="Arial" w:cs="Arial"/>
                <w:sz w:val="20"/>
                <w:lang w:val="en-US"/>
              </w:rPr>
            </w:pPr>
            <w:r>
              <w:rPr>
                <w:rFonts w:ascii="Arial" w:hAnsi="Arial" w:cs="Arial"/>
                <w:sz w:val="20"/>
                <w:lang w:val="en-US"/>
              </w:rPr>
              <w:t>0117 3422777</w:t>
            </w:r>
          </w:p>
        </w:tc>
        <w:tc>
          <w:tcPr>
            <w:tcW w:w="3420" w:type="dxa"/>
            <w:tcBorders>
              <w:top w:val="single" w:sz="4" w:space="0" w:color="0072C6"/>
              <w:left w:val="single" w:sz="4" w:space="0" w:color="0072C6"/>
              <w:bottom w:val="single" w:sz="4" w:space="0" w:color="0072C6"/>
              <w:right w:val="nil"/>
            </w:tcBorders>
          </w:tcPr>
          <w:p w:rsidR="00453EC6" w:rsidRDefault="00453EC6" w:rsidP="00453EC6">
            <w:pPr>
              <w:rPr>
                <w:rFonts w:ascii="Arial" w:hAnsi="Arial" w:cs="Arial"/>
                <w:sz w:val="20"/>
                <w:lang w:val="en-US"/>
              </w:rPr>
            </w:pPr>
            <w:r>
              <w:rPr>
                <w:rFonts w:ascii="Arial" w:hAnsi="Arial" w:cs="Arial"/>
                <w:sz w:val="20"/>
                <w:lang w:val="en-US"/>
              </w:rPr>
              <w:t>Liaison Nurse</w:t>
            </w:r>
          </w:p>
        </w:tc>
      </w:tr>
    </w:tbl>
    <w:p w:rsidR="00D81C56" w:rsidRDefault="00D81C56">
      <w:pPr>
        <w:tabs>
          <w:tab w:val="right" w:pos="7200"/>
        </w:tabs>
        <w:rPr>
          <w:rFonts w:ascii="Arial" w:hAnsi="Arial" w:cs="Arial"/>
          <w:b/>
          <w:bCs/>
          <w:noProof/>
          <w:color w:val="0000FF"/>
          <w:sz w:val="20"/>
        </w:rPr>
      </w:pPr>
    </w:p>
    <w:p w:rsidR="00D81C56" w:rsidRDefault="00D81C56">
      <w:pPr>
        <w:rPr>
          <w:rFonts w:ascii="Arial" w:hAnsi="Arial" w:cs="Arial"/>
          <w:noProof/>
          <w:color w:val="000000"/>
          <w:sz w:val="20"/>
          <w:szCs w:val="20"/>
        </w:rPr>
      </w:pPr>
      <w:r>
        <w:rPr>
          <w:rFonts w:ascii="Arial" w:hAnsi="Arial" w:cs="Arial"/>
          <w:noProof/>
          <w:color w:val="000000"/>
          <w:sz w:val="20"/>
          <w:szCs w:val="20"/>
        </w:rPr>
        <w:t>The UHBristol Mental Health Service became part of the Avon and Wiltshire Partnership Trust in April 1999. All referrals to Mental Health, Outpatients and Forensic Services need to be made via the Mental Health Trust:</w:t>
      </w:r>
    </w:p>
    <w:p w:rsidR="00D81C56" w:rsidRDefault="00D81C56">
      <w:pPr>
        <w:rPr>
          <w:noProof/>
          <w:color w:val="0000FF"/>
        </w:rPr>
      </w:pPr>
    </w:p>
    <w:p w:rsidR="00D81C56" w:rsidRDefault="00D81C56">
      <w:pPr>
        <w:rPr>
          <w:rFonts w:ascii="Arial" w:hAnsi="Arial" w:cs="Arial"/>
          <w:noProof/>
          <w:color w:val="000000"/>
          <w:sz w:val="20"/>
          <w:szCs w:val="20"/>
        </w:rPr>
      </w:pPr>
      <w:r>
        <w:rPr>
          <w:rFonts w:ascii="Arial" w:hAnsi="Arial" w:cs="Arial"/>
          <w:noProof/>
          <w:color w:val="000000"/>
          <w:sz w:val="20"/>
          <w:szCs w:val="20"/>
        </w:rPr>
        <w:t>Avon and Wiltshire Mental Health Partnership NHS Trust</w:t>
      </w:r>
    </w:p>
    <w:p w:rsidR="00D81C56" w:rsidRDefault="00D81C56">
      <w:pPr>
        <w:rPr>
          <w:rFonts w:ascii="Arial" w:hAnsi="Arial" w:cs="Arial"/>
          <w:noProof/>
          <w:color w:val="000000"/>
          <w:sz w:val="20"/>
          <w:szCs w:val="20"/>
        </w:rPr>
      </w:pPr>
      <w:r>
        <w:rPr>
          <w:rFonts w:ascii="Arial" w:hAnsi="Arial" w:cs="Arial"/>
          <w:noProof/>
          <w:color w:val="000000"/>
          <w:sz w:val="20"/>
          <w:szCs w:val="20"/>
        </w:rPr>
        <w:t>Central Offices</w:t>
      </w:r>
    </w:p>
    <w:p w:rsidR="00D81C56" w:rsidRDefault="00D81C56">
      <w:pPr>
        <w:rPr>
          <w:rFonts w:ascii="Arial" w:hAnsi="Arial" w:cs="Arial"/>
          <w:noProof/>
          <w:color w:val="000000"/>
          <w:sz w:val="20"/>
          <w:szCs w:val="20"/>
        </w:rPr>
      </w:pPr>
      <w:r>
        <w:rPr>
          <w:rFonts w:ascii="Arial" w:hAnsi="Arial" w:cs="Arial"/>
          <w:noProof/>
          <w:color w:val="000000"/>
          <w:sz w:val="20"/>
          <w:szCs w:val="20"/>
        </w:rPr>
        <w:t>NHS House</w:t>
      </w:r>
    </w:p>
    <w:p w:rsidR="00D81C56" w:rsidRDefault="00D81C56">
      <w:pPr>
        <w:rPr>
          <w:rFonts w:ascii="Arial" w:hAnsi="Arial" w:cs="Arial"/>
          <w:noProof/>
          <w:color w:val="000000"/>
          <w:sz w:val="20"/>
          <w:szCs w:val="20"/>
        </w:rPr>
      </w:pPr>
      <w:r>
        <w:rPr>
          <w:rFonts w:ascii="Arial" w:hAnsi="Arial" w:cs="Arial"/>
          <w:noProof/>
          <w:color w:val="000000"/>
          <w:sz w:val="20"/>
          <w:szCs w:val="20"/>
        </w:rPr>
        <w:t>Newbridge Hill</w:t>
      </w:r>
    </w:p>
    <w:p w:rsidR="00D81C56" w:rsidRDefault="00D81C56">
      <w:pPr>
        <w:rPr>
          <w:rFonts w:ascii="Arial" w:hAnsi="Arial" w:cs="Arial"/>
          <w:noProof/>
          <w:color w:val="000000"/>
          <w:sz w:val="20"/>
          <w:szCs w:val="20"/>
        </w:rPr>
      </w:pPr>
      <w:r>
        <w:rPr>
          <w:rFonts w:ascii="Arial" w:hAnsi="Arial" w:cs="Arial"/>
          <w:noProof/>
          <w:color w:val="000000"/>
          <w:sz w:val="20"/>
          <w:szCs w:val="20"/>
        </w:rPr>
        <w:t xml:space="preserve">Bath </w:t>
      </w:r>
    </w:p>
    <w:p w:rsidR="00D81C56" w:rsidRDefault="00D81C56">
      <w:pPr>
        <w:rPr>
          <w:rFonts w:ascii="Arial" w:hAnsi="Arial" w:cs="Arial"/>
          <w:noProof/>
          <w:color w:val="000000"/>
          <w:sz w:val="20"/>
          <w:szCs w:val="20"/>
        </w:rPr>
      </w:pPr>
      <w:r>
        <w:rPr>
          <w:rFonts w:ascii="Arial" w:hAnsi="Arial" w:cs="Arial"/>
          <w:noProof/>
          <w:color w:val="000000"/>
          <w:sz w:val="20"/>
          <w:szCs w:val="20"/>
        </w:rPr>
        <w:t>BA1 3QE</w:t>
      </w:r>
    </w:p>
    <w:p w:rsidR="00D81C56" w:rsidRDefault="00D81C56">
      <w:pPr>
        <w:rPr>
          <w:rFonts w:ascii="Arial" w:hAnsi="Arial" w:cs="Arial"/>
          <w:noProof/>
          <w:color w:val="000000"/>
          <w:sz w:val="20"/>
          <w:szCs w:val="20"/>
        </w:rPr>
      </w:pPr>
    </w:p>
    <w:p w:rsidR="00D81C56" w:rsidRDefault="00D81C56">
      <w:pPr>
        <w:rPr>
          <w:rFonts w:ascii="Arial" w:hAnsi="Arial" w:cs="Arial"/>
          <w:noProof/>
          <w:color w:val="000000"/>
          <w:sz w:val="20"/>
          <w:szCs w:val="20"/>
        </w:rPr>
      </w:pPr>
      <w:r>
        <w:rPr>
          <w:rFonts w:ascii="Arial" w:hAnsi="Arial" w:cs="Arial"/>
          <w:noProof/>
          <w:color w:val="000000"/>
          <w:sz w:val="20"/>
          <w:szCs w:val="20"/>
        </w:rPr>
        <w:t>General contact for all enquiries: 01225 731731</w:t>
      </w:r>
    </w:p>
    <w:p w:rsidR="00D81C56" w:rsidRDefault="00D81C56">
      <w:r>
        <w:t> </w:t>
      </w:r>
    </w:p>
    <w:p w:rsidR="00D81C56" w:rsidRDefault="00D81C56" w:rsidP="00805A0A">
      <w:r>
        <w:t> </w:t>
      </w:r>
    </w:p>
    <w:p w:rsidR="00D81C56" w:rsidRDefault="00D81C56" w:rsidP="00805A0A">
      <w:pPr>
        <w:tabs>
          <w:tab w:val="right" w:pos="7200"/>
        </w:tabs>
        <w:rPr>
          <w:rFonts w:ascii="Arial" w:hAnsi="Arial" w:cs="Arial"/>
          <w:b/>
          <w:bCs/>
          <w:noProof/>
          <w:color w:val="0072C6"/>
          <w:sz w:val="20"/>
        </w:rPr>
      </w:pPr>
    </w:p>
    <w:p w:rsidR="00D81C56" w:rsidRDefault="00D81C56" w:rsidP="00805A0A">
      <w:pPr>
        <w:rPr>
          <w:rFonts w:ascii="Arial" w:hAnsi="Arial" w:cs="Arial"/>
          <w:b/>
          <w:bCs/>
          <w:noProof/>
          <w:color w:val="0072C6"/>
          <w:sz w:val="20"/>
        </w:rPr>
        <w:sectPr w:rsidR="00D81C56">
          <w:headerReference w:type="default" r:id="rId58"/>
          <w:pgSz w:w="8392" w:h="11907"/>
          <w:pgMar w:top="902" w:right="832" w:bottom="567" w:left="900" w:header="709" w:footer="709" w:gutter="0"/>
          <w:cols w:space="720"/>
        </w:sectPr>
      </w:pPr>
    </w:p>
    <w:p w:rsidR="00D81C56" w:rsidRDefault="00D81C56" w:rsidP="00B700B9">
      <w:pPr>
        <w:jc w:val="right"/>
        <w:rPr>
          <w:rFonts w:ascii="Arial" w:hAnsi="Arial" w:cs="Arial"/>
          <w:b/>
          <w:bCs/>
          <w:color w:val="808080"/>
          <w:sz w:val="20"/>
        </w:rPr>
      </w:pPr>
      <w:r>
        <w:rPr>
          <w:rFonts w:ascii="Arial" w:hAnsi="Arial" w:cs="Arial"/>
          <w:b/>
          <w:bCs/>
          <w:color w:val="808080"/>
          <w:sz w:val="20"/>
        </w:rPr>
        <w:lastRenderedPageBreak/>
        <w:t xml:space="preserve">(Division: </w:t>
      </w:r>
      <w:r>
        <w:rPr>
          <w:rFonts w:ascii="Arial" w:hAnsi="Arial" w:cs="Arial"/>
          <w:b/>
          <w:bCs/>
          <w:noProof/>
          <w:color w:val="808080"/>
          <w:sz w:val="20"/>
        </w:rPr>
        <w:t>Med</w:t>
      </w:r>
      <w:r>
        <w:rPr>
          <w:rFonts w:ascii="Arial" w:hAnsi="Arial" w:cs="Arial"/>
          <w:b/>
          <w:bCs/>
          <w:color w:val="808080"/>
          <w:sz w:val="20"/>
        </w:rPr>
        <w:t>)</w:t>
      </w:r>
    </w:p>
    <w:p w:rsidR="00D81C56" w:rsidRPr="00961A6D" w:rsidRDefault="00D81C56" w:rsidP="00B700B9">
      <w:pPr>
        <w:widowControl w:val="0"/>
        <w:autoSpaceDE w:val="0"/>
        <w:autoSpaceDN w:val="0"/>
        <w:adjustRightInd w:val="0"/>
        <w:jc w:val="both"/>
        <w:rPr>
          <w:rFonts w:ascii="Arial" w:hAnsi="Arial" w:cs="Arial"/>
          <w:color w:val="0066FF"/>
          <w:sz w:val="20"/>
          <w:szCs w:val="20"/>
          <w:lang w:val="en-US"/>
        </w:rPr>
      </w:pPr>
      <w:r w:rsidRPr="00961A6D">
        <w:rPr>
          <w:rFonts w:ascii="Arial" w:hAnsi="Arial" w:cs="Arial"/>
          <w:b/>
          <w:color w:val="0066FF"/>
          <w:sz w:val="20"/>
          <w:szCs w:val="20"/>
          <w:lang w:val="en-US"/>
        </w:rPr>
        <w:t>Consultants</w:t>
      </w:r>
    </w:p>
    <w:p w:rsidR="00D81C56" w:rsidRPr="00961A6D" w:rsidRDefault="00D81C56" w:rsidP="00B700B9">
      <w:pPr>
        <w:rPr>
          <w:rFonts w:ascii="Arial" w:hAnsi="Arial" w:cs="Arial"/>
          <w:color w:val="000000"/>
          <w:sz w:val="20"/>
          <w:szCs w:val="20"/>
        </w:rPr>
      </w:pPr>
    </w:p>
    <w:tbl>
      <w:tblPr>
        <w:tblW w:w="7020" w:type="dxa"/>
        <w:tblInd w:w="-72" w:type="dxa"/>
        <w:tblBorders>
          <w:top w:val="single" w:sz="4" w:space="0" w:color="0072C6"/>
          <w:bottom w:val="single" w:sz="4" w:space="0" w:color="0072C6"/>
          <w:insideH w:val="single" w:sz="4" w:space="0" w:color="auto"/>
        </w:tblBorders>
        <w:tblLook w:val="0000"/>
      </w:tblPr>
      <w:tblGrid>
        <w:gridCol w:w="2700"/>
        <w:gridCol w:w="1620"/>
        <w:gridCol w:w="2700"/>
      </w:tblGrid>
      <w:tr w:rsidR="00D81C56" w:rsidRPr="00961A6D" w:rsidTr="00B700B9">
        <w:trPr>
          <w:cantSplit/>
        </w:trPr>
        <w:tc>
          <w:tcPr>
            <w:tcW w:w="2700" w:type="dxa"/>
            <w:tcBorders>
              <w:top w:val="single" w:sz="4" w:space="0" w:color="0072C6"/>
              <w:left w:val="nil"/>
              <w:bottom w:val="single" w:sz="4" w:space="0" w:color="0072C6"/>
              <w:right w:val="single" w:sz="4" w:space="0" w:color="0072C6"/>
            </w:tcBorders>
          </w:tcPr>
          <w:p w:rsidR="00D81C56" w:rsidRPr="00961A6D" w:rsidRDefault="00D81C56" w:rsidP="002718FF">
            <w:pPr>
              <w:rPr>
                <w:rFonts w:ascii="Arial" w:hAnsi="Arial" w:cs="Arial"/>
                <w:noProof/>
                <w:color w:val="000000"/>
                <w:sz w:val="20"/>
                <w:szCs w:val="20"/>
              </w:rPr>
            </w:pPr>
            <w:r w:rsidRPr="00961A6D">
              <w:rPr>
                <w:rFonts w:ascii="Arial" w:hAnsi="Arial" w:cs="Arial"/>
                <w:noProof/>
                <w:color w:val="000000"/>
                <w:sz w:val="20"/>
                <w:szCs w:val="20"/>
              </w:rPr>
              <w:t>Dr Luke Bennetto</w:t>
            </w:r>
          </w:p>
          <w:p w:rsidR="00D81C56" w:rsidRPr="00D97C6A" w:rsidRDefault="00D81C56" w:rsidP="002718FF">
            <w:pPr>
              <w:rPr>
                <w:rFonts w:ascii="Arial" w:hAnsi="Arial" w:cs="Arial"/>
                <w:color w:val="000000"/>
                <w:sz w:val="16"/>
                <w:szCs w:val="16"/>
              </w:rPr>
            </w:pPr>
            <w:r w:rsidRPr="00D97C6A">
              <w:rPr>
                <w:rFonts w:ascii="Arial" w:hAnsi="Arial" w:cs="Arial"/>
                <w:noProof/>
                <w:color w:val="000000"/>
                <w:sz w:val="16"/>
                <w:szCs w:val="16"/>
              </w:rPr>
              <w:t>(Lead Clinician)</w:t>
            </w:r>
          </w:p>
        </w:tc>
        <w:tc>
          <w:tcPr>
            <w:tcW w:w="1620" w:type="dxa"/>
            <w:tcBorders>
              <w:top w:val="single" w:sz="4" w:space="0" w:color="0072C6"/>
              <w:left w:val="single" w:sz="4" w:space="0" w:color="0072C6"/>
              <w:bottom w:val="single" w:sz="4" w:space="0" w:color="0072C6"/>
              <w:right w:val="single" w:sz="4" w:space="0" w:color="0072C6"/>
            </w:tcBorders>
          </w:tcPr>
          <w:p w:rsidR="00D81C56" w:rsidRPr="00961A6D" w:rsidRDefault="00D81C56" w:rsidP="002718FF">
            <w:pPr>
              <w:rPr>
                <w:rFonts w:ascii="Arial" w:hAnsi="Arial" w:cs="Arial"/>
                <w:noProof/>
                <w:color w:val="000000"/>
                <w:sz w:val="20"/>
                <w:szCs w:val="20"/>
              </w:rPr>
            </w:pPr>
            <w:r w:rsidRPr="00961A6D">
              <w:rPr>
                <w:rFonts w:ascii="Arial" w:hAnsi="Arial" w:cs="Arial"/>
                <w:noProof/>
                <w:color w:val="000000"/>
                <w:sz w:val="20"/>
                <w:szCs w:val="20"/>
              </w:rPr>
              <w:t>0117 3423806/</w:t>
            </w:r>
          </w:p>
          <w:p w:rsidR="00D81C56" w:rsidRPr="00961A6D" w:rsidRDefault="00D81C56" w:rsidP="002718FF">
            <w:pPr>
              <w:rPr>
                <w:rFonts w:ascii="Arial" w:hAnsi="Arial" w:cs="Arial"/>
                <w:color w:val="000000"/>
                <w:sz w:val="20"/>
                <w:szCs w:val="20"/>
              </w:rPr>
            </w:pPr>
            <w:r w:rsidRPr="00961A6D">
              <w:rPr>
                <w:rFonts w:ascii="Arial" w:hAnsi="Arial" w:cs="Arial"/>
                <w:noProof/>
                <w:color w:val="000000"/>
                <w:sz w:val="20"/>
                <w:szCs w:val="20"/>
              </w:rPr>
              <w:t>0117 3422764</w:t>
            </w:r>
          </w:p>
        </w:tc>
        <w:tc>
          <w:tcPr>
            <w:tcW w:w="2700" w:type="dxa"/>
            <w:tcBorders>
              <w:top w:val="single" w:sz="4" w:space="0" w:color="0072C6"/>
              <w:left w:val="single" w:sz="4" w:space="0" w:color="0072C6"/>
              <w:bottom w:val="single" w:sz="4" w:space="0" w:color="0072C6"/>
              <w:right w:val="nil"/>
            </w:tcBorders>
          </w:tcPr>
          <w:p w:rsidR="00D81C56" w:rsidRPr="00961A6D" w:rsidRDefault="00D81C56" w:rsidP="002718FF">
            <w:pPr>
              <w:rPr>
                <w:rFonts w:ascii="Arial" w:hAnsi="Arial" w:cs="Arial"/>
                <w:color w:val="000000"/>
                <w:sz w:val="20"/>
                <w:szCs w:val="20"/>
              </w:rPr>
            </w:pPr>
            <w:r w:rsidRPr="00961A6D">
              <w:rPr>
                <w:rFonts w:ascii="Arial" w:hAnsi="Arial" w:cs="Arial"/>
                <w:noProof/>
                <w:color w:val="000000"/>
                <w:sz w:val="20"/>
                <w:szCs w:val="20"/>
              </w:rPr>
              <w:t>Adult Neurology</w:t>
            </w:r>
            <w:r w:rsidRPr="00961A6D">
              <w:rPr>
                <w:rFonts w:ascii="Arial" w:hAnsi="Arial" w:cs="Arial"/>
                <w:sz w:val="20"/>
                <w:szCs w:val="20"/>
              </w:rPr>
              <w:t xml:space="preserve"> - Neuro-ophthalmology, Multiple Sclerosis, Trigeminal neuralgia</w:t>
            </w:r>
          </w:p>
        </w:tc>
      </w:tr>
      <w:tr w:rsidR="00D81C56" w:rsidRPr="00961A6D" w:rsidTr="00B700B9">
        <w:trPr>
          <w:cantSplit/>
        </w:trPr>
        <w:tc>
          <w:tcPr>
            <w:tcW w:w="2700" w:type="dxa"/>
            <w:tcBorders>
              <w:top w:val="single" w:sz="4" w:space="0" w:color="0072C6"/>
              <w:left w:val="nil"/>
              <w:bottom w:val="single" w:sz="4" w:space="0" w:color="0072C6"/>
              <w:right w:val="single" w:sz="4" w:space="0" w:color="0072C6"/>
            </w:tcBorders>
          </w:tcPr>
          <w:p w:rsidR="00D81C56" w:rsidRPr="00961A6D" w:rsidRDefault="00D81C56" w:rsidP="002718FF">
            <w:pPr>
              <w:rPr>
                <w:rFonts w:ascii="Arial" w:hAnsi="Arial" w:cs="Arial"/>
                <w:color w:val="000000"/>
                <w:sz w:val="20"/>
                <w:szCs w:val="20"/>
              </w:rPr>
            </w:pPr>
            <w:r w:rsidRPr="00961A6D">
              <w:rPr>
                <w:rFonts w:ascii="Arial" w:hAnsi="Arial" w:cs="Arial"/>
                <w:noProof/>
                <w:color w:val="000000"/>
                <w:sz w:val="20"/>
                <w:szCs w:val="20"/>
              </w:rPr>
              <w:t>Dr Peter Heywood</w:t>
            </w:r>
          </w:p>
        </w:tc>
        <w:tc>
          <w:tcPr>
            <w:tcW w:w="1620" w:type="dxa"/>
            <w:tcBorders>
              <w:top w:val="single" w:sz="4" w:space="0" w:color="0072C6"/>
              <w:left w:val="single" w:sz="4" w:space="0" w:color="0072C6"/>
              <w:bottom w:val="single" w:sz="4" w:space="0" w:color="0072C6"/>
              <w:right w:val="single" w:sz="4" w:space="0" w:color="0072C6"/>
            </w:tcBorders>
          </w:tcPr>
          <w:p w:rsidR="00D81C56" w:rsidRPr="00961A6D" w:rsidRDefault="00D81C56" w:rsidP="002718FF">
            <w:pPr>
              <w:rPr>
                <w:rFonts w:ascii="Arial" w:hAnsi="Arial" w:cs="Arial"/>
                <w:noProof/>
                <w:color w:val="000000"/>
                <w:sz w:val="20"/>
                <w:szCs w:val="20"/>
              </w:rPr>
            </w:pPr>
            <w:r w:rsidRPr="00961A6D">
              <w:rPr>
                <w:rFonts w:ascii="Arial" w:hAnsi="Arial" w:cs="Arial"/>
                <w:noProof/>
                <w:color w:val="000000"/>
                <w:sz w:val="20"/>
                <w:szCs w:val="20"/>
              </w:rPr>
              <w:t>0117 3423806/</w:t>
            </w:r>
          </w:p>
          <w:p w:rsidR="00D81C56" w:rsidRPr="00961A6D" w:rsidRDefault="00D81C56" w:rsidP="002718FF">
            <w:pPr>
              <w:rPr>
                <w:rFonts w:ascii="Arial" w:hAnsi="Arial" w:cs="Arial"/>
                <w:color w:val="000000"/>
                <w:sz w:val="20"/>
                <w:szCs w:val="20"/>
              </w:rPr>
            </w:pPr>
            <w:r w:rsidRPr="00961A6D">
              <w:rPr>
                <w:rFonts w:ascii="Arial" w:hAnsi="Arial" w:cs="Arial"/>
                <w:noProof/>
                <w:color w:val="000000"/>
                <w:sz w:val="20"/>
                <w:szCs w:val="20"/>
              </w:rPr>
              <w:t>0117 3422764</w:t>
            </w:r>
          </w:p>
        </w:tc>
        <w:tc>
          <w:tcPr>
            <w:tcW w:w="2700" w:type="dxa"/>
            <w:tcBorders>
              <w:top w:val="single" w:sz="4" w:space="0" w:color="0072C6"/>
              <w:left w:val="single" w:sz="4" w:space="0" w:color="0072C6"/>
              <w:bottom w:val="single" w:sz="4" w:space="0" w:color="0072C6"/>
              <w:right w:val="nil"/>
            </w:tcBorders>
          </w:tcPr>
          <w:p w:rsidR="00D81C56" w:rsidRPr="00961A6D" w:rsidRDefault="00D81C56" w:rsidP="002718FF">
            <w:pPr>
              <w:rPr>
                <w:rFonts w:ascii="Arial" w:hAnsi="Arial" w:cs="Arial"/>
                <w:color w:val="000000"/>
                <w:sz w:val="20"/>
                <w:szCs w:val="20"/>
              </w:rPr>
            </w:pPr>
            <w:r w:rsidRPr="00961A6D">
              <w:rPr>
                <w:rFonts w:ascii="Arial" w:hAnsi="Arial" w:cs="Arial"/>
                <w:noProof/>
                <w:color w:val="000000"/>
                <w:sz w:val="20"/>
                <w:szCs w:val="20"/>
              </w:rPr>
              <w:t xml:space="preserve">Adult Neurology - </w:t>
            </w:r>
            <w:r w:rsidRPr="00961A6D">
              <w:rPr>
                <w:rFonts w:ascii="Arial" w:hAnsi="Arial" w:cs="Arial"/>
                <w:sz w:val="20"/>
                <w:szCs w:val="20"/>
              </w:rPr>
              <w:t>Parkinson's disease and related disorders, Dystonia, Movement disorders</w:t>
            </w:r>
          </w:p>
        </w:tc>
      </w:tr>
    </w:tbl>
    <w:p w:rsidR="00D81C56" w:rsidRPr="00961A6D" w:rsidRDefault="00D81C56" w:rsidP="00B700B9">
      <w:pPr>
        <w:tabs>
          <w:tab w:val="right" w:pos="7200"/>
        </w:tabs>
        <w:jc w:val="both"/>
        <w:rPr>
          <w:rFonts w:ascii="Arial" w:hAnsi="Arial" w:cs="Arial"/>
          <w:b/>
          <w:bCs/>
          <w:noProof/>
          <w:color w:val="000000"/>
          <w:sz w:val="20"/>
          <w:szCs w:val="20"/>
        </w:rPr>
      </w:pPr>
    </w:p>
    <w:p w:rsidR="00D81C56" w:rsidRPr="00961A6D" w:rsidRDefault="00D81C56" w:rsidP="00B700B9">
      <w:pPr>
        <w:tabs>
          <w:tab w:val="right" w:pos="7200"/>
        </w:tabs>
        <w:jc w:val="both"/>
        <w:rPr>
          <w:rFonts w:ascii="Arial" w:hAnsi="Arial" w:cs="Arial"/>
          <w:b/>
          <w:bCs/>
          <w:noProof/>
          <w:color w:val="000000"/>
          <w:sz w:val="20"/>
          <w:szCs w:val="20"/>
        </w:rPr>
      </w:pPr>
    </w:p>
    <w:p w:rsidR="00D81C56" w:rsidRPr="00961A6D" w:rsidRDefault="00D81C56" w:rsidP="00B700B9">
      <w:pPr>
        <w:widowControl w:val="0"/>
        <w:autoSpaceDE w:val="0"/>
        <w:autoSpaceDN w:val="0"/>
        <w:adjustRightInd w:val="0"/>
        <w:spacing w:after="320"/>
        <w:jc w:val="both"/>
        <w:rPr>
          <w:rFonts w:ascii="Arial" w:hAnsi="Arial" w:cs="Arial"/>
          <w:color w:val="0066FF"/>
          <w:sz w:val="20"/>
          <w:szCs w:val="20"/>
          <w:lang w:val="en-US"/>
        </w:rPr>
      </w:pPr>
      <w:r w:rsidRPr="00961A6D">
        <w:rPr>
          <w:rFonts w:ascii="Arial" w:hAnsi="Arial" w:cs="Arial"/>
          <w:b/>
          <w:color w:val="0066FF"/>
          <w:sz w:val="20"/>
          <w:szCs w:val="20"/>
          <w:lang w:val="en-US"/>
        </w:rPr>
        <w:t>ACCESS / REFERRALS</w:t>
      </w:r>
    </w:p>
    <w:p w:rsidR="00D81C56" w:rsidRDefault="00D81C56" w:rsidP="00B700B9">
      <w:pPr>
        <w:rPr>
          <w:rFonts w:ascii="Arial" w:hAnsi="Arial" w:cs="Arial"/>
          <w:sz w:val="20"/>
          <w:szCs w:val="20"/>
        </w:rPr>
      </w:pPr>
      <w:r w:rsidRPr="00961A6D">
        <w:rPr>
          <w:rFonts w:ascii="Arial" w:hAnsi="Arial" w:cs="Arial"/>
          <w:sz w:val="20"/>
          <w:szCs w:val="20"/>
        </w:rPr>
        <w:t>The Department of Neurology is pleased to accept generic referrals on adults with suspected or proven neurological disease. If patients are referred for collapse of suspected neurological cause we would appreciate it if they could be encouraged to bring an eye witness to their appointment. All three consultant neurologists are expert in general neurology</w:t>
      </w:r>
      <w:r>
        <w:rPr>
          <w:rFonts w:ascii="Arial" w:hAnsi="Arial" w:cs="Arial"/>
          <w:sz w:val="20"/>
          <w:szCs w:val="20"/>
        </w:rPr>
        <w:t>.</w:t>
      </w:r>
    </w:p>
    <w:p w:rsidR="00D81C56" w:rsidRDefault="00D81C56">
      <w:pPr>
        <w:tabs>
          <w:tab w:val="right" w:pos="7200"/>
        </w:tabs>
        <w:rPr>
          <w:rFonts w:ascii="Arial" w:hAnsi="Arial" w:cs="Arial"/>
          <w:b/>
          <w:bCs/>
          <w:noProof/>
          <w:color w:val="0072C6"/>
          <w:sz w:val="20"/>
        </w:rPr>
      </w:pPr>
    </w:p>
    <w:p w:rsidR="00D81C56" w:rsidRDefault="00D81C56">
      <w:pPr>
        <w:rPr>
          <w:rFonts w:ascii="Arial" w:hAnsi="Arial" w:cs="Arial"/>
          <w:b/>
          <w:bCs/>
          <w:noProof/>
          <w:color w:val="0072C6"/>
          <w:sz w:val="20"/>
        </w:rPr>
        <w:sectPr w:rsidR="00D81C56">
          <w:headerReference w:type="default" r:id="rId59"/>
          <w:pgSz w:w="8392" w:h="11907"/>
          <w:pgMar w:top="902" w:right="832" w:bottom="567" w:left="900" w:header="709" w:footer="709" w:gutter="0"/>
          <w:cols w:space="720"/>
        </w:sectPr>
      </w:pPr>
    </w:p>
    <w:p w:rsidR="00D81C56" w:rsidRDefault="00D81C56">
      <w:pPr>
        <w:tabs>
          <w:tab w:val="right" w:pos="6840"/>
        </w:tabs>
        <w:rPr>
          <w:rFonts w:ascii="Arial" w:hAnsi="Arial" w:cs="Arial"/>
          <w:b/>
          <w:bCs/>
          <w:color w:val="0072C6"/>
          <w:sz w:val="20"/>
        </w:rPr>
      </w:pPr>
      <w:bookmarkStart w:id="116" w:name="obs_gynae"/>
      <w:bookmarkEnd w:id="116"/>
      <w:r>
        <w:rPr>
          <w:rFonts w:ascii="Arial" w:hAnsi="Arial" w:cs="Arial"/>
          <w:b/>
          <w:bCs/>
          <w:color w:val="0072C6"/>
          <w:sz w:val="20"/>
        </w:rPr>
        <w:lastRenderedPageBreak/>
        <w:tab/>
      </w:r>
      <w:r>
        <w:rPr>
          <w:rFonts w:ascii="Arial" w:hAnsi="Arial" w:cs="Arial"/>
          <w:b/>
          <w:bCs/>
          <w:color w:val="808080"/>
          <w:sz w:val="20"/>
        </w:rPr>
        <w:t xml:space="preserve">(Division: </w:t>
      </w:r>
      <w:r>
        <w:rPr>
          <w:rFonts w:ascii="Arial" w:hAnsi="Arial" w:cs="Arial"/>
          <w:b/>
          <w:bCs/>
          <w:noProof/>
          <w:color w:val="808080"/>
          <w:sz w:val="20"/>
        </w:rPr>
        <w:t>W&amp;C</w:t>
      </w:r>
      <w:r>
        <w:rPr>
          <w:rFonts w:ascii="Arial" w:hAnsi="Arial" w:cs="Arial"/>
          <w:b/>
          <w:bCs/>
          <w:color w:val="808080"/>
          <w:sz w:val="20"/>
        </w:rPr>
        <w:t>)</w:t>
      </w:r>
    </w:p>
    <w:p w:rsidR="00D81C56" w:rsidRDefault="00D81C56">
      <w:pPr>
        <w:rPr>
          <w:rFonts w:ascii="Arial" w:hAnsi="Arial" w:cs="Arial"/>
          <w:sz w:val="20"/>
        </w:rPr>
      </w:pPr>
    </w:p>
    <w:tbl>
      <w:tblPr>
        <w:tblW w:w="7006" w:type="dxa"/>
        <w:tblInd w:w="-72" w:type="dxa"/>
        <w:tblBorders>
          <w:top w:val="single" w:sz="4" w:space="0" w:color="0072C6"/>
          <w:bottom w:val="single" w:sz="4" w:space="0" w:color="0072C6"/>
          <w:insideH w:val="single" w:sz="4" w:space="0" w:color="auto"/>
        </w:tblBorders>
        <w:tblLook w:val="0000"/>
      </w:tblPr>
      <w:tblGrid>
        <w:gridCol w:w="2340"/>
        <w:gridCol w:w="1620"/>
        <w:gridCol w:w="3046"/>
      </w:tblGrid>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 Emma Treloar</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0117 3425245</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bookmarkStart w:id="117" w:name="FETALMEDICINE"/>
            <w:bookmarkEnd w:id="117"/>
            <w:r>
              <w:rPr>
                <w:rFonts w:ascii="Arial" w:hAnsi="Arial" w:cs="Arial"/>
                <w:noProof/>
                <w:sz w:val="20"/>
              </w:rPr>
              <w:t>Obstetrics &amp; Gynaecology</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 Rachel Leibling</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0117 3425250</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Fetal Medicine &amp; Obstetrics</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Mark</w:t>
            </w:r>
            <w:r>
              <w:rPr>
                <w:rFonts w:ascii="Arial" w:hAnsi="Arial" w:cs="Arial"/>
                <w:sz w:val="20"/>
              </w:rPr>
              <w:t xml:space="preserve"> </w:t>
            </w:r>
            <w:r>
              <w:rPr>
                <w:rFonts w:ascii="Arial" w:hAnsi="Arial" w:cs="Arial"/>
                <w:noProof/>
                <w:sz w:val="20"/>
              </w:rPr>
              <w:t>Denbow</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0117 3425250</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Fetal Medicine &amp; Obstetrics</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Miss</w:t>
            </w:r>
            <w:r>
              <w:rPr>
                <w:rFonts w:ascii="Arial" w:hAnsi="Arial" w:cs="Arial"/>
                <w:sz w:val="20"/>
              </w:rPr>
              <w:t xml:space="preserve"> </w:t>
            </w:r>
            <w:r>
              <w:rPr>
                <w:rFonts w:ascii="Arial" w:hAnsi="Arial" w:cs="Arial"/>
                <w:noProof/>
                <w:sz w:val="20"/>
              </w:rPr>
              <w:t>Susan</w:t>
            </w:r>
            <w:r>
              <w:rPr>
                <w:rFonts w:ascii="Arial" w:hAnsi="Arial" w:cs="Arial"/>
                <w:sz w:val="20"/>
              </w:rPr>
              <w:t xml:space="preserve"> </w:t>
            </w:r>
            <w:r>
              <w:rPr>
                <w:rFonts w:ascii="Arial" w:hAnsi="Arial" w:cs="Arial"/>
                <w:noProof/>
                <w:sz w:val="20"/>
              </w:rPr>
              <w:t>Glew</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0117 3425813</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Menstrual disorders, colposcopy</w:t>
            </w:r>
          </w:p>
        </w:tc>
      </w:tr>
      <w:tr w:rsidR="00D81C56" w:rsidTr="006D5CFE">
        <w:trPr>
          <w:cantSplit/>
          <w:trHeight w:val="585"/>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Mr</w:t>
            </w:r>
            <w:r>
              <w:rPr>
                <w:rFonts w:ascii="Arial" w:hAnsi="Arial" w:cs="Arial"/>
                <w:sz w:val="20"/>
              </w:rPr>
              <w:t xml:space="preserve"> </w:t>
            </w:r>
            <w:r>
              <w:rPr>
                <w:rFonts w:ascii="Arial" w:hAnsi="Arial" w:cs="Arial"/>
                <w:noProof/>
                <w:sz w:val="20"/>
              </w:rPr>
              <w:t>Martin (Pip)</w:t>
            </w:r>
            <w:r>
              <w:rPr>
                <w:rFonts w:ascii="Arial" w:hAnsi="Arial" w:cs="Arial"/>
                <w:sz w:val="20"/>
              </w:rPr>
              <w:t xml:space="preserve"> </w:t>
            </w:r>
            <w:r>
              <w:rPr>
                <w:rFonts w:ascii="Arial" w:hAnsi="Arial" w:cs="Arial"/>
                <w:noProof/>
                <w:sz w:val="20"/>
              </w:rPr>
              <w:t>Mills</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0117 3425345</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noProof/>
                <w:sz w:val="20"/>
              </w:rPr>
            </w:pPr>
            <w:r>
              <w:rPr>
                <w:rFonts w:ascii="Arial" w:hAnsi="Arial" w:cs="Arial"/>
                <w:noProof/>
                <w:sz w:val="20"/>
              </w:rPr>
              <w:t xml:space="preserve">Lead Doctor </w:t>
            </w:r>
          </w:p>
          <w:p w:rsidR="00D81C56" w:rsidRDefault="00D81C56">
            <w:pPr>
              <w:rPr>
                <w:rFonts w:ascii="Arial" w:hAnsi="Arial" w:cs="Arial"/>
                <w:sz w:val="20"/>
              </w:rPr>
            </w:pPr>
            <w:r>
              <w:rPr>
                <w:rFonts w:ascii="Arial" w:hAnsi="Arial" w:cs="Arial"/>
                <w:noProof/>
                <w:sz w:val="20"/>
              </w:rPr>
              <w:t>Obstetrics &amp; Gynaecology, uterine fibroid embolisation,</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Mr</w:t>
            </w:r>
            <w:r>
              <w:rPr>
                <w:rFonts w:ascii="Arial" w:hAnsi="Arial" w:cs="Arial"/>
                <w:sz w:val="20"/>
              </w:rPr>
              <w:t xml:space="preserve"> </w:t>
            </w:r>
            <w:r>
              <w:rPr>
                <w:rFonts w:ascii="Arial" w:hAnsi="Arial" w:cs="Arial"/>
                <w:noProof/>
                <w:sz w:val="20"/>
              </w:rPr>
              <w:t>Timothy</w:t>
            </w:r>
            <w:r>
              <w:rPr>
                <w:rFonts w:ascii="Arial" w:hAnsi="Arial" w:cs="Arial"/>
                <w:sz w:val="20"/>
              </w:rPr>
              <w:t xml:space="preserve"> </w:t>
            </w:r>
            <w:r>
              <w:rPr>
                <w:rFonts w:ascii="Arial" w:hAnsi="Arial" w:cs="Arial"/>
                <w:noProof/>
                <w:sz w:val="20"/>
              </w:rPr>
              <w:t>Overton</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0117 3425250</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Fetal Medicine and Obstetrics</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Mrs</w:t>
            </w:r>
            <w:r>
              <w:rPr>
                <w:rFonts w:ascii="Arial" w:hAnsi="Arial" w:cs="Arial"/>
                <w:sz w:val="20"/>
              </w:rPr>
              <w:t xml:space="preserve"> </w:t>
            </w:r>
            <w:r>
              <w:rPr>
                <w:rFonts w:ascii="Arial" w:hAnsi="Arial" w:cs="Arial"/>
                <w:noProof/>
                <w:sz w:val="20"/>
              </w:rPr>
              <w:t>Caroline</w:t>
            </w:r>
            <w:r>
              <w:rPr>
                <w:rFonts w:ascii="Arial" w:hAnsi="Arial" w:cs="Arial"/>
                <w:sz w:val="20"/>
              </w:rPr>
              <w:t xml:space="preserve"> </w:t>
            </w:r>
            <w:r>
              <w:rPr>
                <w:rFonts w:ascii="Arial" w:hAnsi="Arial" w:cs="Arial"/>
                <w:noProof/>
                <w:sz w:val="20"/>
              </w:rPr>
              <w:t>Overton</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0117 3425594</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Pelvic pain and endometriosis, prolapse and incontinence, general gynaecology, laparoscopic and vaginal surgery</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Miss</w:t>
            </w:r>
            <w:r>
              <w:rPr>
                <w:rFonts w:ascii="Arial" w:hAnsi="Arial" w:cs="Arial"/>
                <w:sz w:val="20"/>
              </w:rPr>
              <w:t xml:space="preserve"> </w:t>
            </w:r>
            <w:r>
              <w:rPr>
                <w:rFonts w:ascii="Arial" w:hAnsi="Arial" w:cs="Arial"/>
                <w:noProof/>
                <w:sz w:val="20"/>
              </w:rPr>
              <w:t>Susan</w:t>
            </w:r>
            <w:r>
              <w:rPr>
                <w:rFonts w:ascii="Arial" w:hAnsi="Arial" w:cs="Arial"/>
                <w:sz w:val="20"/>
              </w:rPr>
              <w:t xml:space="preserve"> </w:t>
            </w:r>
            <w:r>
              <w:rPr>
                <w:rFonts w:ascii="Arial" w:hAnsi="Arial" w:cs="Arial"/>
                <w:noProof/>
                <w:sz w:val="20"/>
              </w:rPr>
              <w:t>Sellers</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0117 3425250</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High risk obstetrics &amp; maternal medicine</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Professor</w:t>
            </w:r>
            <w:r>
              <w:rPr>
                <w:rFonts w:ascii="Arial" w:hAnsi="Arial" w:cs="Arial"/>
                <w:sz w:val="20"/>
              </w:rPr>
              <w:t xml:space="preserve"> </w:t>
            </w:r>
            <w:r>
              <w:rPr>
                <w:rFonts w:ascii="Arial" w:hAnsi="Arial" w:cs="Arial"/>
                <w:noProof/>
                <w:sz w:val="20"/>
              </w:rPr>
              <w:t>Peter</w:t>
            </w:r>
            <w:r>
              <w:rPr>
                <w:rFonts w:ascii="Arial" w:hAnsi="Arial" w:cs="Arial"/>
                <w:sz w:val="20"/>
              </w:rPr>
              <w:t xml:space="preserve"> </w:t>
            </w:r>
            <w:r>
              <w:rPr>
                <w:rFonts w:ascii="Arial" w:hAnsi="Arial" w:cs="Arial"/>
                <w:noProof/>
                <w:sz w:val="20"/>
              </w:rPr>
              <w:t>Soothill</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0117 3425277</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Fetal Medicine</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Miss</w:t>
            </w:r>
            <w:r>
              <w:rPr>
                <w:rFonts w:ascii="Arial" w:hAnsi="Arial" w:cs="Arial"/>
                <w:sz w:val="20"/>
              </w:rPr>
              <w:t xml:space="preserve"> </w:t>
            </w:r>
            <w:r>
              <w:rPr>
                <w:rFonts w:ascii="Arial" w:hAnsi="Arial" w:cs="Arial"/>
                <w:noProof/>
                <w:sz w:val="20"/>
              </w:rPr>
              <w:t>Bryony</w:t>
            </w:r>
            <w:r>
              <w:rPr>
                <w:rFonts w:ascii="Arial" w:hAnsi="Arial" w:cs="Arial"/>
                <w:sz w:val="20"/>
              </w:rPr>
              <w:t xml:space="preserve"> </w:t>
            </w:r>
            <w:r>
              <w:rPr>
                <w:rFonts w:ascii="Arial" w:hAnsi="Arial" w:cs="Arial"/>
                <w:noProof/>
                <w:sz w:val="20"/>
              </w:rPr>
              <w:t>Strachan</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0117 3425594</w:t>
            </w:r>
          </w:p>
        </w:tc>
        <w:tc>
          <w:tcPr>
            <w:tcW w:w="3046" w:type="dxa"/>
            <w:tcBorders>
              <w:top w:val="single" w:sz="4" w:space="0" w:color="0072C6"/>
              <w:left w:val="single" w:sz="4" w:space="0" w:color="0072C6"/>
              <w:bottom w:val="single" w:sz="4" w:space="0" w:color="0072C6"/>
              <w:right w:val="nil"/>
            </w:tcBorders>
          </w:tcPr>
          <w:p w:rsidR="0036044C" w:rsidRDefault="0036044C">
            <w:pPr>
              <w:rPr>
                <w:rFonts w:ascii="Arial" w:hAnsi="Arial" w:cs="Arial"/>
                <w:noProof/>
                <w:sz w:val="20"/>
              </w:rPr>
            </w:pPr>
            <w:r>
              <w:rPr>
                <w:rFonts w:ascii="Arial" w:hAnsi="Arial" w:cs="Arial"/>
                <w:noProof/>
                <w:sz w:val="20"/>
              </w:rPr>
              <w:t xml:space="preserve">Lead Doctor </w:t>
            </w:r>
          </w:p>
          <w:p w:rsidR="00D81C56" w:rsidRDefault="00D81C56">
            <w:pPr>
              <w:rPr>
                <w:rFonts w:ascii="Arial" w:hAnsi="Arial" w:cs="Arial"/>
                <w:sz w:val="20"/>
              </w:rPr>
            </w:pPr>
            <w:r>
              <w:rPr>
                <w:rFonts w:ascii="Arial" w:hAnsi="Arial" w:cs="Arial"/>
                <w:noProof/>
                <w:sz w:val="20"/>
              </w:rPr>
              <w:t>Obstetrics &amp; adolescent gynaecology</w:t>
            </w:r>
          </w:p>
        </w:tc>
      </w:tr>
    </w:tbl>
    <w:p w:rsidR="00D81C56" w:rsidRDefault="00D81C56">
      <w:pPr>
        <w:rPr>
          <w:rFonts w:ascii="Arial" w:hAnsi="Arial" w:cs="Arial"/>
          <w:sz w:val="20"/>
        </w:rPr>
      </w:pPr>
    </w:p>
    <w:p w:rsidR="00D81C56" w:rsidRDefault="00D81C56">
      <w:pPr>
        <w:rPr>
          <w:rFonts w:ascii="Arial" w:hAnsi="Arial" w:cs="Arial"/>
          <w:b/>
          <w:bCs/>
          <w:color w:val="0072C6"/>
          <w:sz w:val="20"/>
        </w:rPr>
      </w:pPr>
      <w:bookmarkStart w:id="118" w:name="GYNAECOLOGICALONCOLOGY"/>
      <w:bookmarkEnd w:id="118"/>
      <w:r>
        <w:rPr>
          <w:rFonts w:ascii="Arial" w:hAnsi="Arial" w:cs="Arial"/>
          <w:b/>
          <w:bCs/>
          <w:noProof/>
          <w:color w:val="0072C6"/>
          <w:sz w:val="20"/>
        </w:rPr>
        <w:t>Gynaecological Oncology</w:t>
      </w:r>
    </w:p>
    <w:p w:rsidR="00D81C56" w:rsidRDefault="00D81C56">
      <w:pPr>
        <w:rPr>
          <w:sz w:val="20"/>
        </w:rPr>
      </w:pPr>
    </w:p>
    <w:tbl>
      <w:tblPr>
        <w:tblW w:w="7006" w:type="dxa"/>
        <w:tblInd w:w="-72" w:type="dxa"/>
        <w:tblBorders>
          <w:top w:val="single" w:sz="4" w:space="0" w:color="0072C6"/>
          <w:bottom w:val="single" w:sz="4" w:space="0" w:color="0072C6"/>
          <w:insideH w:val="single" w:sz="4" w:space="0" w:color="auto"/>
        </w:tblBorders>
        <w:tblLook w:val="0000"/>
      </w:tblPr>
      <w:tblGrid>
        <w:gridCol w:w="2340"/>
        <w:gridCol w:w="1620"/>
        <w:gridCol w:w="3046"/>
      </w:tblGrid>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Jo</w:t>
            </w:r>
            <w:r>
              <w:rPr>
                <w:rFonts w:ascii="Arial" w:hAnsi="Arial" w:cs="Arial"/>
                <w:sz w:val="20"/>
              </w:rPr>
              <w:t xml:space="preserve"> </w:t>
            </w:r>
            <w:r>
              <w:rPr>
                <w:rFonts w:ascii="Arial" w:hAnsi="Arial" w:cs="Arial"/>
                <w:noProof/>
                <w:sz w:val="20"/>
              </w:rPr>
              <w:t>Bailey</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0117 3425810</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Sub-specialist in gynaecological oncology, colposcopy with general gynaecology</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Mr</w:t>
            </w:r>
            <w:r>
              <w:rPr>
                <w:rFonts w:ascii="Arial" w:hAnsi="Arial" w:cs="Arial"/>
                <w:sz w:val="20"/>
              </w:rPr>
              <w:t xml:space="preserve"> </w:t>
            </w:r>
            <w:r>
              <w:rPr>
                <w:rFonts w:ascii="Arial" w:hAnsi="Arial" w:cs="Arial"/>
                <w:noProof/>
                <w:sz w:val="20"/>
              </w:rPr>
              <w:t>John</w:t>
            </w:r>
            <w:r>
              <w:rPr>
                <w:rFonts w:ascii="Arial" w:hAnsi="Arial" w:cs="Arial"/>
                <w:sz w:val="20"/>
              </w:rPr>
              <w:t xml:space="preserve"> </w:t>
            </w:r>
            <w:r>
              <w:rPr>
                <w:rFonts w:ascii="Arial" w:hAnsi="Arial" w:cs="Arial"/>
                <w:noProof/>
                <w:sz w:val="20"/>
              </w:rPr>
              <w:t>Murdoch</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0117 3425810</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Sub-specialist in gynaecology oncology, colposcopy with general gynaecology</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Mr</w:t>
            </w:r>
            <w:r>
              <w:rPr>
                <w:rFonts w:ascii="Arial" w:hAnsi="Arial" w:cs="Arial"/>
                <w:sz w:val="20"/>
              </w:rPr>
              <w:t xml:space="preserve"> </w:t>
            </w:r>
            <w:r>
              <w:rPr>
                <w:rFonts w:ascii="Arial" w:hAnsi="Arial" w:cs="Arial"/>
                <w:noProof/>
                <w:sz w:val="20"/>
              </w:rPr>
              <w:t>Robert</w:t>
            </w:r>
            <w:r>
              <w:rPr>
                <w:rFonts w:ascii="Arial" w:hAnsi="Arial" w:cs="Arial"/>
                <w:sz w:val="20"/>
              </w:rPr>
              <w:t xml:space="preserve"> </w:t>
            </w:r>
            <w:r>
              <w:rPr>
                <w:rFonts w:ascii="Arial" w:hAnsi="Arial" w:cs="Arial"/>
                <w:noProof/>
                <w:sz w:val="20"/>
              </w:rPr>
              <w:t>Anderson</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0117 3425812</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noProof/>
                <w:sz w:val="20"/>
              </w:rPr>
            </w:pPr>
            <w:r>
              <w:rPr>
                <w:rFonts w:ascii="Arial" w:hAnsi="Arial" w:cs="Arial"/>
                <w:noProof/>
                <w:sz w:val="20"/>
              </w:rPr>
              <w:t>Gynaecological oncology, colposcopy, vulval disease and general gynaecology</w:t>
            </w:r>
          </w:p>
        </w:tc>
      </w:tr>
    </w:tbl>
    <w:p w:rsidR="00D81C56" w:rsidRDefault="00D81C56">
      <w:pPr>
        <w:rPr>
          <w:rFonts w:ascii="Arial" w:hAnsi="Arial" w:cs="Arial"/>
          <w:sz w:val="20"/>
        </w:rPr>
      </w:pPr>
    </w:p>
    <w:p w:rsidR="00D81C56" w:rsidRDefault="00D81C56">
      <w:pPr>
        <w:rPr>
          <w:rFonts w:ascii="Arial" w:hAnsi="Arial" w:cs="Arial"/>
          <w:b/>
          <w:bCs/>
          <w:color w:val="0072C6"/>
          <w:sz w:val="20"/>
        </w:rPr>
      </w:pPr>
      <w:bookmarkStart w:id="119" w:name="REPRODUCTIVEMEDICINE"/>
      <w:bookmarkEnd w:id="119"/>
      <w:r>
        <w:rPr>
          <w:rFonts w:ascii="Arial" w:hAnsi="Arial" w:cs="Arial"/>
          <w:b/>
          <w:bCs/>
          <w:noProof/>
          <w:color w:val="0072C6"/>
          <w:sz w:val="20"/>
        </w:rPr>
        <w:t>Reproductive Medicine</w:t>
      </w:r>
    </w:p>
    <w:p w:rsidR="00D81C56" w:rsidRDefault="00D81C56">
      <w:pPr>
        <w:rPr>
          <w:sz w:val="20"/>
        </w:rPr>
      </w:pPr>
    </w:p>
    <w:tbl>
      <w:tblPr>
        <w:tblW w:w="7006" w:type="dxa"/>
        <w:tblInd w:w="-72" w:type="dxa"/>
        <w:tblBorders>
          <w:top w:val="single" w:sz="4" w:space="0" w:color="0072C6"/>
          <w:bottom w:val="single" w:sz="4" w:space="0" w:color="0072C6"/>
          <w:insideH w:val="single" w:sz="4" w:space="0" w:color="auto"/>
        </w:tblBorders>
        <w:tblLook w:val="0000"/>
      </w:tblPr>
      <w:tblGrid>
        <w:gridCol w:w="2340"/>
        <w:gridCol w:w="1620"/>
        <w:gridCol w:w="3046"/>
      </w:tblGrid>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Mr</w:t>
            </w:r>
            <w:r>
              <w:rPr>
                <w:rFonts w:ascii="Arial" w:hAnsi="Arial" w:cs="Arial"/>
                <w:sz w:val="20"/>
              </w:rPr>
              <w:t xml:space="preserve"> </w:t>
            </w:r>
            <w:r>
              <w:rPr>
                <w:rFonts w:ascii="Arial" w:hAnsi="Arial" w:cs="Arial"/>
                <w:noProof/>
                <w:sz w:val="20"/>
              </w:rPr>
              <w:t>David</w:t>
            </w:r>
            <w:r>
              <w:rPr>
                <w:rFonts w:ascii="Arial" w:hAnsi="Arial" w:cs="Arial"/>
                <w:sz w:val="20"/>
              </w:rPr>
              <w:t xml:space="preserve"> </w:t>
            </w:r>
            <w:r>
              <w:rPr>
                <w:rFonts w:ascii="Arial" w:hAnsi="Arial" w:cs="Arial"/>
                <w:noProof/>
                <w:sz w:val="20"/>
              </w:rPr>
              <w:t>Cahill</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0117 3425805</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Reproductive Medicine</w:t>
            </w:r>
          </w:p>
        </w:tc>
      </w:tr>
    </w:tbl>
    <w:p w:rsidR="00D81C56" w:rsidRDefault="00D81C56">
      <w:pPr>
        <w:tabs>
          <w:tab w:val="right" w:pos="7200"/>
        </w:tabs>
        <w:rPr>
          <w:rFonts w:ascii="Arial" w:hAnsi="Arial" w:cs="Arial"/>
          <w:b/>
          <w:bCs/>
          <w:noProof/>
          <w:color w:val="0072C6"/>
          <w:sz w:val="20"/>
        </w:rPr>
      </w:pPr>
    </w:p>
    <w:p w:rsidR="00D81C56" w:rsidRDefault="00D81C56">
      <w:pPr>
        <w:tabs>
          <w:tab w:val="right" w:pos="7200"/>
        </w:tabs>
        <w:rPr>
          <w:rFonts w:ascii="Arial" w:hAnsi="Arial" w:cs="Arial"/>
          <w:b/>
          <w:bCs/>
          <w:noProof/>
          <w:color w:val="0072C6"/>
          <w:sz w:val="20"/>
        </w:rPr>
      </w:pPr>
    </w:p>
    <w:p w:rsidR="00D81C56" w:rsidRDefault="00D81C56">
      <w:pPr>
        <w:tabs>
          <w:tab w:val="right" w:pos="7200"/>
        </w:tabs>
        <w:rPr>
          <w:rFonts w:ascii="Arial" w:hAnsi="Arial" w:cs="Arial"/>
          <w:b/>
          <w:bCs/>
          <w:noProof/>
          <w:color w:val="0072C6"/>
          <w:sz w:val="20"/>
        </w:rPr>
      </w:pPr>
    </w:p>
    <w:p w:rsidR="00D81C56" w:rsidRDefault="00D81C56">
      <w:pPr>
        <w:tabs>
          <w:tab w:val="right" w:pos="7200"/>
        </w:tabs>
        <w:rPr>
          <w:rFonts w:ascii="Arial" w:hAnsi="Arial" w:cs="Arial"/>
          <w:b/>
          <w:bCs/>
          <w:noProof/>
          <w:color w:val="0072C6"/>
          <w:sz w:val="20"/>
        </w:rPr>
      </w:pPr>
    </w:p>
    <w:p w:rsidR="00D81C56" w:rsidRDefault="00D81C56">
      <w:pPr>
        <w:tabs>
          <w:tab w:val="right" w:pos="7200"/>
        </w:tabs>
        <w:rPr>
          <w:rFonts w:ascii="Arial" w:hAnsi="Arial" w:cs="Arial"/>
          <w:b/>
          <w:bCs/>
          <w:noProof/>
          <w:color w:val="0072C6"/>
          <w:sz w:val="20"/>
        </w:rPr>
      </w:pPr>
      <w:r>
        <w:rPr>
          <w:rFonts w:ascii="Arial" w:hAnsi="Arial" w:cs="Arial"/>
          <w:b/>
          <w:bCs/>
          <w:noProof/>
          <w:color w:val="0072C6"/>
          <w:sz w:val="20"/>
        </w:rPr>
        <w:t>Other Specialist Services</w:t>
      </w:r>
    </w:p>
    <w:p w:rsidR="00D81C56" w:rsidRDefault="00D81C56">
      <w:pPr>
        <w:tabs>
          <w:tab w:val="right" w:pos="7200"/>
        </w:tabs>
        <w:rPr>
          <w:rFonts w:ascii="Arial" w:hAnsi="Arial" w:cs="Arial"/>
          <w:b/>
          <w:bCs/>
          <w:noProof/>
          <w:color w:val="0072C6"/>
          <w:sz w:val="20"/>
        </w:rPr>
      </w:pPr>
    </w:p>
    <w:p w:rsidR="00D81C56" w:rsidRDefault="00D81C56">
      <w:pPr>
        <w:pStyle w:val="Heading3"/>
        <w:tabs>
          <w:tab w:val="clear" w:pos="2880"/>
          <w:tab w:val="clear" w:pos="6840"/>
          <w:tab w:val="right" w:pos="7200"/>
        </w:tabs>
        <w:ind w:left="0" w:right="0"/>
      </w:pPr>
      <w:bookmarkStart w:id="120" w:name="EARLYPREGNANCYASSESSMENTCLINIC"/>
      <w:bookmarkStart w:id="121" w:name="_Toc193090564"/>
      <w:bookmarkEnd w:id="120"/>
      <w:r>
        <w:t>Early pregnancy assessment clinic (EPAC)</w:t>
      </w:r>
      <w:bookmarkEnd w:id="121"/>
    </w:p>
    <w:p w:rsidR="00D81C56" w:rsidRDefault="00D81C56">
      <w:pPr>
        <w:tabs>
          <w:tab w:val="right" w:pos="7200"/>
        </w:tabs>
        <w:rPr>
          <w:rFonts w:ascii="Arial" w:hAnsi="Arial" w:cs="Arial"/>
          <w:b/>
          <w:bCs/>
          <w:noProof/>
          <w:color w:val="0072C6"/>
          <w:sz w:val="20"/>
        </w:rPr>
      </w:pPr>
    </w:p>
    <w:p w:rsidR="00D81C56" w:rsidRDefault="00D81C56">
      <w:pPr>
        <w:pStyle w:val="BlockText"/>
        <w:ind w:left="0" w:right="0"/>
        <w:rPr>
          <w:noProof/>
          <w:color w:val="0066FF"/>
        </w:rPr>
      </w:pPr>
      <w:r>
        <w:rPr>
          <w:b/>
          <w:noProof/>
          <w:color w:val="0066FF"/>
        </w:rPr>
        <w:t>General Information</w:t>
      </w:r>
    </w:p>
    <w:p w:rsidR="00D81C56" w:rsidRDefault="00D81C56">
      <w:pPr>
        <w:pStyle w:val="BlockText"/>
        <w:ind w:left="0" w:right="0"/>
        <w:rPr>
          <w:noProof/>
        </w:rPr>
      </w:pPr>
      <w:r>
        <w:rPr>
          <w:noProof/>
        </w:rPr>
        <w:t xml:space="preserve">The EPAC is an </w:t>
      </w:r>
      <w:r w:rsidRPr="006D5CFE">
        <w:rPr>
          <w:noProof/>
        </w:rPr>
        <w:t xml:space="preserve">emergency </w:t>
      </w:r>
      <w:r>
        <w:rPr>
          <w:noProof/>
        </w:rPr>
        <w:t xml:space="preserve">clinic for women with </w:t>
      </w:r>
      <w:r w:rsidRPr="006D5CFE">
        <w:rPr>
          <w:noProof/>
        </w:rPr>
        <w:t>bleeding and / or pain in</w:t>
      </w:r>
      <w:r>
        <w:rPr>
          <w:noProof/>
        </w:rPr>
        <w:t xml:space="preserve"> early pregnancy up to 18 weeks gestation.  Where possible, please refer to your local hospital or booking hospital for continuity of care.</w:t>
      </w:r>
    </w:p>
    <w:p w:rsidR="00D81C56" w:rsidRDefault="00D81C56">
      <w:pPr>
        <w:pStyle w:val="BlockText"/>
        <w:ind w:left="0" w:right="0"/>
        <w:rPr>
          <w:noProof/>
        </w:rPr>
      </w:pPr>
    </w:p>
    <w:p w:rsidR="00D81C56" w:rsidRDefault="00D81C56">
      <w:pPr>
        <w:pStyle w:val="BlockText"/>
        <w:ind w:left="0" w:right="0"/>
        <w:rPr>
          <w:b/>
          <w:noProof/>
          <w:color w:val="0066FF"/>
        </w:rPr>
      </w:pPr>
      <w:r>
        <w:rPr>
          <w:b/>
          <w:noProof/>
          <w:color w:val="0066FF"/>
        </w:rPr>
        <w:t>Criteria for referral</w:t>
      </w:r>
    </w:p>
    <w:p w:rsidR="00D81C56" w:rsidRDefault="00D81C56">
      <w:pPr>
        <w:pStyle w:val="BlockText"/>
        <w:ind w:left="0" w:right="0"/>
        <w:rPr>
          <w:b/>
          <w:noProof/>
        </w:rPr>
      </w:pPr>
    </w:p>
    <w:p w:rsidR="00D81C56" w:rsidRDefault="00D81C56" w:rsidP="002718FF">
      <w:pPr>
        <w:pStyle w:val="BlockText"/>
        <w:numPr>
          <w:ilvl w:val="0"/>
          <w:numId w:val="4"/>
        </w:numPr>
        <w:ind w:right="0"/>
        <w:rPr>
          <w:noProof/>
        </w:rPr>
      </w:pPr>
      <w:r>
        <w:rPr>
          <w:noProof/>
        </w:rPr>
        <w:t>Early pregnancy &gt;5 weeks and &lt;18 weeks from LMP</w:t>
      </w:r>
    </w:p>
    <w:p w:rsidR="00D81C56" w:rsidRDefault="00D81C56" w:rsidP="002718FF">
      <w:pPr>
        <w:pStyle w:val="BlockText"/>
        <w:numPr>
          <w:ilvl w:val="0"/>
          <w:numId w:val="4"/>
        </w:numPr>
        <w:ind w:right="0"/>
        <w:rPr>
          <w:noProof/>
        </w:rPr>
      </w:pPr>
      <w:r>
        <w:rPr>
          <w:noProof/>
        </w:rPr>
        <w:t>Early pregnancy bleeding and / or pain</w:t>
      </w:r>
    </w:p>
    <w:p w:rsidR="00D81C56" w:rsidRDefault="00D81C56" w:rsidP="002718FF">
      <w:pPr>
        <w:pStyle w:val="BlockText"/>
        <w:numPr>
          <w:ilvl w:val="0"/>
          <w:numId w:val="4"/>
        </w:numPr>
        <w:ind w:right="0"/>
        <w:rPr>
          <w:noProof/>
        </w:rPr>
      </w:pPr>
      <w:r>
        <w:rPr>
          <w:noProof/>
        </w:rPr>
        <w:t>A positive pregnancy test is mandatory (either GP or home test)</w:t>
      </w:r>
    </w:p>
    <w:p w:rsidR="00D81C56" w:rsidRDefault="00D81C56">
      <w:pPr>
        <w:tabs>
          <w:tab w:val="right" w:pos="7200"/>
        </w:tabs>
        <w:rPr>
          <w:rFonts w:ascii="Arial" w:hAnsi="Arial" w:cs="Arial"/>
          <w:noProof/>
          <w:sz w:val="20"/>
        </w:rPr>
      </w:pPr>
    </w:p>
    <w:p w:rsidR="00D81C56" w:rsidRDefault="00D81C56">
      <w:pPr>
        <w:pStyle w:val="BlockText"/>
        <w:ind w:left="0" w:right="0"/>
        <w:rPr>
          <w:b/>
          <w:noProof/>
          <w:color w:val="0066FF"/>
        </w:rPr>
      </w:pPr>
      <w:r>
        <w:rPr>
          <w:b/>
          <w:noProof/>
          <w:color w:val="0066FF"/>
        </w:rPr>
        <w:t>Method of referral</w:t>
      </w:r>
    </w:p>
    <w:p w:rsidR="00D81C56" w:rsidRDefault="00D81C56">
      <w:pPr>
        <w:pStyle w:val="BlockText"/>
        <w:ind w:left="0" w:right="0"/>
        <w:rPr>
          <w:b/>
          <w:noProof/>
        </w:rPr>
      </w:pPr>
    </w:p>
    <w:p w:rsidR="00D81C56" w:rsidRDefault="00D81C56">
      <w:pPr>
        <w:pStyle w:val="BlockText"/>
        <w:ind w:left="0" w:right="0"/>
        <w:rPr>
          <w:noProof/>
        </w:rPr>
      </w:pPr>
      <w:r>
        <w:rPr>
          <w:noProof/>
        </w:rPr>
        <w:t>This can be in the form of a letter, scan request or a fax, detailing the following:</w:t>
      </w:r>
    </w:p>
    <w:p w:rsidR="00D81C56" w:rsidRDefault="00D81C56" w:rsidP="002718FF">
      <w:pPr>
        <w:pStyle w:val="BlockText"/>
        <w:numPr>
          <w:ilvl w:val="0"/>
          <w:numId w:val="4"/>
        </w:numPr>
        <w:ind w:right="0"/>
        <w:rPr>
          <w:noProof/>
        </w:rPr>
      </w:pPr>
      <w:r>
        <w:rPr>
          <w:noProof/>
        </w:rPr>
        <w:t>Reason for attendance</w:t>
      </w:r>
    </w:p>
    <w:p w:rsidR="00D81C56" w:rsidRDefault="00D81C56" w:rsidP="002718FF">
      <w:pPr>
        <w:pStyle w:val="BlockText"/>
        <w:numPr>
          <w:ilvl w:val="0"/>
          <w:numId w:val="4"/>
        </w:numPr>
        <w:ind w:right="0"/>
        <w:rPr>
          <w:noProof/>
        </w:rPr>
      </w:pPr>
      <w:r>
        <w:rPr>
          <w:noProof/>
        </w:rPr>
        <w:t>Obstetric and gynaecology history, including LMP and contraception</w:t>
      </w:r>
    </w:p>
    <w:p w:rsidR="00D81C56" w:rsidRDefault="00D81C56" w:rsidP="002718FF">
      <w:pPr>
        <w:pStyle w:val="BlockText"/>
        <w:numPr>
          <w:ilvl w:val="0"/>
          <w:numId w:val="4"/>
        </w:numPr>
        <w:ind w:right="0"/>
        <w:rPr>
          <w:noProof/>
        </w:rPr>
      </w:pPr>
      <w:r>
        <w:rPr>
          <w:noProof/>
        </w:rPr>
        <w:t>Date of pregnancy test and blood group if known</w:t>
      </w:r>
    </w:p>
    <w:p w:rsidR="00D81C56" w:rsidRDefault="00D81C56">
      <w:pPr>
        <w:pStyle w:val="BlockText"/>
        <w:ind w:left="0" w:right="0"/>
        <w:rPr>
          <w:noProof/>
        </w:rPr>
      </w:pPr>
    </w:p>
    <w:p w:rsidR="00D81C56" w:rsidRDefault="00D81C56">
      <w:pPr>
        <w:pStyle w:val="BlockText"/>
        <w:ind w:left="0" w:right="0"/>
        <w:rPr>
          <w:b/>
          <w:noProof/>
          <w:color w:val="0066FF"/>
        </w:rPr>
      </w:pPr>
      <w:r>
        <w:rPr>
          <w:b/>
          <w:noProof/>
          <w:color w:val="0066FF"/>
        </w:rPr>
        <w:t xml:space="preserve">Cases </w:t>
      </w:r>
      <w:r>
        <w:rPr>
          <w:b/>
          <w:noProof/>
          <w:color w:val="0066FF"/>
          <w:u w:val="single"/>
        </w:rPr>
        <w:t>NOT</w:t>
      </w:r>
      <w:r>
        <w:rPr>
          <w:b/>
          <w:noProof/>
          <w:color w:val="0066FF"/>
        </w:rPr>
        <w:t xml:space="preserve"> suitable for EPAC</w:t>
      </w:r>
    </w:p>
    <w:p w:rsidR="00D81C56" w:rsidRDefault="00D81C56">
      <w:pPr>
        <w:pStyle w:val="BlockText"/>
        <w:ind w:left="0" w:right="0"/>
        <w:rPr>
          <w:b/>
          <w:noProof/>
        </w:rPr>
      </w:pPr>
    </w:p>
    <w:p w:rsidR="00D81C56" w:rsidRDefault="00D81C56" w:rsidP="002718FF">
      <w:pPr>
        <w:pStyle w:val="BlockText"/>
        <w:numPr>
          <w:ilvl w:val="0"/>
          <w:numId w:val="4"/>
        </w:numPr>
        <w:ind w:right="0"/>
        <w:rPr>
          <w:b/>
          <w:noProof/>
        </w:rPr>
      </w:pPr>
      <w:r>
        <w:rPr>
          <w:noProof/>
        </w:rPr>
        <w:t>Unstable patient with severe bleeding and / or pain.  Please refer to the on-call gynaecology SHO for admission</w:t>
      </w:r>
    </w:p>
    <w:p w:rsidR="00D81C56" w:rsidRDefault="00D81C56" w:rsidP="002718FF">
      <w:pPr>
        <w:pStyle w:val="BlockText"/>
        <w:numPr>
          <w:ilvl w:val="0"/>
          <w:numId w:val="4"/>
        </w:numPr>
        <w:ind w:right="0"/>
        <w:rPr>
          <w:b/>
          <w:noProof/>
        </w:rPr>
      </w:pPr>
      <w:r>
        <w:rPr>
          <w:noProof/>
        </w:rPr>
        <w:t>Negative pregnancy test.  Please refer to the GP, Emergency Department or on-call gynaecology SHO</w:t>
      </w:r>
    </w:p>
    <w:p w:rsidR="00D81C56" w:rsidRDefault="00D81C56" w:rsidP="002718FF">
      <w:pPr>
        <w:pStyle w:val="BlockText"/>
        <w:numPr>
          <w:ilvl w:val="0"/>
          <w:numId w:val="4"/>
        </w:numPr>
        <w:ind w:right="0"/>
        <w:rPr>
          <w:b/>
          <w:noProof/>
        </w:rPr>
      </w:pPr>
      <w:r>
        <w:rPr>
          <w:noProof/>
        </w:rPr>
        <w:t>Postnatal.  Please refer to the on-call gynaecology SHO</w:t>
      </w:r>
    </w:p>
    <w:p w:rsidR="00D81C56" w:rsidRDefault="00D81C56" w:rsidP="002718FF">
      <w:pPr>
        <w:pStyle w:val="BlockText"/>
        <w:numPr>
          <w:ilvl w:val="0"/>
          <w:numId w:val="4"/>
        </w:numPr>
        <w:ind w:right="0"/>
        <w:rPr>
          <w:b/>
          <w:noProof/>
        </w:rPr>
      </w:pPr>
      <w:r>
        <w:rPr>
          <w:noProof/>
        </w:rPr>
        <w:t xml:space="preserve">Previous ectopic (no symptoms).  Please refer to the Ultrasound Department </w:t>
      </w:r>
      <w:r w:rsidRPr="006D5CFE">
        <w:rPr>
          <w:noProof/>
        </w:rPr>
        <w:t>(Southmead Tel: 0117 959 5121  St Michael’s</w:t>
      </w:r>
      <w:r>
        <w:rPr>
          <w:noProof/>
        </w:rPr>
        <w:t xml:space="preserve"> Tel: 0117 342 5347)</w:t>
      </w:r>
    </w:p>
    <w:p w:rsidR="00D81C56" w:rsidRDefault="00D81C56" w:rsidP="002718FF">
      <w:pPr>
        <w:pStyle w:val="BlockText"/>
        <w:numPr>
          <w:ilvl w:val="0"/>
          <w:numId w:val="5"/>
        </w:numPr>
        <w:ind w:right="0"/>
        <w:rPr>
          <w:b/>
          <w:noProof/>
          <w:color w:val="FF0000"/>
        </w:rPr>
      </w:pPr>
      <w:r>
        <w:rPr>
          <w:noProof/>
        </w:rPr>
        <w:t>Reassurance scans after previous miscarriage or for dating</w:t>
      </w:r>
    </w:p>
    <w:p w:rsidR="00D81C56" w:rsidRDefault="00D81C56">
      <w:pPr>
        <w:pStyle w:val="BlockText"/>
        <w:ind w:left="0" w:right="0"/>
        <w:rPr>
          <w:noProof/>
          <w:color w:val="FF0000"/>
        </w:rPr>
      </w:pPr>
    </w:p>
    <w:p w:rsidR="00D81C56" w:rsidRDefault="00D81C56">
      <w:pPr>
        <w:pStyle w:val="BlockText"/>
        <w:ind w:left="0" w:right="0"/>
        <w:rPr>
          <w:noProof/>
          <w:color w:val="FF0000"/>
        </w:rPr>
      </w:pPr>
    </w:p>
    <w:p w:rsidR="00D81C56" w:rsidRDefault="00D81C56">
      <w:pPr>
        <w:pStyle w:val="BlockText"/>
        <w:ind w:left="0" w:right="0"/>
        <w:rPr>
          <w:b/>
          <w:noProof/>
        </w:rPr>
      </w:pPr>
      <w:r>
        <w:rPr>
          <w:b/>
          <w:noProof/>
          <w:color w:val="FF0000"/>
        </w:rPr>
        <w:br w:type="page"/>
      </w:r>
      <w:r>
        <w:rPr>
          <w:b/>
          <w:bCs/>
          <w:noProof/>
          <w:color w:val="0072C6"/>
        </w:rPr>
        <w:lastRenderedPageBreak/>
        <w:t>EPAC Clinic information</w:t>
      </w:r>
    </w:p>
    <w:p w:rsidR="00D81C56" w:rsidRDefault="00D81C56">
      <w:pPr>
        <w:pStyle w:val="BlockText"/>
        <w:ind w:left="0" w:right="0"/>
        <w:rPr>
          <w:b/>
          <w:noProof/>
        </w:rPr>
      </w:pPr>
    </w:p>
    <w:tbl>
      <w:tblPr>
        <w:tblW w:w="7230" w:type="dxa"/>
        <w:tblInd w:w="-176" w:type="dxa"/>
        <w:tblBorders>
          <w:top w:val="single" w:sz="4" w:space="0" w:color="3366FF"/>
          <w:left w:val="single" w:sz="4" w:space="0" w:color="3366FF"/>
          <w:bottom w:val="single" w:sz="4" w:space="0" w:color="3366FF"/>
          <w:right w:val="single" w:sz="4" w:space="0" w:color="3366FF"/>
          <w:insideH w:val="single" w:sz="4" w:space="0" w:color="3366FF"/>
          <w:insideV w:val="single" w:sz="4" w:space="0" w:color="3366FF"/>
        </w:tblBorders>
        <w:tblLook w:val="01E0"/>
      </w:tblPr>
      <w:tblGrid>
        <w:gridCol w:w="3704"/>
        <w:gridCol w:w="3526"/>
      </w:tblGrid>
      <w:tr w:rsidR="00D81C56" w:rsidTr="000A3895">
        <w:tc>
          <w:tcPr>
            <w:tcW w:w="7230" w:type="dxa"/>
            <w:gridSpan w:val="2"/>
          </w:tcPr>
          <w:p w:rsidR="00D81C56" w:rsidRDefault="00D81C56">
            <w:pPr>
              <w:tabs>
                <w:tab w:val="right" w:pos="7200"/>
              </w:tabs>
              <w:jc w:val="center"/>
              <w:rPr>
                <w:rFonts w:ascii="Arial" w:hAnsi="Arial" w:cs="Arial"/>
                <w:b/>
                <w:noProof/>
                <w:sz w:val="20"/>
              </w:rPr>
            </w:pPr>
            <w:r>
              <w:rPr>
                <w:rFonts w:ascii="Arial" w:hAnsi="Arial" w:cs="Arial"/>
                <w:b/>
                <w:noProof/>
                <w:sz w:val="20"/>
              </w:rPr>
              <w:t>Both St Michael’s and Southmead clinics are open between 9am – 11am Monday to Friday</w:t>
            </w:r>
          </w:p>
          <w:p w:rsidR="00D81C56" w:rsidRDefault="00D81C56">
            <w:pPr>
              <w:tabs>
                <w:tab w:val="right" w:pos="7200"/>
              </w:tabs>
              <w:jc w:val="center"/>
              <w:rPr>
                <w:rFonts w:ascii="Arial" w:hAnsi="Arial" w:cs="Arial"/>
                <w:noProof/>
                <w:sz w:val="20"/>
              </w:rPr>
            </w:pPr>
            <w:r>
              <w:rPr>
                <w:rFonts w:ascii="Arial" w:hAnsi="Arial" w:cs="Arial"/>
                <w:noProof/>
                <w:sz w:val="20"/>
              </w:rPr>
              <w:t>Saturd</w:t>
            </w:r>
            <w:r w:rsidR="00633F0E">
              <w:rPr>
                <w:rFonts w:ascii="Arial" w:hAnsi="Arial" w:cs="Arial"/>
                <w:noProof/>
                <w:sz w:val="20"/>
              </w:rPr>
              <w:t xml:space="preserve">ay and Sunday, please refer to </w:t>
            </w:r>
            <w:r w:rsidRPr="00633F0E">
              <w:rPr>
                <w:rFonts w:ascii="Arial" w:hAnsi="Arial" w:cs="Arial"/>
                <w:i/>
                <w:noProof/>
                <w:sz w:val="20"/>
              </w:rPr>
              <w:t>on-take</w:t>
            </w:r>
            <w:r>
              <w:rPr>
                <w:rFonts w:ascii="Arial" w:hAnsi="Arial" w:cs="Arial"/>
                <w:noProof/>
                <w:sz w:val="20"/>
              </w:rPr>
              <w:t xml:space="preserve"> hospital: </w:t>
            </w:r>
            <w:r>
              <w:rPr>
                <w:rFonts w:ascii="Arial" w:hAnsi="Arial" w:cs="Arial"/>
                <w:noProof/>
                <w:sz w:val="20"/>
                <w:u w:val="single"/>
              </w:rPr>
              <w:t>Both</w:t>
            </w:r>
            <w:r>
              <w:rPr>
                <w:rFonts w:ascii="Arial" w:hAnsi="Arial" w:cs="Arial"/>
                <w:noProof/>
                <w:sz w:val="20"/>
              </w:rPr>
              <w:t xml:space="preserve"> EPACs can only be accessed via the on-call gynaecology SHO</w:t>
            </w:r>
          </w:p>
          <w:p w:rsidR="00D81C56" w:rsidRDefault="00D81C56">
            <w:pPr>
              <w:tabs>
                <w:tab w:val="right" w:pos="7200"/>
              </w:tabs>
              <w:jc w:val="center"/>
              <w:rPr>
                <w:rFonts w:ascii="Arial" w:hAnsi="Arial" w:cs="Arial"/>
                <w:noProof/>
                <w:sz w:val="20"/>
              </w:rPr>
            </w:pPr>
            <w:r>
              <w:rPr>
                <w:rFonts w:ascii="Arial" w:hAnsi="Arial" w:cs="Arial"/>
                <w:noProof/>
                <w:sz w:val="20"/>
              </w:rPr>
              <w:t>Weekend clinics are only for women who would otherwise require admission</w:t>
            </w:r>
          </w:p>
        </w:tc>
      </w:tr>
      <w:tr w:rsidR="00D81C56" w:rsidTr="000A3895">
        <w:tc>
          <w:tcPr>
            <w:tcW w:w="3704" w:type="dxa"/>
          </w:tcPr>
          <w:p w:rsidR="00D81C56" w:rsidRDefault="00D81C56">
            <w:pPr>
              <w:tabs>
                <w:tab w:val="right" w:pos="7200"/>
              </w:tabs>
              <w:rPr>
                <w:rFonts w:ascii="Arial" w:hAnsi="Arial" w:cs="Arial"/>
                <w:b/>
                <w:noProof/>
                <w:sz w:val="20"/>
              </w:rPr>
            </w:pPr>
          </w:p>
          <w:p w:rsidR="00D81C56" w:rsidRDefault="00D81C56">
            <w:pPr>
              <w:tabs>
                <w:tab w:val="right" w:pos="7200"/>
              </w:tabs>
              <w:rPr>
                <w:rFonts w:ascii="Arial" w:hAnsi="Arial" w:cs="Arial"/>
                <w:b/>
                <w:noProof/>
                <w:sz w:val="20"/>
              </w:rPr>
            </w:pPr>
            <w:r>
              <w:rPr>
                <w:rFonts w:ascii="Arial" w:hAnsi="Arial" w:cs="Arial"/>
                <w:b/>
                <w:bCs/>
                <w:noProof/>
                <w:color w:val="0072C6"/>
                <w:sz w:val="20"/>
              </w:rPr>
              <w:t>Southmead Hospital: Cotswold Centre</w:t>
            </w:r>
          </w:p>
          <w:p w:rsidR="00D81C56" w:rsidRDefault="00D81C56">
            <w:pPr>
              <w:tabs>
                <w:tab w:val="right" w:pos="7200"/>
              </w:tabs>
              <w:ind w:left="720"/>
              <w:rPr>
                <w:rFonts w:ascii="Arial" w:hAnsi="Arial" w:cs="Arial"/>
                <w:noProof/>
                <w:sz w:val="20"/>
              </w:rPr>
            </w:pPr>
            <w:r>
              <w:rPr>
                <w:rFonts w:ascii="Arial" w:hAnsi="Arial" w:cs="Arial"/>
                <w:noProof/>
                <w:sz w:val="20"/>
              </w:rPr>
              <w:t>Tel 0117 9595095</w:t>
            </w:r>
          </w:p>
          <w:p w:rsidR="00D81C56" w:rsidRDefault="00D81C56">
            <w:pPr>
              <w:tabs>
                <w:tab w:val="right" w:pos="7200"/>
              </w:tabs>
              <w:ind w:left="720"/>
              <w:rPr>
                <w:rFonts w:ascii="Arial" w:hAnsi="Arial" w:cs="Arial"/>
                <w:noProof/>
                <w:sz w:val="20"/>
              </w:rPr>
            </w:pPr>
            <w:r>
              <w:rPr>
                <w:rFonts w:ascii="Arial" w:hAnsi="Arial" w:cs="Arial"/>
                <w:noProof/>
                <w:sz w:val="20"/>
              </w:rPr>
              <w:t>Fax 0117 9596103</w:t>
            </w:r>
          </w:p>
          <w:p w:rsidR="00D81C56" w:rsidRDefault="00D81C56">
            <w:pPr>
              <w:tabs>
                <w:tab w:val="right" w:pos="7200"/>
              </w:tabs>
              <w:rPr>
                <w:rFonts w:ascii="Arial" w:hAnsi="Arial" w:cs="Arial"/>
                <w:noProof/>
                <w:sz w:val="20"/>
              </w:rPr>
            </w:pPr>
          </w:p>
          <w:p w:rsidR="00D81C56" w:rsidRDefault="00D81C56">
            <w:pPr>
              <w:tabs>
                <w:tab w:val="right" w:pos="7200"/>
              </w:tabs>
              <w:rPr>
                <w:rFonts w:ascii="Arial" w:hAnsi="Arial" w:cs="Arial"/>
                <w:b/>
                <w:bCs/>
                <w:noProof/>
                <w:sz w:val="20"/>
              </w:rPr>
            </w:pPr>
            <w:r>
              <w:rPr>
                <w:rFonts w:ascii="Arial" w:hAnsi="Arial" w:cs="Arial"/>
                <w:b/>
                <w:bCs/>
                <w:noProof/>
                <w:sz w:val="20"/>
              </w:rPr>
              <w:t>Consultant in charge:</w:t>
            </w:r>
          </w:p>
          <w:p w:rsidR="00D81C56" w:rsidRDefault="00D81C56">
            <w:pPr>
              <w:tabs>
                <w:tab w:val="right" w:pos="7200"/>
              </w:tabs>
              <w:rPr>
                <w:rFonts w:ascii="Arial" w:hAnsi="Arial" w:cs="Arial"/>
                <w:noProof/>
                <w:sz w:val="20"/>
              </w:rPr>
            </w:pPr>
            <w:r>
              <w:rPr>
                <w:rFonts w:ascii="Arial" w:hAnsi="Arial" w:cs="Arial"/>
                <w:noProof/>
                <w:sz w:val="20"/>
              </w:rPr>
              <w:t>Dr V Akande</w:t>
            </w:r>
          </w:p>
          <w:p w:rsidR="00D81C56" w:rsidRDefault="00D81C56">
            <w:pPr>
              <w:tabs>
                <w:tab w:val="right" w:pos="7200"/>
              </w:tabs>
              <w:rPr>
                <w:rFonts w:ascii="Arial" w:hAnsi="Arial" w:cs="Arial"/>
                <w:b/>
                <w:bCs/>
                <w:noProof/>
                <w:sz w:val="20"/>
              </w:rPr>
            </w:pPr>
            <w:r>
              <w:rPr>
                <w:rFonts w:ascii="Arial" w:hAnsi="Arial" w:cs="Arial"/>
                <w:b/>
                <w:bCs/>
                <w:noProof/>
                <w:sz w:val="20"/>
              </w:rPr>
              <w:t>Midwife / Nurse Practitioner:</w:t>
            </w:r>
          </w:p>
          <w:p w:rsidR="00D81C56" w:rsidRDefault="00D81C56">
            <w:pPr>
              <w:tabs>
                <w:tab w:val="right" w:pos="7200"/>
              </w:tabs>
              <w:rPr>
                <w:rFonts w:ascii="Arial" w:hAnsi="Arial" w:cs="Arial"/>
                <w:noProof/>
                <w:sz w:val="20"/>
              </w:rPr>
            </w:pPr>
            <w:r>
              <w:rPr>
                <w:rFonts w:ascii="Arial" w:hAnsi="Arial" w:cs="Arial"/>
                <w:noProof/>
                <w:sz w:val="20"/>
              </w:rPr>
              <w:t>Kathryn Lloyd</w:t>
            </w:r>
          </w:p>
          <w:p w:rsidR="00D81C56" w:rsidRDefault="00D81C56">
            <w:pPr>
              <w:tabs>
                <w:tab w:val="right" w:pos="7200"/>
              </w:tabs>
              <w:rPr>
                <w:rFonts w:ascii="Arial" w:hAnsi="Arial" w:cs="Arial"/>
                <w:noProof/>
                <w:sz w:val="20"/>
              </w:rPr>
            </w:pPr>
          </w:p>
          <w:p w:rsidR="00D81C56" w:rsidRDefault="00D81C56">
            <w:pPr>
              <w:tabs>
                <w:tab w:val="right" w:pos="7200"/>
              </w:tabs>
              <w:rPr>
                <w:rFonts w:ascii="Arial" w:hAnsi="Arial" w:cs="Arial"/>
                <w:noProof/>
                <w:sz w:val="20"/>
              </w:rPr>
            </w:pPr>
          </w:p>
          <w:p w:rsidR="00D81C56" w:rsidRDefault="00D81C56">
            <w:pPr>
              <w:tabs>
                <w:tab w:val="right" w:pos="7200"/>
              </w:tabs>
              <w:rPr>
                <w:rFonts w:ascii="Arial" w:hAnsi="Arial" w:cs="Arial"/>
                <w:b/>
                <w:noProof/>
                <w:sz w:val="20"/>
              </w:rPr>
            </w:pPr>
            <w:r>
              <w:rPr>
                <w:rFonts w:ascii="Arial" w:hAnsi="Arial" w:cs="Arial"/>
                <w:b/>
                <w:noProof/>
                <w:sz w:val="20"/>
              </w:rPr>
              <w:t>For problems in the following instances:</w:t>
            </w:r>
          </w:p>
          <w:p w:rsidR="00D81C56" w:rsidRDefault="00D81C56" w:rsidP="002718FF">
            <w:pPr>
              <w:numPr>
                <w:ilvl w:val="0"/>
                <w:numId w:val="6"/>
              </w:numPr>
              <w:tabs>
                <w:tab w:val="right" w:pos="7200"/>
              </w:tabs>
              <w:rPr>
                <w:rFonts w:ascii="Arial" w:hAnsi="Arial" w:cs="Arial"/>
                <w:b/>
                <w:noProof/>
                <w:sz w:val="20"/>
              </w:rPr>
            </w:pPr>
            <w:r>
              <w:rPr>
                <w:rFonts w:ascii="Arial" w:hAnsi="Arial" w:cs="Arial"/>
                <w:b/>
                <w:noProof/>
                <w:sz w:val="20"/>
              </w:rPr>
              <w:t xml:space="preserve">After ERPC or TOP </w:t>
            </w:r>
            <w:r>
              <w:rPr>
                <w:rFonts w:ascii="Arial" w:hAnsi="Arial" w:cs="Arial"/>
                <w:noProof/>
                <w:sz w:val="20"/>
              </w:rPr>
              <w:t>refer to on-call gynaecology SHO</w:t>
            </w:r>
          </w:p>
          <w:p w:rsidR="00D81C56" w:rsidRDefault="00D81C56" w:rsidP="002718FF">
            <w:pPr>
              <w:numPr>
                <w:ilvl w:val="0"/>
                <w:numId w:val="6"/>
              </w:numPr>
              <w:tabs>
                <w:tab w:val="right" w:pos="7200"/>
              </w:tabs>
              <w:rPr>
                <w:rFonts w:ascii="Arial" w:hAnsi="Arial" w:cs="Arial"/>
                <w:b/>
                <w:noProof/>
                <w:sz w:val="20"/>
              </w:rPr>
            </w:pPr>
            <w:r>
              <w:rPr>
                <w:rFonts w:ascii="Arial" w:hAnsi="Arial" w:cs="Arial"/>
                <w:b/>
                <w:noProof/>
                <w:sz w:val="20"/>
              </w:rPr>
              <w:t xml:space="preserve">After Amniocentesis </w:t>
            </w:r>
            <w:r>
              <w:rPr>
                <w:rFonts w:ascii="Arial" w:hAnsi="Arial" w:cs="Arial"/>
                <w:noProof/>
                <w:sz w:val="20"/>
              </w:rPr>
              <w:t>refer to the Antenatal Clinic tel 0117 959 5314</w:t>
            </w:r>
          </w:p>
          <w:p w:rsidR="00D81C56" w:rsidRDefault="00D81C56" w:rsidP="002718FF">
            <w:pPr>
              <w:numPr>
                <w:ilvl w:val="0"/>
                <w:numId w:val="6"/>
              </w:numPr>
              <w:tabs>
                <w:tab w:val="right" w:pos="7200"/>
              </w:tabs>
              <w:rPr>
                <w:rFonts w:ascii="Arial" w:hAnsi="Arial" w:cs="Arial"/>
                <w:b/>
                <w:noProof/>
                <w:sz w:val="20"/>
              </w:rPr>
            </w:pPr>
            <w:r>
              <w:rPr>
                <w:rFonts w:ascii="Arial" w:hAnsi="Arial" w:cs="Arial"/>
                <w:b/>
                <w:noProof/>
                <w:sz w:val="20"/>
              </w:rPr>
              <w:t>18-22 weeks</w:t>
            </w:r>
            <w:r>
              <w:rPr>
                <w:rFonts w:ascii="Arial" w:hAnsi="Arial" w:cs="Arial"/>
                <w:noProof/>
                <w:sz w:val="20"/>
              </w:rPr>
              <w:t xml:space="preserve"> refer to the Day Assessment Unit tel 0117 959 3235</w:t>
            </w:r>
          </w:p>
        </w:tc>
        <w:tc>
          <w:tcPr>
            <w:tcW w:w="3526" w:type="dxa"/>
          </w:tcPr>
          <w:p w:rsidR="00D81C56" w:rsidRDefault="00D81C56">
            <w:pPr>
              <w:tabs>
                <w:tab w:val="right" w:pos="7200"/>
              </w:tabs>
              <w:rPr>
                <w:rFonts w:ascii="Arial" w:hAnsi="Arial" w:cs="Arial"/>
                <w:b/>
                <w:noProof/>
                <w:sz w:val="20"/>
              </w:rPr>
            </w:pPr>
          </w:p>
          <w:p w:rsidR="00D81C56" w:rsidRDefault="00D81C56">
            <w:pPr>
              <w:tabs>
                <w:tab w:val="right" w:pos="7200"/>
              </w:tabs>
              <w:rPr>
                <w:rFonts w:ascii="Arial" w:hAnsi="Arial" w:cs="Arial"/>
                <w:b/>
                <w:noProof/>
                <w:sz w:val="20"/>
              </w:rPr>
            </w:pPr>
            <w:r>
              <w:rPr>
                <w:rFonts w:ascii="Arial" w:hAnsi="Arial" w:cs="Arial"/>
                <w:b/>
                <w:bCs/>
                <w:noProof/>
                <w:color w:val="0072C6"/>
                <w:sz w:val="20"/>
              </w:rPr>
              <w:t>St Michael’s Hospital: Ward 78</w:t>
            </w:r>
          </w:p>
          <w:p w:rsidR="00D81C56" w:rsidRDefault="00D81C56">
            <w:pPr>
              <w:tabs>
                <w:tab w:val="right" w:pos="7200"/>
              </w:tabs>
              <w:rPr>
                <w:rFonts w:ascii="Arial" w:hAnsi="Arial" w:cs="Arial"/>
                <w:noProof/>
                <w:sz w:val="20"/>
              </w:rPr>
            </w:pPr>
          </w:p>
          <w:p w:rsidR="00D81C56" w:rsidRDefault="00BE7F8C">
            <w:pPr>
              <w:tabs>
                <w:tab w:val="right" w:pos="7200"/>
              </w:tabs>
              <w:ind w:left="720"/>
              <w:rPr>
                <w:rFonts w:ascii="Arial" w:hAnsi="Arial" w:cs="Arial"/>
                <w:noProof/>
                <w:sz w:val="20"/>
              </w:rPr>
            </w:pPr>
            <w:r>
              <w:rPr>
                <w:rFonts w:ascii="Arial" w:hAnsi="Arial" w:cs="Arial"/>
                <w:noProof/>
                <w:sz w:val="20"/>
              </w:rPr>
              <w:t>Tel 0117 3425171</w:t>
            </w:r>
          </w:p>
          <w:p w:rsidR="00D81C56" w:rsidRDefault="00D81C56">
            <w:pPr>
              <w:tabs>
                <w:tab w:val="right" w:pos="7200"/>
              </w:tabs>
              <w:ind w:left="720"/>
              <w:rPr>
                <w:rFonts w:ascii="Arial" w:hAnsi="Arial" w:cs="Arial"/>
                <w:noProof/>
                <w:sz w:val="20"/>
              </w:rPr>
            </w:pPr>
            <w:r>
              <w:rPr>
                <w:rFonts w:ascii="Arial" w:hAnsi="Arial" w:cs="Arial"/>
                <w:noProof/>
                <w:sz w:val="20"/>
              </w:rPr>
              <w:t>Fax 0117 3425776</w:t>
            </w:r>
          </w:p>
          <w:p w:rsidR="00D81C56" w:rsidRDefault="00D81C56">
            <w:pPr>
              <w:tabs>
                <w:tab w:val="right" w:pos="7200"/>
              </w:tabs>
              <w:rPr>
                <w:rFonts w:ascii="Arial" w:hAnsi="Arial" w:cs="Arial"/>
                <w:noProof/>
                <w:sz w:val="20"/>
              </w:rPr>
            </w:pPr>
          </w:p>
          <w:p w:rsidR="00D81C56" w:rsidRDefault="00D81C56">
            <w:pPr>
              <w:tabs>
                <w:tab w:val="right" w:pos="7200"/>
              </w:tabs>
              <w:rPr>
                <w:rFonts w:ascii="Arial" w:hAnsi="Arial" w:cs="Arial"/>
                <w:b/>
                <w:bCs/>
                <w:noProof/>
                <w:sz w:val="20"/>
              </w:rPr>
            </w:pPr>
            <w:r>
              <w:rPr>
                <w:rFonts w:ascii="Arial" w:hAnsi="Arial" w:cs="Arial"/>
                <w:b/>
                <w:bCs/>
                <w:noProof/>
                <w:sz w:val="20"/>
              </w:rPr>
              <w:t xml:space="preserve">Consultant in charge: </w:t>
            </w:r>
          </w:p>
          <w:p w:rsidR="00D81C56" w:rsidRDefault="00D81C56">
            <w:pPr>
              <w:tabs>
                <w:tab w:val="right" w:pos="7200"/>
              </w:tabs>
              <w:rPr>
                <w:rFonts w:ascii="Arial" w:hAnsi="Arial" w:cs="Arial"/>
                <w:noProof/>
                <w:sz w:val="20"/>
              </w:rPr>
            </w:pPr>
            <w:r>
              <w:rPr>
                <w:rFonts w:ascii="Arial" w:hAnsi="Arial" w:cs="Arial"/>
                <w:noProof/>
                <w:sz w:val="20"/>
              </w:rPr>
              <w:t>Mrs C Overton</w:t>
            </w:r>
          </w:p>
          <w:p w:rsidR="00D81C56" w:rsidRDefault="00D81C56">
            <w:pPr>
              <w:tabs>
                <w:tab w:val="right" w:pos="7200"/>
              </w:tabs>
              <w:rPr>
                <w:rFonts w:ascii="Arial" w:hAnsi="Arial" w:cs="Arial"/>
                <w:b/>
                <w:bCs/>
                <w:noProof/>
                <w:sz w:val="20"/>
              </w:rPr>
            </w:pPr>
            <w:r>
              <w:rPr>
                <w:rFonts w:ascii="Arial" w:hAnsi="Arial" w:cs="Arial"/>
                <w:b/>
                <w:bCs/>
                <w:noProof/>
                <w:sz w:val="20"/>
              </w:rPr>
              <w:t>Midwife / Nurse Practitioner:</w:t>
            </w:r>
          </w:p>
          <w:p w:rsidR="00D81C56" w:rsidRDefault="00BE7F8C">
            <w:pPr>
              <w:tabs>
                <w:tab w:val="right" w:pos="7200"/>
              </w:tabs>
              <w:rPr>
                <w:rFonts w:ascii="Arial" w:hAnsi="Arial" w:cs="Arial"/>
                <w:noProof/>
                <w:sz w:val="20"/>
              </w:rPr>
            </w:pPr>
            <w:r>
              <w:rPr>
                <w:rFonts w:ascii="Arial" w:hAnsi="Arial" w:cs="Arial"/>
                <w:noProof/>
                <w:sz w:val="20"/>
              </w:rPr>
              <w:t>Carolyn Turville</w:t>
            </w:r>
            <w:r w:rsidR="00D81C56">
              <w:rPr>
                <w:rFonts w:ascii="Arial" w:hAnsi="Arial" w:cs="Arial"/>
                <w:noProof/>
                <w:sz w:val="20"/>
              </w:rPr>
              <w:t xml:space="preserve"> &amp; Hazel Endean</w:t>
            </w:r>
          </w:p>
          <w:p w:rsidR="00D81C56" w:rsidRDefault="00D81C56">
            <w:pPr>
              <w:tabs>
                <w:tab w:val="right" w:pos="7200"/>
              </w:tabs>
              <w:rPr>
                <w:rFonts w:ascii="Arial" w:hAnsi="Arial" w:cs="Arial"/>
                <w:noProof/>
                <w:sz w:val="20"/>
              </w:rPr>
            </w:pPr>
          </w:p>
          <w:p w:rsidR="00D81C56" w:rsidRDefault="00D81C56">
            <w:pPr>
              <w:tabs>
                <w:tab w:val="right" w:pos="7200"/>
              </w:tabs>
              <w:rPr>
                <w:rFonts w:ascii="Arial" w:hAnsi="Arial" w:cs="Arial"/>
                <w:b/>
                <w:noProof/>
                <w:sz w:val="20"/>
              </w:rPr>
            </w:pPr>
            <w:r>
              <w:rPr>
                <w:rFonts w:ascii="Arial" w:hAnsi="Arial" w:cs="Arial"/>
                <w:b/>
                <w:noProof/>
                <w:sz w:val="20"/>
              </w:rPr>
              <w:t>For problems in the following instances:</w:t>
            </w:r>
          </w:p>
          <w:p w:rsidR="00D81C56" w:rsidRDefault="00D81C56" w:rsidP="002718FF">
            <w:pPr>
              <w:numPr>
                <w:ilvl w:val="0"/>
                <w:numId w:val="6"/>
              </w:numPr>
              <w:tabs>
                <w:tab w:val="right" w:pos="7200"/>
              </w:tabs>
              <w:rPr>
                <w:rFonts w:ascii="Arial" w:hAnsi="Arial" w:cs="Arial"/>
                <w:b/>
                <w:noProof/>
                <w:sz w:val="20"/>
              </w:rPr>
            </w:pPr>
            <w:r>
              <w:rPr>
                <w:rFonts w:ascii="Arial" w:hAnsi="Arial" w:cs="Arial"/>
                <w:b/>
                <w:noProof/>
                <w:sz w:val="20"/>
              </w:rPr>
              <w:t xml:space="preserve">After ERPC or TOP </w:t>
            </w:r>
            <w:r>
              <w:rPr>
                <w:rFonts w:ascii="Arial" w:hAnsi="Arial" w:cs="Arial"/>
                <w:noProof/>
                <w:sz w:val="20"/>
              </w:rPr>
              <w:t>refer to on-call gynaecology SHO</w:t>
            </w:r>
          </w:p>
          <w:p w:rsidR="00D81C56" w:rsidRDefault="00D81C56" w:rsidP="002718FF">
            <w:pPr>
              <w:numPr>
                <w:ilvl w:val="0"/>
                <w:numId w:val="6"/>
              </w:numPr>
              <w:tabs>
                <w:tab w:val="right" w:pos="7200"/>
              </w:tabs>
              <w:rPr>
                <w:rFonts w:ascii="Arial" w:hAnsi="Arial" w:cs="Arial"/>
                <w:b/>
                <w:noProof/>
                <w:sz w:val="20"/>
              </w:rPr>
            </w:pPr>
            <w:r>
              <w:rPr>
                <w:rFonts w:ascii="Arial" w:hAnsi="Arial" w:cs="Arial"/>
                <w:b/>
                <w:noProof/>
                <w:sz w:val="20"/>
              </w:rPr>
              <w:t xml:space="preserve">After Amniocentesis </w:t>
            </w:r>
            <w:r>
              <w:rPr>
                <w:rFonts w:ascii="Arial" w:hAnsi="Arial" w:cs="Arial"/>
                <w:noProof/>
                <w:sz w:val="20"/>
              </w:rPr>
              <w:t>refer to the Fetal Medicine Unit tel 0117 342 5470</w:t>
            </w:r>
          </w:p>
          <w:p w:rsidR="00D81C56" w:rsidRDefault="00D81C56" w:rsidP="002718FF">
            <w:pPr>
              <w:numPr>
                <w:ilvl w:val="0"/>
                <w:numId w:val="6"/>
              </w:numPr>
              <w:tabs>
                <w:tab w:val="right" w:pos="7200"/>
              </w:tabs>
              <w:rPr>
                <w:rFonts w:ascii="Arial" w:hAnsi="Arial" w:cs="Arial"/>
                <w:noProof/>
                <w:sz w:val="20"/>
              </w:rPr>
            </w:pPr>
            <w:r>
              <w:rPr>
                <w:rFonts w:ascii="Arial" w:hAnsi="Arial" w:cs="Arial"/>
                <w:b/>
                <w:noProof/>
                <w:sz w:val="20"/>
              </w:rPr>
              <w:t>18-22 weeks</w:t>
            </w:r>
            <w:r>
              <w:rPr>
                <w:rFonts w:ascii="Arial" w:hAnsi="Arial" w:cs="Arial"/>
                <w:noProof/>
                <w:sz w:val="20"/>
              </w:rPr>
              <w:t xml:space="preserve"> gestation refer to the Anenatal Clinic tel 0117 342 5299 or to the on-call gynaecology SHO</w:t>
            </w:r>
          </w:p>
          <w:p w:rsidR="00D81C56" w:rsidRDefault="00D81C56">
            <w:pPr>
              <w:tabs>
                <w:tab w:val="right" w:pos="7200"/>
              </w:tabs>
              <w:rPr>
                <w:rFonts w:ascii="Arial" w:hAnsi="Arial" w:cs="Arial"/>
                <w:noProof/>
                <w:sz w:val="20"/>
              </w:rPr>
            </w:pPr>
          </w:p>
        </w:tc>
      </w:tr>
    </w:tbl>
    <w:p w:rsidR="00D81C56" w:rsidRDefault="00D81C56">
      <w:pPr>
        <w:tabs>
          <w:tab w:val="right" w:pos="7200"/>
        </w:tabs>
        <w:rPr>
          <w:rFonts w:ascii="Arial" w:hAnsi="Arial" w:cs="Arial"/>
          <w:b/>
          <w:bCs/>
          <w:noProof/>
          <w:color w:val="0072C6"/>
          <w:sz w:val="20"/>
        </w:rPr>
      </w:pPr>
    </w:p>
    <w:p w:rsidR="00D81C56" w:rsidRDefault="00D81C56">
      <w:pPr>
        <w:pStyle w:val="BlockText"/>
        <w:ind w:left="0" w:right="0"/>
        <w:rPr>
          <w:b/>
          <w:bCs/>
          <w:noProof/>
          <w:color w:val="0072C6"/>
        </w:rPr>
      </w:pPr>
    </w:p>
    <w:p w:rsidR="00D81C56" w:rsidRDefault="00D81C56">
      <w:pPr>
        <w:pStyle w:val="BlockText"/>
        <w:ind w:left="0" w:right="0"/>
        <w:rPr>
          <w:b/>
          <w:bCs/>
          <w:noProof/>
          <w:color w:val="0072C6"/>
        </w:rPr>
      </w:pPr>
      <w:bookmarkStart w:id="122" w:name="MIDWIFERYSERVICES"/>
      <w:bookmarkEnd w:id="122"/>
      <w:r>
        <w:rPr>
          <w:b/>
          <w:bCs/>
          <w:noProof/>
          <w:color w:val="0072C6"/>
        </w:rPr>
        <w:t>Midwifery Services</w:t>
      </w:r>
    </w:p>
    <w:p w:rsidR="00D81C56" w:rsidRDefault="00D81C56">
      <w:pPr>
        <w:pStyle w:val="BlockText"/>
        <w:ind w:left="0" w:right="0"/>
        <w:rPr>
          <w:b/>
          <w:bCs/>
          <w:noProof/>
          <w:color w:val="0072C6"/>
        </w:rPr>
      </w:pPr>
    </w:p>
    <w:p w:rsidR="00D81C56" w:rsidRDefault="00D81C56">
      <w:pPr>
        <w:pStyle w:val="BlockText"/>
        <w:ind w:left="0" w:right="0"/>
        <w:rPr>
          <w:b/>
          <w:bCs/>
          <w:noProof/>
          <w:color w:val="0072C6"/>
        </w:rPr>
      </w:pPr>
      <w:r>
        <w:rPr>
          <w:noProof/>
        </w:rPr>
        <w:t>All pregnant women must be booked initially by the Community Midwife prior to seeing a Consultant. Contact details for the Community Midwives can be obtained by contacting the Community Midwifery office on 0117 3425241.</w:t>
      </w:r>
      <w:r w:rsidR="0036044C">
        <w:rPr>
          <w:noProof/>
        </w:rPr>
        <w:t xml:space="preserve"> </w:t>
      </w:r>
      <w:r w:rsidR="0036044C" w:rsidRPr="0036044C">
        <w:rPr>
          <w:noProof/>
        </w:rPr>
        <w:t>Women should be advised to book early in their pregnancy  with the community midwife and definetly before 13 weeks gestation .</w:t>
      </w:r>
    </w:p>
    <w:p w:rsidR="00D81C56" w:rsidRDefault="00D81C56">
      <w:pPr>
        <w:pStyle w:val="BlockText"/>
        <w:ind w:left="0" w:right="0"/>
        <w:rPr>
          <w:b/>
          <w:bCs/>
          <w:noProof/>
          <w:color w:val="0072C6"/>
        </w:rPr>
      </w:pPr>
    </w:p>
    <w:p w:rsidR="00D81C56" w:rsidRDefault="00D81C56">
      <w:pPr>
        <w:pStyle w:val="BlockText"/>
        <w:ind w:left="0" w:right="0"/>
        <w:rPr>
          <w:b/>
          <w:bCs/>
          <w:noProof/>
          <w:color w:val="0072C6"/>
        </w:rPr>
      </w:pPr>
      <w:r>
        <w:rPr>
          <w:b/>
          <w:bCs/>
          <w:noProof/>
          <w:color w:val="0072C6"/>
        </w:rPr>
        <w:br w:type="page"/>
      </w:r>
      <w:r>
        <w:rPr>
          <w:b/>
          <w:bCs/>
          <w:noProof/>
          <w:color w:val="0072C6"/>
        </w:rPr>
        <w:lastRenderedPageBreak/>
        <w:t>Current Anti D guidelines</w:t>
      </w:r>
    </w:p>
    <w:p w:rsidR="00D81C56" w:rsidRDefault="00D81C56">
      <w:pPr>
        <w:pStyle w:val="BlockText"/>
        <w:ind w:left="0" w:right="0"/>
        <w:rPr>
          <w:b/>
          <w:noProof/>
        </w:rPr>
      </w:pPr>
    </w:p>
    <w:p w:rsidR="00D81C56" w:rsidRDefault="00D81C56">
      <w:pPr>
        <w:pStyle w:val="BlockText"/>
        <w:ind w:left="0" w:right="0"/>
        <w:rPr>
          <w:noProof/>
          <w:color w:val="FF0000"/>
        </w:rPr>
      </w:pPr>
      <w:r>
        <w:rPr>
          <w:noProof/>
        </w:rPr>
        <w:t>Anti D 500 IU is recommended for all rhesus negative women with vaginal bleeding after 10 weeks of pregnancy.  If bleeding continues intermittently, Anti D 500 IU is repeated after 6 weeks.  If bleeding is heavy or there is significant pain, Anti D 500 IU is repeated after 2 weeks.</w:t>
      </w:r>
    </w:p>
    <w:p w:rsidR="00D81C56" w:rsidRDefault="00D81C56">
      <w:pPr>
        <w:tabs>
          <w:tab w:val="right" w:pos="7200"/>
        </w:tabs>
        <w:rPr>
          <w:rFonts w:ascii="Arial" w:hAnsi="Arial" w:cs="Arial"/>
          <w:b/>
          <w:bCs/>
          <w:noProof/>
          <w:color w:val="0072C6"/>
          <w:sz w:val="20"/>
        </w:rPr>
      </w:pPr>
    </w:p>
    <w:p w:rsidR="00D81C56" w:rsidRDefault="00D81C56">
      <w:pPr>
        <w:tabs>
          <w:tab w:val="right" w:pos="7200"/>
        </w:tabs>
        <w:rPr>
          <w:rFonts w:ascii="Arial" w:hAnsi="Arial" w:cs="Arial"/>
          <w:b/>
          <w:bCs/>
          <w:noProof/>
          <w:color w:val="0072C6"/>
          <w:sz w:val="20"/>
          <w:lang w:val="fr-FR"/>
        </w:rPr>
      </w:pPr>
      <w:bookmarkStart w:id="123" w:name="PSYCHOSEXUALCLINIC"/>
      <w:bookmarkEnd w:id="123"/>
      <w:r>
        <w:rPr>
          <w:rFonts w:ascii="Arial" w:hAnsi="Arial" w:cs="Arial"/>
          <w:b/>
          <w:bCs/>
          <w:noProof/>
          <w:color w:val="0072C6"/>
          <w:sz w:val="20"/>
          <w:lang w:val="fr-FR"/>
        </w:rPr>
        <w:t>Psycho-sexual clinic</w:t>
      </w:r>
    </w:p>
    <w:p w:rsidR="00D81C56" w:rsidRDefault="00D81C56">
      <w:pPr>
        <w:tabs>
          <w:tab w:val="right" w:pos="7200"/>
        </w:tabs>
        <w:rPr>
          <w:rFonts w:ascii="Arial" w:hAnsi="Arial" w:cs="Arial"/>
          <w:b/>
          <w:bCs/>
          <w:noProof/>
          <w:color w:val="0072C6"/>
          <w:sz w:val="20"/>
          <w:lang w:val="fr-FR"/>
        </w:rPr>
      </w:pPr>
    </w:p>
    <w:p w:rsidR="00D81C56" w:rsidRDefault="00D81C56">
      <w:pPr>
        <w:tabs>
          <w:tab w:val="right" w:pos="7200"/>
        </w:tabs>
        <w:rPr>
          <w:rFonts w:ascii="Arial" w:hAnsi="Arial" w:cs="Arial"/>
          <w:b/>
          <w:bCs/>
          <w:noProof/>
          <w:sz w:val="20"/>
          <w:lang w:val="fr-FR"/>
        </w:rPr>
      </w:pPr>
      <w:r>
        <w:rPr>
          <w:rFonts w:ascii="Arial" w:hAnsi="Arial" w:cs="Arial"/>
          <w:noProof/>
          <w:sz w:val="20"/>
          <w:lang w:val="fr-FR"/>
        </w:rPr>
        <w:t>Via consultant referral.</w:t>
      </w:r>
    </w:p>
    <w:p w:rsidR="00D81C56" w:rsidRDefault="00D81C56">
      <w:pPr>
        <w:rPr>
          <w:rFonts w:ascii="Arial" w:hAnsi="Arial" w:cs="Arial"/>
          <w:b/>
          <w:bCs/>
          <w:noProof/>
          <w:sz w:val="20"/>
          <w:lang w:val="fr-FR"/>
        </w:rPr>
        <w:sectPr w:rsidR="00D81C56">
          <w:headerReference w:type="default" r:id="rId60"/>
          <w:pgSz w:w="8392" w:h="11907"/>
          <w:pgMar w:top="902" w:right="832" w:bottom="567" w:left="900" w:header="709" w:footer="709" w:gutter="0"/>
          <w:cols w:space="720"/>
        </w:sectPr>
      </w:pPr>
    </w:p>
    <w:p w:rsidR="00D81C56" w:rsidRDefault="00D81C56">
      <w:pPr>
        <w:tabs>
          <w:tab w:val="left" w:pos="2880"/>
          <w:tab w:val="right" w:pos="7200"/>
        </w:tabs>
        <w:jc w:val="right"/>
        <w:rPr>
          <w:rFonts w:ascii="Arial" w:hAnsi="Arial" w:cs="Arial"/>
          <w:b/>
          <w:bCs/>
          <w:noProof/>
          <w:color w:val="0072C6"/>
          <w:sz w:val="20"/>
        </w:rPr>
      </w:pPr>
      <w:bookmarkStart w:id="124" w:name="occ_therapy"/>
      <w:bookmarkEnd w:id="124"/>
      <w:r>
        <w:rPr>
          <w:rFonts w:ascii="Arial" w:hAnsi="Arial" w:cs="Arial"/>
          <w:b/>
          <w:bCs/>
          <w:color w:val="808080"/>
          <w:sz w:val="20"/>
        </w:rPr>
        <w:lastRenderedPageBreak/>
        <w:t xml:space="preserve">(Division: </w:t>
      </w:r>
      <w:r>
        <w:rPr>
          <w:rFonts w:ascii="Arial" w:hAnsi="Arial" w:cs="Arial"/>
          <w:b/>
          <w:bCs/>
          <w:noProof/>
          <w:color w:val="808080"/>
          <w:sz w:val="20"/>
        </w:rPr>
        <w:t>D&amp;T</w:t>
      </w:r>
      <w:r>
        <w:rPr>
          <w:rFonts w:ascii="Arial" w:hAnsi="Arial" w:cs="Arial"/>
          <w:b/>
          <w:bCs/>
          <w:color w:val="808080"/>
          <w:sz w:val="20"/>
        </w:rPr>
        <w:t>)</w:t>
      </w:r>
    </w:p>
    <w:p w:rsidR="00D81C56" w:rsidRDefault="00D81C56">
      <w:pPr>
        <w:tabs>
          <w:tab w:val="left" w:pos="2880"/>
          <w:tab w:val="right" w:pos="7200"/>
        </w:tabs>
        <w:rPr>
          <w:rFonts w:ascii="Arial" w:hAnsi="Arial" w:cs="Arial"/>
          <w:b/>
          <w:bCs/>
          <w:noProof/>
          <w:color w:val="0072C6"/>
          <w:sz w:val="20"/>
        </w:rPr>
      </w:pPr>
    </w:p>
    <w:tbl>
      <w:tblPr>
        <w:tblW w:w="7006" w:type="dxa"/>
        <w:tblInd w:w="-72" w:type="dxa"/>
        <w:tblBorders>
          <w:top w:val="single" w:sz="4" w:space="0" w:color="0072C6"/>
          <w:bottom w:val="single" w:sz="4" w:space="0" w:color="0072C6"/>
          <w:insideH w:val="single" w:sz="4" w:space="0" w:color="auto"/>
        </w:tblBorders>
        <w:tblLook w:val="0000"/>
      </w:tblPr>
      <w:tblGrid>
        <w:gridCol w:w="2340"/>
        <w:gridCol w:w="1620"/>
        <w:gridCol w:w="3046"/>
      </w:tblGrid>
      <w:tr w:rsidR="00D81C56" w:rsidTr="007D2399">
        <w:trPr>
          <w:cantSplit/>
        </w:trPr>
        <w:tc>
          <w:tcPr>
            <w:tcW w:w="2340" w:type="dxa"/>
            <w:tcBorders>
              <w:top w:val="single" w:sz="4" w:space="0" w:color="0072C6"/>
              <w:left w:val="nil"/>
              <w:bottom w:val="single" w:sz="4" w:space="0" w:color="0072C6"/>
              <w:right w:val="single" w:sz="4" w:space="0" w:color="0072C6"/>
            </w:tcBorders>
          </w:tcPr>
          <w:p w:rsidR="00D81C56" w:rsidRDefault="00D81C56" w:rsidP="00AF152C">
            <w:pPr>
              <w:rPr>
                <w:rFonts w:ascii="Arial" w:hAnsi="Arial" w:cs="Arial"/>
                <w:sz w:val="20"/>
              </w:rPr>
            </w:pPr>
            <w:r>
              <w:rPr>
                <w:rFonts w:ascii="Arial" w:hAnsi="Arial" w:cs="Arial"/>
                <w:noProof/>
                <w:sz w:val="20"/>
              </w:rPr>
              <w:t>Jayne Weare</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rsidP="00AF152C">
            <w:pPr>
              <w:rPr>
                <w:rFonts w:ascii="Arial" w:hAnsi="Arial" w:cs="Arial"/>
                <w:sz w:val="20"/>
              </w:rPr>
            </w:pPr>
            <w:r>
              <w:rPr>
                <w:rFonts w:ascii="Arial" w:hAnsi="Arial" w:cs="Arial"/>
                <w:noProof/>
                <w:sz w:val="20"/>
              </w:rPr>
              <w:t>0117 3423295</w:t>
            </w:r>
          </w:p>
        </w:tc>
        <w:tc>
          <w:tcPr>
            <w:tcW w:w="3046" w:type="dxa"/>
            <w:tcBorders>
              <w:top w:val="single" w:sz="4" w:space="0" w:color="0072C6"/>
              <w:left w:val="single" w:sz="4" w:space="0" w:color="0072C6"/>
              <w:bottom w:val="single" w:sz="4" w:space="0" w:color="0072C6"/>
              <w:right w:val="nil"/>
            </w:tcBorders>
          </w:tcPr>
          <w:p w:rsidR="00D81C56" w:rsidRDefault="00D81C56" w:rsidP="00AF152C">
            <w:pPr>
              <w:rPr>
                <w:rFonts w:ascii="Arial" w:hAnsi="Arial" w:cs="Arial"/>
                <w:sz w:val="20"/>
              </w:rPr>
            </w:pPr>
            <w:r>
              <w:rPr>
                <w:rFonts w:ascii="Arial" w:hAnsi="Arial" w:cs="Arial"/>
                <w:noProof/>
                <w:sz w:val="20"/>
              </w:rPr>
              <w:t>Head of Occupational Therapy</w:t>
            </w:r>
          </w:p>
        </w:tc>
      </w:tr>
    </w:tbl>
    <w:p w:rsidR="00D81C56" w:rsidRDefault="00D81C56">
      <w:pPr>
        <w:tabs>
          <w:tab w:val="left" w:pos="2880"/>
          <w:tab w:val="right" w:pos="7200"/>
        </w:tabs>
        <w:rPr>
          <w:rFonts w:ascii="Arial" w:hAnsi="Arial" w:cs="Arial"/>
          <w:b/>
          <w:bCs/>
          <w:noProof/>
          <w:color w:val="0072C6"/>
          <w:sz w:val="20"/>
        </w:rPr>
      </w:pPr>
    </w:p>
    <w:p w:rsidR="00D81C56" w:rsidRDefault="00D81C56">
      <w:pPr>
        <w:tabs>
          <w:tab w:val="left" w:pos="2880"/>
          <w:tab w:val="right" w:pos="6840"/>
        </w:tabs>
        <w:rPr>
          <w:rFonts w:ascii="Arial" w:hAnsi="Arial" w:cs="Arial"/>
          <w:b/>
          <w:bCs/>
          <w:noProof/>
          <w:color w:val="0072C6"/>
          <w:sz w:val="20"/>
        </w:rPr>
      </w:pPr>
      <w:r>
        <w:rPr>
          <w:rFonts w:ascii="Arial" w:hAnsi="Arial" w:cs="Arial"/>
          <w:b/>
          <w:bCs/>
          <w:noProof/>
          <w:color w:val="0072C6"/>
          <w:sz w:val="20"/>
        </w:rPr>
        <w:t>Outpatient Adult OT</w:t>
      </w:r>
    </w:p>
    <w:p w:rsidR="00D81C56" w:rsidRDefault="00D81C56">
      <w:pPr>
        <w:tabs>
          <w:tab w:val="left" w:pos="2880"/>
          <w:tab w:val="right" w:pos="6840"/>
        </w:tabs>
        <w:rPr>
          <w:rFonts w:ascii="Arial" w:hAnsi="Arial" w:cs="Arial"/>
          <w:b/>
          <w:bCs/>
          <w:noProof/>
          <w:color w:val="0072C6"/>
          <w:sz w:val="20"/>
        </w:rPr>
      </w:pPr>
    </w:p>
    <w:p w:rsidR="00D81C56" w:rsidRPr="00445FEA" w:rsidRDefault="00D81C56" w:rsidP="00445FEA">
      <w:pPr>
        <w:tabs>
          <w:tab w:val="left" w:pos="2880"/>
          <w:tab w:val="right" w:pos="6840"/>
        </w:tabs>
        <w:rPr>
          <w:rFonts w:ascii="Arial" w:hAnsi="Arial" w:cs="Arial"/>
          <w:noProof/>
          <w:sz w:val="20"/>
        </w:rPr>
      </w:pPr>
      <w:r w:rsidRPr="00445FEA">
        <w:rPr>
          <w:rFonts w:ascii="Arial" w:hAnsi="Arial" w:cs="Arial"/>
          <w:noProof/>
          <w:sz w:val="20"/>
        </w:rPr>
        <w:t>We offer the following adult out-patient services :</w:t>
      </w:r>
    </w:p>
    <w:p w:rsidR="00D81C56" w:rsidRPr="00445FEA" w:rsidRDefault="00633F0E" w:rsidP="002718FF">
      <w:pPr>
        <w:numPr>
          <w:ilvl w:val="0"/>
          <w:numId w:val="25"/>
        </w:numPr>
        <w:tabs>
          <w:tab w:val="left" w:pos="2880"/>
          <w:tab w:val="right" w:pos="6840"/>
        </w:tabs>
        <w:rPr>
          <w:rFonts w:ascii="Arial" w:hAnsi="Arial" w:cs="Arial"/>
          <w:noProof/>
          <w:sz w:val="20"/>
        </w:rPr>
      </w:pPr>
      <w:r>
        <w:rPr>
          <w:rFonts w:ascii="Arial" w:hAnsi="Arial" w:cs="Arial"/>
          <w:noProof/>
          <w:sz w:val="20"/>
        </w:rPr>
        <w:t>H</w:t>
      </w:r>
      <w:r w:rsidR="00D81C56" w:rsidRPr="00445FEA">
        <w:rPr>
          <w:rFonts w:ascii="Arial" w:hAnsi="Arial" w:cs="Arial"/>
          <w:noProof/>
          <w:sz w:val="20"/>
        </w:rPr>
        <w:t xml:space="preserve">and trauma and hand rehabilitation. This is a combined OT/physiotherpay clinic based at The BRI. Referrals are accepted directly from GPs to the Hand Rehabilitation Unit. </w:t>
      </w:r>
    </w:p>
    <w:p w:rsidR="00D81C56" w:rsidRPr="00445FEA" w:rsidRDefault="00D81C56" w:rsidP="002718FF">
      <w:pPr>
        <w:numPr>
          <w:ilvl w:val="0"/>
          <w:numId w:val="25"/>
        </w:numPr>
        <w:tabs>
          <w:tab w:val="left" w:pos="2880"/>
          <w:tab w:val="right" w:pos="6840"/>
        </w:tabs>
        <w:rPr>
          <w:rFonts w:ascii="Arial" w:hAnsi="Arial" w:cs="Arial"/>
          <w:noProof/>
          <w:sz w:val="20"/>
        </w:rPr>
      </w:pPr>
      <w:r>
        <w:rPr>
          <w:rFonts w:ascii="Arial" w:hAnsi="Arial" w:cs="Arial"/>
          <w:noProof/>
          <w:sz w:val="20"/>
        </w:rPr>
        <w:t xml:space="preserve">Rheumatology outpatient service, </w:t>
      </w:r>
      <w:r w:rsidRPr="00445FEA">
        <w:rPr>
          <w:rFonts w:ascii="Arial" w:hAnsi="Arial" w:cs="Arial"/>
          <w:noProof/>
          <w:sz w:val="20"/>
        </w:rPr>
        <w:t>acces</w:t>
      </w:r>
      <w:r w:rsidR="00633F0E">
        <w:rPr>
          <w:rFonts w:ascii="Arial" w:hAnsi="Arial" w:cs="Arial"/>
          <w:noProof/>
          <w:sz w:val="20"/>
        </w:rPr>
        <w:t>sed via UHBristol Rheumatology c</w:t>
      </w:r>
      <w:r w:rsidRPr="00445FEA">
        <w:rPr>
          <w:rFonts w:ascii="Arial" w:hAnsi="Arial" w:cs="Arial"/>
          <w:noProof/>
          <w:sz w:val="20"/>
        </w:rPr>
        <w:t xml:space="preserve">onsultants. </w:t>
      </w:r>
    </w:p>
    <w:p w:rsidR="00D81C56" w:rsidRPr="00445FEA" w:rsidRDefault="00D81C56" w:rsidP="002718FF">
      <w:pPr>
        <w:numPr>
          <w:ilvl w:val="0"/>
          <w:numId w:val="25"/>
        </w:numPr>
        <w:tabs>
          <w:tab w:val="left" w:pos="2880"/>
          <w:tab w:val="right" w:pos="6840"/>
        </w:tabs>
        <w:rPr>
          <w:rFonts w:ascii="Arial" w:hAnsi="Arial" w:cs="Arial"/>
          <w:noProof/>
          <w:sz w:val="20"/>
        </w:rPr>
      </w:pPr>
      <w:r w:rsidRPr="00445FEA">
        <w:rPr>
          <w:rFonts w:ascii="Arial" w:hAnsi="Arial" w:cs="Arial"/>
          <w:noProof/>
          <w:sz w:val="20"/>
        </w:rPr>
        <w:t>Care of the Elderly</w:t>
      </w:r>
      <w:r w:rsidR="00633F0E">
        <w:rPr>
          <w:rFonts w:ascii="Arial" w:hAnsi="Arial" w:cs="Arial"/>
          <w:noProof/>
          <w:sz w:val="20"/>
        </w:rPr>
        <w:t xml:space="preserve"> </w:t>
      </w:r>
      <w:r w:rsidRPr="00445FEA">
        <w:rPr>
          <w:rFonts w:ascii="Arial" w:hAnsi="Arial" w:cs="Arial"/>
          <w:noProof/>
          <w:sz w:val="20"/>
        </w:rPr>
        <w:t>- the multi-disciplinary service based at the William Lloyd Day Unit at the BGH is able to offer outpatient re</w:t>
      </w:r>
      <w:r w:rsidR="00633F0E">
        <w:rPr>
          <w:rFonts w:ascii="Arial" w:hAnsi="Arial" w:cs="Arial"/>
          <w:noProof/>
          <w:sz w:val="20"/>
        </w:rPr>
        <w:t xml:space="preserve">habilitation for older people.  </w:t>
      </w:r>
      <w:r w:rsidRPr="00445FEA">
        <w:rPr>
          <w:rFonts w:ascii="Arial" w:hAnsi="Arial" w:cs="Arial"/>
          <w:noProof/>
          <w:sz w:val="20"/>
        </w:rPr>
        <w:t>The service offers falls, stroke, movement disorders and complex/frail elderly programmes.</w:t>
      </w:r>
    </w:p>
    <w:p w:rsidR="00D81C56" w:rsidRPr="00445FEA" w:rsidRDefault="00D81C56" w:rsidP="00445FEA">
      <w:pPr>
        <w:tabs>
          <w:tab w:val="left" w:pos="2880"/>
          <w:tab w:val="right" w:pos="6840"/>
        </w:tabs>
        <w:rPr>
          <w:rFonts w:ascii="Arial" w:hAnsi="Arial" w:cs="Arial"/>
          <w:noProof/>
          <w:sz w:val="20"/>
        </w:rPr>
      </w:pPr>
    </w:p>
    <w:p w:rsidR="00D81C56" w:rsidRPr="005202D2" w:rsidRDefault="00D81C56" w:rsidP="00445FEA">
      <w:pPr>
        <w:tabs>
          <w:tab w:val="left" w:pos="2880"/>
          <w:tab w:val="right" w:pos="7200"/>
        </w:tabs>
        <w:rPr>
          <w:rFonts w:ascii="Arial" w:hAnsi="Arial" w:cs="Arial"/>
          <w:b/>
          <w:bCs/>
          <w:noProof/>
          <w:color w:val="0072C6"/>
          <w:sz w:val="20"/>
        </w:rPr>
      </w:pPr>
      <w:r w:rsidRPr="005202D2">
        <w:rPr>
          <w:rFonts w:ascii="Arial" w:hAnsi="Arial" w:cs="Arial"/>
          <w:b/>
          <w:bCs/>
          <w:noProof/>
          <w:color w:val="0072C6"/>
          <w:sz w:val="20"/>
        </w:rPr>
        <w:t>Inpatient Adult OT</w:t>
      </w:r>
    </w:p>
    <w:p w:rsidR="00D81C56" w:rsidRPr="00445FEA" w:rsidRDefault="00D81C56" w:rsidP="00445FEA">
      <w:pPr>
        <w:tabs>
          <w:tab w:val="left" w:pos="2880"/>
          <w:tab w:val="right" w:pos="7200"/>
        </w:tabs>
        <w:rPr>
          <w:rFonts w:ascii="Arial" w:hAnsi="Arial" w:cs="Arial"/>
          <w:b/>
          <w:bCs/>
          <w:noProof/>
          <w:sz w:val="20"/>
        </w:rPr>
      </w:pPr>
    </w:p>
    <w:p w:rsidR="00D81C56" w:rsidRPr="00445FEA" w:rsidRDefault="00D81C56" w:rsidP="00445FEA">
      <w:pPr>
        <w:tabs>
          <w:tab w:val="right" w:pos="7200"/>
        </w:tabs>
        <w:rPr>
          <w:rFonts w:ascii="Arial" w:hAnsi="Arial" w:cs="Arial"/>
          <w:bCs/>
          <w:noProof/>
          <w:sz w:val="20"/>
        </w:rPr>
      </w:pPr>
      <w:r w:rsidRPr="00445FEA">
        <w:rPr>
          <w:rFonts w:ascii="Arial" w:hAnsi="Arial" w:cs="Arial"/>
          <w:bCs/>
          <w:noProof/>
          <w:sz w:val="20"/>
        </w:rPr>
        <w:t>The OT service offers a comprehensive service across all the clinical specialties within UHB</w:t>
      </w:r>
      <w:r w:rsidRPr="00445FEA">
        <w:rPr>
          <w:rFonts w:ascii="Arial" w:hAnsi="Arial" w:cs="Arial"/>
          <w:b/>
          <w:bCs/>
          <w:noProof/>
          <w:sz w:val="20"/>
        </w:rPr>
        <w:t xml:space="preserve">. </w:t>
      </w:r>
      <w:r w:rsidRPr="00445FEA">
        <w:rPr>
          <w:rFonts w:ascii="Arial" w:hAnsi="Arial" w:cs="Arial"/>
          <w:bCs/>
          <w:noProof/>
          <w:sz w:val="20"/>
        </w:rPr>
        <w:t>We identify patients at risk of losing daily living skills and work with them to recover suffic</w:t>
      </w:r>
      <w:r>
        <w:rPr>
          <w:rFonts w:ascii="Arial" w:hAnsi="Arial" w:cs="Arial"/>
          <w:bCs/>
          <w:noProof/>
          <w:sz w:val="20"/>
        </w:rPr>
        <w:t>i</w:t>
      </w:r>
      <w:r w:rsidRPr="00445FEA">
        <w:rPr>
          <w:rFonts w:ascii="Arial" w:hAnsi="Arial" w:cs="Arial"/>
          <w:bCs/>
          <w:noProof/>
          <w:sz w:val="20"/>
        </w:rPr>
        <w:t>ent independence in order to be safely discharged. We work closely with all the community services so that patients can continue their rehabilitation at home to reach their full potential. We assess and provide all the necessary equipment / wheelchairs that patients may need to safely manage their daily living activities. We no</w:t>
      </w:r>
      <w:r>
        <w:rPr>
          <w:rFonts w:ascii="Arial" w:hAnsi="Arial" w:cs="Arial"/>
          <w:bCs/>
          <w:noProof/>
          <w:sz w:val="20"/>
        </w:rPr>
        <w:t>w offer a Monday to Saturday in</w:t>
      </w:r>
      <w:r w:rsidRPr="00445FEA">
        <w:rPr>
          <w:rFonts w:ascii="Arial" w:hAnsi="Arial" w:cs="Arial"/>
          <w:bCs/>
          <w:noProof/>
          <w:sz w:val="20"/>
        </w:rPr>
        <w:t>patient service.</w:t>
      </w:r>
    </w:p>
    <w:p w:rsidR="00D81C56" w:rsidRDefault="00D81C56">
      <w:pPr>
        <w:tabs>
          <w:tab w:val="left" w:pos="2880"/>
          <w:tab w:val="right" w:pos="6840"/>
        </w:tabs>
        <w:rPr>
          <w:rFonts w:ascii="Arial" w:hAnsi="Arial" w:cs="Arial"/>
          <w:noProof/>
          <w:sz w:val="20"/>
        </w:rPr>
      </w:pPr>
    </w:p>
    <w:p w:rsidR="00D81C56" w:rsidRDefault="00D81C56">
      <w:pPr>
        <w:tabs>
          <w:tab w:val="left" w:pos="2880"/>
          <w:tab w:val="right" w:pos="7200"/>
        </w:tabs>
        <w:rPr>
          <w:rFonts w:ascii="Arial" w:hAnsi="Arial" w:cs="Arial"/>
          <w:b/>
          <w:bCs/>
          <w:noProof/>
          <w:color w:val="0072C6"/>
          <w:sz w:val="20"/>
        </w:rPr>
      </w:pPr>
      <w:r>
        <w:rPr>
          <w:rFonts w:ascii="Arial" w:hAnsi="Arial" w:cs="Arial"/>
          <w:b/>
          <w:bCs/>
          <w:noProof/>
          <w:color w:val="0072C6"/>
          <w:sz w:val="20"/>
        </w:rPr>
        <w:t>Key areas of practice</w:t>
      </w:r>
    </w:p>
    <w:p w:rsidR="00D81C56" w:rsidRDefault="00D81C56">
      <w:pPr>
        <w:tabs>
          <w:tab w:val="left" w:pos="2880"/>
          <w:tab w:val="left" w:pos="5220"/>
          <w:tab w:val="right" w:pos="7200"/>
        </w:tabs>
        <w:rPr>
          <w:rFonts w:ascii="Arial" w:hAnsi="Arial" w:cs="Arial"/>
          <w:b/>
          <w:bCs/>
          <w:noProof/>
          <w:color w:val="0072C6"/>
          <w:sz w:val="20"/>
        </w:rPr>
      </w:pPr>
    </w:p>
    <w:p w:rsidR="00D81C56" w:rsidRDefault="00D81C56" w:rsidP="002718FF">
      <w:pPr>
        <w:numPr>
          <w:ilvl w:val="0"/>
          <w:numId w:val="7"/>
        </w:numPr>
        <w:tabs>
          <w:tab w:val="left" w:pos="2880"/>
          <w:tab w:val="left" w:pos="5220"/>
          <w:tab w:val="right" w:pos="7200"/>
        </w:tabs>
        <w:rPr>
          <w:rFonts w:ascii="Arial" w:hAnsi="Arial" w:cs="Arial"/>
          <w:noProof/>
          <w:sz w:val="20"/>
        </w:rPr>
      </w:pPr>
      <w:r>
        <w:rPr>
          <w:rFonts w:ascii="Arial" w:hAnsi="Arial" w:cs="Arial"/>
          <w:noProof/>
          <w:sz w:val="20"/>
        </w:rPr>
        <w:t>To restore or reinforce functional capacity</w:t>
      </w:r>
    </w:p>
    <w:p w:rsidR="00D81C56" w:rsidRDefault="00D81C56" w:rsidP="002718FF">
      <w:pPr>
        <w:numPr>
          <w:ilvl w:val="0"/>
          <w:numId w:val="7"/>
        </w:numPr>
        <w:tabs>
          <w:tab w:val="left" w:pos="2880"/>
          <w:tab w:val="left" w:pos="5220"/>
          <w:tab w:val="right" w:pos="7200"/>
        </w:tabs>
        <w:rPr>
          <w:rFonts w:ascii="Arial" w:hAnsi="Arial" w:cs="Arial"/>
          <w:noProof/>
          <w:sz w:val="20"/>
        </w:rPr>
      </w:pPr>
      <w:r>
        <w:rPr>
          <w:rFonts w:ascii="Arial" w:hAnsi="Arial" w:cs="Arial"/>
          <w:noProof/>
          <w:sz w:val="20"/>
        </w:rPr>
        <w:t>To facilitate learning of skills essential for daily living</w:t>
      </w:r>
    </w:p>
    <w:p w:rsidR="00D81C56" w:rsidRDefault="00D81C56" w:rsidP="002718FF">
      <w:pPr>
        <w:numPr>
          <w:ilvl w:val="0"/>
          <w:numId w:val="7"/>
        </w:numPr>
        <w:tabs>
          <w:tab w:val="left" w:pos="2880"/>
          <w:tab w:val="left" w:pos="5220"/>
          <w:tab w:val="right" w:pos="7200"/>
        </w:tabs>
        <w:rPr>
          <w:rFonts w:ascii="Arial" w:hAnsi="Arial" w:cs="Arial"/>
          <w:noProof/>
          <w:sz w:val="20"/>
        </w:rPr>
      </w:pPr>
      <w:r>
        <w:rPr>
          <w:rFonts w:ascii="Arial" w:hAnsi="Arial" w:cs="Arial"/>
          <w:noProof/>
          <w:sz w:val="20"/>
        </w:rPr>
        <w:t>To promote and maintain health and well-being</w:t>
      </w:r>
    </w:p>
    <w:p w:rsidR="00D81C56" w:rsidRDefault="00D81C56" w:rsidP="002718FF">
      <w:pPr>
        <w:numPr>
          <w:ilvl w:val="0"/>
          <w:numId w:val="7"/>
        </w:numPr>
        <w:tabs>
          <w:tab w:val="left" w:pos="2880"/>
          <w:tab w:val="left" w:pos="5220"/>
          <w:tab w:val="right" w:pos="7200"/>
        </w:tabs>
        <w:rPr>
          <w:rFonts w:ascii="Arial" w:hAnsi="Arial" w:cs="Arial"/>
          <w:noProof/>
          <w:sz w:val="20"/>
        </w:rPr>
      </w:pPr>
      <w:r>
        <w:rPr>
          <w:rFonts w:ascii="Arial" w:hAnsi="Arial" w:cs="Arial"/>
          <w:noProof/>
          <w:sz w:val="20"/>
        </w:rPr>
        <w:t>Practical help to keep older people independent</w:t>
      </w:r>
    </w:p>
    <w:p w:rsidR="00D81C56" w:rsidRDefault="00D81C56" w:rsidP="002718FF">
      <w:pPr>
        <w:numPr>
          <w:ilvl w:val="0"/>
          <w:numId w:val="7"/>
        </w:numPr>
        <w:tabs>
          <w:tab w:val="left" w:pos="2880"/>
          <w:tab w:val="left" w:pos="5220"/>
          <w:tab w:val="right" w:pos="7200"/>
        </w:tabs>
        <w:rPr>
          <w:rFonts w:ascii="Arial" w:hAnsi="Arial" w:cs="Arial"/>
          <w:noProof/>
          <w:sz w:val="20"/>
        </w:rPr>
      </w:pPr>
      <w:r>
        <w:rPr>
          <w:rFonts w:ascii="Arial" w:hAnsi="Arial" w:cs="Arial"/>
          <w:noProof/>
          <w:sz w:val="20"/>
        </w:rPr>
        <w:t>Ensuring a safe discharge from hospital through the provision of rehabilitation and equipment as needed</w:t>
      </w:r>
    </w:p>
    <w:p w:rsidR="00D81C56" w:rsidRDefault="00D81C56" w:rsidP="002718FF">
      <w:pPr>
        <w:numPr>
          <w:ilvl w:val="0"/>
          <w:numId w:val="7"/>
        </w:numPr>
        <w:tabs>
          <w:tab w:val="left" w:pos="2880"/>
          <w:tab w:val="left" w:pos="5220"/>
          <w:tab w:val="right" w:pos="7200"/>
        </w:tabs>
        <w:rPr>
          <w:rFonts w:ascii="Arial" w:hAnsi="Arial" w:cs="Arial"/>
          <w:noProof/>
          <w:sz w:val="20"/>
        </w:rPr>
      </w:pPr>
      <w:r>
        <w:rPr>
          <w:rFonts w:ascii="Arial" w:hAnsi="Arial" w:cs="Arial"/>
          <w:noProof/>
          <w:sz w:val="20"/>
        </w:rPr>
        <w:t>Support in the management of chronic conditions</w:t>
      </w:r>
    </w:p>
    <w:p w:rsidR="00D81C56" w:rsidRDefault="00D81C56" w:rsidP="002718FF">
      <w:pPr>
        <w:numPr>
          <w:ilvl w:val="0"/>
          <w:numId w:val="7"/>
        </w:numPr>
        <w:tabs>
          <w:tab w:val="left" w:pos="2880"/>
          <w:tab w:val="left" w:pos="5220"/>
          <w:tab w:val="right" w:pos="7200"/>
        </w:tabs>
        <w:rPr>
          <w:rFonts w:ascii="Arial" w:hAnsi="Arial" w:cs="Arial"/>
          <w:noProof/>
          <w:sz w:val="20"/>
        </w:rPr>
      </w:pPr>
      <w:r>
        <w:rPr>
          <w:rFonts w:ascii="Arial" w:hAnsi="Arial" w:cs="Arial"/>
          <w:noProof/>
          <w:sz w:val="20"/>
        </w:rPr>
        <w:t>Resettlement including work issues</w:t>
      </w:r>
    </w:p>
    <w:p w:rsidR="00D81C56" w:rsidRDefault="00D81C56">
      <w:pPr>
        <w:tabs>
          <w:tab w:val="right" w:pos="7200"/>
        </w:tabs>
        <w:rPr>
          <w:rFonts w:ascii="Arial" w:hAnsi="Arial" w:cs="Arial"/>
          <w:b/>
          <w:bCs/>
          <w:noProof/>
          <w:color w:val="0072C6"/>
          <w:sz w:val="20"/>
        </w:rPr>
      </w:pPr>
    </w:p>
    <w:p w:rsidR="00D81C56" w:rsidRDefault="00D81C56">
      <w:pPr>
        <w:tabs>
          <w:tab w:val="right" w:pos="7200"/>
        </w:tabs>
        <w:rPr>
          <w:rFonts w:ascii="Arial" w:hAnsi="Arial" w:cs="Arial"/>
          <w:b/>
          <w:bCs/>
          <w:noProof/>
          <w:color w:val="0072C6"/>
          <w:sz w:val="20"/>
        </w:rPr>
      </w:pPr>
    </w:p>
    <w:p w:rsidR="00D81C56" w:rsidRDefault="00D81C56">
      <w:pPr>
        <w:rPr>
          <w:rFonts w:ascii="Arial" w:hAnsi="Arial" w:cs="Arial"/>
          <w:b/>
          <w:bCs/>
          <w:noProof/>
          <w:color w:val="0072C6"/>
          <w:sz w:val="20"/>
        </w:rPr>
        <w:sectPr w:rsidR="00D81C56">
          <w:headerReference w:type="default" r:id="rId61"/>
          <w:pgSz w:w="8392" w:h="11907"/>
          <w:pgMar w:top="902" w:right="832" w:bottom="567" w:left="900" w:header="709" w:footer="709" w:gutter="0"/>
          <w:cols w:space="720"/>
        </w:sectPr>
      </w:pPr>
    </w:p>
    <w:p w:rsidR="00D81C56" w:rsidRDefault="00D81C56">
      <w:pPr>
        <w:tabs>
          <w:tab w:val="right" w:pos="6660"/>
        </w:tabs>
        <w:rPr>
          <w:rFonts w:ascii="Arial" w:hAnsi="Arial" w:cs="Arial"/>
          <w:b/>
          <w:bCs/>
          <w:color w:val="808080"/>
          <w:sz w:val="20"/>
        </w:rPr>
      </w:pPr>
      <w:bookmarkStart w:id="125" w:name="onc_haematology"/>
      <w:bookmarkEnd w:id="125"/>
      <w:r>
        <w:rPr>
          <w:rFonts w:ascii="Arial" w:hAnsi="Arial" w:cs="Arial"/>
          <w:b/>
          <w:bCs/>
          <w:color w:val="0072C6"/>
          <w:sz w:val="20"/>
        </w:rPr>
        <w:lastRenderedPageBreak/>
        <w:tab/>
      </w:r>
      <w:r>
        <w:rPr>
          <w:rFonts w:ascii="Arial" w:hAnsi="Arial" w:cs="Arial"/>
          <w:b/>
          <w:bCs/>
          <w:color w:val="808080"/>
          <w:sz w:val="20"/>
        </w:rPr>
        <w:t xml:space="preserve">(Division: </w:t>
      </w:r>
      <w:r>
        <w:rPr>
          <w:rFonts w:ascii="Arial" w:hAnsi="Arial" w:cs="Arial"/>
          <w:b/>
          <w:bCs/>
          <w:noProof/>
          <w:color w:val="808080"/>
          <w:sz w:val="20"/>
        </w:rPr>
        <w:t>SS</w:t>
      </w:r>
      <w:r>
        <w:rPr>
          <w:rFonts w:ascii="Arial" w:hAnsi="Arial" w:cs="Arial"/>
          <w:b/>
          <w:bCs/>
          <w:color w:val="808080"/>
          <w:sz w:val="20"/>
        </w:rPr>
        <w:t>)</w:t>
      </w:r>
    </w:p>
    <w:p w:rsidR="002D0ADF" w:rsidRDefault="002D0ADF">
      <w:pPr>
        <w:tabs>
          <w:tab w:val="right" w:pos="6660"/>
        </w:tabs>
        <w:rPr>
          <w:rFonts w:ascii="Arial" w:hAnsi="Arial" w:cs="Arial"/>
          <w:b/>
          <w:bCs/>
          <w:color w:val="0072C6"/>
          <w:sz w:val="20"/>
        </w:rPr>
      </w:pPr>
    </w:p>
    <w:tbl>
      <w:tblPr>
        <w:tblW w:w="6777" w:type="dxa"/>
        <w:tblInd w:w="99" w:type="dxa"/>
        <w:tblBorders>
          <w:top w:val="single" w:sz="4" w:space="0" w:color="0072C6"/>
          <w:bottom w:val="single" w:sz="4" w:space="0" w:color="0072C6"/>
          <w:insideH w:val="single" w:sz="4" w:space="0" w:color="0072C6"/>
          <w:insideV w:val="single" w:sz="4" w:space="0" w:color="0072C6"/>
        </w:tblBorders>
        <w:tblLook w:val="04A0"/>
      </w:tblPr>
      <w:tblGrid>
        <w:gridCol w:w="2186"/>
        <w:gridCol w:w="1651"/>
        <w:gridCol w:w="2940"/>
      </w:tblGrid>
      <w:tr w:rsidR="00F44AD0" w:rsidRPr="00541C28" w:rsidTr="007779E4">
        <w:trPr>
          <w:cantSplit/>
          <w:trHeight w:val="20"/>
        </w:trPr>
        <w:tc>
          <w:tcPr>
            <w:tcW w:w="2186" w:type="dxa"/>
            <w:shd w:val="clear" w:color="auto" w:fill="auto"/>
            <w:noWrap/>
            <w:vAlign w:val="center"/>
            <w:hideMark/>
          </w:tcPr>
          <w:p w:rsidR="00F44AD0" w:rsidRPr="00F44AD0" w:rsidRDefault="00F44AD0" w:rsidP="007779E4">
            <w:pPr>
              <w:rPr>
                <w:rFonts w:ascii="Arial" w:hAnsi="Arial" w:cs="Arial"/>
                <w:noProof/>
                <w:color w:val="000000" w:themeColor="text1"/>
                <w:sz w:val="20"/>
              </w:rPr>
            </w:pPr>
            <w:r w:rsidRPr="00F44AD0">
              <w:rPr>
                <w:rFonts w:ascii="Arial" w:hAnsi="Arial" w:cs="Arial"/>
                <w:noProof/>
                <w:color w:val="000000" w:themeColor="text1"/>
                <w:sz w:val="20"/>
              </w:rPr>
              <w:t>Dr Susanna Alexander (Locum)</w:t>
            </w:r>
          </w:p>
        </w:tc>
        <w:tc>
          <w:tcPr>
            <w:tcW w:w="1651" w:type="dxa"/>
            <w:shd w:val="clear" w:color="auto" w:fill="auto"/>
            <w:noWrap/>
            <w:vAlign w:val="center"/>
            <w:hideMark/>
          </w:tcPr>
          <w:p w:rsidR="00F44AD0" w:rsidRPr="00F44AD0" w:rsidRDefault="00F44AD0" w:rsidP="007779E4">
            <w:pPr>
              <w:rPr>
                <w:rFonts w:ascii="Arial" w:hAnsi="Arial" w:cs="Arial"/>
                <w:noProof/>
                <w:color w:val="000000" w:themeColor="text1"/>
                <w:sz w:val="20"/>
              </w:rPr>
            </w:pPr>
            <w:r w:rsidRPr="00F44AD0">
              <w:rPr>
                <w:rFonts w:ascii="Arial" w:hAnsi="Arial" w:cs="Arial"/>
                <w:noProof/>
                <w:color w:val="000000" w:themeColor="text1"/>
                <w:sz w:val="20"/>
              </w:rPr>
              <w:t>0117 342 3008</w:t>
            </w:r>
          </w:p>
        </w:tc>
        <w:tc>
          <w:tcPr>
            <w:tcW w:w="2940" w:type="dxa"/>
            <w:shd w:val="clear" w:color="auto" w:fill="auto"/>
            <w:noWrap/>
            <w:vAlign w:val="center"/>
            <w:hideMark/>
          </w:tcPr>
          <w:p w:rsidR="00F44AD0" w:rsidRPr="00F44AD0" w:rsidRDefault="00F44AD0" w:rsidP="007779E4">
            <w:pPr>
              <w:rPr>
                <w:rFonts w:ascii="Arial" w:hAnsi="Arial" w:cs="Arial"/>
                <w:noProof/>
                <w:color w:val="000000" w:themeColor="text1"/>
                <w:sz w:val="20"/>
              </w:rPr>
            </w:pPr>
            <w:r w:rsidRPr="00F44AD0">
              <w:rPr>
                <w:rFonts w:ascii="Arial" w:hAnsi="Arial" w:cs="Arial"/>
                <w:noProof/>
                <w:color w:val="000000" w:themeColor="text1"/>
                <w:sz w:val="20"/>
              </w:rPr>
              <w:t xml:space="preserve">Medical oncology </w:t>
            </w:r>
          </w:p>
          <w:p w:rsidR="00F44AD0" w:rsidRPr="00F44AD0" w:rsidRDefault="00F44AD0" w:rsidP="007779E4">
            <w:pPr>
              <w:rPr>
                <w:rFonts w:ascii="Arial" w:hAnsi="Arial" w:cs="Arial"/>
                <w:i/>
                <w:noProof/>
                <w:color w:val="000000" w:themeColor="text1"/>
                <w:sz w:val="20"/>
              </w:rPr>
            </w:pPr>
            <w:r w:rsidRPr="00F44AD0">
              <w:rPr>
                <w:rFonts w:ascii="Arial" w:hAnsi="Arial" w:cs="Arial"/>
                <w:i/>
                <w:noProof/>
                <w:color w:val="000000" w:themeColor="text1"/>
                <w:sz w:val="20"/>
              </w:rPr>
              <w:t>Breast, gynaecology (ovary), testis</w:t>
            </w:r>
          </w:p>
        </w:tc>
      </w:tr>
      <w:tr w:rsidR="00F44AD0" w:rsidRPr="00541C28" w:rsidTr="007779E4">
        <w:trPr>
          <w:cantSplit/>
          <w:trHeight w:val="20"/>
        </w:trPr>
        <w:tc>
          <w:tcPr>
            <w:tcW w:w="2186" w:type="dxa"/>
            <w:shd w:val="clear" w:color="auto" w:fill="auto"/>
            <w:noWrap/>
            <w:vAlign w:val="center"/>
            <w:hideMark/>
          </w:tcPr>
          <w:p w:rsidR="00F44AD0" w:rsidRPr="00F44AD0" w:rsidRDefault="00F44AD0" w:rsidP="007779E4">
            <w:pPr>
              <w:rPr>
                <w:rFonts w:ascii="Arial" w:hAnsi="Arial" w:cs="Arial"/>
                <w:noProof/>
                <w:color w:val="000000" w:themeColor="text1"/>
                <w:sz w:val="20"/>
              </w:rPr>
            </w:pPr>
            <w:r w:rsidRPr="00F44AD0">
              <w:rPr>
                <w:rFonts w:ascii="Arial" w:hAnsi="Arial" w:cs="Arial"/>
                <w:noProof/>
                <w:color w:val="000000" w:themeColor="text1"/>
                <w:sz w:val="20"/>
              </w:rPr>
              <w:t>Dr Amit Bahl</w:t>
            </w:r>
          </w:p>
        </w:tc>
        <w:tc>
          <w:tcPr>
            <w:tcW w:w="1651" w:type="dxa"/>
            <w:shd w:val="clear" w:color="auto" w:fill="auto"/>
            <w:noWrap/>
            <w:vAlign w:val="center"/>
            <w:hideMark/>
          </w:tcPr>
          <w:p w:rsidR="00F44AD0" w:rsidRPr="00F44AD0" w:rsidRDefault="00F44AD0" w:rsidP="007779E4">
            <w:pPr>
              <w:rPr>
                <w:rFonts w:ascii="Arial" w:hAnsi="Arial" w:cs="Arial"/>
                <w:noProof/>
                <w:color w:val="000000" w:themeColor="text1"/>
                <w:sz w:val="20"/>
              </w:rPr>
            </w:pPr>
            <w:r w:rsidRPr="00F44AD0">
              <w:rPr>
                <w:rFonts w:ascii="Arial" w:hAnsi="Arial" w:cs="Arial"/>
                <w:noProof/>
                <w:color w:val="000000" w:themeColor="text1"/>
                <w:sz w:val="20"/>
              </w:rPr>
              <w:t>0117 342 3213</w:t>
            </w:r>
          </w:p>
        </w:tc>
        <w:tc>
          <w:tcPr>
            <w:tcW w:w="2940" w:type="dxa"/>
            <w:shd w:val="clear" w:color="auto" w:fill="auto"/>
            <w:noWrap/>
            <w:vAlign w:val="center"/>
            <w:hideMark/>
          </w:tcPr>
          <w:p w:rsidR="00F44AD0" w:rsidRPr="00F44AD0" w:rsidRDefault="00F44AD0" w:rsidP="007779E4">
            <w:pPr>
              <w:rPr>
                <w:rFonts w:ascii="Arial" w:hAnsi="Arial" w:cs="Arial"/>
                <w:noProof/>
                <w:color w:val="000000" w:themeColor="text1"/>
                <w:sz w:val="20"/>
              </w:rPr>
            </w:pPr>
            <w:r w:rsidRPr="00F44AD0">
              <w:rPr>
                <w:rFonts w:ascii="Arial" w:hAnsi="Arial" w:cs="Arial"/>
                <w:noProof/>
                <w:color w:val="000000" w:themeColor="text1"/>
                <w:sz w:val="20"/>
              </w:rPr>
              <w:t xml:space="preserve">Clinical oncology </w:t>
            </w:r>
          </w:p>
          <w:p w:rsidR="00F44AD0" w:rsidRPr="00F44AD0" w:rsidRDefault="00F44AD0" w:rsidP="007779E4">
            <w:pPr>
              <w:rPr>
                <w:rFonts w:ascii="Arial" w:hAnsi="Arial" w:cs="Arial"/>
                <w:i/>
                <w:noProof/>
                <w:color w:val="000000" w:themeColor="text1"/>
                <w:sz w:val="20"/>
              </w:rPr>
            </w:pPr>
            <w:r w:rsidRPr="00F44AD0">
              <w:rPr>
                <w:rFonts w:ascii="Arial" w:hAnsi="Arial" w:cs="Arial"/>
                <w:i/>
                <w:noProof/>
                <w:color w:val="000000" w:themeColor="text1"/>
                <w:sz w:val="20"/>
              </w:rPr>
              <w:t>Breast, urology</w:t>
            </w:r>
          </w:p>
        </w:tc>
      </w:tr>
      <w:tr w:rsidR="00F44AD0" w:rsidRPr="00541C28" w:rsidTr="007779E4">
        <w:trPr>
          <w:cantSplit/>
          <w:trHeight w:val="20"/>
        </w:trPr>
        <w:tc>
          <w:tcPr>
            <w:tcW w:w="2186" w:type="dxa"/>
            <w:shd w:val="clear" w:color="auto" w:fill="auto"/>
            <w:noWrap/>
            <w:vAlign w:val="center"/>
            <w:hideMark/>
          </w:tcPr>
          <w:p w:rsidR="00F44AD0" w:rsidRPr="00F44AD0" w:rsidRDefault="00F44AD0" w:rsidP="007779E4">
            <w:pPr>
              <w:rPr>
                <w:rFonts w:ascii="Arial" w:hAnsi="Arial" w:cs="Arial"/>
                <w:noProof/>
                <w:color w:val="000000" w:themeColor="text1"/>
                <w:sz w:val="20"/>
              </w:rPr>
            </w:pPr>
            <w:r w:rsidRPr="00F44AD0">
              <w:rPr>
                <w:rFonts w:ascii="Arial" w:hAnsi="Arial" w:cs="Arial"/>
                <w:noProof/>
                <w:color w:val="000000" w:themeColor="text1"/>
                <w:sz w:val="20"/>
              </w:rPr>
              <w:t>Dr Clare Barlow (based at Taunton &amp; Yeovil)</w:t>
            </w:r>
          </w:p>
        </w:tc>
        <w:tc>
          <w:tcPr>
            <w:tcW w:w="1651" w:type="dxa"/>
            <w:shd w:val="clear" w:color="auto" w:fill="auto"/>
            <w:noWrap/>
            <w:vAlign w:val="center"/>
            <w:hideMark/>
          </w:tcPr>
          <w:p w:rsidR="00F44AD0" w:rsidRPr="00F44AD0" w:rsidRDefault="00F44AD0" w:rsidP="007779E4">
            <w:pPr>
              <w:rPr>
                <w:rFonts w:ascii="Arial" w:hAnsi="Arial" w:cs="Arial"/>
                <w:noProof/>
                <w:color w:val="000000" w:themeColor="text1"/>
                <w:sz w:val="20"/>
              </w:rPr>
            </w:pPr>
          </w:p>
        </w:tc>
        <w:tc>
          <w:tcPr>
            <w:tcW w:w="2940" w:type="dxa"/>
            <w:shd w:val="clear" w:color="auto" w:fill="auto"/>
            <w:noWrap/>
            <w:vAlign w:val="center"/>
            <w:hideMark/>
          </w:tcPr>
          <w:p w:rsidR="00F44AD0" w:rsidRPr="00F44AD0" w:rsidRDefault="00F44AD0" w:rsidP="007779E4">
            <w:pPr>
              <w:rPr>
                <w:rFonts w:ascii="Arial" w:hAnsi="Arial" w:cs="Arial"/>
                <w:noProof/>
                <w:color w:val="000000" w:themeColor="text1"/>
                <w:sz w:val="20"/>
              </w:rPr>
            </w:pPr>
            <w:r w:rsidRPr="00F44AD0">
              <w:rPr>
                <w:rFonts w:ascii="Arial" w:hAnsi="Arial" w:cs="Arial"/>
                <w:noProof/>
                <w:color w:val="000000" w:themeColor="text1"/>
                <w:sz w:val="20"/>
              </w:rPr>
              <w:t xml:space="preserve">Medical oncology </w:t>
            </w:r>
          </w:p>
          <w:p w:rsidR="00F44AD0" w:rsidRPr="00F44AD0" w:rsidRDefault="00F44AD0" w:rsidP="007779E4">
            <w:pPr>
              <w:rPr>
                <w:rFonts w:ascii="Arial" w:hAnsi="Arial" w:cs="Arial"/>
                <w:i/>
                <w:noProof/>
                <w:color w:val="000000" w:themeColor="text1"/>
                <w:sz w:val="20"/>
              </w:rPr>
            </w:pPr>
            <w:r w:rsidRPr="00F44AD0">
              <w:rPr>
                <w:rFonts w:ascii="Arial" w:hAnsi="Arial" w:cs="Arial"/>
                <w:i/>
                <w:noProof/>
                <w:color w:val="000000" w:themeColor="text1"/>
                <w:sz w:val="20"/>
              </w:rPr>
              <w:t>Lower GI, gynecology (ovary), skin including melanoma</w:t>
            </w:r>
          </w:p>
        </w:tc>
      </w:tr>
      <w:tr w:rsidR="00F44AD0" w:rsidRPr="00541C28" w:rsidTr="007779E4">
        <w:trPr>
          <w:cantSplit/>
          <w:trHeight w:val="20"/>
        </w:trPr>
        <w:tc>
          <w:tcPr>
            <w:tcW w:w="2186" w:type="dxa"/>
            <w:shd w:val="clear" w:color="auto" w:fill="auto"/>
            <w:noWrap/>
            <w:vAlign w:val="center"/>
            <w:hideMark/>
          </w:tcPr>
          <w:p w:rsidR="00F44AD0" w:rsidRPr="00F44AD0" w:rsidRDefault="00F44AD0" w:rsidP="007779E4">
            <w:pPr>
              <w:rPr>
                <w:rFonts w:ascii="Arial" w:hAnsi="Arial" w:cs="Arial"/>
                <w:noProof/>
                <w:color w:val="000000" w:themeColor="text1"/>
                <w:sz w:val="20"/>
              </w:rPr>
            </w:pPr>
            <w:r w:rsidRPr="00F44AD0">
              <w:rPr>
                <w:rFonts w:ascii="Arial" w:hAnsi="Arial" w:cs="Arial"/>
                <w:noProof/>
                <w:color w:val="000000" w:themeColor="text1"/>
                <w:sz w:val="20"/>
              </w:rPr>
              <w:t>Dr Matthew Beasley</w:t>
            </w:r>
          </w:p>
        </w:tc>
        <w:tc>
          <w:tcPr>
            <w:tcW w:w="1651" w:type="dxa"/>
            <w:shd w:val="clear" w:color="auto" w:fill="auto"/>
            <w:noWrap/>
            <w:vAlign w:val="center"/>
            <w:hideMark/>
          </w:tcPr>
          <w:p w:rsidR="00F44AD0" w:rsidRPr="00F44AD0" w:rsidRDefault="00F44AD0" w:rsidP="007779E4">
            <w:pPr>
              <w:rPr>
                <w:rFonts w:ascii="Arial" w:hAnsi="Arial" w:cs="Arial"/>
                <w:noProof/>
                <w:color w:val="000000" w:themeColor="text1"/>
                <w:sz w:val="20"/>
              </w:rPr>
            </w:pPr>
            <w:r w:rsidRPr="00F44AD0">
              <w:rPr>
                <w:rFonts w:ascii="Arial" w:hAnsi="Arial" w:cs="Arial"/>
                <w:noProof/>
                <w:color w:val="000000" w:themeColor="text1"/>
                <w:sz w:val="20"/>
              </w:rPr>
              <w:t>0117 342 2412</w:t>
            </w:r>
          </w:p>
        </w:tc>
        <w:tc>
          <w:tcPr>
            <w:tcW w:w="2940" w:type="dxa"/>
            <w:shd w:val="clear" w:color="auto" w:fill="auto"/>
            <w:noWrap/>
            <w:vAlign w:val="center"/>
            <w:hideMark/>
          </w:tcPr>
          <w:p w:rsidR="00F44AD0" w:rsidRPr="00F44AD0" w:rsidRDefault="00F44AD0" w:rsidP="007779E4">
            <w:pPr>
              <w:rPr>
                <w:rFonts w:ascii="Arial" w:hAnsi="Arial" w:cs="Arial"/>
                <w:noProof/>
                <w:color w:val="000000" w:themeColor="text1"/>
                <w:sz w:val="20"/>
              </w:rPr>
            </w:pPr>
            <w:r w:rsidRPr="00F44AD0">
              <w:rPr>
                <w:rFonts w:ascii="Arial" w:hAnsi="Arial" w:cs="Arial"/>
                <w:noProof/>
                <w:color w:val="000000" w:themeColor="text1"/>
                <w:sz w:val="20"/>
              </w:rPr>
              <w:t xml:space="preserve">Clinical oncology </w:t>
            </w:r>
          </w:p>
          <w:p w:rsidR="00F44AD0" w:rsidRPr="00F44AD0" w:rsidRDefault="00F44AD0" w:rsidP="007779E4">
            <w:pPr>
              <w:rPr>
                <w:rFonts w:ascii="Arial" w:hAnsi="Arial" w:cs="Arial"/>
                <w:i/>
                <w:noProof/>
                <w:color w:val="000000" w:themeColor="text1"/>
                <w:sz w:val="20"/>
              </w:rPr>
            </w:pPr>
            <w:r w:rsidRPr="00F44AD0">
              <w:rPr>
                <w:rFonts w:ascii="Arial" w:hAnsi="Arial" w:cs="Arial"/>
                <w:i/>
                <w:noProof/>
                <w:color w:val="000000" w:themeColor="text1"/>
                <w:sz w:val="20"/>
              </w:rPr>
              <w:t>Head and neck, lymphoma (including TBI), thyroid</w:t>
            </w:r>
          </w:p>
        </w:tc>
      </w:tr>
      <w:tr w:rsidR="00F44AD0" w:rsidRPr="00541C28" w:rsidTr="007779E4">
        <w:trPr>
          <w:cantSplit/>
          <w:trHeight w:val="20"/>
        </w:trPr>
        <w:tc>
          <w:tcPr>
            <w:tcW w:w="2186" w:type="dxa"/>
            <w:shd w:val="clear" w:color="auto" w:fill="auto"/>
            <w:noWrap/>
            <w:vAlign w:val="center"/>
            <w:hideMark/>
          </w:tcPr>
          <w:p w:rsidR="00F44AD0" w:rsidRPr="00F44AD0" w:rsidRDefault="00F44AD0" w:rsidP="007779E4">
            <w:pPr>
              <w:rPr>
                <w:rFonts w:ascii="Arial" w:hAnsi="Arial" w:cs="Arial"/>
                <w:noProof/>
                <w:color w:val="000000" w:themeColor="text1"/>
                <w:sz w:val="20"/>
              </w:rPr>
            </w:pPr>
            <w:r w:rsidRPr="00F44AD0">
              <w:rPr>
                <w:rFonts w:ascii="Arial" w:hAnsi="Arial" w:cs="Arial"/>
                <w:noProof/>
                <w:color w:val="000000" w:themeColor="text1"/>
                <w:sz w:val="20"/>
              </w:rPr>
              <w:t>Dr Mark Beresford</w:t>
            </w:r>
          </w:p>
        </w:tc>
        <w:tc>
          <w:tcPr>
            <w:tcW w:w="1651" w:type="dxa"/>
            <w:shd w:val="clear" w:color="auto" w:fill="auto"/>
            <w:noWrap/>
            <w:vAlign w:val="center"/>
            <w:hideMark/>
          </w:tcPr>
          <w:p w:rsidR="00F44AD0" w:rsidRPr="00F44AD0" w:rsidRDefault="00F44AD0" w:rsidP="007779E4">
            <w:pPr>
              <w:rPr>
                <w:rFonts w:ascii="Arial" w:hAnsi="Arial" w:cs="Arial"/>
                <w:noProof/>
                <w:color w:val="000000" w:themeColor="text1"/>
                <w:sz w:val="20"/>
              </w:rPr>
            </w:pPr>
            <w:r w:rsidRPr="00F44AD0">
              <w:rPr>
                <w:rFonts w:ascii="Arial" w:hAnsi="Arial" w:cs="Arial"/>
                <w:noProof/>
                <w:color w:val="000000" w:themeColor="text1"/>
                <w:sz w:val="20"/>
              </w:rPr>
              <w:t>0117 342 2415</w:t>
            </w:r>
          </w:p>
        </w:tc>
        <w:tc>
          <w:tcPr>
            <w:tcW w:w="2940" w:type="dxa"/>
            <w:shd w:val="clear" w:color="auto" w:fill="auto"/>
            <w:noWrap/>
            <w:vAlign w:val="center"/>
            <w:hideMark/>
          </w:tcPr>
          <w:p w:rsidR="00F44AD0" w:rsidRPr="00F44AD0" w:rsidRDefault="00F44AD0" w:rsidP="007779E4">
            <w:pPr>
              <w:rPr>
                <w:rFonts w:ascii="Arial" w:hAnsi="Arial" w:cs="Arial"/>
                <w:noProof/>
                <w:color w:val="000000" w:themeColor="text1"/>
                <w:sz w:val="20"/>
              </w:rPr>
            </w:pPr>
            <w:r w:rsidRPr="00F44AD0">
              <w:rPr>
                <w:rFonts w:ascii="Arial" w:hAnsi="Arial" w:cs="Arial"/>
                <w:noProof/>
                <w:color w:val="000000" w:themeColor="text1"/>
                <w:sz w:val="20"/>
              </w:rPr>
              <w:t xml:space="preserve">Clinical oncology </w:t>
            </w:r>
          </w:p>
          <w:p w:rsidR="00F44AD0" w:rsidRPr="00F44AD0" w:rsidRDefault="00F44AD0" w:rsidP="007779E4">
            <w:pPr>
              <w:rPr>
                <w:rFonts w:ascii="Arial" w:hAnsi="Arial" w:cs="Arial"/>
                <w:i/>
                <w:noProof/>
                <w:color w:val="000000" w:themeColor="text1"/>
                <w:sz w:val="20"/>
              </w:rPr>
            </w:pPr>
            <w:r w:rsidRPr="00F44AD0">
              <w:rPr>
                <w:rFonts w:ascii="Arial" w:hAnsi="Arial" w:cs="Arial"/>
                <w:i/>
                <w:noProof/>
                <w:color w:val="000000" w:themeColor="text1"/>
                <w:sz w:val="20"/>
              </w:rPr>
              <w:t>Breast, urology</w:t>
            </w:r>
          </w:p>
        </w:tc>
      </w:tr>
      <w:tr w:rsidR="00F44AD0" w:rsidRPr="00541C28" w:rsidTr="007779E4">
        <w:trPr>
          <w:cantSplit/>
          <w:trHeight w:val="20"/>
        </w:trPr>
        <w:tc>
          <w:tcPr>
            <w:tcW w:w="2186" w:type="dxa"/>
            <w:shd w:val="clear" w:color="auto" w:fill="auto"/>
            <w:noWrap/>
            <w:vAlign w:val="center"/>
            <w:hideMark/>
          </w:tcPr>
          <w:p w:rsidR="00F44AD0" w:rsidRPr="00F44AD0" w:rsidRDefault="00F44AD0" w:rsidP="007779E4">
            <w:pPr>
              <w:rPr>
                <w:rFonts w:ascii="Arial" w:hAnsi="Arial" w:cs="Arial"/>
                <w:noProof/>
                <w:color w:val="000000" w:themeColor="text1"/>
                <w:sz w:val="20"/>
              </w:rPr>
            </w:pPr>
            <w:r w:rsidRPr="00F44AD0">
              <w:rPr>
                <w:rFonts w:ascii="Arial" w:hAnsi="Arial" w:cs="Arial"/>
                <w:noProof/>
                <w:color w:val="000000" w:themeColor="text1"/>
                <w:sz w:val="20"/>
              </w:rPr>
              <w:t>Dr Hoda Booz</w:t>
            </w:r>
          </w:p>
        </w:tc>
        <w:tc>
          <w:tcPr>
            <w:tcW w:w="1651" w:type="dxa"/>
            <w:shd w:val="clear" w:color="auto" w:fill="auto"/>
            <w:noWrap/>
            <w:vAlign w:val="center"/>
            <w:hideMark/>
          </w:tcPr>
          <w:p w:rsidR="00F44AD0" w:rsidRPr="00F44AD0" w:rsidRDefault="00F44AD0" w:rsidP="007779E4">
            <w:pPr>
              <w:rPr>
                <w:rFonts w:ascii="Arial" w:hAnsi="Arial" w:cs="Arial"/>
                <w:noProof/>
                <w:color w:val="000000" w:themeColor="text1"/>
                <w:sz w:val="20"/>
              </w:rPr>
            </w:pPr>
            <w:r w:rsidRPr="00F44AD0">
              <w:rPr>
                <w:rFonts w:ascii="Arial" w:hAnsi="Arial" w:cs="Arial"/>
                <w:noProof/>
                <w:color w:val="000000" w:themeColor="text1"/>
                <w:sz w:val="20"/>
              </w:rPr>
              <w:t>0117 342 3008</w:t>
            </w:r>
          </w:p>
        </w:tc>
        <w:tc>
          <w:tcPr>
            <w:tcW w:w="2940" w:type="dxa"/>
            <w:shd w:val="clear" w:color="auto" w:fill="auto"/>
            <w:noWrap/>
            <w:vAlign w:val="center"/>
            <w:hideMark/>
          </w:tcPr>
          <w:p w:rsidR="00F44AD0" w:rsidRPr="00F44AD0" w:rsidRDefault="00F44AD0" w:rsidP="007779E4">
            <w:pPr>
              <w:rPr>
                <w:rFonts w:ascii="Arial" w:hAnsi="Arial" w:cs="Arial"/>
                <w:noProof/>
                <w:color w:val="000000" w:themeColor="text1"/>
                <w:sz w:val="20"/>
              </w:rPr>
            </w:pPr>
            <w:r w:rsidRPr="00F44AD0">
              <w:rPr>
                <w:rFonts w:ascii="Arial" w:hAnsi="Arial" w:cs="Arial"/>
                <w:noProof/>
                <w:color w:val="000000" w:themeColor="text1"/>
                <w:sz w:val="20"/>
              </w:rPr>
              <w:t xml:space="preserve">Clinical oncology </w:t>
            </w:r>
            <w:r w:rsidRPr="00F44AD0">
              <w:rPr>
                <w:rFonts w:ascii="Arial" w:hAnsi="Arial" w:cs="Arial"/>
                <w:i/>
                <w:noProof/>
                <w:color w:val="000000" w:themeColor="text1"/>
                <w:sz w:val="20"/>
              </w:rPr>
              <w:t>Gynaecology, head and neck</w:t>
            </w:r>
          </w:p>
        </w:tc>
      </w:tr>
      <w:tr w:rsidR="00F44AD0" w:rsidRPr="00541C28" w:rsidTr="007779E4">
        <w:trPr>
          <w:cantSplit/>
          <w:trHeight w:val="20"/>
        </w:trPr>
        <w:tc>
          <w:tcPr>
            <w:tcW w:w="2186" w:type="dxa"/>
            <w:shd w:val="clear" w:color="auto" w:fill="auto"/>
            <w:noWrap/>
            <w:vAlign w:val="center"/>
            <w:hideMark/>
          </w:tcPr>
          <w:p w:rsidR="00F44AD0" w:rsidRPr="00F44AD0" w:rsidRDefault="00F44AD0" w:rsidP="007779E4">
            <w:pPr>
              <w:rPr>
                <w:rFonts w:ascii="Arial" w:hAnsi="Arial" w:cs="Arial"/>
                <w:noProof/>
                <w:color w:val="000000" w:themeColor="text1"/>
                <w:sz w:val="20"/>
              </w:rPr>
            </w:pPr>
            <w:r w:rsidRPr="00F44AD0">
              <w:rPr>
                <w:rFonts w:ascii="Arial" w:hAnsi="Arial" w:cs="Arial"/>
                <w:noProof/>
                <w:color w:val="000000" w:themeColor="text1"/>
                <w:sz w:val="20"/>
              </w:rPr>
              <w:t>Dr Jeremy Braybrooke</w:t>
            </w:r>
          </w:p>
        </w:tc>
        <w:tc>
          <w:tcPr>
            <w:tcW w:w="1651" w:type="dxa"/>
            <w:shd w:val="clear" w:color="auto" w:fill="auto"/>
            <w:noWrap/>
            <w:vAlign w:val="center"/>
            <w:hideMark/>
          </w:tcPr>
          <w:p w:rsidR="00F44AD0" w:rsidRPr="00F44AD0" w:rsidRDefault="00F44AD0" w:rsidP="0094562F">
            <w:pPr>
              <w:rPr>
                <w:rFonts w:ascii="Arial" w:hAnsi="Arial" w:cs="Arial"/>
                <w:noProof/>
                <w:color w:val="000000" w:themeColor="text1"/>
                <w:sz w:val="20"/>
              </w:rPr>
            </w:pPr>
            <w:r w:rsidRPr="00F44AD0">
              <w:rPr>
                <w:rFonts w:ascii="Arial" w:hAnsi="Arial" w:cs="Arial"/>
                <w:noProof/>
                <w:color w:val="000000" w:themeColor="text1"/>
                <w:sz w:val="20"/>
              </w:rPr>
              <w:t>0117 342 241</w:t>
            </w:r>
            <w:r w:rsidR="0094562F">
              <w:rPr>
                <w:rFonts w:ascii="Arial" w:hAnsi="Arial" w:cs="Arial"/>
                <w:noProof/>
                <w:color w:val="000000" w:themeColor="text1"/>
                <w:sz w:val="20"/>
              </w:rPr>
              <w:t>8</w:t>
            </w:r>
          </w:p>
        </w:tc>
        <w:tc>
          <w:tcPr>
            <w:tcW w:w="2940" w:type="dxa"/>
            <w:shd w:val="clear" w:color="auto" w:fill="auto"/>
            <w:noWrap/>
            <w:vAlign w:val="center"/>
            <w:hideMark/>
          </w:tcPr>
          <w:p w:rsidR="00F44AD0" w:rsidRPr="00F44AD0" w:rsidRDefault="00F44AD0" w:rsidP="007779E4">
            <w:pPr>
              <w:rPr>
                <w:rFonts w:ascii="Arial" w:hAnsi="Arial" w:cs="Arial"/>
                <w:noProof/>
                <w:color w:val="000000" w:themeColor="text1"/>
                <w:sz w:val="20"/>
              </w:rPr>
            </w:pPr>
            <w:r w:rsidRPr="00F44AD0">
              <w:rPr>
                <w:rFonts w:ascii="Arial" w:hAnsi="Arial" w:cs="Arial"/>
                <w:noProof/>
                <w:color w:val="000000" w:themeColor="text1"/>
                <w:sz w:val="20"/>
              </w:rPr>
              <w:t xml:space="preserve">Medical oncology </w:t>
            </w:r>
          </w:p>
          <w:p w:rsidR="00F44AD0" w:rsidRPr="00F44AD0" w:rsidRDefault="00F44AD0" w:rsidP="007779E4">
            <w:pPr>
              <w:rPr>
                <w:rFonts w:ascii="Arial" w:hAnsi="Arial" w:cs="Arial"/>
                <w:i/>
                <w:noProof/>
                <w:color w:val="000000" w:themeColor="text1"/>
                <w:sz w:val="20"/>
              </w:rPr>
            </w:pPr>
            <w:r w:rsidRPr="00F44AD0">
              <w:rPr>
                <w:rFonts w:ascii="Arial" w:hAnsi="Arial" w:cs="Arial"/>
                <w:i/>
                <w:noProof/>
                <w:color w:val="000000" w:themeColor="text1"/>
                <w:sz w:val="20"/>
              </w:rPr>
              <w:t>Breast, lung, testis</w:t>
            </w:r>
          </w:p>
        </w:tc>
      </w:tr>
      <w:tr w:rsidR="00F44AD0" w:rsidRPr="00541C28" w:rsidTr="007779E4">
        <w:trPr>
          <w:cantSplit/>
          <w:trHeight w:val="20"/>
        </w:trPr>
        <w:tc>
          <w:tcPr>
            <w:tcW w:w="2186" w:type="dxa"/>
            <w:shd w:val="clear" w:color="auto" w:fill="auto"/>
            <w:noWrap/>
            <w:vAlign w:val="center"/>
            <w:hideMark/>
          </w:tcPr>
          <w:p w:rsidR="00F44AD0" w:rsidRPr="00F44AD0" w:rsidRDefault="00F44AD0" w:rsidP="007779E4">
            <w:pPr>
              <w:rPr>
                <w:rFonts w:ascii="Arial" w:hAnsi="Arial" w:cs="Arial"/>
                <w:noProof/>
                <w:color w:val="000000" w:themeColor="text1"/>
                <w:sz w:val="20"/>
              </w:rPr>
            </w:pPr>
            <w:r w:rsidRPr="00F44AD0">
              <w:rPr>
                <w:rFonts w:ascii="Arial" w:hAnsi="Arial" w:cs="Arial"/>
                <w:noProof/>
                <w:color w:val="000000" w:themeColor="text1"/>
                <w:sz w:val="20"/>
              </w:rPr>
              <w:t>Dr Alison Cameron</w:t>
            </w:r>
          </w:p>
        </w:tc>
        <w:tc>
          <w:tcPr>
            <w:tcW w:w="1651" w:type="dxa"/>
            <w:shd w:val="clear" w:color="auto" w:fill="auto"/>
            <w:noWrap/>
            <w:vAlign w:val="center"/>
            <w:hideMark/>
          </w:tcPr>
          <w:p w:rsidR="00F44AD0" w:rsidRPr="00F44AD0" w:rsidRDefault="00F44AD0" w:rsidP="007779E4">
            <w:pPr>
              <w:rPr>
                <w:rFonts w:ascii="Arial" w:hAnsi="Arial" w:cs="Arial"/>
                <w:noProof/>
                <w:color w:val="000000" w:themeColor="text1"/>
                <w:sz w:val="20"/>
              </w:rPr>
            </w:pPr>
            <w:r w:rsidRPr="00F44AD0">
              <w:rPr>
                <w:rFonts w:ascii="Arial" w:hAnsi="Arial" w:cs="Arial"/>
                <w:noProof/>
                <w:color w:val="000000" w:themeColor="text1"/>
                <w:sz w:val="20"/>
              </w:rPr>
              <w:t>0117 342 2419</w:t>
            </w:r>
          </w:p>
        </w:tc>
        <w:tc>
          <w:tcPr>
            <w:tcW w:w="2940" w:type="dxa"/>
            <w:shd w:val="clear" w:color="auto" w:fill="auto"/>
            <w:noWrap/>
            <w:vAlign w:val="center"/>
            <w:hideMark/>
          </w:tcPr>
          <w:p w:rsidR="00F44AD0" w:rsidRPr="00F44AD0" w:rsidRDefault="00F44AD0" w:rsidP="007779E4">
            <w:pPr>
              <w:rPr>
                <w:rFonts w:ascii="Arial" w:hAnsi="Arial" w:cs="Arial"/>
                <w:noProof/>
                <w:color w:val="000000" w:themeColor="text1"/>
                <w:sz w:val="20"/>
              </w:rPr>
            </w:pPr>
            <w:r w:rsidRPr="00F44AD0">
              <w:rPr>
                <w:rFonts w:ascii="Arial" w:hAnsi="Arial" w:cs="Arial"/>
                <w:noProof/>
                <w:color w:val="000000" w:themeColor="text1"/>
                <w:sz w:val="20"/>
              </w:rPr>
              <w:t xml:space="preserve">Clinical oncology </w:t>
            </w:r>
          </w:p>
          <w:p w:rsidR="00F44AD0" w:rsidRPr="00F44AD0" w:rsidRDefault="00F44AD0" w:rsidP="007779E4">
            <w:pPr>
              <w:rPr>
                <w:rFonts w:ascii="Arial" w:hAnsi="Arial" w:cs="Arial"/>
                <w:i/>
                <w:noProof/>
                <w:color w:val="000000" w:themeColor="text1"/>
                <w:sz w:val="20"/>
              </w:rPr>
            </w:pPr>
            <w:r w:rsidRPr="00F44AD0">
              <w:rPr>
                <w:rFonts w:ascii="Arial" w:hAnsi="Arial" w:cs="Arial"/>
                <w:i/>
                <w:noProof/>
                <w:color w:val="000000" w:themeColor="text1"/>
                <w:sz w:val="20"/>
              </w:rPr>
              <w:t>Paediatric (body, brain and lymphoma TBI), neurology</w:t>
            </w:r>
          </w:p>
        </w:tc>
      </w:tr>
      <w:tr w:rsidR="00F44AD0" w:rsidRPr="00541C28" w:rsidTr="007779E4">
        <w:trPr>
          <w:cantSplit/>
          <w:trHeight w:val="20"/>
        </w:trPr>
        <w:tc>
          <w:tcPr>
            <w:tcW w:w="2186" w:type="dxa"/>
            <w:shd w:val="clear" w:color="auto" w:fill="auto"/>
            <w:noWrap/>
            <w:vAlign w:val="center"/>
            <w:hideMark/>
          </w:tcPr>
          <w:p w:rsidR="00F44AD0" w:rsidRPr="00F44AD0" w:rsidRDefault="00F44AD0" w:rsidP="007779E4">
            <w:pPr>
              <w:rPr>
                <w:rFonts w:ascii="Arial" w:hAnsi="Arial" w:cs="Arial"/>
                <w:noProof/>
                <w:color w:val="000000" w:themeColor="text1"/>
                <w:sz w:val="20"/>
              </w:rPr>
            </w:pPr>
            <w:r w:rsidRPr="00F44AD0">
              <w:rPr>
                <w:rFonts w:ascii="Arial" w:hAnsi="Arial" w:cs="Arial"/>
                <w:noProof/>
                <w:color w:val="000000" w:themeColor="text1"/>
                <w:sz w:val="20"/>
              </w:rPr>
              <w:t>Dr Paul Cornes</w:t>
            </w:r>
          </w:p>
        </w:tc>
        <w:tc>
          <w:tcPr>
            <w:tcW w:w="1651" w:type="dxa"/>
            <w:shd w:val="clear" w:color="auto" w:fill="auto"/>
            <w:noWrap/>
            <w:vAlign w:val="center"/>
            <w:hideMark/>
          </w:tcPr>
          <w:p w:rsidR="00F44AD0" w:rsidRPr="00F44AD0" w:rsidRDefault="00F44AD0" w:rsidP="007779E4">
            <w:pPr>
              <w:rPr>
                <w:rFonts w:ascii="Arial" w:hAnsi="Arial" w:cs="Arial"/>
                <w:noProof/>
                <w:color w:val="000000" w:themeColor="text1"/>
                <w:sz w:val="20"/>
              </w:rPr>
            </w:pPr>
            <w:r w:rsidRPr="00F44AD0">
              <w:rPr>
                <w:rFonts w:ascii="Arial" w:hAnsi="Arial" w:cs="Arial"/>
                <w:noProof/>
                <w:color w:val="000000" w:themeColor="text1"/>
                <w:sz w:val="20"/>
              </w:rPr>
              <w:t>0117 342 3008</w:t>
            </w:r>
          </w:p>
        </w:tc>
        <w:tc>
          <w:tcPr>
            <w:tcW w:w="2940" w:type="dxa"/>
            <w:shd w:val="clear" w:color="auto" w:fill="auto"/>
            <w:noWrap/>
            <w:vAlign w:val="center"/>
            <w:hideMark/>
          </w:tcPr>
          <w:p w:rsidR="00F44AD0" w:rsidRPr="00F44AD0" w:rsidRDefault="00F44AD0" w:rsidP="007779E4">
            <w:pPr>
              <w:rPr>
                <w:rFonts w:ascii="Arial" w:hAnsi="Arial" w:cs="Arial"/>
                <w:noProof/>
                <w:color w:val="000000" w:themeColor="text1"/>
                <w:sz w:val="20"/>
              </w:rPr>
            </w:pPr>
            <w:r w:rsidRPr="00F44AD0">
              <w:rPr>
                <w:rFonts w:ascii="Arial" w:hAnsi="Arial" w:cs="Arial"/>
                <w:noProof/>
                <w:color w:val="000000" w:themeColor="text1"/>
                <w:sz w:val="20"/>
              </w:rPr>
              <w:t xml:space="preserve">Clinical oncology </w:t>
            </w:r>
          </w:p>
          <w:p w:rsidR="00F44AD0" w:rsidRPr="00F44AD0" w:rsidRDefault="00F44AD0" w:rsidP="007779E4">
            <w:pPr>
              <w:rPr>
                <w:rFonts w:ascii="Arial" w:hAnsi="Arial" w:cs="Arial"/>
                <w:i/>
                <w:noProof/>
                <w:color w:val="000000" w:themeColor="text1"/>
                <w:sz w:val="20"/>
              </w:rPr>
            </w:pPr>
            <w:r w:rsidRPr="00F44AD0">
              <w:rPr>
                <w:rFonts w:ascii="Arial" w:hAnsi="Arial" w:cs="Arial"/>
                <w:i/>
                <w:noProof/>
                <w:color w:val="000000" w:themeColor="text1"/>
                <w:sz w:val="20"/>
              </w:rPr>
              <w:t>Gynaecology, paediatric body</w:t>
            </w:r>
          </w:p>
        </w:tc>
      </w:tr>
      <w:tr w:rsidR="00F44AD0" w:rsidRPr="00541C28" w:rsidTr="007779E4">
        <w:trPr>
          <w:cantSplit/>
          <w:trHeight w:val="20"/>
        </w:trPr>
        <w:tc>
          <w:tcPr>
            <w:tcW w:w="2186" w:type="dxa"/>
            <w:shd w:val="clear" w:color="auto" w:fill="auto"/>
            <w:noWrap/>
            <w:vAlign w:val="center"/>
            <w:hideMark/>
          </w:tcPr>
          <w:p w:rsidR="00F44AD0" w:rsidRPr="00F44AD0" w:rsidRDefault="00F44AD0" w:rsidP="007779E4">
            <w:pPr>
              <w:rPr>
                <w:rFonts w:ascii="Arial" w:hAnsi="Arial" w:cs="Arial"/>
                <w:noProof/>
                <w:color w:val="000000" w:themeColor="text1"/>
                <w:sz w:val="20"/>
              </w:rPr>
            </w:pPr>
            <w:r w:rsidRPr="00F44AD0">
              <w:rPr>
                <w:rFonts w:ascii="Arial" w:hAnsi="Arial" w:cs="Arial"/>
                <w:noProof/>
                <w:color w:val="000000" w:themeColor="text1"/>
                <w:sz w:val="20"/>
              </w:rPr>
              <w:t>Dr Adam Dangoor</w:t>
            </w:r>
          </w:p>
        </w:tc>
        <w:tc>
          <w:tcPr>
            <w:tcW w:w="1651" w:type="dxa"/>
            <w:shd w:val="clear" w:color="auto" w:fill="auto"/>
            <w:noWrap/>
            <w:vAlign w:val="center"/>
            <w:hideMark/>
          </w:tcPr>
          <w:p w:rsidR="00F44AD0" w:rsidRPr="00F44AD0" w:rsidRDefault="00F44AD0" w:rsidP="007779E4">
            <w:pPr>
              <w:rPr>
                <w:rFonts w:ascii="Arial" w:hAnsi="Arial" w:cs="Arial"/>
                <w:noProof/>
                <w:color w:val="000000" w:themeColor="text1"/>
                <w:sz w:val="20"/>
              </w:rPr>
            </w:pPr>
            <w:r w:rsidRPr="00F44AD0">
              <w:rPr>
                <w:rFonts w:ascii="Arial" w:hAnsi="Arial" w:cs="Arial"/>
                <w:noProof/>
                <w:color w:val="000000" w:themeColor="text1"/>
                <w:sz w:val="20"/>
              </w:rPr>
              <w:t>0117 342 2409</w:t>
            </w:r>
          </w:p>
        </w:tc>
        <w:tc>
          <w:tcPr>
            <w:tcW w:w="2940" w:type="dxa"/>
            <w:shd w:val="clear" w:color="auto" w:fill="auto"/>
            <w:noWrap/>
            <w:vAlign w:val="center"/>
            <w:hideMark/>
          </w:tcPr>
          <w:p w:rsidR="00F44AD0" w:rsidRPr="00F44AD0" w:rsidRDefault="00F44AD0" w:rsidP="007779E4">
            <w:pPr>
              <w:rPr>
                <w:rFonts w:ascii="Arial" w:hAnsi="Arial" w:cs="Arial"/>
                <w:noProof/>
                <w:color w:val="000000" w:themeColor="text1"/>
                <w:sz w:val="20"/>
              </w:rPr>
            </w:pPr>
            <w:r w:rsidRPr="00F44AD0">
              <w:rPr>
                <w:rFonts w:ascii="Arial" w:hAnsi="Arial" w:cs="Arial"/>
                <w:noProof/>
                <w:color w:val="000000" w:themeColor="text1"/>
                <w:sz w:val="20"/>
              </w:rPr>
              <w:t xml:space="preserve">Medical oncology </w:t>
            </w:r>
          </w:p>
          <w:p w:rsidR="00F44AD0" w:rsidRPr="00F44AD0" w:rsidRDefault="00F44AD0" w:rsidP="007779E4">
            <w:pPr>
              <w:rPr>
                <w:rFonts w:ascii="Arial" w:hAnsi="Arial" w:cs="Arial"/>
                <w:i/>
                <w:noProof/>
                <w:color w:val="000000" w:themeColor="text1"/>
                <w:sz w:val="20"/>
              </w:rPr>
            </w:pPr>
            <w:r w:rsidRPr="00F44AD0">
              <w:rPr>
                <w:rFonts w:ascii="Arial" w:hAnsi="Arial" w:cs="Arial"/>
                <w:i/>
                <w:noProof/>
                <w:color w:val="000000" w:themeColor="text1"/>
                <w:sz w:val="20"/>
              </w:rPr>
              <w:t>Upper GI (hepatobiliary), lung, sarcoma</w:t>
            </w:r>
          </w:p>
        </w:tc>
      </w:tr>
      <w:tr w:rsidR="00F44AD0" w:rsidRPr="00541C28" w:rsidTr="007779E4">
        <w:trPr>
          <w:cantSplit/>
          <w:trHeight w:val="20"/>
        </w:trPr>
        <w:tc>
          <w:tcPr>
            <w:tcW w:w="2186" w:type="dxa"/>
            <w:shd w:val="clear" w:color="auto" w:fill="auto"/>
            <w:noWrap/>
            <w:vAlign w:val="center"/>
            <w:hideMark/>
          </w:tcPr>
          <w:p w:rsidR="00F44AD0" w:rsidRPr="00541C28" w:rsidRDefault="00F44AD0" w:rsidP="007779E4">
            <w:pPr>
              <w:rPr>
                <w:rFonts w:ascii="Arial" w:hAnsi="Arial" w:cs="Arial"/>
                <w:noProof/>
                <w:sz w:val="20"/>
              </w:rPr>
            </w:pPr>
            <w:r w:rsidRPr="00541C28">
              <w:rPr>
                <w:rFonts w:ascii="Arial" w:hAnsi="Arial" w:cs="Arial"/>
                <w:noProof/>
                <w:sz w:val="20"/>
              </w:rPr>
              <w:t>Dr Emma de Winton</w:t>
            </w:r>
            <w:r>
              <w:rPr>
                <w:rFonts w:ascii="Arial" w:hAnsi="Arial" w:cs="Arial"/>
                <w:noProof/>
                <w:sz w:val="20"/>
              </w:rPr>
              <w:t xml:space="preserve"> </w:t>
            </w:r>
            <w:r w:rsidRPr="00541C28">
              <w:rPr>
                <w:rFonts w:ascii="Arial" w:hAnsi="Arial" w:cs="Arial"/>
                <w:noProof/>
                <w:sz w:val="20"/>
              </w:rPr>
              <w:t>(</w:t>
            </w:r>
            <w:r>
              <w:rPr>
                <w:rFonts w:ascii="Arial" w:hAnsi="Arial" w:cs="Arial"/>
                <w:noProof/>
                <w:sz w:val="20"/>
              </w:rPr>
              <w:t>b</w:t>
            </w:r>
            <w:r w:rsidRPr="00541C28">
              <w:rPr>
                <w:rFonts w:ascii="Arial" w:hAnsi="Arial" w:cs="Arial"/>
                <w:noProof/>
                <w:sz w:val="20"/>
              </w:rPr>
              <w:t>ased at Bath)</w:t>
            </w:r>
          </w:p>
        </w:tc>
        <w:tc>
          <w:tcPr>
            <w:tcW w:w="1651" w:type="dxa"/>
            <w:shd w:val="clear" w:color="auto" w:fill="auto"/>
            <w:noWrap/>
            <w:vAlign w:val="center"/>
            <w:hideMark/>
          </w:tcPr>
          <w:p w:rsidR="00F44AD0" w:rsidRPr="00541C28" w:rsidRDefault="00F44AD0" w:rsidP="007779E4">
            <w:pPr>
              <w:rPr>
                <w:rFonts w:ascii="Arial" w:hAnsi="Arial" w:cs="Arial"/>
                <w:noProof/>
                <w:sz w:val="20"/>
              </w:rPr>
            </w:pPr>
          </w:p>
        </w:tc>
        <w:tc>
          <w:tcPr>
            <w:tcW w:w="2940" w:type="dxa"/>
            <w:shd w:val="clear" w:color="auto" w:fill="auto"/>
            <w:noWrap/>
            <w:vAlign w:val="center"/>
            <w:hideMark/>
          </w:tcPr>
          <w:p w:rsidR="00F44AD0" w:rsidRDefault="00F44AD0" w:rsidP="007779E4">
            <w:pPr>
              <w:rPr>
                <w:rFonts w:ascii="Arial" w:hAnsi="Arial" w:cs="Arial"/>
                <w:noProof/>
                <w:sz w:val="20"/>
              </w:rPr>
            </w:pPr>
            <w:r w:rsidRPr="00541C28">
              <w:rPr>
                <w:rFonts w:ascii="Arial" w:hAnsi="Arial" w:cs="Arial"/>
                <w:noProof/>
                <w:sz w:val="20"/>
              </w:rPr>
              <w:t xml:space="preserve">Clinical oncology </w:t>
            </w:r>
          </w:p>
          <w:p w:rsidR="00F44AD0" w:rsidRPr="00541C28" w:rsidRDefault="00F44AD0" w:rsidP="007779E4">
            <w:pPr>
              <w:rPr>
                <w:rFonts w:ascii="Arial" w:hAnsi="Arial" w:cs="Arial"/>
                <w:i/>
                <w:noProof/>
                <w:sz w:val="20"/>
              </w:rPr>
            </w:pPr>
            <w:r w:rsidRPr="00541C28">
              <w:rPr>
                <w:rFonts w:ascii="Arial" w:hAnsi="Arial" w:cs="Arial"/>
                <w:i/>
                <w:noProof/>
                <w:sz w:val="20"/>
              </w:rPr>
              <w:t>Lower GI, head and neck, lung</w:t>
            </w:r>
          </w:p>
        </w:tc>
      </w:tr>
      <w:tr w:rsidR="00F44AD0" w:rsidRPr="00541C28" w:rsidTr="007779E4">
        <w:trPr>
          <w:cantSplit/>
          <w:trHeight w:val="20"/>
        </w:trPr>
        <w:tc>
          <w:tcPr>
            <w:tcW w:w="2186" w:type="dxa"/>
            <w:shd w:val="clear" w:color="auto" w:fill="auto"/>
            <w:noWrap/>
            <w:vAlign w:val="center"/>
            <w:hideMark/>
          </w:tcPr>
          <w:p w:rsidR="00F44AD0" w:rsidRPr="00541C28" w:rsidRDefault="00F44AD0" w:rsidP="007779E4">
            <w:pPr>
              <w:rPr>
                <w:rFonts w:ascii="Arial" w:hAnsi="Arial" w:cs="Arial"/>
                <w:noProof/>
                <w:sz w:val="20"/>
              </w:rPr>
            </w:pPr>
            <w:r w:rsidRPr="00541C28">
              <w:rPr>
                <w:rFonts w:ascii="Arial" w:hAnsi="Arial" w:cs="Arial"/>
                <w:noProof/>
                <w:sz w:val="20"/>
              </w:rPr>
              <w:t>Dr Steve Falk</w:t>
            </w:r>
          </w:p>
        </w:tc>
        <w:tc>
          <w:tcPr>
            <w:tcW w:w="1651" w:type="dxa"/>
            <w:shd w:val="clear" w:color="auto" w:fill="auto"/>
            <w:noWrap/>
            <w:vAlign w:val="center"/>
            <w:hideMark/>
          </w:tcPr>
          <w:p w:rsidR="00F44AD0" w:rsidRPr="00541C28" w:rsidRDefault="00F44AD0" w:rsidP="007779E4">
            <w:pPr>
              <w:rPr>
                <w:rFonts w:ascii="Arial" w:hAnsi="Arial" w:cs="Arial"/>
                <w:noProof/>
                <w:sz w:val="20"/>
              </w:rPr>
            </w:pPr>
            <w:r w:rsidRPr="00541C28">
              <w:rPr>
                <w:rFonts w:ascii="Arial" w:hAnsi="Arial" w:cs="Arial"/>
                <w:noProof/>
                <w:sz w:val="20"/>
              </w:rPr>
              <w:t>0117 342 2419</w:t>
            </w:r>
          </w:p>
        </w:tc>
        <w:tc>
          <w:tcPr>
            <w:tcW w:w="2940" w:type="dxa"/>
            <w:shd w:val="clear" w:color="auto" w:fill="auto"/>
            <w:noWrap/>
            <w:vAlign w:val="center"/>
            <w:hideMark/>
          </w:tcPr>
          <w:p w:rsidR="00F44AD0" w:rsidRDefault="00F44AD0" w:rsidP="007779E4">
            <w:pPr>
              <w:rPr>
                <w:rFonts w:ascii="Arial" w:hAnsi="Arial" w:cs="Arial"/>
                <w:noProof/>
                <w:sz w:val="20"/>
              </w:rPr>
            </w:pPr>
            <w:r w:rsidRPr="00541C28">
              <w:rPr>
                <w:rFonts w:ascii="Arial" w:hAnsi="Arial" w:cs="Arial"/>
                <w:noProof/>
                <w:sz w:val="20"/>
              </w:rPr>
              <w:t xml:space="preserve">Clinical oncology </w:t>
            </w:r>
          </w:p>
          <w:p w:rsidR="00F44AD0" w:rsidRPr="00541C28" w:rsidRDefault="00F44AD0" w:rsidP="007779E4">
            <w:pPr>
              <w:rPr>
                <w:rFonts w:ascii="Arial" w:hAnsi="Arial" w:cs="Arial"/>
                <w:i/>
                <w:noProof/>
                <w:sz w:val="20"/>
              </w:rPr>
            </w:pPr>
            <w:r w:rsidRPr="00541C28">
              <w:rPr>
                <w:rFonts w:ascii="Arial" w:hAnsi="Arial" w:cs="Arial"/>
                <w:i/>
                <w:noProof/>
                <w:sz w:val="20"/>
              </w:rPr>
              <w:t>Anal carcinoma, lower GI, upper GI</w:t>
            </w:r>
          </w:p>
        </w:tc>
      </w:tr>
      <w:tr w:rsidR="00F44AD0" w:rsidRPr="00541C28" w:rsidTr="007779E4">
        <w:trPr>
          <w:cantSplit/>
          <w:trHeight w:val="20"/>
        </w:trPr>
        <w:tc>
          <w:tcPr>
            <w:tcW w:w="2186" w:type="dxa"/>
            <w:shd w:val="clear" w:color="auto" w:fill="auto"/>
            <w:noWrap/>
            <w:vAlign w:val="center"/>
            <w:hideMark/>
          </w:tcPr>
          <w:p w:rsidR="00F44AD0" w:rsidRPr="00541C28" w:rsidRDefault="00F44AD0" w:rsidP="007779E4">
            <w:pPr>
              <w:rPr>
                <w:rFonts w:ascii="Arial" w:hAnsi="Arial" w:cs="Arial"/>
                <w:noProof/>
                <w:sz w:val="20"/>
              </w:rPr>
            </w:pPr>
            <w:r w:rsidRPr="00541C28">
              <w:rPr>
                <w:rFonts w:ascii="Arial" w:hAnsi="Arial" w:cs="Arial"/>
                <w:noProof/>
                <w:sz w:val="20"/>
              </w:rPr>
              <w:t>Dr John Graham</w:t>
            </w:r>
            <w:r>
              <w:rPr>
                <w:rFonts w:ascii="Arial" w:hAnsi="Arial" w:cs="Arial"/>
                <w:noProof/>
                <w:sz w:val="20"/>
              </w:rPr>
              <w:t xml:space="preserve"> </w:t>
            </w:r>
            <w:r w:rsidRPr="00541C28">
              <w:rPr>
                <w:rFonts w:ascii="Arial" w:hAnsi="Arial" w:cs="Arial"/>
                <w:noProof/>
                <w:sz w:val="20"/>
              </w:rPr>
              <w:t>(</w:t>
            </w:r>
            <w:r>
              <w:rPr>
                <w:rFonts w:ascii="Arial" w:hAnsi="Arial" w:cs="Arial"/>
                <w:noProof/>
                <w:sz w:val="20"/>
              </w:rPr>
              <w:t>b</w:t>
            </w:r>
            <w:r w:rsidRPr="00541C28">
              <w:rPr>
                <w:rFonts w:ascii="Arial" w:hAnsi="Arial" w:cs="Arial"/>
                <w:noProof/>
                <w:sz w:val="20"/>
              </w:rPr>
              <w:t>ased at Taunton)</w:t>
            </w:r>
          </w:p>
        </w:tc>
        <w:tc>
          <w:tcPr>
            <w:tcW w:w="1651" w:type="dxa"/>
            <w:shd w:val="clear" w:color="auto" w:fill="auto"/>
            <w:noWrap/>
            <w:vAlign w:val="center"/>
            <w:hideMark/>
          </w:tcPr>
          <w:p w:rsidR="00F44AD0" w:rsidRPr="00541C28" w:rsidRDefault="00F44AD0" w:rsidP="007779E4">
            <w:pPr>
              <w:rPr>
                <w:rFonts w:ascii="Arial" w:hAnsi="Arial" w:cs="Arial"/>
                <w:noProof/>
                <w:sz w:val="20"/>
              </w:rPr>
            </w:pPr>
          </w:p>
        </w:tc>
        <w:tc>
          <w:tcPr>
            <w:tcW w:w="2940" w:type="dxa"/>
            <w:shd w:val="clear" w:color="auto" w:fill="auto"/>
            <w:noWrap/>
            <w:vAlign w:val="center"/>
            <w:hideMark/>
          </w:tcPr>
          <w:p w:rsidR="00F44AD0" w:rsidRDefault="00F44AD0" w:rsidP="007779E4">
            <w:pPr>
              <w:rPr>
                <w:rFonts w:ascii="Arial" w:hAnsi="Arial" w:cs="Arial"/>
                <w:noProof/>
                <w:sz w:val="20"/>
              </w:rPr>
            </w:pPr>
            <w:r w:rsidRPr="00541C28">
              <w:rPr>
                <w:rFonts w:ascii="Arial" w:hAnsi="Arial" w:cs="Arial"/>
                <w:noProof/>
                <w:sz w:val="20"/>
              </w:rPr>
              <w:t xml:space="preserve">Clinical oncology </w:t>
            </w:r>
          </w:p>
          <w:p w:rsidR="00F44AD0" w:rsidRPr="00541C28" w:rsidRDefault="00F44AD0" w:rsidP="007779E4">
            <w:pPr>
              <w:rPr>
                <w:rFonts w:ascii="Arial" w:hAnsi="Arial" w:cs="Arial"/>
                <w:i/>
                <w:noProof/>
                <w:sz w:val="20"/>
              </w:rPr>
            </w:pPr>
            <w:r w:rsidRPr="00541C28">
              <w:rPr>
                <w:rFonts w:ascii="Arial" w:hAnsi="Arial" w:cs="Arial"/>
                <w:i/>
                <w:noProof/>
                <w:sz w:val="20"/>
              </w:rPr>
              <w:t>Breast, urology</w:t>
            </w:r>
          </w:p>
        </w:tc>
      </w:tr>
      <w:tr w:rsidR="00F44AD0" w:rsidRPr="00541C28" w:rsidTr="007779E4">
        <w:trPr>
          <w:cantSplit/>
          <w:trHeight w:val="20"/>
        </w:trPr>
        <w:tc>
          <w:tcPr>
            <w:tcW w:w="2186" w:type="dxa"/>
            <w:shd w:val="clear" w:color="auto" w:fill="auto"/>
            <w:noWrap/>
            <w:vAlign w:val="center"/>
            <w:hideMark/>
          </w:tcPr>
          <w:p w:rsidR="00F44AD0" w:rsidRPr="00541C28" w:rsidRDefault="00F44AD0" w:rsidP="007779E4">
            <w:pPr>
              <w:rPr>
                <w:rFonts w:ascii="Arial" w:hAnsi="Arial" w:cs="Arial"/>
                <w:noProof/>
                <w:sz w:val="20"/>
              </w:rPr>
            </w:pPr>
            <w:r w:rsidRPr="00541C28">
              <w:rPr>
                <w:rFonts w:ascii="Arial" w:hAnsi="Arial" w:cs="Arial"/>
                <w:noProof/>
                <w:sz w:val="20"/>
              </w:rPr>
              <w:t>Dr Serena Hilman</w:t>
            </w:r>
            <w:r>
              <w:rPr>
                <w:rFonts w:ascii="Arial" w:hAnsi="Arial" w:cs="Arial"/>
                <w:noProof/>
                <w:sz w:val="20"/>
              </w:rPr>
              <w:t xml:space="preserve"> </w:t>
            </w:r>
            <w:r w:rsidRPr="00541C28">
              <w:rPr>
                <w:rFonts w:ascii="Arial" w:hAnsi="Arial" w:cs="Arial"/>
                <w:noProof/>
                <w:sz w:val="20"/>
              </w:rPr>
              <w:t>(</w:t>
            </w:r>
            <w:r>
              <w:rPr>
                <w:rFonts w:ascii="Arial" w:hAnsi="Arial" w:cs="Arial"/>
                <w:noProof/>
                <w:sz w:val="20"/>
              </w:rPr>
              <w:t>b</w:t>
            </w:r>
            <w:r w:rsidRPr="00541C28">
              <w:rPr>
                <w:rFonts w:ascii="Arial" w:hAnsi="Arial" w:cs="Arial"/>
                <w:noProof/>
                <w:sz w:val="20"/>
              </w:rPr>
              <w:t>ased at Weston)</w:t>
            </w:r>
          </w:p>
        </w:tc>
        <w:tc>
          <w:tcPr>
            <w:tcW w:w="1651" w:type="dxa"/>
            <w:shd w:val="clear" w:color="auto" w:fill="auto"/>
            <w:noWrap/>
            <w:vAlign w:val="center"/>
            <w:hideMark/>
          </w:tcPr>
          <w:p w:rsidR="00F44AD0" w:rsidRPr="00541C28" w:rsidRDefault="00F44AD0" w:rsidP="007779E4">
            <w:pPr>
              <w:rPr>
                <w:rFonts w:ascii="Arial" w:hAnsi="Arial" w:cs="Arial"/>
                <w:noProof/>
                <w:sz w:val="20"/>
              </w:rPr>
            </w:pPr>
            <w:r w:rsidRPr="00541C28">
              <w:rPr>
                <w:rFonts w:ascii="Arial" w:hAnsi="Arial" w:cs="Arial"/>
                <w:noProof/>
                <w:sz w:val="20"/>
              </w:rPr>
              <w:t>0117 342 3213</w:t>
            </w:r>
          </w:p>
        </w:tc>
        <w:tc>
          <w:tcPr>
            <w:tcW w:w="2940" w:type="dxa"/>
            <w:shd w:val="clear" w:color="auto" w:fill="auto"/>
            <w:noWrap/>
            <w:vAlign w:val="center"/>
            <w:hideMark/>
          </w:tcPr>
          <w:p w:rsidR="00F44AD0" w:rsidRDefault="00F44AD0" w:rsidP="007779E4">
            <w:pPr>
              <w:rPr>
                <w:rFonts w:ascii="Arial" w:hAnsi="Arial" w:cs="Arial"/>
                <w:noProof/>
                <w:sz w:val="20"/>
              </w:rPr>
            </w:pPr>
            <w:r w:rsidRPr="00541C28">
              <w:rPr>
                <w:rFonts w:ascii="Arial" w:hAnsi="Arial" w:cs="Arial"/>
                <w:noProof/>
                <w:sz w:val="20"/>
              </w:rPr>
              <w:t xml:space="preserve">Clinical oncology </w:t>
            </w:r>
          </w:p>
          <w:p w:rsidR="00F44AD0" w:rsidRPr="00541C28" w:rsidRDefault="00F44AD0" w:rsidP="007779E4">
            <w:pPr>
              <w:rPr>
                <w:rFonts w:ascii="Arial" w:hAnsi="Arial" w:cs="Arial"/>
                <w:i/>
                <w:noProof/>
                <w:sz w:val="20"/>
              </w:rPr>
            </w:pPr>
            <w:r w:rsidRPr="00541C28">
              <w:rPr>
                <w:rFonts w:ascii="Arial" w:hAnsi="Arial" w:cs="Arial"/>
                <w:i/>
                <w:noProof/>
                <w:sz w:val="20"/>
              </w:rPr>
              <w:t>Upper GI, urology</w:t>
            </w:r>
          </w:p>
        </w:tc>
      </w:tr>
      <w:tr w:rsidR="0094562F" w:rsidRPr="00541C28" w:rsidTr="007779E4">
        <w:trPr>
          <w:cantSplit/>
          <w:trHeight w:val="20"/>
        </w:trPr>
        <w:tc>
          <w:tcPr>
            <w:tcW w:w="2186" w:type="dxa"/>
            <w:shd w:val="clear" w:color="auto" w:fill="auto"/>
            <w:noWrap/>
            <w:vAlign w:val="center"/>
            <w:hideMark/>
          </w:tcPr>
          <w:p w:rsidR="0094562F" w:rsidRPr="0094562F" w:rsidRDefault="0094562F" w:rsidP="002129F9">
            <w:pPr>
              <w:rPr>
                <w:rFonts w:ascii="Arial" w:hAnsi="Arial"/>
                <w:sz w:val="20"/>
              </w:rPr>
            </w:pPr>
            <w:r w:rsidRPr="0094562F">
              <w:rPr>
                <w:rFonts w:ascii="Arial" w:hAnsi="Arial"/>
                <w:sz w:val="20"/>
              </w:rPr>
              <w:t>Dr Kirsten Hopkins</w:t>
            </w:r>
          </w:p>
        </w:tc>
        <w:tc>
          <w:tcPr>
            <w:tcW w:w="1651" w:type="dxa"/>
            <w:shd w:val="clear" w:color="auto" w:fill="auto"/>
            <w:noWrap/>
            <w:vAlign w:val="center"/>
            <w:hideMark/>
          </w:tcPr>
          <w:p w:rsidR="0094562F" w:rsidRPr="0094562F" w:rsidRDefault="0094562F" w:rsidP="002129F9">
            <w:pPr>
              <w:rPr>
                <w:rFonts w:ascii="Arial" w:hAnsi="Arial"/>
                <w:sz w:val="20"/>
              </w:rPr>
            </w:pPr>
            <w:r w:rsidRPr="0094562F">
              <w:rPr>
                <w:rFonts w:ascii="Arial" w:hAnsi="Arial"/>
                <w:sz w:val="20"/>
              </w:rPr>
              <w:t xml:space="preserve">0117 342 </w:t>
            </w:r>
            <w:r w:rsidRPr="0094562F">
              <w:rPr>
                <w:rFonts w:ascii="Arial" w:hAnsi="Arial" w:cs="Arial"/>
                <w:noProof/>
                <w:sz w:val="20"/>
              </w:rPr>
              <w:t>3008</w:t>
            </w:r>
          </w:p>
        </w:tc>
        <w:tc>
          <w:tcPr>
            <w:tcW w:w="2940" w:type="dxa"/>
            <w:shd w:val="clear" w:color="auto" w:fill="auto"/>
            <w:noWrap/>
            <w:vAlign w:val="center"/>
            <w:hideMark/>
          </w:tcPr>
          <w:p w:rsidR="0094562F" w:rsidRPr="0094562F" w:rsidRDefault="0094562F" w:rsidP="002129F9">
            <w:pPr>
              <w:rPr>
                <w:rFonts w:ascii="Arial" w:hAnsi="Arial"/>
                <w:sz w:val="20"/>
              </w:rPr>
            </w:pPr>
            <w:r w:rsidRPr="0094562F">
              <w:rPr>
                <w:rFonts w:ascii="Arial" w:hAnsi="Arial"/>
                <w:sz w:val="20"/>
              </w:rPr>
              <w:t xml:space="preserve">Clinical oncology </w:t>
            </w:r>
          </w:p>
          <w:p w:rsidR="0094562F" w:rsidRPr="0094562F" w:rsidRDefault="0094562F" w:rsidP="002129F9">
            <w:pPr>
              <w:rPr>
                <w:rFonts w:ascii="Arial" w:hAnsi="Arial"/>
                <w:i/>
                <w:sz w:val="20"/>
              </w:rPr>
            </w:pPr>
            <w:r w:rsidRPr="0094562F">
              <w:rPr>
                <w:rFonts w:ascii="Arial" w:hAnsi="Arial"/>
                <w:i/>
                <w:sz w:val="20"/>
              </w:rPr>
              <w:t>Lower GI, neurology, paediatric brain</w:t>
            </w:r>
          </w:p>
        </w:tc>
      </w:tr>
      <w:tr w:rsidR="00F44AD0" w:rsidRPr="00541C28" w:rsidTr="007779E4">
        <w:trPr>
          <w:cantSplit/>
          <w:trHeight w:val="20"/>
        </w:trPr>
        <w:tc>
          <w:tcPr>
            <w:tcW w:w="2186" w:type="dxa"/>
            <w:shd w:val="clear" w:color="auto" w:fill="auto"/>
            <w:noWrap/>
            <w:vAlign w:val="center"/>
            <w:hideMark/>
          </w:tcPr>
          <w:p w:rsidR="00F44AD0" w:rsidRPr="00541C28" w:rsidRDefault="00F44AD0" w:rsidP="007779E4">
            <w:pPr>
              <w:rPr>
                <w:rFonts w:ascii="Arial" w:hAnsi="Arial" w:cs="Arial"/>
                <w:noProof/>
                <w:sz w:val="20"/>
              </w:rPr>
            </w:pPr>
            <w:r w:rsidRPr="00541C28">
              <w:rPr>
                <w:rFonts w:ascii="Arial" w:hAnsi="Arial" w:cs="Arial"/>
                <w:noProof/>
                <w:sz w:val="20"/>
              </w:rPr>
              <w:t>Dr Petra Jankowska</w:t>
            </w:r>
            <w:r>
              <w:rPr>
                <w:rFonts w:ascii="Arial" w:hAnsi="Arial" w:cs="Arial"/>
                <w:noProof/>
                <w:sz w:val="20"/>
              </w:rPr>
              <w:t xml:space="preserve"> </w:t>
            </w:r>
            <w:r w:rsidRPr="00541C28">
              <w:rPr>
                <w:rFonts w:ascii="Arial" w:hAnsi="Arial" w:cs="Arial"/>
                <w:noProof/>
                <w:sz w:val="20"/>
              </w:rPr>
              <w:t>(</w:t>
            </w:r>
            <w:r>
              <w:rPr>
                <w:rFonts w:ascii="Arial" w:hAnsi="Arial" w:cs="Arial"/>
                <w:noProof/>
                <w:sz w:val="20"/>
              </w:rPr>
              <w:t>b</w:t>
            </w:r>
            <w:r w:rsidRPr="00541C28">
              <w:rPr>
                <w:rFonts w:ascii="Arial" w:hAnsi="Arial" w:cs="Arial"/>
                <w:noProof/>
                <w:sz w:val="20"/>
              </w:rPr>
              <w:t>ased at Taunton)</w:t>
            </w:r>
          </w:p>
        </w:tc>
        <w:tc>
          <w:tcPr>
            <w:tcW w:w="1651" w:type="dxa"/>
            <w:shd w:val="clear" w:color="auto" w:fill="auto"/>
            <w:noWrap/>
            <w:vAlign w:val="center"/>
            <w:hideMark/>
          </w:tcPr>
          <w:p w:rsidR="00F44AD0" w:rsidRPr="00541C28" w:rsidRDefault="00F44AD0" w:rsidP="007779E4">
            <w:pPr>
              <w:rPr>
                <w:rFonts w:ascii="Arial" w:hAnsi="Arial" w:cs="Arial"/>
                <w:noProof/>
                <w:sz w:val="20"/>
              </w:rPr>
            </w:pPr>
          </w:p>
        </w:tc>
        <w:tc>
          <w:tcPr>
            <w:tcW w:w="2940" w:type="dxa"/>
            <w:shd w:val="clear" w:color="auto" w:fill="auto"/>
            <w:noWrap/>
            <w:vAlign w:val="center"/>
            <w:hideMark/>
          </w:tcPr>
          <w:p w:rsidR="00F44AD0" w:rsidRDefault="00F44AD0" w:rsidP="007779E4">
            <w:pPr>
              <w:rPr>
                <w:rFonts w:ascii="Arial" w:hAnsi="Arial" w:cs="Arial"/>
                <w:noProof/>
                <w:sz w:val="20"/>
              </w:rPr>
            </w:pPr>
            <w:r w:rsidRPr="00541C28">
              <w:rPr>
                <w:rFonts w:ascii="Arial" w:hAnsi="Arial" w:cs="Arial"/>
                <w:noProof/>
                <w:sz w:val="20"/>
              </w:rPr>
              <w:t xml:space="preserve">Clinical oncology </w:t>
            </w:r>
          </w:p>
          <w:p w:rsidR="00F44AD0" w:rsidRPr="00541C28" w:rsidRDefault="00F44AD0" w:rsidP="007779E4">
            <w:pPr>
              <w:rPr>
                <w:rFonts w:ascii="Arial" w:hAnsi="Arial" w:cs="Arial"/>
                <w:i/>
                <w:noProof/>
                <w:sz w:val="20"/>
              </w:rPr>
            </w:pPr>
            <w:r w:rsidRPr="00541C28">
              <w:rPr>
                <w:rFonts w:ascii="Arial" w:hAnsi="Arial" w:cs="Arial"/>
                <w:i/>
                <w:noProof/>
                <w:sz w:val="20"/>
              </w:rPr>
              <w:t>Gynaecology (non-ovary), head and neck, lung</w:t>
            </w:r>
          </w:p>
        </w:tc>
      </w:tr>
      <w:tr w:rsidR="0094562F" w:rsidRPr="00541C28" w:rsidTr="007779E4">
        <w:trPr>
          <w:cantSplit/>
          <w:trHeight w:val="20"/>
        </w:trPr>
        <w:tc>
          <w:tcPr>
            <w:tcW w:w="2186" w:type="dxa"/>
            <w:shd w:val="clear" w:color="auto" w:fill="auto"/>
            <w:noWrap/>
            <w:vAlign w:val="center"/>
            <w:hideMark/>
          </w:tcPr>
          <w:p w:rsidR="0094562F" w:rsidRPr="0094562F" w:rsidRDefault="0094562F" w:rsidP="002129F9">
            <w:pPr>
              <w:rPr>
                <w:rFonts w:ascii="Arial" w:hAnsi="Arial"/>
                <w:color w:val="000000"/>
                <w:sz w:val="20"/>
              </w:rPr>
            </w:pPr>
            <w:r w:rsidRPr="0094562F">
              <w:rPr>
                <w:rFonts w:ascii="Arial" w:hAnsi="Arial"/>
                <w:color w:val="000000"/>
                <w:sz w:val="20"/>
              </w:rPr>
              <w:lastRenderedPageBreak/>
              <w:t xml:space="preserve">Dr </w:t>
            </w:r>
            <w:r w:rsidRPr="0094562F">
              <w:rPr>
                <w:rFonts w:ascii="Arial" w:hAnsi="Arial" w:cs="Arial"/>
                <w:noProof/>
                <w:color w:val="000000"/>
                <w:sz w:val="20"/>
              </w:rPr>
              <w:t>Charles Comins</w:t>
            </w:r>
          </w:p>
        </w:tc>
        <w:tc>
          <w:tcPr>
            <w:tcW w:w="1651" w:type="dxa"/>
            <w:shd w:val="clear" w:color="auto" w:fill="auto"/>
            <w:noWrap/>
            <w:vAlign w:val="center"/>
            <w:hideMark/>
          </w:tcPr>
          <w:p w:rsidR="0094562F" w:rsidRPr="0094562F" w:rsidRDefault="0094562F" w:rsidP="002129F9">
            <w:pPr>
              <w:rPr>
                <w:rFonts w:ascii="Arial" w:hAnsi="Arial"/>
                <w:color w:val="000000"/>
                <w:sz w:val="20"/>
              </w:rPr>
            </w:pPr>
            <w:r w:rsidRPr="0094562F">
              <w:rPr>
                <w:rFonts w:ascii="Arial" w:hAnsi="Arial"/>
                <w:color w:val="000000"/>
                <w:sz w:val="20"/>
              </w:rPr>
              <w:t>0117 342 2418</w:t>
            </w:r>
          </w:p>
        </w:tc>
        <w:tc>
          <w:tcPr>
            <w:tcW w:w="2940" w:type="dxa"/>
            <w:shd w:val="clear" w:color="auto" w:fill="auto"/>
            <w:noWrap/>
            <w:vAlign w:val="center"/>
            <w:hideMark/>
          </w:tcPr>
          <w:p w:rsidR="0094562F" w:rsidRPr="0094562F" w:rsidRDefault="0094562F" w:rsidP="002129F9">
            <w:pPr>
              <w:rPr>
                <w:rFonts w:ascii="Arial" w:hAnsi="Arial"/>
                <w:color w:val="000000"/>
                <w:sz w:val="20"/>
              </w:rPr>
            </w:pPr>
            <w:r w:rsidRPr="0094562F">
              <w:rPr>
                <w:rFonts w:ascii="Arial" w:hAnsi="Arial"/>
                <w:color w:val="000000"/>
                <w:sz w:val="20"/>
              </w:rPr>
              <w:t xml:space="preserve">Clinical oncology </w:t>
            </w:r>
          </w:p>
          <w:p w:rsidR="0094562F" w:rsidRPr="0094562F" w:rsidRDefault="0094562F" w:rsidP="002129F9">
            <w:pPr>
              <w:rPr>
                <w:rFonts w:ascii="Arial" w:hAnsi="Arial"/>
                <w:i/>
                <w:color w:val="000000"/>
                <w:sz w:val="20"/>
              </w:rPr>
            </w:pPr>
            <w:r w:rsidRPr="0094562F">
              <w:rPr>
                <w:rFonts w:ascii="Arial" w:hAnsi="Arial"/>
                <w:i/>
                <w:color w:val="000000"/>
                <w:sz w:val="20"/>
              </w:rPr>
              <w:t>Breast, lung</w:t>
            </w:r>
          </w:p>
        </w:tc>
      </w:tr>
      <w:tr w:rsidR="00F44AD0" w:rsidRPr="00541C28" w:rsidTr="007779E4">
        <w:trPr>
          <w:cantSplit/>
          <w:trHeight w:val="20"/>
        </w:trPr>
        <w:tc>
          <w:tcPr>
            <w:tcW w:w="2186" w:type="dxa"/>
            <w:shd w:val="clear" w:color="auto" w:fill="auto"/>
            <w:noWrap/>
            <w:vAlign w:val="center"/>
            <w:hideMark/>
          </w:tcPr>
          <w:p w:rsidR="00F44AD0" w:rsidRPr="00F44AD0" w:rsidRDefault="00F44AD0" w:rsidP="007779E4">
            <w:pPr>
              <w:rPr>
                <w:rFonts w:ascii="Arial" w:hAnsi="Arial" w:cs="Arial"/>
                <w:noProof/>
                <w:color w:val="000000" w:themeColor="text1"/>
                <w:sz w:val="20"/>
              </w:rPr>
            </w:pPr>
            <w:r w:rsidRPr="00F44AD0">
              <w:rPr>
                <w:rFonts w:ascii="Arial" w:hAnsi="Arial" w:cs="Arial"/>
                <w:noProof/>
                <w:color w:val="000000" w:themeColor="text1"/>
                <w:sz w:val="20"/>
              </w:rPr>
              <w:t>Dr Hugh Newman (Based at Bath)</w:t>
            </w:r>
          </w:p>
        </w:tc>
        <w:tc>
          <w:tcPr>
            <w:tcW w:w="1651" w:type="dxa"/>
            <w:shd w:val="clear" w:color="auto" w:fill="auto"/>
            <w:noWrap/>
            <w:vAlign w:val="center"/>
            <w:hideMark/>
          </w:tcPr>
          <w:p w:rsidR="00F44AD0" w:rsidRPr="00F44AD0" w:rsidRDefault="00F44AD0" w:rsidP="007779E4">
            <w:pPr>
              <w:rPr>
                <w:rFonts w:ascii="Arial" w:hAnsi="Arial" w:cs="Arial"/>
                <w:noProof/>
                <w:color w:val="000000" w:themeColor="text1"/>
                <w:sz w:val="20"/>
              </w:rPr>
            </w:pPr>
            <w:r w:rsidRPr="00F44AD0">
              <w:rPr>
                <w:rFonts w:ascii="Arial" w:hAnsi="Arial" w:cs="Arial"/>
                <w:noProof/>
                <w:color w:val="000000" w:themeColor="text1"/>
                <w:sz w:val="20"/>
              </w:rPr>
              <w:t>0117 342 2415</w:t>
            </w:r>
          </w:p>
        </w:tc>
        <w:tc>
          <w:tcPr>
            <w:tcW w:w="2940" w:type="dxa"/>
            <w:shd w:val="clear" w:color="auto" w:fill="auto"/>
            <w:noWrap/>
            <w:vAlign w:val="center"/>
            <w:hideMark/>
          </w:tcPr>
          <w:p w:rsidR="00F44AD0" w:rsidRPr="00F44AD0" w:rsidRDefault="00F44AD0" w:rsidP="007779E4">
            <w:pPr>
              <w:rPr>
                <w:rFonts w:ascii="Arial" w:hAnsi="Arial" w:cs="Arial"/>
                <w:noProof/>
                <w:color w:val="000000" w:themeColor="text1"/>
                <w:sz w:val="20"/>
              </w:rPr>
            </w:pPr>
            <w:r w:rsidRPr="00F44AD0">
              <w:rPr>
                <w:rFonts w:ascii="Arial" w:hAnsi="Arial" w:cs="Arial"/>
                <w:noProof/>
                <w:color w:val="000000" w:themeColor="text1"/>
                <w:sz w:val="20"/>
              </w:rPr>
              <w:t xml:space="preserve">Clinical oncology </w:t>
            </w:r>
          </w:p>
          <w:p w:rsidR="00F44AD0" w:rsidRPr="00F44AD0" w:rsidRDefault="00F44AD0" w:rsidP="007779E4">
            <w:pPr>
              <w:rPr>
                <w:rFonts w:ascii="Arial" w:hAnsi="Arial" w:cs="Arial"/>
                <w:i/>
                <w:noProof/>
                <w:color w:val="000000" w:themeColor="text1"/>
                <w:sz w:val="20"/>
              </w:rPr>
            </w:pPr>
            <w:r w:rsidRPr="00F44AD0">
              <w:rPr>
                <w:rFonts w:ascii="Arial" w:hAnsi="Arial" w:cs="Arial"/>
                <w:i/>
                <w:noProof/>
                <w:color w:val="000000" w:themeColor="text1"/>
                <w:sz w:val="20"/>
              </w:rPr>
              <w:t>Breast, urology, neurology</w:t>
            </w:r>
          </w:p>
        </w:tc>
      </w:tr>
      <w:tr w:rsidR="00F44AD0" w:rsidRPr="00541C28" w:rsidTr="007779E4">
        <w:trPr>
          <w:cantSplit/>
          <w:trHeight w:val="20"/>
        </w:trPr>
        <w:tc>
          <w:tcPr>
            <w:tcW w:w="2186" w:type="dxa"/>
            <w:shd w:val="clear" w:color="auto" w:fill="auto"/>
            <w:noWrap/>
            <w:vAlign w:val="center"/>
            <w:hideMark/>
          </w:tcPr>
          <w:p w:rsidR="00F44AD0" w:rsidRPr="00F44AD0" w:rsidRDefault="00F44AD0" w:rsidP="007779E4">
            <w:pPr>
              <w:rPr>
                <w:rFonts w:ascii="Arial" w:hAnsi="Arial" w:cs="Arial"/>
                <w:noProof/>
                <w:color w:val="000000" w:themeColor="text1"/>
                <w:sz w:val="20"/>
              </w:rPr>
            </w:pPr>
            <w:r w:rsidRPr="00F44AD0">
              <w:rPr>
                <w:rFonts w:ascii="Arial" w:hAnsi="Arial" w:cs="Arial"/>
                <w:noProof/>
                <w:color w:val="000000" w:themeColor="text1"/>
                <w:sz w:val="20"/>
              </w:rPr>
              <w:t>Dr Chris Price</w:t>
            </w:r>
          </w:p>
        </w:tc>
        <w:tc>
          <w:tcPr>
            <w:tcW w:w="1651" w:type="dxa"/>
            <w:shd w:val="clear" w:color="auto" w:fill="auto"/>
            <w:noWrap/>
            <w:vAlign w:val="center"/>
            <w:hideMark/>
          </w:tcPr>
          <w:p w:rsidR="00F44AD0" w:rsidRPr="00F44AD0" w:rsidRDefault="00F44AD0" w:rsidP="007779E4">
            <w:pPr>
              <w:rPr>
                <w:rFonts w:ascii="Arial" w:hAnsi="Arial" w:cs="Arial"/>
                <w:noProof/>
                <w:color w:val="000000" w:themeColor="text1"/>
                <w:sz w:val="20"/>
              </w:rPr>
            </w:pPr>
            <w:r w:rsidRPr="00F44AD0">
              <w:rPr>
                <w:rFonts w:ascii="Arial" w:hAnsi="Arial" w:cs="Arial"/>
                <w:noProof/>
                <w:color w:val="000000" w:themeColor="text1"/>
                <w:sz w:val="20"/>
              </w:rPr>
              <w:t>0117 342 2238</w:t>
            </w:r>
          </w:p>
        </w:tc>
        <w:tc>
          <w:tcPr>
            <w:tcW w:w="2940" w:type="dxa"/>
            <w:shd w:val="clear" w:color="auto" w:fill="auto"/>
            <w:noWrap/>
            <w:vAlign w:val="center"/>
            <w:hideMark/>
          </w:tcPr>
          <w:p w:rsidR="00F44AD0" w:rsidRPr="00F44AD0" w:rsidRDefault="00F44AD0" w:rsidP="007779E4">
            <w:pPr>
              <w:rPr>
                <w:rFonts w:ascii="Arial" w:hAnsi="Arial" w:cs="Arial"/>
                <w:noProof/>
                <w:color w:val="000000" w:themeColor="text1"/>
                <w:sz w:val="20"/>
              </w:rPr>
            </w:pPr>
            <w:r w:rsidRPr="00F44AD0">
              <w:rPr>
                <w:rFonts w:ascii="Arial" w:hAnsi="Arial" w:cs="Arial"/>
                <w:noProof/>
                <w:color w:val="000000" w:themeColor="text1"/>
                <w:sz w:val="20"/>
              </w:rPr>
              <w:t xml:space="preserve">Medical oncology </w:t>
            </w:r>
          </w:p>
          <w:p w:rsidR="00F44AD0" w:rsidRPr="00F44AD0" w:rsidRDefault="00F44AD0" w:rsidP="007779E4">
            <w:pPr>
              <w:rPr>
                <w:rFonts w:ascii="Arial" w:hAnsi="Arial" w:cs="Arial"/>
                <w:i/>
                <w:noProof/>
                <w:color w:val="000000" w:themeColor="text1"/>
                <w:sz w:val="20"/>
              </w:rPr>
            </w:pPr>
            <w:r w:rsidRPr="00F44AD0">
              <w:rPr>
                <w:rFonts w:ascii="Arial" w:hAnsi="Arial" w:cs="Arial"/>
                <w:i/>
                <w:noProof/>
                <w:color w:val="000000" w:themeColor="text1"/>
                <w:sz w:val="20"/>
              </w:rPr>
              <w:t>Breast, lymphoma, skin including melanoma</w:t>
            </w:r>
          </w:p>
        </w:tc>
      </w:tr>
      <w:tr w:rsidR="00F44AD0" w:rsidRPr="00541C28" w:rsidTr="007779E4">
        <w:trPr>
          <w:cantSplit/>
          <w:trHeight w:val="20"/>
        </w:trPr>
        <w:tc>
          <w:tcPr>
            <w:tcW w:w="2186" w:type="dxa"/>
            <w:shd w:val="clear" w:color="auto" w:fill="auto"/>
            <w:noWrap/>
            <w:vAlign w:val="center"/>
            <w:hideMark/>
          </w:tcPr>
          <w:p w:rsidR="00F44AD0" w:rsidRPr="00F44AD0" w:rsidRDefault="00F44AD0" w:rsidP="007779E4">
            <w:pPr>
              <w:rPr>
                <w:rFonts w:ascii="Arial" w:hAnsi="Arial" w:cs="Arial"/>
                <w:noProof/>
                <w:color w:val="000000" w:themeColor="text1"/>
                <w:sz w:val="20"/>
              </w:rPr>
            </w:pPr>
            <w:r w:rsidRPr="00F44AD0">
              <w:rPr>
                <w:rFonts w:ascii="Arial" w:hAnsi="Arial" w:cs="Arial"/>
                <w:noProof/>
                <w:color w:val="000000" w:themeColor="text1"/>
                <w:sz w:val="20"/>
              </w:rPr>
              <w:t>Dr Marjorie Tomlinson (based at Weston)</w:t>
            </w:r>
          </w:p>
        </w:tc>
        <w:tc>
          <w:tcPr>
            <w:tcW w:w="1651" w:type="dxa"/>
            <w:shd w:val="clear" w:color="auto" w:fill="auto"/>
            <w:noWrap/>
            <w:vAlign w:val="center"/>
            <w:hideMark/>
          </w:tcPr>
          <w:p w:rsidR="00F44AD0" w:rsidRPr="00F44AD0" w:rsidRDefault="00F44AD0" w:rsidP="007779E4">
            <w:pPr>
              <w:rPr>
                <w:rFonts w:ascii="Arial" w:hAnsi="Arial" w:cs="Arial"/>
                <w:noProof/>
                <w:color w:val="000000" w:themeColor="text1"/>
                <w:sz w:val="20"/>
              </w:rPr>
            </w:pPr>
            <w:r w:rsidRPr="00F44AD0">
              <w:rPr>
                <w:rFonts w:ascii="Arial" w:hAnsi="Arial" w:cs="Arial"/>
                <w:noProof/>
                <w:color w:val="000000" w:themeColor="text1"/>
                <w:sz w:val="20"/>
              </w:rPr>
              <w:t>0117 342 3863</w:t>
            </w:r>
          </w:p>
        </w:tc>
        <w:tc>
          <w:tcPr>
            <w:tcW w:w="2940" w:type="dxa"/>
            <w:shd w:val="clear" w:color="auto" w:fill="auto"/>
            <w:noWrap/>
            <w:vAlign w:val="center"/>
            <w:hideMark/>
          </w:tcPr>
          <w:p w:rsidR="00F44AD0" w:rsidRPr="00F44AD0" w:rsidRDefault="00F44AD0" w:rsidP="007779E4">
            <w:pPr>
              <w:rPr>
                <w:rFonts w:ascii="Arial" w:hAnsi="Arial" w:cs="Arial"/>
                <w:noProof/>
                <w:color w:val="000000" w:themeColor="text1"/>
                <w:sz w:val="20"/>
              </w:rPr>
            </w:pPr>
            <w:r w:rsidRPr="00F44AD0">
              <w:rPr>
                <w:rFonts w:ascii="Arial" w:hAnsi="Arial" w:cs="Arial"/>
                <w:noProof/>
                <w:color w:val="000000" w:themeColor="text1"/>
                <w:sz w:val="20"/>
              </w:rPr>
              <w:t xml:space="preserve">Clinical oncology </w:t>
            </w:r>
          </w:p>
          <w:p w:rsidR="00F44AD0" w:rsidRPr="00F44AD0" w:rsidRDefault="00F44AD0" w:rsidP="007779E4">
            <w:pPr>
              <w:rPr>
                <w:rFonts w:ascii="Arial" w:hAnsi="Arial" w:cs="Arial"/>
                <w:i/>
                <w:noProof/>
                <w:color w:val="000000" w:themeColor="text1"/>
                <w:sz w:val="20"/>
              </w:rPr>
            </w:pPr>
            <w:r w:rsidRPr="00F44AD0">
              <w:rPr>
                <w:rFonts w:ascii="Arial" w:hAnsi="Arial" w:cs="Arial"/>
                <w:i/>
                <w:noProof/>
                <w:color w:val="000000" w:themeColor="text1"/>
                <w:sz w:val="20"/>
              </w:rPr>
              <w:t>Breast, lower GI, lung, penile</w:t>
            </w:r>
          </w:p>
        </w:tc>
      </w:tr>
      <w:tr w:rsidR="00F44AD0" w:rsidRPr="00541C28" w:rsidTr="007779E4">
        <w:trPr>
          <w:cantSplit/>
          <w:trHeight w:val="20"/>
        </w:trPr>
        <w:tc>
          <w:tcPr>
            <w:tcW w:w="2186" w:type="dxa"/>
            <w:shd w:val="clear" w:color="auto" w:fill="auto"/>
            <w:noWrap/>
            <w:vAlign w:val="center"/>
            <w:hideMark/>
          </w:tcPr>
          <w:p w:rsidR="00F44AD0" w:rsidRPr="00F44AD0" w:rsidRDefault="00F44AD0" w:rsidP="007779E4">
            <w:pPr>
              <w:rPr>
                <w:rFonts w:ascii="Arial" w:hAnsi="Arial" w:cs="Arial"/>
                <w:noProof/>
                <w:color w:val="000000" w:themeColor="text1"/>
                <w:sz w:val="20"/>
              </w:rPr>
            </w:pPr>
            <w:r w:rsidRPr="00F44AD0">
              <w:rPr>
                <w:rFonts w:ascii="Arial" w:hAnsi="Arial" w:cs="Arial"/>
                <w:noProof/>
                <w:color w:val="000000" w:themeColor="text1"/>
                <w:sz w:val="20"/>
              </w:rPr>
              <w:t>Dr Chris Williams (based at Weston)</w:t>
            </w:r>
          </w:p>
        </w:tc>
        <w:tc>
          <w:tcPr>
            <w:tcW w:w="1651" w:type="dxa"/>
            <w:shd w:val="clear" w:color="auto" w:fill="auto"/>
            <w:noWrap/>
            <w:vAlign w:val="center"/>
            <w:hideMark/>
          </w:tcPr>
          <w:p w:rsidR="00F44AD0" w:rsidRPr="00F44AD0" w:rsidRDefault="00F44AD0" w:rsidP="007779E4">
            <w:pPr>
              <w:rPr>
                <w:rFonts w:ascii="Arial" w:hAnsi="Arial" w:cs="Arial"/>
                <w:noProof/>
                <w:color w:val="000000" w:themeColor="text1"/>
                <w:sz w:val="20"/>
              </w:rPr>
            </w:pPr>
            <w:r w:rsidRPr="00F44AD0">
              <w:rPr>
                <w:rFonts w:ascii="Arial" w:hAnsi="Arial" w:cs="Arial"/>
                <w:noProof/>
                <w:color w:val="000000" w:themeColor="text1"/>
                <w:sz w:val="20"/>
              </w:rPr>
              <w:t>0117 342 3008</w:t>
            </w:r>
          </w:p>
        </w:tc>
        <w:tc>
          <w:tcPr>
            <w:tcW w:w="2940" w:type="dxa"/>
            <w:shd w:val="clear" w:color="auto" w:fill="auto"/>
            <w:noWrap/>
            <w:vAlign w:val="center"/>
            <w:hideMark/>
          </w:tcPr>
          <w:p w:rsidR="00F44AD0" w:rsidRPr="00F44AD0" w:rsidRDefault="00F44AD0" w:rsidP="007779E4">
            <w:pPr>
              <w:rPr>
                <w:rFonts w:ascii="Arial" w:hAnsi="Arial" w:cs="Arial"/>
                <w:noProof/>
                <w:color w:val="000000" w:themeColor="text1"/>
                <w:sz w:val="20"/>
              </w:rPr>
            </w:pPr>
            <w:r w:rsidRPr="00F44AD0">
              <w:rPr>
                <w:rFonts w:ascii="Arial" w:hAnsi="Arial" w:cs="Arial"/>
                <w:noProof/>
                <w:color w:val="000000" w:themeColor="text1"/>
                <w:sz w:val="20"/>
              </w:rPr>
              <w:t xml:space="preserve">Medical oncology </w:t>
            </w:r>
          </w:p>
          <w:p w:rsidR="00F44AD0" w:rsidRPr="00F44AD0" w:rsidRDefault="00F44AD0" w:rsidP="007779E4">
            <w:pPr>
              <w:rPr>
                <w:rFonts w:ascii="Arial" w:hAnsi="Arial" w:cs="Arial"/>
                <w:i/>
                <w:noProof/>
                <w:color w:val="000000" w:themeColor="text1"/>
                <w:sz w:val="20"/>
              </w:rPr>
            </w:pPr>
            <w:r w:rsidRPr="00F44AD0">
              <w:rPr>
                <w:rFonts w:ascii="Arial" w:hAnsi="Arial" w:cs="Arial"/>
                <w:i/>
                <w:noProof/>
                <w:color w:val="000000" w:themeColor="text1"/>
                <w:sz w:val="20"/>
              </w:rPr>
              <w:t>Gynaecology, lung</w:t>
            </w:r>
          </w:p>
        </w:tc>
      </w:tr>
      <w:tr w:rsidR="00F44AD0" w:rsidRPr="00541C28" w:rsidTr="007779E4">
        <w:trPr>
          <w:cantSplit/>
          <w:trHeight w:val="20"/>
        </w:trPr>
        <w:tc>
          <w:tcPr>
            <w:tcW w:w="2186" w:type="dxa"/>
            <w:shd w:val="clear" w:color="auto" w:fill="auto"/>
            <w:noWrap/>
            <w:vAlign w:val="center"/>
            <w:hideMark/>
          </w:tcPr>
          <w:p w:rsidR="00F44AD0" w:rsidRPr="00F44AD0" w:rsidRDefault="00F44AD0" w:rsidP="007779E4">
            <w:pPr>
              <w:rPr>
                <w:rFonts w:ascii="Arial" w:hAnsi="Arial" w:cs="Arial"/>
                <w:noProof/>
                <w:color w:val="000000" w:themeColor="text1"/>
                <w:sz w:val="20"/>
              </w:rPr>
            </w:pPr>
            <w:r w:rsidRPr="00F44AD0">
              <w:rPr>
                <w:rFonts w:ascii="Arial" w:hAnsi="Arial" w:cs="Arial"/>
                <w:noProof/>
                <w:color w:val="000000" w:themeColor="text1"/>
                <w:sz w:val="20"/>
              </w:rPr>
              <w:t>Dr Paula Wilson</w:t>
            </w:r>
          </w:p>
        </w:tc>
        <w:tc>
          <w:tcPr>
            <w:tcW w:w="1651" w:type="dxa"/>
            <w:shd w:val="clear" w:color="auto" w:fill="auto"/>
            <w:noWrap/>
            <w:vAlign w:val="center"/>
            <w:hideMark/>
          </w:tcPr>
          <w:p w:rsidR="00F44AD0" w:rsidRPr="00F44AD0" w:rsidRDefault="00F44AD0" w:rsidP="007779E4">
            <w:pPr>
              <w:rPr>
                <w:rFonts w:ascii="Arial" w:hAnsi="Arial" w:cs="Arial"/>
                <w:noProof/>
                <w:color w:val="000000" w:themeColor="text1"/>
                <w:sz w:val="20"/>
              </w:rPr>
            </w:pPr>
            <w:r w:rsidRPr="00F44AD0">
              <w:rPr>
                <w:rFonts w:ascii="Arial" w:hAnsi="Arial" w:cs="Arial"/>
                <w:noProof/>
                <w:color w:val="000000" w:themeColor="text1"/>
                <w:sz w:val="20"/>
              </w:rPr>
              <w:t>0117 342 2409</w:t>
            </w:r>
          </w:p>
        </w:tc>
        <w:tc>
          <w:tcPr>
            <w:tcW w:w="2940" w:type="dxa"/>
            <w:shd w:val="clear" w:color="auto" w:fill="auto"/>
            <w:noWrap/>
            <w:vAlign w:val="center"/>
            <w:hideMark/>
          </w:tcPr>
          <w:p w:rsidR="00F44AD0" w:rsidRPr="00F44AD0" w:rsidRDefault="00F44AD0" w:rsidP="007779E4">
            <w:pPr>
              <w:rPr>
                <w:rFonts w:ascii="Arial" w:hAnsi="Arial" w:cs="Arial"/>
                <w:noProof/>
                <w:color w:val="000000" w:themeColor="text1"/>
                <w:sz w:val="20"/>
              </w:rPr>
            </w:pPr>
            <w:r w:rsidRPr="00F44AD0">
              <w:rPr>
                <w:rFonts w:ascii="Arial" w:hAnsi="Arial" w:cs="Arial"/>
                <w:noProof/>
                <w:color w:val="000000" w:themeColor="text1"/>
                <w:sz w:val="20"/>
              </w:rPr>
              <w:t xml:space="preserve">Clinical oncology </w:t>
            </w:r>
          </w:p>
          <w:p w:rsidR="00F44AD0" w:rsidRPr="00F44AD0" w:rsidRDefault="00F44AD0" w:rsidP="007779E4">
            <w:pPr>
              <w:rPr>
                <w:rFonts w:ascii="Arial" w:hAnsi="Arial" w:cs="Arial"/>
                <w:i/>
                <w:noProof/>
                <w:color w:val="000000" w:themeColor="text1"/>
                <w:sz w:val="20"/>
              </w:rPr>
            </w:pPr>
            <w:r w:rsidRPr="00F44AD0">
              <w:rPr>
                <w:rFonts w:ascii="Arial" w:hAnsi="Arial" w:cs="Arial"/>
                <w:i/>
                <w:noProof/>
                <w:color w:val="000000" w:themeColor="text1"/>
                <w:sz w:val="20"/>
              </w:rPr>
              <w:t>Urology, lung, sarcoma</w:t>
            </w:r>
          </w:p>
        </w:tc>
      </w:tr>
    </w:tbl>
    <w:p w:rsidR="00D81C56" w:rsidRDefault="00D81C56">
      <w:pPr>
        <w:rPr>
          <w:rFonts w:cs="Arial"/>
          <w:b/>
          <w:bCs/>
          <w:sz w:val="20"/>
          <w:szCs w:val="20"/>
          <w:lang w:val="en-US"/>
        </w:rPr>
      </w:pPr>
    </w:p>
    <w:p w:rsidR="00D81C56" w:rsidRDefault="00D81C56">
      <w:pPr>
        <w:rPr>
          <w:rFonts w:ascii="Arial" w:hAnsi="Arial" w:cs="Arial"/>
          <w:b/>
          <w:bCs/>
          <w:noProof/>
          <w:color w:val="0072C6"/>
          <w:sz w:val="20"/>
        </w:rPr>
      </w:pPr>
      <w:r>
        <w:rPr>
          <w:rFonts w:cs="Arial"/>
          <w:b/>
          <w:bCs/>
          <w:sz w:val="20"/>
          <w:szCs w:val="20"/>
          <w:lang w:val="en-US"/>
        </w:rPr>
        <w:br w:type="page"/>
      </w:r>
      <w:bookmarkStart w:id="126" w:name="RADIOTHERAPYSERVICES"/>
      <w:bookmarkEnd w:id="126"/>
      <w:r>
        <w:rPr>
          <w:rFonts w:ascii="Arial" w:hAnsi="Arial" w:cs="Arial"/>
          <w:b/>
          <w:bCs/>
          <w:noProof/>
          <w:color w:val="0072C6"/>
          <w:sz w:val="20"/>
        </w:rPr>
        <w:lastRenderedPageBreak/>
        <w:t>Heads of Departments</w:t>
      </w:r>
    </w:p>
    <w:p w:rsidR="002D0ADF" w:rsidRDefault="002D0ADF">
      <w:pPr>
        <w:rPr>
          <w:rFonts w:cs="Arial"/>
          <w:b/>
          <w:bCs/>
          <w:sz w:val="20"/>
          <w:szCs w:val="20"/>
          <w:lang w:val="en-US"/>
        </w:rPr>
      </w:pPr>
    </w:p>
    <w:tbl>
      <w:tblPr>
        <w:tblW w:w="6984" w:type="dxa"/>
        <w:tblInd w:w="-72" w:type="dxa"/>
        <w:tblBorders>
          <w:top w:val="single" w:sz="4" w:space="0" w:color="0072C6"/>
          <w:bottom w:val="single" w:sz="4" w:space="0" w:color="0072C6"/>
          <w:insideH w:val="single" w:sz="4" w:space="0" w:color="0072C6"/>
          <w:insideV w:val="single" w:sz="4" w:space="0" w:color="0072C6"/>
        </w:tblBorders>
        <w:tblLook w:val="0000"/>
      </w:tblPr>
      <w:tblGrid>
        <w:gridCol w:w="2023"/>
        <w:gridCol w:w="1559"/>
        <w:gridCol w:w="3402"/>
      </w:tblGrid>
      <w:tr w:rsidR="00D81C56" w:rsidTr="002D0ADF">
        <w:trPr>
          <w:cantSplit/>
        </w:trPr>
        <w:tc>
          <w:tcPr>
            <w:tcW w:w="2023" w:type="dxa"/>
          </w:tcPr>
          <w:p w:rsidR="00D81C56" w:rsidRDefault="00F44AD0">
            <w:pPr>
              <w:rPr>
                <w:rFonts w:ascii="Arial" w:hAnsi="Arial" w:cs="Arial"/>
                <w:sz w:val="20"/>
              </w:rPr>
            </w:pPr>
            <w:r>
              <w:rPr>
                <w:rFonts w:ascii="Arial" w:hAnsi="Arial" w:cs="Arial"/>
                <w:sz w:val="20"/>
              </w:rPr>
              <w:t>Fiona Jones</w:t>
            </w:r>
          </w:p>
        </w:tc>
        <w:tc>
          <w:tcPr>
            <w:tcW w:w="1559" w:type="dxa"/>
          </w:tcPr>
          <w:p w:rsidR="00D81C56" w:rsidRDefault="00D81C56" w:rsidP="00CC4E26">
            <w:pPr>
              <w:rPr>
                <w:rFonts w:ascii="Arial" w:hAnsi="Arial" w:cs="Arial"/>
                <w:sz w:val="20"/>
              </w:rPr>
            </w:pPr>
            <w:r>
              <w:rPr>
                <w:rFonts w:ascii="Arial" w:hAnsi="Arial" w:cs="Arial"/>
                <w:sz w:val="20"/>
              </w:rPr>
              <w:t>0117 342</w:t>
            </w:r>
            <w:r w:rsidR="00F44AD0">
              <w:rPr>
                <w:rFonts w:ascii="Arial" w:hAnsi="Arial" w:cs="Arial"/>
                <w:sz w:val="20"/>
              </w:rPr>
              <w:t>4148</w:t>
            </w:r>
          </w:p>
        </w:tc>
        <w:tc>
          <w:tcPr>
            <w:tcW w:w="3402" w:type="dxa"/>
          </w:tcPr>
          <w:p w:rsidR="00D81C56" w:rsidRDefault="00F44AD0" w:rsidP="00CC4E26">
            <w:pPr>
              <w:rPr>
                <w:rFonts w:ascii="Arial" w:hAnsi="Arial" w:cs="Arial"/>
                <w:sz w:val="20"/>
              </w:rPr>
            </w:pPr>
            <w:r>
              <w:rPr>
                <w:rFonts w:ascii="Arial" w:hAnsi="Arial" w:cs="Arial"/>
                <w:sz w:val="20"/>
              </w:rPr>
              <w:t>Deputy Divisional Manager</w:t>
            </w:r>
          </w:p>
        </w:tc>
      </w:tr>
      <w:tr w:rsidR="00D81C56" w:rsidTr="002D0ADF">
        <w:trPr>
          <w:cantSplit/>
        </w:trPr>
        <w:tc>
          <w:tcPr>
            <w:tcW w:w="2023" w:type="dxa"/>
          </w:tcPr>
          <w:p w:rsidR="00D81C56" w:rsidRDefault="00D81C56">
            <w:pPr>
              <w:rPr>
                <w:rFonts w:ascii="Arial" w:hAnsi="Arial" w:cs="Arial"/>
                <w:sz w:val="20"/>
              </w:rPr>
            </w:pPr>
            <w:r>
              <w:rPr>
                <w:rFonts w:ascii="Arial" w:hAnsi="Arial" w:cs="Arial"/>
                <w:sz w:val="20"/>
              </w:rPr>
              <w:t>Kate Love</w:t>
            </w:r>
          </w:p>
        </w:tc>
        <w:tc>
          <w:tcPr>
            <w:tcW w:w="1559" w:type="dxa"/>
          </w:tcPr>
          <w:p w:rsidR="00D81C56" w:rsidRDefault="00D81C56">
            <w:pPr>
              <w:rPr>
                <w:rFonts w:ascii="Arial" w:hAnsi="Arial" w:cs="Arial"/>
                <w:sz w:val="20"/>
              </w:rPr>
            </w:pPr>
            <w:r>
              <w:rPr>
                <w:rFonts w:ascii="Arial" w:hAnsi="Arial" w:cs="Arial"/>
                <w:sz w:val="20"/>
              </w:rPr>
              <w:t>0117 3422454</w:t>
            </w:r>
          </w:p>
        </w:tc>
        <w:tc>
          <w:tcPr>
            <w:tcW w:w="3402" w:type="dxa"/>
          </w:tcPr>
          <w:p w:rsidR="00D81C56" w:rsidRDefault="00D81C56">
            <w:pPr>
              <w:rPr>
                <w:rFonts w:ascii="Arial" w:hAnsi="Arial" w:cs="Arial"/>
                <w:sz w:val="20"/>
              </w:rPr>
            </w:pPr>
            <w:r>
              <w:rPr>
                <w:rFonts w:ascii="Arial" w:hAnsi="Arial" w:cs="Arial"/>
                <w:sz w:val="20"/>
              </w:rPr>
              <w:t>Radiotherapy Services Manager</w:t>
            </w:r>
          </w:p>
        </w:tc>
      </w:tr>
      <w:tr w:rsidR="00D81C56" w:rsidTr="002D0ADF">
        <w:trPr>
          <w:cantSplit/>
        </w:trPr>
        <w:tc>
          <w:tcPr>
            <w:tcW w:w="2023" w:type="dxa"/>
          </w:tcPr>
          <w:p w:rsidR="00D81C56" w:rsidRDefault="00D81C56" w:rsidP="00CC4E26">
            <w:pPr>
              <w:rPr>
                <w:rFonts w:ascii="Arial" w:hAnsi="Arial" w:cs="Arial"/>
                <w:sz w:val="20"/>
              </w:rPr>
            </w:pPr>
            <w:r>
              <w:rPr>
                <w:rFonts w:ascii="Arial" w:hAnsi="Arial" w:cs="Arial"/>
                <w:sz w:val="20"/>
              </w:rPr>
              <w:t>Ruth Hendy/Hayley Long</w:t>
            </w:r>
          </w:p>
        </w:tc>
        <w:tc>
          <w:tcPr>
            <w:tcW w:w="1559" w:type="dxa"/>
          </w:tcPr>
          <w:p w:rsidR="00D81C56" w:rsidRDefault="00D81C56" w:rsidP="00CC4E26">
            <w:pPr>
              <w:rPr>
                <w:rFonts w:ascii="Arial" w:hAnsi="Arial" w:cs="Arial"/>
                <w:sz w:val="20"/>
              </w:rPr>
            </w:pPr>
            <w:r>
              <w:rPr>
                <w:rFonts w:ascii="Arial" w:hAnsi="Arial" w:cs="Arial"/>
                <w:sz w:val="20"/>
              </w:rPr>
              <w:t>0117 3422055</w:t>
            </w:r>
          </w:p>
        </w:tc>
        <w:tc>
          <w:tcPr>
            <w:tcW w:w="3402" w:type="dxa"/>
          </w:tcPr>
          <w:p w:rsidR="00D81C56" w:rsidRDefault="00D81C56" w:rsidP="00CC4E26">
            <w:pPr>
              <w:rPr>
                <w:rFonts w:ascii="Arial" w:hAnsi="Arial" w:cs="Arial"/>
                <w:sz w:val="20"/>
              </w:rPr>
            </w:pPr>
            <w:r>
              <w:rPr>
                <w:rFonts w:ascii="Arial" w:hAnsi="Arial" w:cs="Arial"/>
                <w:sz w:val="20"/>
              </w:rPr>
              <w:t>M</w:t>
            </w:r>
            <w:r w:rsidR="00F44AD0">
              <w:rPr>
                <w:rFonts w:ascii="Arial" w:hAnsi="Arial" w:cs="Arial"/>
                <w:sz w:val="20"/>
              </w:rPr>
              <w:t>atrons</w:t>
            </w:r>
          </w:p>
        </w:tc>
      </w:tr>
      <w:tr w:rsidR="00D81C56" w:rsidTr="002D0ADF">
        <w:trPr>
          <w:cantSplit/>
        </w:trPr>
        <w:tc>
          <w:tcPr>
            <w:tcW w:w="2023" w:type="dxa"/>
          </w:tcPr>
          <w:p w:rsidR="00D81C56" w:rsidRDefault="00D81C56" w:rsidP="00CC4E26">
            <w:pPr>
              <w:rPr>
                <w:rFonts w:ascii="Arial" w:hAnsi="Arial" w:cs="Arial"/>
                <w:sz w:val="20"/>
              </w:rPr>
            </w:pPr>
            <w:r>
              <w:rPr>
                <w:rFonts w:ascii="Arial" w:hAnsi="Arial" w:cs="Arial"/>
                <w:sz w:val="20"/>
              </w:rPr>
              <w:t>Heather Carroll</w:t>
            </w:r>
          </w:p>
        </w:tc>
        <w:tc>
          <w:tcPr>
            <w:tcW w:w="1559" w:type="dxa"/>
          </w:tcPr>
          <w:p w:rsidR="00D81C56" w:rsidRDefault="00D81C56" w:rsidP="00CC4E26">
            <w:pPr>
              <w:rPr>
                <w:rFonts w:ascii="Arial" w:hAnsi="Arial" w:cs="Arial"/>
                <w:sz w:val="20"/>
              </w:rPr>
            </w:pPr>
            <w:r>
              <w:rPr>
                <w:rFonts w:ascii="Arial" w:hAnsi="Arial" w:cs="Arial"/>
                <w:sz w:val="20"/>
              </w:rPr>
              <w:t>0117 3424325</w:t>
            </w:r>
          </w:p>
        </w:tc>
        <w:tc>
          <w:tcPr>
            <w:tcW w:w="3402" w:type="dxa"/>
          </w:tcPr>
          <w:p w:rsidR="00D81C56" w:rsidRDefault="00D81C56" w:rsidP="00CC4E26">
            <w:pPr>
              <w:rPr>
                <w:rFonts w:ascii="Arial" w:hAnsi="Arial" w:cs="Arial"/>
                <w:sz w:val="20"/>
              </w:rPr>
            </w:pPr>
            <w:r>
              <w:rPr>
                <w:rFonts w:ascii="Arial" w:hAnsi="Arial" w:cs="Arial"/>
                <w:sz w:val="20"/>
              </w:rPr>
              <w:t>Clinical Trials Unit Manager</w:t>
            </w:r>
          </w:p>
        </w:tc>
      </w:tr>
      <w:tr w:rsidR="00D81C56" w:rsidTr="002D0ADF">
        <w:trPr>
          <w:cantSplit/>
        </w:trPr>
        <w:tc>
          <w:tcPr>
            <w:tcW w:w="2023" w:type="dxa"/>
          </w:tcPr>
          <w:p w:rsidR="00D81C56" w:rsidRDefault="00D81C56" w:rsidP="00CC4E26">
            <w:pPr>
              <w:rPr>
                <w:rFonts w:ascii="Arial" w:hAnsi="Arial" w:cs="Arial"/>
                <w:sz w:val="20"/>
              </w:rPr>
            </w:pPr>
            <w:r>
              <w:rPr>
                <w:rFonts w:ascii="Arial" w:hAnsi="Arial" w:cs="Arial"/>
                <w:sz w:val="20"/>
              </w:rPr>
              <w:t>Suzanne Cowderoy</w:t>
            </w:r>
          </w:p>
        </w:tc>
        <w:tc>
          <w:tcPr>
            <w:tcW w:w="1559" w:type="dxa"/>
          </w:tcPr>
          <w:p w:rsidR="00D81C56" w:rsidRDefault="00D81C56" w:rsidP="00CC4E26">
            <w:pPr>
              <w:rPr>
                <w:rFonts w:ascii="Arial" w:hAnsi="Arial" w:cs="Arial"/>
                <w:sz w:val="20"/>
              </w:rPr>
            </w:pPr>
            <w:r>
              <w:rPr>
                <w:rFonts w:ascii="Arial" w:hAnsi="Arial" w:cs="Arial"/>
                <w:sz w:val="20"/>
              </w:rPr>
              <w:t>0117 3422885</w:t>
            </w:r>
          </w:p>
        </w:tc>
        <w:tc>
          <w:tcPr>
            <w:tcW w:w="3402" w:type="dxa"/>
          </w:tcPr>
          <w:p w:rsidR="00D81C56" w:rsidRDefault="00D81C56" w:rsidP="00CC4E26">
            <w:pPr>
              <w:rPr>
                <w:rFonts w:ascii="Arial" w:hAnsi="Arial" w:cs="Arial"/>
                <w:sz w:val="20"/>
              </w:rPr>
            </w:pPr>
            <w:r>
              <w:rPr>
                <w:rFonts w:ascii="Arial" w:hAnsi="Arial" w:cs="Arial"/>
                <w:sz w:val="20"/>
              </w:rPr>
              <w:t>Head of Psychosocial Department</w:t>
            </w:r>
          </w:p>
        </w:tc>
      </w:tr>
      <w:tr w:rsidR="00F44AD0" w:rsidTr="002D0ADF">
        <w:trPr>
          <w:cantSplit/>
        </w:trPr>
        <w:tc>
          <w:tcPr>
            <w:tcW w:w="2023" w:type="dxa"/>
          </w:tcPr>
          <w:p w:rsidR="00F44AD0" w:rsidRDefault="00F44AD0" w:rsidP="00CC4E26">
            <w:pPr>
              <w:rPr>
                <w:rFonts w:ascii="Arial" w:hAnsi="Arial" w:cs="Arial"/>
                <w:sz w:val="20"/>
              </w:rPr>
            </w:pPr>
            <w:r>
              <w:rPr>
                <w:rFonts w:ascii="Arial" w:hAnsi="Arial" w:cs="Arial"/>
                <w:sz w:val="20"/>
              </w:rPr>
              <w:t>Nathalie Delaney</w:t>
            </w:r>
          </w:p>
        </w:tc>
        <w:tc>
          <w:tcPr>
            <w:tcW w:w="1559" w:type="dxa"/>
          </w:tcPr>
          <w:p w:rsidR="00F44AD0" w:rsidRDefault="00F44AD0" w:rsidP="00CC4E26">
            <w:pPr>
              <w:rPr>
                <w:rFonts w:ascii="Arial" w:hAnsi="Arial" w:cs="Arial"/>
                <w:sz w:val="20"/>
              </w:rPr>
            </w:pPr>
            <w:r>
              <w:rPr>
                <w:rFonts w:ascii="Arial" w:hAnsi="Arial" w:cs="Arial"/>
                <w:sz w:val="20"/>
              </w:rPr>
              <w:t>0117 3423391</w:t>
            </w:r>
          </w:p>
        </w:tc>
        <w:tc>
          <w:tcPr>
            <w:tcW w:w="3402" w:type="dxa"/>
          </w:tcPr>
          <w:p w:rsidR="00F44AD0" w:rsidRDefault="00F44AD0" w:rsidP="00CC4E26">
            <w:pPr>
              <w:rPr>
                <w:rFonts w:ascii="Arial" w:hAnsi="Arial" w:cs="Arial"/>
                <w:sz w:val="20"/>
              </w:rPr>
            </w:pPr>
            <w:r>
              <w:rPr>
                <w:rFonts w:ascii="Arial" w:hAnsi="Arial" w:cs="Arial"/>
                <w:sz w:val="20"/>
              </w:rPr>
              <w:t>Performance and Operations Manager</w:t>
            </w:r>
          </w:p>
        </w:tc>
      </w:tr>
    </w:tbl>
    <w:p w:rsidR="00D81C56" w:rsidRDefault="00D81C56">
      <w:pPr>
        <w:rPr>
          <w:rFonts w:cs="Arial"/>
          <w:b/>
          <w:bCs/>
          <w:sz w:val="20"/>
          <w:szCs w:val="20"/>
          <w:lang w:val="en-US"/>
        </w:rPr>
      </w:pPr>
    </w:p>
    <w:p w:rsidR="00F44AD0" w:rsidRPr="00F44AD0" w:rsidRDefault="00F44AD0" w:rsidP="00F44AD0">
      <w:pPr>
        <w:tabs>
          <w:tab w:val="right" w:pos="7200"/>
        </w:tabs>
        <w:rPr>
          <w:rFonts w:ascii="Arial" w:hAnsi="Arial" w:cs="Arial"/>
          <w:color w:val="000000"/>
          <w:sz w:val="20"/>
          <w:szCs w:val="20"/>
          <w:lang w:eastAsia="en-GB"/>
        </w:rPr>
      </w:pPr>
      <w:bookmarkStart w:id="127" w:name="PALLIATIVERADIOTHERAPY"/>
      <w:bookmarkEnd w:id="127"/>
      <w:r w:rsidRPr="00F44AD0">
        <w:rPr>
          <w:rFonts w:ascii="Arial" w:hAnsi="Arial" w:cs="Arial"/>
          <w:bCs/>
          <w:noProof/>
          <w:sz w:val="20"/>
        </w:rPr>
        <w:t xml:space="preserve">The Bristol Haematology and Oncology Centre provides specialist non-surgical treatments for people with cancer, and for people who do not have cancer </w:t>
      </w:r>
      <w:r w:rsidRPr="00F44AD0">
        <w:rPr>
          <w:rFonts w:ascii="Arial" w:hAnsi="Arial" w:cs="Arial"/>
          <w:color w:val="000000"/>
          <w:sz w:val="20"/>
          <w:szCs w:val="20"/>
          <w:lang w:eastAsia="en-GB"/>
        </w:rPr>
        <w:t xml:space="preserve">but require specialist radiotherapy or haematology services. As well as being the cancer treatment centre for Avon and </w:t>
      </w:r>
      <w:smartTag w:uri="urn:schemas-microsoft-com:office:smarttags" w:element="City">
        <w:r w:rsidRPr="00F44AD0">
          <w:rPr>
            <w:rFonts w:ascii="Arial" w:hAnsi="Arial" w:cs="Arial"/>
            <w:color w:val="000000"/>
            <w:sz w:val="20"/>
            <w:szCs w:val="20"/>
            <w:lang w:eastAsia="en-GB"/>
          </w:rPr>
          <w:t>Somerset</w:t>
        </w:r>
      </w:smartTag>
      <w:r w:rsidRPr="00F44AD0">
        <w:rPr>
          <w:rFonts w:ascii="Arial" w:hAnsi="Arial" w:cs="Arial"/>
          <w:color w:val="000000"/>
          <w:sz w:val="20"/>
          <w:szCs w:val="20"/>
          <w:lang w:eastAsia="en-GB"/>
        </w:rPr>
        <w:t xml:space="preserve">, we provide specialist services to people from across the South West and beyond and are part of the Avon, </w:t>
      </w:r>
      <w:smartTag w:uri="urn:schemas-microsoft-com:office:smarttags" w:element="place">
        <w:smartTag w:uri="urn:schemas-microsoft-com:office:smarttags" w:element="City">
          <w:r w:rsidRPr="00F44AD0">
            <w:rPr>
              <w:rFonts w:ascii="Arial" w:hAnsi="Arial" w:cs="Arial"/>
              <w:color w:val="000000"/>
              <w:sz w:val="20"/>
              <w:szCs w:val="20"/>
              <w:lang w:eastAsia="en-GB"/>
            </w:rPr>
            <w:t>Somerset</w:t>
          </w:r>
        </w:smartTag>
      </w:smartTag>
      <w:r w:rsidRPr="00F44AD0">
        <w:rPr>
          <w:rFonts w:ascii="Arial" w:hAnsi="Arial" w:cs="Arial"/>
          <w:color w:val="000000"/>
          <w:sz w:val="20"/>
          <w:szCs w:val="20"/>
          <w:lang w:eastAsia="en-GB"/>
        </w:rPr>
        <w:t xml:space="preserve"> and Wiltshire Cancer Network.</w:t>
      </w:r>
    </w:p>
    <w:p w:rsidR="00F44AD0" w:rsidRPr="00F44AD0" w:rsidRDefault="00F44AD0" w:rsidP="00F44AD0">
      <w:pPr>
        <w:tabs>
          <w:tab w:val="right" w:pos="7200"/>
        </w:tabs>
        <w:rPr>
          <w:rFonts w:ascii="Arial" w:hAnsi="Arial" w:cs="Arial"/>
          <w:color w:val="000000"/>
          <w:sz w:val="20"/>
          <w:szCs w:val="20"/>
          <w:lang w:eastAsia="en-GB"/>
        </w:rPr>
      </w:pPr>
    </w:p>
    <w:p w:rsidR="00F44AD0" w:rsidRPr="00F44AD0" w:rsidRDefault="00F44AD0" w:rsidP="00F44AD0">
      <w:pPr>
        <w:tabs>
          <w:tab w:val="right" w:pos="7200"/>
        </w:tabs>
        <w:rPr>
          <w:rFonts w:ascii="Arial" w:hAnsi="Arial" w:cs="Arial"/>
          <w:color w:val="000000"/>
          <w:sz w:val="20"/>
          <w:szCs w:val="20"/>
          <w:lang w:eastAsia="en-GB"/>
        </w:rPr>
      </w:pPr>
      <w:r w:rsidRPr="00F44AD0">
        <w:rPr>
          <w:rFonts w:ascii="Arial" w:hAnsi="Arial" w:cs="Arial"/>
          <w:color w:val="000000"/>
          <w:sz w:val="20"/>
          <w:szCs w:val="20"/>
          <w:lang w:eastAsia="en-GB"/>
        </w:rPr>
        <w:t>There are two wards in BHOC (Ward 61 — oncology, Ward 62 — haematology) and two day units (chemotherapy and haematology). There is a combined outpatients department. The radiotherapy treatment floor (LG2) has six linacs (linear accelerators) and a brachytherapy theatre. The building also houses an isotopes unit with 5 single-bedded rooms on an isolation corridor on Ward 61.</w:t>
      </w:r>
    </w:p>
    <w:p w:rsidR="00F44AD0" w:rsidRPr="00F44AD0" w:rsidRDefault="00F44AD0" w:rsidP="00F44AD0">
      <w:pPr>
        <w:tabs>
          <w:tab w:val="right" w:pos="7200"/>
        </w:tabs>
        <w:rPr>
          <w:rFonts w:ascii="Arial" w:hAnsi="Arial" w:cs="Arial"/>
          <w:color w:val="000000"/>
          <w:sz w:val="20"/>
          <w:szCs w:val="20"/>
          <w:lang w:eastAsia="en-GB"/>
        </w:rPr>
      </w:pPr>
    </w:p>
    <w:p w:rsidR="00F44AD0" w:rsidRPr="00F44AD0" w:rsidRDefault="00F44AD0" w:rsidP="00F44AD0">
      <w:pPr>
        <w:tabs>
          <w:tab w:val="right" w:pos="7200"/>
        </w:tabs>
        <w:rPr>
          <w:rFonts w:ascii="Arial" w:hAnsi="Arial" w:cs="Arial"/>
          <w:color w:val="000000"/>
          <w:sz w:val="20"/>
          <w:szCs w:val="20"/>
          <w:lang w:eastAsia="en-GB"/>
        </w:rPr>
      </w:pPr>
      <w:r w:rsidRPr="00F44AD0">
        <w:rPr>
          <w:rFonts w:ascii="Arial" w:hAnsi="Arial" w:cs="Arial"/>
          <w:color w:val="000000"/>
          <w:sz w:val="20"/>
          <w:szCs w:val="20"/>
          <w:lang w:eastAsia="en-GB"/>
        </w:rPr>
        <w:t>BHOC provides services in the community as well, running chemotherapy and haematology day unit activity at the satellite clinic at Whitchurch Health Centre (6 chairs, Wed - Fri) and chemotherapy in patients’ homes in partnership with Healthcare at Home.</w:t>
      </w:r>
    </w:p>
    <w:p w:rsidR="00F44AD0" w:rsidRPr="00F44AD0" w:rsidRDefault="00F44AD0" w:rsidP="00F44AD0">
      <w:pPr>
        <w:shd w:val="clear" w:color="auto" w:fill="FFFFFF"/>
        <w:spacing w:before="144" w:after="288"/>
        <w:rPr>
          <w:rFonts w:ascii="Arial" w:hAnsi="Arial" w:cs="Arial"/>
          <w:color w:val="000000"/>
          <w:sz w:val="20"/>
          <w:szCs w:val="20"/>
          <w:lang w:eastAsia="en-GB"/>
        </w:rPr>
      </w:pPr>
      <w:r w:rsidRPr="00F44AD0">
        <w:rPr>
          <w:rFonts w:ascii="Arial" w:hAnsi="Arial" w:cs="Arial"/>
          <w:color w:val="000000"/>
          <w:sz w:val="20"/>
          <w:szCs w:val="20"/>
          <w:lang w:eastAsia="en-GB"/>
        </w:rPr>
        <w:t>We provide:</w:t>
      </w:r>
    </w:p>
    <w:p w:rsidR="00F44AD0" w:rsidRPr="00F44AD0" w:rsidRDefault="00F44AD0" w:rsidP="00F44AD0">
      <w:pPr>
        <w:numPr>
          <w:ilvl w:val="0"/>
          <w:numId w:val="24"/>
        </w:numPr>
        <w:tabs>
          <w:tab w:val="clear" w:pos="720"/>
          <w:tab w:val="num" w:pos="360"/>
        </w:tabs>
        <w:spacing w:before="36" w:after="36"/>
        <w:ind w:left="360"/>
        <w:rPr>
          <w:rFonts w:ascii="Arial" w:hAnsi="Arial" w:cs="Arial"/>
          <w:color w:val="000000"/>
          <w:sz w:val="20"/>
          <w:szCs w:val="20"/>
          <w:lang w:eastAsia="en-GB"/>
        </w:rPr>
      </w:pPr>
      <w:r w:rsidRPr="00F44AD0">
        <w:rPr>
          <w:rFonts w:ascii="Arial" w:hAnsi="Arial" w:cs="Arial"/>
          <w:color w:val="000000"/>
          <w:sz w:val="20"/>
          <w:szCs w:val="20"/>
          <w:lang w:eastAsia="en-GB"/>
        </w:rPr>
        <w:t>radiotherapy including:</w:t>
      </w:r>
    </w:p>
    <w:p w:rsidR="00F44AD0" w:rsidRPr="00F44AD0" w:rsidRDefault="00F44AD0" w:rsidP="00F44AD0">
      <w:pPr>
        <w:numPr>
          <w:ilvl w:val="1"/>
          <w:numId w:val="30"/>
        </w:numPr>
        <w:spacing w:before="36" w:after="36"/>
        <w:rPr>
          <w:rFonts w:ascii="Arial" w:hAnsi="Arial" w:cs="Arial"/>
          <w:color w:val="000000"/>
          <w:sz w:val="20"/>
          <w:szCs w:val="20"/>
          <w:lang w:eastAsia="en-GB"/>
        </w:rPr>
      </w:pPr>
      <w:r w:rsidRPr="00F44AD0">
        <w:rPr>
          <w:rFonts w:ascii="Arial" w:hAnsi="Arial" w:cs="Arial"/>
          <w:color w:val="000000"/>
          <w:sz w:val="20"/>
          <w:szCs w:val="20"/>
          <w:lang w:eastAsia="en-GB"/>
        </w:rPr>
        <w:t>external beam</w:t>
      </w:r>
    </w:p>
    <w:p w:rsidR="00F44AD0" w:rsidRPr="00F44AD0" w:rsidRDefault="00F44AD0" w:rsidP="00F44AD0">
      <w:pPr>
        <w:numPr>
          <w:ilvl w:val="1"/>
          <w:numId w:val="30"/>
        </w:numPr>
        <w:spacing w:before="36" w:after="36"/>
        <w:rPr>
          <w:rFonts w:ascii="Arial" w:hAnsi="Arial" w:cs="Arial"/>
          <w:color w:val="000000"/>
          <w:sz w:val="20"/>
          <w:szCs w:val="20"/>
          <w:lang w:eastAsia="en-GB"/>
        </w:rPr>
      </w:pPr>
      <w:r w:rsidRPr="00F44AD0">
        <w:rPr>
          <w:rFonts w:ascii="Arial" w:hAnsi="Arial" w:cs="Arial"/>
          <w:color w:val="000000"/>
          <w:sz w:val="20"/>
          <w:szCs w:val="20"/>
          <w:lang w:eastAsia="en-GB"/>
        </w:rPr>
        <w:t>high dose-rate brachytherapy for gynaecological and locally advanced prostate cancers</w:t>
      </w:r>
    </w:p>
    <w:p w:rsidR="00F44AD0" w:rsidRPr="00F44AD0" w:rsidRDefault="00F44AD0" w:rsidP="00F44AD0">
      <w:pPr>
        <w:numPr>
          <w:ilvl w:val="1"/>
          <w:numId w:val="30"/>
        </w:numPr>
        <w:spacing w:before="36" w:after="36"/>
        <w:rPr>
          <w:rFonts w:ascii="Arial" w:hAnsi="Arial" w:cs="Arial"/>
          <w:color w:val="000000"/>
          <w:sz w:val="20"/>
          <w:szCs w:val="20"/>
          <w:lang w:eastAsia="en-GB"/>
        </w:rPr>
      </w:pPr>
      <w:r w:rsidRPr="00F44AD0">
        <w:rPr>
          <w:rFonts w:ascii="Arial" w:hAnsi="Arial" w:cs="Arial"/>
          <w:color w:val="000000"/>
          <w:sz w:val="20"/>
          <w:szCs w:val="20"/>
          <w:lang w:eastAsia="en-GB"/>
        </w:rPr>
        <w:t>radioactive isotope treatments</w:t>
      </w:r>
    </w:p>
    <w:p w:rsidR="00F44AD0" w:rsidRPr="00F44AD0" w:rsidRDefault="00F44AD0" w:rsidP="00F44AD0">
      <w:pPr>
        <w:numPr>
          <w:ilvl w:val="1"/>
          <w:numId w:val="30"/>
        </w:numPr>
        <w:spacing w:before="36" w:after="36"/>
        <w:rPr>
          <w:rFonts w:ascii="Arial" w:hAnsi="Arial" w:cs="Arial"/>
          <w:color w:val="000000"/>
          <w:sz w:val="20"/>
          <w:szCs w:val="20"/>
          <w:lang w:eastAsia="en-GB"/>
        </w:rPr>
      </w:pPr>
      <w:r w:rsidRPr="00F44AD0">
        <w:rPr>
          <w:rFonts w:ascii="Arial" w:hAnsi="Arial" w:cs="Arial"/>
          <w:color w:val="000000"/>
          <w:sz w:val="20"/>
          <w:szCs w:val="20"/>
          <w:lang w:eastAsia="en-GB"/>
        </w:rPr>
        <w:t>stereotactic radiotherapy</w:t>
      </w:r>
    </w:p>
    <w:p w:rsidR="00F44AD0" w:rsidRPr="00F44AD0" w:rsidRDefault="00F44AD0" w:rsidP="00F44AD0">
      <w:pPr>
        <w:numPr>
          <w:ilvl w:val="0"/>
          <w:numId w:val="24"/>
        </w:numPr>
        <w:tabs>
          <w:tab w:val="clear" w:pos="720"/>
          <w:tab w:val="num" w:pos="360"/>
        </w:tabs>
        <w:spacing w:before="36" w:after="36"/>
        <w:ind w:left="360"/>
        <w:rPr>
          <w:rFonts w:ascii="Arial" w:hAnsi="Arial" w:cs="Arial"/>
          <w:color w:val="000000"/>
          <w:sz w:val="20"/>
          <w:szCs w:val="20"/>
          <w:lang w:eastAsia="en-GB"/>
        </w:rPr>
      </w:pPr>
      <w:r w:rsidRPr="00F44AD0">
        <w:rPr>
          <w:rFonts w:ascii="Arial" w:hAnsi="Arial" w:cs="Arial"/>
          <w:color w:val="000000"/>
          <w:sz w:val="20"/>
          <w:szCs w:val="20"/>
          <w:lang w:eastAsia="en-GB"/>
        </w:rPr>
        <w:t>chemotherapy (inpatient, daycase and outpatient)</w:t>
      </w:r>
    </w:p>
    <w:p w:rsidR="00F44AD0" w:rsidRPr="00F44AD0" w:rsidRDefault="00F44AD0" w:rsidP="00F44AD0">
      <w:pPr>
        <w:numPr>
          <w:ilvl w:val="0"/>
          <w:numId w:val="24"/>
        </w:numPr>
        <w:tabs>
          <w:tab w:val="clear" w:pos="720"/>
          <w:tab w:val="num" w:pos="360"/>
        </w:tabs>
        <w:spacing w:before="36" w:after="36"/>
        <w:ind w:left="360"/>
        <w:rPr>
          <w:rFonts w:ascii="Arial" w:hAnsi="Arial" w:cs="Arial"/>
          <w:color w:val="000000"/>
          <w:sz w:val="20"/>
          <w:szCs w:val="20"/>
          <w:lang w:eastAsia="en-GB"/>
        </w:rPr>
      </w:pPr>
      <w:r w:rsidRPr="00F44AD0">
        <w:rPr>
          <w:rFonts w:ascii="Arial" w:hAnsi="Arial" w:cs="Arial"/>
          <w:color w:val="000000"/>
          <w:sz w:val="20"/>
          <w:szCs w:val="20"/>
          <w:lang w:eastAsia="en-GB"/>
        </w:rPr>
        <w:t xml:space="preserve">stem cell (bone marrow) transplantation </w:t>
      </w:r>
    </w:p>
    <w:p w:rsidR="00F44AD0" w:rsidRPr="00F44AD0" w:rsidRDefault="00F44AD0" w:rsidP="00F44AD0">
      <w:pPr>
        <w:numPr>
          <w:ilvl w:val="0"/>
          <w:numId w:val="24"/>
        </w:numPr>
        <w:tabs>
          <w:tab w:val="clear" w:pos="720"/>
          <w:tab w:val="num" w:pos="360"/>
        </w:tabs>
        <w:spacing w:before="36" w:after="36"/>
        <w:ind w:left="360"/>
        <w:rPr>
          <w:rFonts w:ascii="Arial" w:hAnsi="Arial" w:cs="Arial"/>
          <w:color w:val="000000"/>
          <w:sz w:val="20"/>
          <w:szCs w:val="20"/>
          <w:lang w:eastAsia="en-GB"/>
        </w:rPr>
      </w:pPr>
      <w:r w:rsidRPr="00F44AD0">
        <w:rPr>
          <w:rFonts w:ascii="Arial" w:hAnsi="Arial" w:cs="Arial"/>
          <w:color w:val="000000"/>
          <w:sz w:val="20"/>
          <w:szCs w:val="20"/>
          <w:lang w:eastAsia="en-GB"/>
        </w:rPr>
        <w:t xml:space="preserve">supportive care including counselling and rehabilitation </w:t>
      </w:r>
    </w:p>
    <w:p w:rsidR="00F44AD0" w:rsidRPr="00F44AD0" w:rsidRDefault="00F44AD0" w:rsidP="00F44AD0">
      <w:pPr>
        <w:numPr>
          <w:ilvl w:val="0"/>
          <w:numId w:val="24"/>
        </w:numPr>
        <w:tabs>
          <w:tab w:val="clear" w:pos="720"/>
          <w:tab w:val="num" w:pos="360"/>
        </w:tabs>
        <w:spacing w:before="36" w:after="36"/>
        <w:ind w:left="360"/>
        <w:rPr>
          <w:rFonts w:ascii="Arial" w:hAnsi="Arial" w:cs="Arial"/>
          <w:color w:val="000000"/>
          <w:sz w:val="20"/>
          <w:szCs w:val="20"/>
          <w:lang w:eastAsia="en-GB"/>
        </w:rPr>
      </w:pPr>
      <w:r w:rsidRPr="00F44AD0">
        <w:rPr>
          <w:rFonts w:ascii="Arial" w:hAnsi="Arial" w:cs="Arial"/>
          <w:color w:val="000000"/>
          <w:sz w:val="20"/>
          <w:szCs w:val="20"/>
          <w:lang w:eastAsia="en-GB"/>
        </w:rPr>
        <w:t xml:space="preserve">a Cancer Information and Support Centre </w:t>
      </w:r>
    </w:p>
    <w:p w:rsidR="00F44AD0" w:rsidRPr="00F44AD0" w:rsidRDefault="00F44AD0" w:rsidP="00F44AD0">
      <w:pPr>
        <w:ind w:right="-540"/>
        <w:rPr>
          <w:rFonts w:ascii="Arial" w:hAnsi="Arial" w:cs="Arial"/>
          <w:b/>
          <w:bCs/>
          <w:noProof/>
          <w:color w:val="0072C6"/>
          <w:sz w:val="20"/>
        </w:rPr>
      </w:pPr>
      <w:r w:rsidRPr="00F44AD0">
        <w:rPr>
          <w:rFonts w:ascii="Arial" w:hAnsi="Arial" w:cs="Arial"/>
          <w:b/>
          <w:bCs/>
          <w:noProof/>
          <w:color w:val="0072C6"/>
          <w:sz w:val="20"/>
        </w:rPr>
        <w:lastRenderedPageBreak/>
        <w:t>Radiotherapy</w:t>
      </w:r>
    </w:p>
    <w:p w:rsidR="00F44AD0" w:rsidRPr="00F44AD0" w:rsidRDefault="00F44AD0" w:rsidP="00F44AD0">
      <w:pPr>
        <w:ind w:right="-540"/>
        <w:rPr>
          <w:rFonts w:ascii="Arial" w:hAnsi="Arial" w:cs="Arial"/>
          <w:b/>
          <w:bCs/>
          <w:noProof/>
          <w:color w:val="0072C6"/>
          <w:sz w:val="20"/>
        </w:rPr>
      </w:pPr>
    </w:p>
    <w:p w:rsidR="00F44AD0" w:rsidRPr="00F44AD0" w:rsidRDefault="00F44AD0" w:rsidP="00F44AD0">
      <w:pPr>
        <w:pStyle w:val="BodyText"/>
        <w:tabs>
          <w:tab w:val="left" w:pos="720"/>
        </w:tabs>
        <w:rPr>
          <w:noProof w:val="0"/>
          <w:szCs w:val="20"/>
          <w:lang w:val="en-US"/>
        </w:rPr>
      </w:pPr>
      <w:r w:rsidRPr="00F44AD0">
        <w:rPr>
          <w:noProof w:val="0"/>
          <w:szCs w:val="20"/>
          <w:lang w:val="en-US"/>
        </w:rPr>
        <w:t xml:space="preserve">The radiotherapy unit is based on level LG2 and consists of six linear accelerators that deliver the radiotherapy treatment (one reserved for stereotactic radiotherapy) and the pre-treatment department, which comprises of two simulators for planning radiotherapy, a CT scanner, a mould room and the MRI open scanner (on LG3). On average 250 patients start a new course of treatment each month: patients attend repeatedly for different fractions. </w:t>
      </w:r>
    </w:p>
    <w:p w:rsidR="00F44AD0" w:rsidRPr="00F44AD0" w:rsidRDefault="00F44AD0" w:rsidP="00F44AD0">
      <w:pPr>
        <w:pStyle w:val="BodyText"/>
        <w:tabs>
          <w:tab w:val="left" w:pos="720"/>
        </w:tabs>
        <w:rPr>
          <w:noProof w:val="0"/>
          <w:szCs w:val="20"/>
          <w:lang w:val="en-US"/>
        </w:rPr>
      </w:pPr>
    </w:p>
    <w:p w:rsidR="00F44AD0" w:rsidRPr="00F44AD0" w:rsidRDefault="00F44AD0" w:rsidP="00F44AD0">
      <w:pPr>
        <w:pStyle w:val="BodyText"/>
        <w:tabs>
          <w:tab w:val="left" w:pos="720"/>
        </w:tabs>
        <w:rPr>
          <w:noProof w:val="0"/>
          <w:szCs w:val="20"/>
          <w:lang w:val="en-US"/>
        </w:rPr>
      </w:pPr>
      <w:r w:rsidRPr="00F44AD0">
        <w:rPr>
          <w:noProof w:val="0"/>
          <w:szCs w:val="20"/>
          <w:lang w:val="en-US"/>
        </w:rPr>
        <w:t>Patients often have several appointments before they can start treatment in order to plan their individual treatment. This involves the pre-treatment area, where scans or X-rays are taken. The mould room makes plastic masks for patients who are having their head or neck area treated. Patients have a computer plan calculated for their treatments, which is done by the clinical technologists in radiotherapy physics (Diagnostics and Therapies division).</w:t>
      </w:r>
    </w:p>
    <w:p w:rsidR="00F44AD0" w:rsidRPr="00F44AD0" w:rsidRDefault="00F44AD0" w:rsidP="00F44AD0">
      <w:pPr>
        <w:pStyle w:val="BodyText"/>
        <w:tabs>
          <w:tab w:val="left" w:pos="720"/>
        </w:tabs>
        <w:rPr>
          <w:noProof w:val="0"/>
          <w:szCs w:val="20"/>
          <w:lang w:val="en-US"/>
        </w:rPr>
      </w:pPr>
    </w:p>
    <w:p w:rsidR="00F44AD0" w:rsidRPr="00F44AD0" w:rsidRDefault="00F44AD0" w:rsidP="00F44AD0">
      <w:pPr>
        <w:pStyle w:val="BodyText"/>
        <w:tabs>
          <w:tab w:val="left" w:pos="720"/>
        </w:tabs>
        <w:rPr>
          <w:noProof w:val="0"/>
          <w:szCs w:val="20"/>
          <w:lang w:val="en-US"/>
        </w:rPr>
      </w:pPr>
      <w:r w:rsidRPr="00F44AD0">
        <w:rPr>
          <w:noProof w:val="0"/>
          <w:szCs w:val="20"/>
          <w:lang w:val="en-US"/>
        </w:rPr>
        <w:t>The unit is open from 8am - 6pm, Monday to Friday, and is open on Bank Holidays. The department offers a regional service, and is the South West region radiotherapy and sarcoma centre. Other treatments offered include stereotactic radiotherapy and total body irradiation.</w:t>
      </w:r>
    </w:p>
    <w:p w:rsidR="00D81C56" w:rsidRDefault="00D81C56">
      <w:pPr>
        <w:ind w:right="-540"/>
        <w:rPr>
          <w:rFonts w:ascii="Arial" w:hAnsi="Arial" w:cs="Arial"/>
          <w:b/>
          <w:bCs/>
          <w:noProof/>
          <w:color w:val="0072C6"/>
          <w:sz w:val="20"/>
        </w:rPr>
      </w:pPr>
    </w:p>
    <w:p w:rsidR="00D81C56" w:rsidRDefault="00D81C56">
      <w:pPr>
        <w:ind w:right="-540"/>
        <w:rPr>
          <w:rFonts w:ascii="Arial" w:hAnsi="Arial" w:cs="Arial"/>
          <w:b/>
          <w:bCs/>
          <w:noProof/>
          <w:color w:val="0072C6"/>
          <w:sz w:val="20"/>
        </w:rPr>
      </w:pPr>
      <w:r>
        <w:rPr>
          <w:rFonts w:ascii="Arial" w:hAnsi="Arial" w:cs="Arial"/>
          <w:b/>
          <w:bCs/>
          <w:noProof/>
          <w:color w:val="0072C6"/>
          <w:sz w:val="20"/>
        </w:rPr>
        <w:t>Palliative Radiotherapy</w:t>
      </w:r>
    </w:p>
    <w:p w:rsidR="00D81C56" w:rsidRDefault="00D81C56">
      <w:pPr>
        <w:ind w:right="-540"/>
        <w:rPr>
          <w:rFonts w:ascii="Arial" w:hAnsi="Arial" w:cs="Arial"/>
          <w:b/>
          <w:bCs/>
          <w:noProof/>
          <w:color w:val="0072C6"/>
          <w:sz w:val="20"/>
        </w:rPr>
      </w:pPr>
    </w:p>
    <w:p w:rsidR="00D81C56" w:rsidRDefault="00D81C56" w:rsidP="0068039C">
      <w:pPr>
        <w:pStyle w:val="BodyTextIndent"/>
        <w:ind w:left="0"/>
        <w:rPr>
          <w:szCs w:val="24"/>
        </w:rPr>
      </w:pPr>
      <w:r>
        <w:t>BHOC aims to provide a timely, palliative radiotherapy service to patients with a view to providing relief of symptoms, improving quality of life and reducing the need for analgesia, when appropriate.</w:t>
      </w:r>
    </w:p>
    <w:p w:rsidR="00D81C56" w:rsidRDefault="00D81C56" w:rsidP="0068039C">
      <w:pPr>
        <w:rPr>
          <w:rFonts w:ascii="Arial" w:hAnsi="Arial" w:cs="Arial"/>
          <w:sz w:val="20"/>
          <w:lang w:val="en-US"/>
        </w:rPr>
      </w:pPr>
      <w:r>
        <w:rPr>
          <w:rFonts w:ascii="Arial" w:hAnsi="Arial" w:cs="Arial"/>
          <w:sz w:val="20"/>
          <w:lang w:val="en-US"/>
        </w:rPr>
        <w:t> </w:t>
      </w:r>
    </w:p>
    <w:p w:rsidR="00D81C56" w:rsidRDefault="00D81C56" w:rsidP="0068039C">
      <w:pPr>
        <w:pStyle w:val="BodyText"/>
        <w:tabs>
          <w:tab w:val="left" w:pos="720"/>
        </w:tabs>
        <w:rPr>
          <w:noProof w:val="0"/>
          <w:szCs w:val="20"/>
          <w:lang w:val="en-US"/>
        </w:rPr>
      </w:pPr>
      <w:r>
        <w:rPr>
          <w:noProof w:val="0"/>
          <w:szCs w:val="20"/>
          <w:lang w:val="en-US"/>
        </w:rPr>
        <w:t>Patients who, in the opinion of their GP, may benefit from palliative radiotherapy should be referred, preferably via the key worker of the multi-disciplinary team managing that patient, to a consultant clinical oncologist by one of two routes:</w:t>
      </w:r>
    </w:p>
    <w:p w:rsidR="00D81C56" w:rsidRDefault="00D81C56" w:rsidP="0068039C">
      <w:pPr>
        <w:rPr>
          <w:rFonts w:ascii="Arial" w:hAnsi="Arial" w:cs="Arial"/>
          <w:sz w:val="20"/>
          <w:lang w:val="en-US"/>
        </w:rPr>
      </w:pPr>
      <w:r>
        <w:rPr>
          <w:rFonts w:ascii="Arial" w:hAnsi="Arial" w:cs="Arial"/>
          <w:sz w:val="20"/>
          <w:lang w:val="en-US"/>
        </w:rPr>
        <w:t> </w:t>
      </w:r>
    </w:p>
    <w:p w:rsidR="00D81C56" w:rsidRDefault="00D81C56" w:rsidP="002718FF">
      <w:pPr>
        <w:numPr>
          <w:ilvl w:val="0"/>
          <w:numId w:val="8"/>
        </w:numPr>
        <w:tabs>
          <w:tab w:val="num" w:pos="360"/>
        </w:tabs>
        <w:ind w:left="360"/>
        <w:rPr>
          <w:rFonts w:ascii="Arial" w:hAnsi="Arial" w:cs="Arial"/>
          <w:sz w:val="20"/>
          <w:lang w:val="en-US"/>
        </w:rPr>
      </w:pPr>
      <w:r>
        <w:rPr>
          <w:rFonts w:ascii="Arial" w:hAnsi="Arial" w:cs="Arial"/>
          <w:sz w:val="20"/>
          <w:szCs w:val="20"/>
          <w:lang w:val="en-US"/>
        </w:rPr>
        <w:t>By ge</w:t>
      </w:r>
      <w:r w:rsidR="00F44AD0">
        <w:rPr>
          <w:rFonts w:ascii="Arial" w:hAnsi="Arial" w:cs="Arial"/>
          <w:sz w:val="20"/>
          <w:szCs w:val="20"/>
          <w:lang w:val="en-US"/>
        </w:rPr>
        <w:t>neric referral to a routine out</w:t>
      </w:r>
      <w:r>
        <w:rPr>
          <w:rFonts w:ascii="Arial" w:hAnsi="Arial" w:cs="Arial"/>
          <w:sz w:val="20"/>
          <w:szCs w:val="20"/>
          <w:lang w:val="en-US"/>
        </w:rPr>
        <w:t>patients clinic where the patient and their oncologist can discuss the benefits of radiotherapy and decide to go forward with treatment. The average wait for patients would be less than 14 days from the decision to treat, in line with national targets set by the Royal College of Radiologists.</w:t>
      </w:r>
      <w:r>
        <w:rPr>
          <w:rFonts w:ascii="Arial" w:hAnsi="Arial" w:cs="Arial"/>
          <w:sz w:val="20"/>
          <w:lang w:val="en-US"/>
        </w:rPr>
        <w:t xml:space="preserve"> </w:t>
      </w:r>
      <w:r>
        <w:rPr>
          <w:rFonts w:ascii="Arial" w:hAnsi="Arial" w:cs="Arial"/>
          <w:sz w:val="20"/>
          <w:szCs w:val="20"/>
          <w:lang w:val="en-US"/>
        </w:rPr>
        <w:t>The patient will be allocated to the appropriate site-specialist consultant. </w:t>
      </w:r>
      <w:r>
        <w:rPr>
          <w:rFonts w:ascii="Arial" w:hAnsi="Arial" w:cs="Arial"/>
          <w:sz w:val="20"/>
          <w:lang w:val="en-US"/>
        </w:rPr>
        <w:t xml:space="preserve"> </w:t>
      </w:r>
    </w:p>
    <w:p w:rsidR="00D81C56" w:rsidRDefault="00D81C56" w:rsidP="0068039C">
      <w:pPr>
        <w:rPr>
          <w:rFonts w:ascii="Arial" w:hAnsi="Arial" w:cs="Arial"/>
          <w:sz w:val="20"/>
          <w:lang w:val="en-US"/>
        </w:rPr>
      </w:pPr>
    </w:p>
    <w:p w:rsidR="00D81C56" w:rsidRDefault="00D81C56" w:rsidP="002718FF">
      <w:pPr>
        <w:numPr>
          <w:ilvl w:val="0"/>
          <w:numId w:val="8"/>
        </w:numPr>
        <w:tabs>
          <w:tab w:val="num" w:pos="360"/>
        </w:tabs>
        <w:ind w:left="360"/>
        <w:rPr>
          <w:rFonts w:ascii="Arial" w:hAnsi="Arial" w:cs="Arial"/>
          <w:sz w:val="20"/>
          <w:lang w:val="en-US"/>
        </w:rPr>
      </w:pPr>
      <w:r>
        <w:rPr>
          <w:rFonts w:ascii="Arial" w:hAnsi="Arial" w:cs="Arial"/>
          <w:sz w:val="20"/>
          <w:szCs w:val="20"/>
          <w:lang w:val="en-US"/>
        </w:rPr>
        <w:t xml:space="preserve">By telephone referral directly to the consultant clinical oncologist or SpR to allow a discussion of the patient’s symptoms. This would be appropriate for patients with more acute symptoms such as severe </w:t>
      </w:r>
      <w:r>
        <w:rPr>
          <w:rFonts w:ascii="Arial" w:hAnsi="Arial" w:cs="Arial"/>
          <w:sz w:val="20"/>
          <w:szCs w:val="20"/>
          <w:lang w:val="en-US"/>
        </w:rPr>
        <w:lastRenderedPageBreak/>
        <w:t>pain and could eliminate the need for an out-patient clinic visit. Depending on the severity of symptoms, such patients could expect to be treated within a week of the clinical oncologist accepting the telephone referral.</w:t>
      </w:r>
      <w:r>
        <w:rPr>
          <w:rFonts w:ascii="Arial" w:hAnsi="Arial" w:cs="Arial"/>
          <w:sz w:val="20"/>
          <w:lang w:val="en-US"/>
        </w:rPr>
        <w:t xml:space="preserve"> </w:t>
      </w:r>
    </w:p>
    <w:p w:rsidR="00D81C56" w:rsidRDefault="00D81C56" w:rsidP="0068039C">
      <w:pPr>
        <w:rPr>
          <w:rFonts w:ascii="Arial" w:hAnsi="Arial" w:cs="Arial"/>
          <w:sz w:val="20"/>
          <w:lang w:val="en-US"/>
        </w:rPr>
      </w:pPr>
      <w:r>
        <w:rPr>
          <w:rFonts w:ascii="Arial" w:hAnsi="Arial" w:cs="Arial"/>
          <w:sz w:val="20"/>
          <w:lang w:val="en-US"/>
        </w:rPr>
        <w:t> </w:t>
      </w:r>
    </w:p>
    <w:p w:rsidR="00D81C56" w:rsidRDefault="00D81C56" w:rsidP="0068039C">
      <w:pPr>
        <w:rPr>
          <w:rFonts w:ascii="Arial" w:hAnsi="Arial" w:cs="Arial"/>
          <w:sz w:val="20"/>
          <w:szCs w:val="20"/>
          <w:lang w:val="en-US"/>
        </w:rPr>
      </w:pPr>
      <w:r>
        <w:rPr>
          <w:rFonts w:ascii="Arial" w:hAnsi="Arial" w:cs="Arial"/>
          <w:sz w:val="20"/>
          <w:szCs w:val="20"/>
          <w:lang w:val="en-US"/>
        </w:rPr>
        <w:t>In both situations, the referring GP needs to indicate to the clinical oncologist if the patient needs to be an in-patient. If an</w:t>
      </w:r>
      <w:r w:rsidRPr="0068039C">
        <w:rPr>
          <w:rFonts w:ascii="Arial" w:hAnsi="Arial" w:cs="Arial"/>
          <w:sz w:val="20"/>
          <w:szCs w:val="20"/>
          <w:lang w:val="en-US"/>
        </w:rPr>
        <w:t xml:space="preserve"> </w:t>
      </w:r>
      <w:r w:rsidRPr="0068039C">
        <w:rPr>
          <w:rFonts w:ascii="Arial" w:hAnsi="Arial" w:cs="Arial"/>
          <w:bCs/>
          <w:sz w:val="20"/>
          <w:szCs w:val="20"/>
          <w:lang w:val="en-US"/>
        </w:rPr>
        <w:t>urgent admission</w:t>
      </w:r>
      <w:r w:rsidRPr="0068039C">
        <w:rPr>
          <w:rFonts w:ascii="Arial" w:hAnsi="Arial" w:cs="Arial"/>
          <w:sz w:val="20"/>
          <w:szCs w:val="20"/>
          <w:lang w:val="en-US"/>
        </w:rPr>
        <w:t xml:space="preserve"> </w:t>
      </w:r>
      <w:r>
        <w:rPr>
          <w:rFonts w:ascii="Arial" w:hAnsi="Arial" w:cs="Arial"/>
          <w:sz w:val="20"/>
          <w:szCs w:val="20"/>
          <w:lang w:val="en-US"/>
        </w:rPr>
        <w:t>to an Oncology Ward is required out of hours, then referral should be made by telephone to the consultant on call.</w:t>
      </w:r>
    </w:p>
    <w:p w:rsidR="00F44AD0" w:rsidRDefault="00F44AD0" w:rsidP="0068039C">
      <w:pPr>
        <w:rPr>
          <w:rFonts w:ascii="Arial" w:hAnsi="Arial" w:cs="Arial"/>
          <w:sz w:val="20"/>
          <w:szCs w:val="20"/>
          <w:lang w:val="en-US"/>
        </w:rPr>
      </w:pPr>
    </w:p>
    <w:p w:rsidR="00F44AD0" w:rsidRDefault="00F44AD0" w:rsidP="0068039C">
      <w:pPr>
        <w:rPr>
          <w:rFonts w:ascii="Arial" w:hAnsi="Arial" w:cs="Arial"/>
          <w:b/>
          <w:bCs/>
          <w:noProof/>
          <w:color w:val="0072C6"/>
          <w:sz w:val="20"/>
        </w:rPr>
      </w:pPr>
      <w:r>
        <w:rPr>
          <w:rFonts w:ascii="Arial" w:hAnsi="Arial" w:cs="Arial"/>
          <w:b/>
          <w:bCs/>
          <w:noProof/>
          <w:color w:val="0072C6"/>
          <w:sz w:val="20"/>
        </w:rPr>
        <w:t>On Treatment Information</w:t>
      </w:r>
    </w:p>
    <w:p w:rsidR="00F44AD0" w:rsidRDefault="00F44AD0" w:rsidP="0068039C">
      <w:pPr>
        <w:rPr>
          <w:rFonts w:ascii="Arial" w:hAnsi="Arial" w:cs="Arial"/>
          <w:sz w:val="20"/>
          <w:szCs w:val="20"/>
          <w:lang w:val="en-US"/>
        </w:rPr>
      </w:pPr>
    </w:p>
    <w:p w:rsidR="00F44AD0" w:rsidRPr="00F44AD0" w:rsidRDefault="00F44AD0" w:rsidP="00F44AD0">
      <w:pPr>
        <w:rPr>
          <w:rFonts w:ascii="Arial" w:hAnsi="Arial" w:cs="Arial"/>
          <w:b/>
          <w:bCs/>
          <w:noProof/>
          <w:color w:val="0072C6"/>
          <w:sz w:val="20"/>
        </w:rPr>
      </w:pPr>
      <w:bookmarkStart w:id="128" w:name="PSYCHOSOCIALSUPPORT"/>
      <w:bookmarkEnd w:id="128"/>
      <w:r w:rsidRPr="00F44AD0">
        <w:rPr>
          <w:rFonts w:ascii="Arial" w:hAnsi="Arial" w:cs="Arial"/>
          <w:b/>
          <w:bCs/>
          <w:noProof/>
          <w:color w:val="0072C6"/>
          <w:sz w:val="20"/>
        </w:rPr>
        <w:t>Clinical psychology department</w:t>
      </w:r>
    </w:p>
    <w:p w:rsidR="00F44AD0" w:rsidRPr="00F44AD0" w:rsidRDefault="00F44AD0" w:rsidP="00F44AD0">
      <w:pPr>
        <w:rPr>
          <w:rFonts w:ascii="Arial" w:hAnsi="Arial" w:cs="Arial"/>
          <w:b/>
          <w:bCs/>
          <w:noProof/>
          <w:color w:val="0072C6"/>
          <w:sz w:val="20"/>
        </w:rPr>
      </w:pPr>
    </w:p>
    <w:p w:rsidR="00F44AD0" w:rsidRPr="00F44AD0" w:rsidRDefault="00F44AD0" w:rsidP="00F44AD0">
      <w:pPr>
        <w:rPr>
          <w:rFonts w:ascii="Arial" w:hAnsi="Arial" w:cs="Arial"/>
          <w:bCs/>
          <w:sz w:val="20"/>
          <w:szCs w:val="20"/>
          <w:lang w:val="en-US"/>
        </w:rPr>
      </w:pPr>
      <w:r w:rsidRPr="00F44AD0">
        <w:rPr>
          <w:rFonts w:ascii="Arial" w:hAnsi="Arial" w:cs="Arial"/>
          <w:sz w:val="20"/>
          <w:szCs w:val="20"/>
          <w:lang w:val="en-US"/>
        </w:rPr>
        <w:t xml:space="preserve">Clinical psychologists work with people who are experiencing a variety of personal or relationship difficulties, sometimes in the context of medical illness. There is a small team of clinical psychologists based at the BHOC to work with inpatients and outpatients, and the important people in their lives.  They can help if patients are experiencing emotional or personal difficulties at any point during or after their illness. </w:t>
      </w:r>
    </w:p>
    <w:p w:rsidR="00F44AD0" w:rsidRPr="00F44AD0" w:rsidRDefault="00F44AD0" w:rsidP="00F44AD0">
      <w:pPr>
        <w:rPr>
          <w:rFonts w:ascii="Arial" w:hAnsi="Arial" w:cs="Arial"/>
          <w:b/>
          <w:bCs/>
          <w:noProof/>
          <w:color w:val="0072C6"/>
          <w:sz w:val="20"/>
        </w:rPr>
      </w:pPr>
    </w:p>
    <w:p w:rsidR="00F44AD0" w:rsidRPr="00F44AD0" w:rsidRDefault="00F44AD0" w:rsidP="00F44AD0">
      <w:pPr>
        <w:rPr>
          <w:rFonts w:ascii="Arial" w:hAnsi="Arial" w:cs="Arial"/>
          <w:sz w:val="20"/>
          <w:szCs w:val="20"/>
        </w:rPr>
      </w:pPr>
      <w:r w:rsidRPr="00F44AD0">
        <w:rPr>
          <w:rFonts w:ascii="Arial" w:hAnsi="Arial" w:cs="Arial"/>
          <w:sz w:val="20"/>
          <w:szCs w:val="20"/>
        </w:rPr>
        <w:t xml:space="preserve">Clinical psychologists are trained in helping people to achieve positive change for themselves, based on evidence about the links between behaviours, emotions, thoughts, relationships and the biological aspects of health and illness. They are not medically trained and do not give mental health diagnoses or provide medication. They mainly offer “talking therapies” or they may introduce patients to some practical techniques and strategies to help them with a specific problem, like poor sleep or feeling panicky. The help they offer is tailored to each individual person and would depend very much on what they feel would be most useful to them. </w:t>
      </w:r>
    </w:p>
    <w:p w:rsidR="00F44AD0" w:rsidRPr="00F44AD0" w:rsidRDefault="00F44AD0" w:rsidP="00F44AD0">
      <w:pPr>
        <w:rPr>
          <w:rFonts w:ascii="Arial" w:hAnsi="Arial" w:cs="Arial"/>
          <w:b/>
          <w:bCs/>
          <w:noProof/>
          <w:color w:val="0072C6"/>
          <w:sz w:val="20"/>
        </w:rPr>
      </w:pPr>
    </w:p>
    <w:p w:rsidR="00F44AD0" w:rsidRPr="00F44AD0" w:rsidRDefault="00F44AD0" w:rsidP="00F44AD0">
      <w:pPr>
        <w:rPr>
          <w:rFonts w:ascii="Arial" w:hAnsi="Arial" w:cs="Arial"/>
          <w:bCs/>
          <w:sz w:val="20"/>
          <w:szCs w:val="20"/>
        </w:rPr>
      </w:pPr>
      <w:r w:rsidRPr="00F44AD0">
        <w:rPr>
          <w:rFonts w:ascii="Arial" w:hAnsi="Arial" w:cs="Arial"/>
          <w:bCs/>
          <w:sz w:val="20"/>
          <w:szCs w:val="20"/>
        </w:rPr>
        <w:t>Monday-Friday, 9.00am to 5.00pm</w:t>
      </w:r>
    </w:p>
    <w:p w:rsidR="00F44AD0" w:rsidRPr="00F44AD0" w:rsidRDefault="00F44AD0" w:rsidP="00F44AD0">
      <w:pPr>
        <w:rPr>
          <w:rFonts w:ascii="Arial" w:hAnsi="Arial" w:cs="Arial"/>
          <w:sz w:val="20"/>
          <w:szCs w:val="20"/>
        </w:rPr>
      </w:pPr>
      <w:r w:rsidRPr="00F44AD0">
        <w:rPr>
          <w:rFonts w:ascii="Arial" w:hAnsi="Arial" w:cs="Arial"/>
          <w:b/>
          <w:sz w:val="20"/>
          <w:szCs w:val="20"/>
        </w:rPr>
        <w:t>0117 342 2885</w:t>
      </w:r>
    </w:p>
    <w:p w:rsidR="00F44AD0" w:rsidRPr="00F44AD0" w:rsidRDefault="00F44AD0" w:rsidP="00F44AD0">
      <w:pPr>
        <w:rPr>
          <w:rFonts w:ascii="Arial" w:hAnsi="Arial" w:cs="Arial"/>
          <w:sz w:val="20"/>
          <w:szCs w:val="20"/>
        </w:rPr>
      </w:pPr>
    </w:p>
    <w:p w:rsidR="00F44AD0" w:rsidRPr="00F44AD0" w:rsidRDefault="00F44AD0" w:rsidP="00F44AD0">
      <w:pPr>
        <w:rPr>
          <w:rFonts w:ascii="Arial" w:hAnsi="Arial" w:cs="Arial"/>
          <w:b/>
          <w:bCs/>
          <w:noProof/>
          <w:color w:val="0072C6"/>
          <w:sz w:val="20"/>
        </w:rPr>
      </w:pPr>
      <w:r w:rsidRPr="00F44AD0">
        <w:rPr>
          <w:rFonts w:ascii="Arial" w:hAnsi="Arial" w:cs="Arial"/>
          <w:b/>
          <w:bCs/>
          <w:noProof/>
          <w:color w:val="0072C6"/>
          <w:sz w:val="20"/>
        </w:rPr>
        <w:t>Cancer Information &amp; Support Centre</w:t>
      </w:r>
    </w:p>
    <w:p w:rsidR="00F44AD0" w:rsidRPr="00F44AD0" w:rsidRDefault="00F44AD0" w:rsidP="00F44AD0">
      <w:pPr>
        <w:rPr>
          <w:rFonts w:ascii="Arial" w:hAnsi="Arial" w:cs="Arial"/>
          <w:b/>
          <w:bCs/>
          <w:noProof/>
          <w:color w:val="0072C6"/>
          <w:sz w:val="20"/>
        </w:rPr>
      </w:pPr>
    </w:p>
    <w:p w:rsidR="00F44AD0" w:rsidRPr="00F44AD0" w:rsidRDefault="00F44AD0" w:rsidP="00F44AD0">
      <w:pPr>
        <w:rPr>
          <w:rFonts w:ascii="Arial" w:hAnsi="Arial" w:cs="Arial"/>
          <w:sz w:val="20"/>
          <w:szCs w:val="20"/>
          <w:lang w:val="en-US"/>
        </w:rPr>
      </w:pPr>
      <w:r w:rsidRPr="00F44AD0">
        <w:rPr>
          <w:rFonts w:ascii="Arial" w:hAnsi="Arial" w:cs="Arial"/>
          <w:sz w:val="20"/>
          <w:szCs w:val="20"/>
          <w:lang w:val="en-US"/>
        </w:rPr>
        <w:t>The Cancer Information &amp; Support Centre is a drop-in centre for anyone affected by cancer (patients, carers, family or friends). It offers a confidential service where people can access information or discuss how cancer is affecting their life. In addition to information about cancer and its treatments, the centre provides information about sources of practical help and support to do with living with cancer. Information is available in different forms including leaflets, booklets, audio-cassettes, videos, DVDs and via the Internet.</w:t>
      </w:r>
    </w:p>
    <w:p w:rsidR="00F44AD0" w:rsidRPr="00F44AD0" w:rsidRDefault="00F44AD0" w:rsidP="00F44AD0">
      <w:pPr>
        <w:rPr>
          <w:rFonts w:ascii="Arial" w:hAnsi="Arial" w:cs="Arial"/>
          <w:sz w:val="20"/>
          <w:szCs w:val="20"/>
          <w:lang w:val="en-US"/>
        </w:rPr>
      </w:pPr>
      <w:r w:rsidRPr="00F44AD0">
        <w:rPr>
          <w:rFonts w:ascii="Arial" w:hAnsi="Arial" w:cs="Arial"/>
          <w:sz w:val="20"/>
          <w:szCs w:val="20"/>
        </w:rPr>
        <w:lastRenderedPageBreak/>
        <w:t xml:space="preserve">The Cancer Information &amp; Support Centre </w:t>
      </w:r>
      <w:r w:rsidRPr="00F44AD0">
        <w:rPr>
          <w:rFonts w:ascii="Arial" w:hAnsi="Arial" w:cs="Arial"/>
          <w:sz w:val="20"/>
          <w:szCs w:val="20"/>
          <w:lang w:val="en-US"/>
        </w:rPr>
        <w:t xml:space="preserve">is located next to the Main Reception on Level 0 (Ground Floor). </w:t>
      </w:r>
    </w:p>
    <w:p w:rsidR="00F44AD0" w:rsidRPr="00F44AD0" w:rsidRDefault="00F44AD0" w:rsidP="00F44AD0">
      <w:pPr>
        <w:rPr>
          <w:rFonts w:ascii="Arial" w:hAnsi="Arial" w:cs="Arial"/>
          <w:sz w:val="20"/>
          <w:szCs w:val="20"/>
          <w:lang w:val="en-US"/>
        </w:rPr>
      </w:pPr>
    </w:p>
    <w:p w:rsidR="00F44AD0" w:rsidRPr="00F44AD0" w:rsidRDefault="00F44AD0" w:rsidP="00F44AD0">
      <w:pPr>
        <w:rPr>
          <w:rFonts w:ascii="Arial" w:hAnsi="Arial" w:cs="Arial"/>
          <w:b/>
          <w:bCs/>
          <w:sz w:val="20"/>
          <w:szCs w:val="20"/>
          <w:lang w:val="en-US"/>
        </w:rPr>
      </w:pPr>
      <w:r w:rsidRPr="00F44AD0">
        <w:rPr>
          <w:rFonts w:ascii="Arial" w:hAnsi="Arial" w:cs="Arial"/>
          <w:b/>
          <w:bCs/>
          <w:sz w:val="20"/>
          <w:szCs w:val="20"/>
          <w:lang w:val="en-US"/>
        </w:rPr>
        <w:t>Opening Times:</w:t>
      </w:r>
    </w:p>
    <w:p w:rsidR="00F44AD0" w:rsidRPr="00F44AD0" w:rsidRDefault="00F44AD0" w:rsidP="00F44AD0">
      <w:pPr>
        <w:rPr>
          <w:rFonts w:ascii="Arial" w:hAnsi="Arial" w:cs="Arial"/>
          <w:b/>
          <w:bCs/>
          <w:sz w:val="20"/>
          <w:szCs w:val="20"/>
          <w:lang w:val="en-US"/>
        </w:rPr>
      </w:pPr>
    </w:p>
    <w:p w:rsidR="00F44AD0" w:rsidRPr="00F44AD0" w:rsidRDefault="00F44AD0" w:rsidP="00F44AD0">
      <w:pPr>
        <w:numPr>
          <w:ilvl w:val="0"/>
          <w:numId w:val="31"/>
        </w:numPr>
        <w:rPr>
          <w:rFonts w:ascii="Arial" w:hAnsi="Arial" w:cs="Arial"/>
          <w:sz w:val="20"/>
          <w:szCs w:val="20"/>
          <w:lang w:val="en-US"/>
        </w:rPr>
      </w:pPr>
      <w:r w:rsidRPr="00F44AD0">
        <w:rPr>
          <w:rFonts w:ascii="Arial" w:hAnsi="Arial" w:cs="Arial"/>
          <w:sz w:val="20"/>
          <w:szCs w:val="20"/>
          <w:lang w:val="en-US"/>
        </w:rPr>
        <w:t>Monday - Thursday: 9:00am - 5:00pm</w:t>
      </w:r>
    </w:p>
    <w:p w:rsidR="00F44AD0" w:rsidRPr="00F44AD0" w:rsidRDefault="00F44AD0" w:rsidP="00F44AD0">
      <w:pPr>
        <w:numPr>
          <w:ilvl w:val="0"/>
          <w:numId w:val="31"/>
        </w:numPr>
        <w:rPr>
          <w:rFonts w:ascii="Arial" w:hAnsi="Arial" w:cs="Arial"/>
          <w:sz w:val="20"/>
          <w:szCs w:val="20"/>
          <w:lang w:val="en-US"/>
        </w:rPr>
      </w:pPr>
      <w:r w:rsidRPr="00F44AD0">
        <w:rPr>
          <w:rFonts w:ascii="Arial" w:hAnsi="Arial" w:cs="Arial"/>
          <w:sz w:val="20"/>
          <w:szCs w:val="20"/>
          <w:lang w:val="en-US"/>
        </w:rPr>
        <w:t>Friday: 9:00am - 4:30pm</w:t>
      </w:r>
    </w:p>
    <w:p w:rsidR="00F44AD0" w:rsidRPr="00F44AD0" w:rsidRDefault="00F44AD0" w:rsidP="00F44AD0">
      <w:pPr>
        <w:rPr>
          <w:rFonts w:ascii="Arial" w:hAnsi="Arial" w:cs="Arial"/>
          <w:sz w:val="20"/>
          <w:szCs w:val="20"/>
          <w:lang w:val="en-US"/>
        </w:rPr>
      </w:pPr>
    </w:p>
    <w:p w:rsidR="00F44AD0" w:rsidRPr="00F44AD0" w:rsidRDefault="00F44AD0" w:rsidP="00F44AD0">
      <w:pPr>
        <w:rPr>
          <w:rFonts w:ascii="Arial" w:hAnsi="Arial" w:cs="Arial"/>
          <w:sz w:val="20"/>
          <w:szCs w:val="20"/>
          <w:lang w:val="en-US"/>
        </w:rPr>
      </w:pPr>
      <w:r w:rsidRPr="00F44AD0">
        <w:rPr>
          <w:rFonts w:ascii="Arial" w:hAnsi="Arial" w:cs="Arial"/>
          <w:sz w:val="20"/>
          <w:szCs w:val="20"/>
          <w:lang w:val="en-US"/>
        </w:rPr>
        <w:t xml:space="preserve">Helpline: </w:t>
      </w:r>
      <w:r w:rsidRPr="00F44AD0">
        <w:rPr>
          <w:rFonts w:ascii="Arial" w:hAnsi="Arial" w:cs="Arial"/>
          <w:b/>
          <w:bCs/>
          <w:sz w:val="20"/>
          <w:szCs w:val="20"/>
          <w:lang w:val="en-US"/>
        </w:rPr>
        <w:t>0117 342 3369</w:t>
      </w:r>
    </w:p>
    <w:p w:rsidR="00F44AD0" w:rsidRPr="00F44AD0" w:rsidRDefault="00F44AD0" w:rsidP="00F44AD0">
      <w:pPr>
        <w:rPr>
          <w:rFonts w:ascii="Arial" w:hAnsi="Arial" w:cs="Arial"/>
          <w:b/>
          <w:bCs/>
          <w:noProof/>
          <w:color w:val="0072C6"/>
          <w:sz w:val="20"/>
        </w:rPr>
      </w:pPr>
    </w:p>
    <w:p w:rsidR="00F44AD0" w:rsidRPr="00F44AD0" w:rsidRDefault="00F44AD0" w:rsidP="00F44AD0">
      <w:pPr>
        <w:rPr>
          <w:rFonts w:ascii="Arial" w:hAnsi="Arial" w:cs="Arial"/>
          <w:b/>
          <w:bCs/>
          <w:noProof/>
          <w:color w:val="0072C6"/>
          <w:sz w:val="20"/>
        </w:rPr>
      </w:pPr>
      <w:r w:rsidRPr="00F44AD0">
        <w:rPr>
          <w:rFonts w:ascii="Arial" w:hAnsi="Arial" w:cs="Arial"/>
          <w:b/>
          <w:bCs/>
          <w:noProof/>
          <w:color w:val="0072C6"/>
          <w:sz w:val="20"/>
        </w:rPr>
        <w:t>Clinical trials</w:t>
      </w:r>
    </w:p>
    <w:p w:rsidR="00F44AD0" w:rsidRPr="00F44AD0" w:rsidRDefault="00F44AD0" w:rsidP="00F44AD0">
      <w:pPr>
        <w:rPr>
          <w:rFonts w:ascii="Arial" w:hAnsi="Arial" w:cs="Arial"/>
          <w:b/>
          <w:bCs/>
          <w:noProof/>
          <w:color w:val="0072C6"/>
          <w:sz w:val="20"/>
        </w:rPr>
      </w:pPr>
    </w:p>
    <w:p w:rsidR="00F44AD0" w:rsidRPr="00F44AD0" w:rsidRDefault="00F44AD0" w:rsidP="00F44AD0">
      <w:pPr>
        <w:rPr>
          <w:rFonts w:ascii="Arial" w:hAnsi="Arial" w:cs="Arial"/>
          <w:sz w:val="20"/>
          <w:szCs w:val="20"/>
        </w:rPr>
      </w:pPr>
      <w:r w:rsidRPr="00F44AD0">
        <w:rPr>
          <w:rFonts w:ascii="Arial" w:hAnsi="Arial" w:cs="Arial"/>
          <w:sz w:val="20"/>
          <w:szCs w:val="20"/>
        </w:rPr>
        <w:t xml:space="preserve">BHOC has a large clinical trials unit which organises and supports clinical research for cancer care. It is located on Level 4 and staffed by a team of nurses, radiographers, clinical trials coordinators and clerical support to ensure that patients involved in research studies have information, support, treatment and follow-up. </w:t>
      </w:r>
    </w:p>
    <w:p w:rsidR="00F44AD0" w:rsidRPr="00F44AD0" w:rsidRDefault="00F44AD0" w:rsidP="00F44AD0">
      <w:pPr>
        <w:rPr>
          <w:rFonts w:ascii="Arial" w:hAnsi="Arial" w:cs="Arial"/>
          <w:sz w:val="20"/>
          <w:szCs w:val="20"/>
        </w:rPr>
      </w:pPr>
    </w:p>
    <w:p w:rsidR="00F44AD0" w:rsidRPr="00F44AD0" w:rsidRDefault="00F44AD0" w:rsidP="00F44AD0">
      <w:pPr>
        <w:rPr>
          <w:rFonts w:ascii="Arial" w:hAnsi="Arial" w:cs="Arial"/>
          <w:sz w:val="20"/>
          <w:szCs w:val="20"/>
        </w:rPr>
      </w:pPr>
      <w:r w:rsidRPr="00F44AD0">
        <w:rPr>
          <w:rFonts w:ascii="Arial" w:hAnsi="Arial" w:cs="Arial"/>
          <w:sz w:val="20"/>
          <w:szCs w:val="20"/>
        </w:rPr>
        <w:t>The trials unit have recruited approximately 395 patients into a broad trial portfolio since April 08. Over the last year CTU have averaged at around 71 trials per month open to recruitment, which represents an increase year on year since 2005. April 08/09 saw 25 new trials open to recruitment; with 10 BHOC Research forums per year 38 trials were reviewed and put into set-up. There are approximately 93 trials in follow-up and 28 in set-up; the team are currently managing 192 different trials</w:t>
      </w:r>
    </w:p>
    <w:p w:rsidR="00F44AD0" w:rsidRPr="00F44AD0" w:rsidRDefault="00F44AD0" w:rsidP="00F44AD0">
      <w:pPr>
        <w:rPr>
          <w:rFonts w:ascii="Arial" w:hAnsi="Arial" w:cs="Arial"/>
          <w:sz w:val="20"/>
          <w:szCs w:val="20"/>
        </w:rPr>
      </w:pPr>
    </w:p>
    <w:p w:rsidR="00F44AD0" w:rsidRPr="00F44AD0" w:rsidRDefault="00F44AD0" w:rsidP="00F44AD0">
      <w:pPr>
        <w:rPr>
          <w:rFonts w:ascii="Arial" w:hAnsi="Arial" w:cs="Arial"/>
          <w:sz w:val="20"/>
          <w:szCs w:val="20"/>
        </w:rPr>
      </w:pPr>
      <w:r w:rsidRPr="00F44AD0">
        <w:rPr>
          <w:rFonts w:ascii="Arial" w:hAnsi="Arial" w:cs="Arial"/>
          <w:sz w:val="20"/>
          <w:szCs w:val="20"/>
        </w:rPr>
        <w:t>The unit deals with NHS and commercial trials, and provide support to different groups of staff wanting to conduct their own oncology research.</w:t>
      </w:r>
    </w:p>
    <w:p w:rsidR="00F44AD0" w:rsidRPr="00F44AD0" w:rsidRDefault="00F44AD0" w:rsidP="00F44AD0">
      <w:pPr>
        <w:rPr>
          <w:rFonts w:ascii="Arial" w:hAnsi="Arial" w:cs="Arial"/>
          <w:sz w:val="20"/>
          <w:szCs w:val="20"/>
        </w:rPr>
      </w:pPr>
      <w:r w:rsidRPr="00F44AD0">
        <w:rPr>
          <w:rFonts w:ascii="Arial" w:hAnsi="Arial" w:cs="Arial"/>
          <w:sz w:val="20"/>
          <w:szCs w:val="20"/>
        </w:rPr>
        <w:t>The unit is part of the Avon, Somerset and Wiltshire cancer services research network as a first wave unit, and has successful and consistently recruited over 10% of patients into national clinical trials.</w:t>
      </w:r>
    </w:p>
    <w:p w:rsidR="00F44AD0" w:rsidRPr="00F44AD0" w:rsidRDefault="00F44AD0" w:rsidP="00F44AD0">
      <w:pPr>
        <w:rPr>
          <w:rFonts w:ascii="Arial" w:hAnsi="Arial" w:cs="Arial"/>
          <w:sz w:val="20"/>
          <w:szCs w:val="20"/>
        </w:rPr>
      </w:pPr>
    </w:p>
    <w:p w:rsidR="00F44AD0" w:rsidRPr="00F44AD0" w:rsidRDefault="00F44AD0" w:rsidP="00F44AD0">
      <w:pPr>
        <w:rPr>
          <w:rFonts w:ascii="Arial" w:hAnsi="Arial" w:cs="Arial"/>
          <w:b/>
          <w:bCs/>
          <w:noProof/>
          <w:color w:val="0072C6"/>
          <w:sz w:val="20"/>
        </w:rPr>
      </w:pPr>
      <w:r w:rsidRPr="00F44AD0">
        <w:rPr>
          <w:rFonts w:ascii="Arial" w:hAnsi="Arial" w:cs="Arial"/>
          <w:b/>
          <w:bCs/>
          <w:noProof/>
          <w:color w:val="0072C6"/>
          <w:sz w:val="20"/>
        </w:rPr>
        <w:t>What to do when a patient dies</w:t>
      </w:r>
    </w:p>
    <w:p w:rsidR="00F44AD0" w:rsidRPr="00F44AD0" w:rsidRDefault="00F44AD0" w:rsidP="00F44AD0">
      <w:pPr>
        <w:rPr>
          <w:rFonts w:ascii="Arial" w:hAnsi="Arial" w:cs="Arial"/>
          <w:b/>
          <w:bCs/>
          <w:noProof/>
          <w:color w:val="0072C6"/>
          <w:sz w:val="20"/>
        </w:rPr>
      </w:pPr>
    </w:p>
    <w:p w:rsidR="00F44AD0" w:rsidRPr="00F44AD0" w:rsidRDefault="00F44AD0" w:rsidP="00F44AD0">
      <w:pPr>
        <w:rPr>
          <w:rFonts w:ascii="Arial" w:hAnsi="Arial" w:cs="Arial"/>
          <w:sz w:val="20"/>
          <w:szCs w:val="20"/>
        </w:rPr>
      </w:pPr>
      <w:r w:rsidRPr="00F44AD0">
        <w:rPr>
          <w:rFonts w:ascii="Arial" w:hAnsi="Arial" w:cs="Arial"/>
          <w:sz w:val="20"/>
          <w:szCs w:val="20"/>
        </w:rPr>
        <w:t>Please inform the centre if any patients receiving active treatment at the Oncology Centre die on 0117 342 2605</w:t>
      </w:r>
    </w:p>
    <w:p w:rsidR="00F44AD0" w:rsidRPr="00502FF6" w:rsidRDefault="00F44AD0" w:rsidP="00F44AD0">
      <w:pPr>
        <w:rPr>
          <w:rFonts w:ascii="Arial" w:hAnsi="Arial" w:cs="Arial"/>
          <w:b/>
          <w:bCs/>
          <w:noProof/>
          <w:color w:val="0072C6"/>
          <w:sz w:val="20"/>
          <w:highlight w:val="yellow"/>
        </w:rPr>
      </w:pPr>
    </w:p>
    <w:p w:rsidR="00F44AD0" w:rsidRPr="00502FF6" w:rsidRDefault="00F44AD0" w:rsidP="00F44AD0">
      <w:pPr>
        <w:rPr>
          <w:rFonts w:ascii="Arial" w:hAnsi="Arial" w:cs="Arial"/>
          <w:b/>
          <w:bCs/>
          <w:noProof/>
          <w:color w:val="0072C6"/>
          <w:sz w:val="20"/>
        </w:rPr>
      </w:pPr>
      <w:r w:rsidRPr="00F44AD0">
        <w:rPr>
          <w:rFonts w:ascii="Arial" w:hAnsi="Arial" w:cs="Arial"/>
          <w:bCs/>
          <w:noProof/>
          <w:sz w:val="20"/>
        </w:rPr>
        <w:t>See also the entry on</w:t>
      </w:r>
      <w:r w:rsidRPr="00F44AD0">
        <w:rPr>
          <w:rFonts w:ascii="Arial" w:hAnsi="Arial" w:cs="Arial"/>
          <w:bCs/>
          <w:noProof/>
          <w:color w:val="0072C6"/>
          <w:sz w:val="20"/>
        </w:rPr>
        <w:t xml:space="preserve"> </w:t>
      </w:r>
      <w:r w:rsidRPr="00F44AD0">
        <w:rPr>
          <w:rFonts w:ascii="Arial" w:hAnsi="Arial" w:cs="Arial"/>
          <w:b/>
          <w:bCs/>
          <w:noProof/>
          <w:color w:val="0072C6"/>
          <w:sz w:val="20"/>
        </w:rPr>
        <w:t>Palliative Care</w:t>
      </w:r>
    </w:p>
    <w:p w:rsidR="00D81C56" w:rsidRDefault="00D81C56">
      <w:pPr>
        <w:rPr>
          <w:rFonts w:ascii="Arial" w:hAnsi="Arial" w:cs="Arial"/>
          <w:b/>
          <w:bCs/>
          <w:noProof/>
          <w:color w:val="0072C6"/>
          <w:sz w:val="20"/>
        </w:rPr>
        <w:sectPr w:rsidR="00D81C56" w:rsidSect="0068039C">
          <w:headerReference w:type="default" r:id="rId62"/>
          <w:pgSz w:w="8392" w:h="11907"/>
          <w:pgMar w:top="902" w:right="832" w:bottom="567" w:left="900" w:header="709" w:footer="533" w:gutter="0"/>
          <w:cols w:space="720"/>
        </w:sectPr>
      </w:pPr>
    </w:p>
    <w:p w:rsidR="00D81C56" w:rsidRDefault="00D81C56">
      <w:pPr>
        <w:tabs>
          <w:tab w:val="right" w:pos="6840"/>
        </w:tabs>
        <w:rPr>
          <w:rFonts w:ascii="Arial" w:hAnsi="Arial" w:cs="Arial"/>
          <w:b/>
          <w:bCs/>
          <w:color w:val="0072C6"/>
          <w:sz w:val="20"/>
        </w:rPr>
      </w:pPr>
      <w:bookmarkStart w:id="129" w:name="ophthalmology"/>
      <w:bookmarkEnd w:id="129"/>
      <w:r>
        <w:rPr>
          <w:rFonts w:ascii="Arial" w:hAnsi="Arial" w:cs="Arial"/>
          <w:b/>
          <w:bCs/>
          <w:color w:val="0072C6"/>
          <w:sz w:val="20"/>
        </w:rPr>
        <w:lastRenderedPageBreak/>
        <w:tab/>
      </w:r>
      <w:r>
        <w:rPr>
          <w:rFonts w:ascii="Arial" w:hAnsi="Arial" w:cs="Arial"/>
          <w:b/>
          <w:bCs/>
          <w:color w:val="808080"/>
          <w:sz w:val="20"/>
        </w:rPr>
        <w:t xml:space="preserve">(Division: </w:t>
      </w:r>
      <w:r>
        <w:rPr>
          <w:rFonts w:ascii="Arial" w:hAnsi="Arial" w:cs="Arial"/>
          <w:b/>
          <w:bCs/>
          <w:noProof/>
          <w:color w:val="808080"/>
          <w:sz w:val="20"/>
        </w:rPr>
        <w:t>SH&amp;N</w:t>
      </w:r>
      <w:r>
        <w:rPr>
          <w:rFonts w:ascii="Arial" w:hAnsi="Arial" w:cs="Arial"/>
          <w:b/>
          <w:bCs/>
          <w:color w:val="808080"/>
          <w:sz w:val="20"/>
        </w:rPr>
        <w:t>)</w:t>
      </w:r>
    </w:p>
    <w:p w:rsidR="00D81C56" w:rsidRPr="00FA1BE9" w:rsidRDefault="00D81C56">
      <w:pPr>
        <w:tabs>
          <w:tab w:val="right" w:pos="7200"/>
        </w:tabs>
        <w:rPr>
          <w:rFonts w:ascii="Arial" w:hAnsi="Arial" w:cs="Arial"/>
          <w:b/>
          <w:bCs/>
          <w:noProof/>
          <w:color w:val="0072C6"/>
          <w:sz w:val="16"/>
          <w:szCs w:val="16"/>
        </w:rPr>
      </w:pPr>
    </w:p>
    <w:tbl>
      <w:tblPr>
        <w:tblW w:w="7126" w:type="dxa"/>
        <w:tblInd w:w="-72" w:type="dxa"/>
        <w:tblBorders>
          <w:top w:val="single" w:sz="4" w:space="0" w:color="0072C6"/>
          <w:bottom w:val="single" w:sz="4" w:space="0" w:color="0072C6"/>
          <w:insideH w:val="single" w:sz="4" w:space="0" w:color="auto"/>
        </w:tblBorders>
        <w:tblLook w:val="0000"/>
      </w:tblPr>
      <w:tblGrid>
        <w:gridCol w:w="2340"/>
        <w:gridCol w:w="1620"/>
        <w:gridCol w:w="3166"/>
      </w:tblGrid>
      <w:tr w:rsidR="00D81C56" w:rsidTr="00FA1BE9">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Miss</w:t>
            </w:r>
            <w:r>
              <w:rPr>
                <w:rFonts w:ascii="Arial" w:hAnsi="Arial" w:cs="Arial"/>
                <w:sz w:val="20"/>
              </w:rPr>
              <w:t xml:space="preserve"> </w:t>
            </w:r>
            <w:r>
              <w:rPr>
                <w:rFonts w:ascii="Arial" w:hAnsi="Arial" w:cs="Arial"/>
                <w:noProof/>
                <w:sz w:val="20"/>
              </w:rPr>
              <w:t>Clare</w:t>
            </w:r>
            <w:r>
              <w:rPr>
                <w:rFonts w:ascii="Arial" w:hAnsi="Arial" w:cs="Arial"/>
                <w:sz w:val="20"/>
              </w:rPr>
              <w:t xml:space="preserve"> </w:t>
            </w:r>
            <w:r>
              <w:rPr>
                <w:rFonts w:ascii="Arial" w:hAnsi="Arial" w:cs="Arial"/>
                <w:noProof/>
                <w:sz w:val="20"/>
              </w:rPr>
              <w:t>Bailey</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0117 3424653</w:t>
            </w:r>
          </w:p>
        </w:tc>
        <w:tc>
          <w:tcPr>
            <w:tcW w:w="316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Diabetes, Medical Retina</w:t>
            </w:r>
          </w:p>
        </w:tc>
      </w:tr>
      <w:tr w:rsidR="00D81C56" w:rsidTr="00FA1BE9">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Miss</w:t>
            </w:r>
            <w:r>
              <w:rPr>
                <w:rFonts w:ascii="Arial" w:hAnsi="Arial" w:cs="Arial"/>
                <w:sz w:val="20"/>
              </w:rPr>
              <w:t xml:space="preserve"> </w:t>
            </w:r>
            <w:r>
              <w:rPr>
                <w:rFonts w:ascii="Arial" w:hAnsi="Arial" w:cs="Arial"/>
                <w:noProof/>
                <w:sz w:val="20"/>
              </w:rPr>
              <w:t>Amanda</w:t>
            </w:r>
            <w:r>
              <w:rPr>
                <w:rFonts w:ascii="Arial" w:hAnsi="Arial" w:cs="Arial"/>
                <w:sz w:val="20"/>
              </w:rPr>
              <w:t xml:space="preserve"> </w:t>
            </w:r>
            <w:r>
              <w:rPr>
                <w:rFonts w:ascii="Arial" w:hAnsi="Arial" w:cs="Arial"/>
                <w:noProof/>
                <w:sz w:val="20"/>
              </w:rPr>
              <w:t>Churchill</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0117 3424596</w:t>
            </w:r>
          </w:p>
        </w:tc>
        <w:tc>
          <w:tcPr>
            <w:tcW w:w="316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Paediatric Ophthalmology, Genetics</w:t>
            </w:r>
          </w:p>
        </w:tc>
      </w:tr>
      <w:tr w:rsidR="00D81C56" w:rsidTr="00FA1BE9">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Mr</w:t>
            </w:r>
            <w:r>
              <w:rPr>
                <w:rFonts w:ascii="Arial" w:hAnsi="Arial" w:cs="Arial"/>
                <w:sz w:val="20"/>
              </w:rPr>
              <w:t xml:space="preserve"> </w:t>
            </w:r>
            <w:r>
              <w:rPr>
                <w:rFonts w:ascii="Arial" w:hAnsi="Arial" w:cs="Arial"/>
                <w:noProof/>
                <w:sz w:val="20"/>
              </w:rPr>
              <w:t>Stuart</w:t>
            </w:r>
            <w:r>
              <w:rPr>
                <w:rFonts w:ascii="Arial" w:hAnsi="Arial" w:cs="Arial"/>
                <w:sz w:val="20"/>
              </w:rPr>
              <w:t xml:space="preserve"> </w:t>
            </w:r>
            <w:r>
              <w:rPr>
                <w:rFonts w:ascii="Arial" w:hAnsi="Arial" w:cs="Arial"/>
                <w:noProof/>
                <w:sz w:val="20"/>
              </w:rPr>
              <w:t>Cook</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0117 3424690</w:t>
            </w:r>
          </w:p>
        </w:tc>
        <w:tc>
          <w:tcPr>
            <w:tcW w:w="316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Cornea</w:t>
            </w:r>
          </w:p>
        </w:tc>
      </w:tr>
      <w:tr w:rsidR="00D81C56" w:rsidTr="00FA1BE9">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Mr</w:t>
            </w:r>
            <w:r>
              <w:rPr>
                <w:rFonts w:ascii="Arial" w:hAnsi="Arial" w:cs="Arial"/>
                <w:sz w:val="20"/>
              </w:rPr>
              <w:t xml:space="preserve"> </w:t>
            </w:r>
            <w:r>
              <w:rPr>
                <w:rFonts w:ascii="Arial" w:hAnsi="Arial" w:cs="Arial"/>
                <w:noProof/>
                <w:sz w:val="20"/>
              </w:rPr>
              <w:t>Jeremy</w:t>
            </w:r>
            <w:r>
              <w:rPr>
                <w:rFonts w:ascii="Arial" w:hAnsi="Arial" w:cs="Arial"/>
                <w:sz w:val="20"/>
              </w:rPr>
              <w:t xml:space="preserve"> </w:t>
            </w:r>
            <w:r>
              <w:rPr>
                <w:rFonts w:ascii="Arial" w:hAnsi="Arial" w:cs="Arial"/>
                <w:noProof/>
                <w:sz w:val="20"/>
              </w:rPr>
              <w:t>Diamond</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0117 3422410</w:t>
            </w:r>
          </w:p>
        </w:tc>
        <w:tc>
          <w:tcPr>
            <w:tcW w:w="316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Glaucoma</w:t>
            </w:r>
          </w:p>
        </w:tc>
      </w:tr>
      <w:tr w:rsidR="00D81C56" w:rsidTr="00FA1BE9">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Professor</w:t>
            </w:r>
            <w:r>
              <w:rPr>
                <w:rFonts w:ascii="Arial" w:hAnsi="Arial" w:cs="Arial"/>
                <w:sz w:val="20"/>
              </w:rPr>
              <w:t xml:space="preserve"> </w:t>
            </w:r>
            <w:r>
              <w:rPr>
                <w:rFonts w:ascii="Arial" w:hAnsi="Arial" w:cs="Arial"/>
                <w:noProof/>
                <w:sz w:val="20"/>
              </w:rPr>
              <w:t>Andrew</w:t>
            </w:r>
            <w:r>
              <w:rPr>
                <w:rFonts w:ascii="Arial" w:hAnsi="Arial" w:cs="Arial"/>
                <w:sz w:val="20"/>
              </w:rPr>
              <w:t xml:space="preserve"> </w:t>
            </w:r>
            <w:r>
              <w:rPr>
                <w:rFonts w:ascii="Arial" w:hAnsi="Arial" w:cs="Arial"/>
                <w:noProof/>
                <w:sz w:val="20"/>
              </w:rPr>
              <w:t>Dick</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0117 3424653</w:t>
            </w:r>
          </w:p>
        </w:tc>
        <w:tc>
          <w:tcPr>
            <w:tcW w:w="316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Uveitis, Medical and Surgical Retina</w:t>
            </w:r>
          </w:p>
        </w:tc>
      </w:tr>
      <w:tr w:rsidR="001F440A" w:rsidTr="00FA1BE9">
        <w:trPr>
          <w:cantSplit/>
        </w:trPr>
        <w:tc>
          <w:tcPr>
            <w:tcW w:w="2340" w:type="dxa"/>
            <w:tcBorders>
              <w:top w:val="single" w:sz="4" w:space="0" w:color="0072C6"/>
              <w:left w:val="nil"/>
              <w:bottom w:val="single" w:sz="4" w:space="0" w:color="0072C6"/>
              <w:right w:val="single" w:sz="4" w:space="0" w:color="0072C6"/>
            </w:tcBorders>
          </w:tcPr>
          <w:p w:rsidR="001F440A" w:rsidRPr="001F440A" w:rsidRDefault="001F440A" w:rsidP="002A119F">
            <w:pPr>
              <w:rPr>
                <w:rFonts w:ascii="Arial" w:hAnsi="Arial" w:cs="Arial"/>
                <w:noProof/>
                <w:sz w:val="20"/>
              </w:rPr>
            </w:pPr>
            <w:r w:rsidRPr="001F440A">
              <w:rPr>
                <w:rFonts w:ascii="Arial" w:hAnsi="Arial" w:cs="Arial"/>
                <w:noProof/>
                <w:sz w:val="20"/>
              </w:rPr>
              <w:t>Rafik Girgis</w:t>
            </w:r>
          </w:p>
        </w:tc>
        <w:tc>
          <w:tcPr>
            <w:tcW w:w="1620" w:type="dxa"/>
            <w:tcBorders>
              <w:top w:val="single" w:sz="4" w:space="0" w:color="0072C6"/>
              <w:left w:val="single" w:sz="4" w:space="0" w:color="0072C6"/>
              <w:bottom w:val="single" w:sz="4" w:space="0" w:color="0072C6"/>
              <w:right w:val="single" w:sz="4" w:space="0" w:color="0072C6"/>
            </w:tcBorders>
          </w:tcPr>
          <w:p w:rsidR="001F440A" w:rsidRPr="001F440A" w:rsidRDefault="001F440A" w:rsidP="002A119F">
            <w:pPr>
              <w:rPr>
                <w:rFonts w:ascii="Arial" w:hAnsi="Arial" w:cs="Arial"/>
                <w:noProof/>
                <w:sz w:val="20"/>
              </w:rPr>
            </w:pPr>
            <w:r w:rsidRPr="001F440A">
              <w:rPr>
                <w:rFonts w:ascii="Arial" w:hAnsi="Arial" w:cs="Arial"/>
                <w:noProof/>
                <w:sz w:val="20"/>
              </w:rPr>
              <w:t>0117 3424888</w:t>
            </w:r>
          </w:p>
        </w:tc>
        <w:tc>
          <w:tcPr>
            <w:tcW w:w="3166" w:type="dxa"/>
            <w:tcBorders>
              <w:top w:val="single" w:sz="4" w:space="0" w:color="0072C6"/>
              <w:left w:val="single" w:sz="4" w:space="0" w:color="0072C6"/>
              <w:bottom w:val="single" w:sz="4" w:space="0" w:color="0072C6"/>
              <w:right w:val="nil"/>
            </w:tcBorders>
          </w:tcPr>
          <w:p w:rsidR="001F440A" w:rsidRPr="001F440A" w:rsidRDefault="001F440A" w:rsidP="002A119F">
            <w:pPr>
              <w:rPr>
                <w:rFonts w:ascii="Arial" w:hAnsi="Arial" w:cs="Arial"/>
                <w:noProof/>
                <w:sz w:val="20"/>
              </w:rPr>
            </w:pPr>
            <w:r w:rsidRPr="001F440A">
              <w:rPr>
                <w:rFonts w:ascii="Arial" w:hAnsi="Arial" w:cs="Arial"/>
                <w:noProof/>
                <w:sz w:val="20"/>
              </w:rPr>
              <w:t>Primary Care</w:t>
            </w:r>
          </w:p>
        </w:tc>
      </w:tr>
      <w:tr w:rsidR="001F440A" w:rsidTr="00FA1BE9">
        <w:trPr>
          <w:cantSplit/>
        </w:trPr>
        <w:tc>
          <w:tcPr>
            <w:tcW w:w="2340" w:type="dxa"/>
            <w:tcBorders>
              <w:top w:val="single" w:sz="4" w:space="0" w:color="0072C6"/>
              <w:left w:val="nil"/>
              <w:bottom w:val="single" w:sz="4" w:space="0" w:color="0072C6"/>
              <w:right w:val="single" w:sz="4" w:space="0" w:color="0072C6"/>
            </w:tcBorders>
          </w:tcPr>
          <w:p w:rsidR="001F440A" w:rsidRPr="001F440A" w:rsidRDefault="001F440A" w:rsidP="002A119F">
            <w:pPr>
              <w:rPr>
                <w:rFonts w:ascii="Arial" w:hAnsi="Arial" w:cs="Arial"/>
                <w:noProof/>
                <w:sz w:val="20"/>
              </w:rPr>
            </w:pPr>
            <w:r w:rsidRPr="001F440A">
              <w:rPr>
                <w:rFonts w:ascii="Arial" w:hAnsi="Arial" w:cs="Arial"/>
                <w:noProof/>
                <w:sz w:val="20"/>
              </w:rPr>
              <w:t>Catherine Guley</w:t>
            </w:r>
          </w:p>
        </w:tc>
        <w:tc>
          <w:tcPr>
            <w:tcW w:w="1620" w:type="dxa"/>
            <w:tcBorders>
              <w:top w:val="single" w:sz="4" w:space="0" w:color="0072C6"/>
              <w:left w:val="single" w:sz="4" w:space="0" w:color="0072C6"/>
              <w:bottom w:val="single" w:sz="4" w:space="0" w:color="0072C6"/>
              <w:right w:val="single" w:sz="4" w:space="0" w:color="0072C6"/>
            </w:tcBorders>
          </w:tcPr>
          <w:p w:rsidR="001F440A" w:rsidRPr="001F440A" w:rsidRDefault="001F440A" w:rsidP="002A119F">
            <w:pPr>
              <w:rPr>
                <w:rFonts w:ascii="Arial" w:hAnsi="Arial" w:cs="Arial"/>
                <w:noProof/>
                <w:sz w:val="20"/>
              </w:rPr>
            </w:pPr>
            <w:r w:rsidRPr="001F440A">
              <w:rPr>
                <w:rFonts w:ascii="Arial" w:hAnsi="Arial" w:cs="Arial"/>
                <w:noProof/>
                <w:sz w:val="20"/>
              </w:rPr>
              <w:t>0117 3424653</w:t>
            </w:r>
          </w:p>
        </w:tc>
        <w:tc>
          <w:tcPr>
            <w:tcW w:w="3166" w:type="dxa"/>
            <w:tcBorders>
              <w:top w:val="single" w:sz="4" w:space="0" w:color="0072C6"/>
              <w:left w:val="single" w:sz="4" w:space="0" w:color="0072C6"/>
              <w:bottom w:val="single" w:sz="4" w:space="0" w:color="0072C6"/>
              <w:right w:val="nil"/>
            </w:tcBorders>
          </w:tcPr>
          <w:p w:rsidR="001F440A" w:rsidRPr="001F440A" w:rsidRDefault="001F440A" w:rsidP="002A119F">
            <w:pPr>
              <w:rPr>
                <w:rFonts w:ascii="Arial" w:hAnsi="Arial" w:cs="Arial"/>
                <w:noProof/>
                <w:sz w:val="20"/>
              </w:rPr>
            </w:pPr>
            <w:r w:rsidRPr="001F440A">
              <w:rPr>
                <w:rFonts w:ascii="Arial" w:hAnsi="Arial" w:cs="Arial"/>
                <w:noProof/>
                <w:sz w:val="20"/>
              </w:rPr>
              <w:t>Medical Retina</w:t>
            </w:r>
          </w:p>
        </w:tc>
      </w:tr>
      <w:tr w:rsidR="001F440A" w:rsidTr="00FA1BE9">
        <w:trPr>
          <w:cantSplit/>
        </w:trPr>
        <w:tc>
          <w:tcPr>
            <w:tcW w:w="2340" w:type="dxa"/>
            <w:tcBorders>
              <w:top w:val="single" w:sz="4" w:space="0" w:color="0072C6"/>
              <w:left w:val="nil"/>
              <w:bottom w:val="single" w:sz="4" w:space="0" w:color="0072C6"/>
              <w:right w:val="single" w:sz="4" w:space="0" w:color="0072C6"/>
            </w:tcBorders>
          </w:tcPr>
          <w:p w:rsidR="001F440A" w:rsidRPr="001F440A" w:rsidRDefault="001F440A">
            <w:pPr>
              <w:rPr>
                <w:rFonts w:ascii="Arial" w:hAnsi="Arial" w:cs="Arial"/>
                <w:sz w:val="20"/>
              </w:rPr>
            </w:pPr>
            <w:r w:rsidRPr="001F440A">
              <w:rPr>
                <w:rFonts w:ascii="Arial" w:hAnsi="Arial" w:cs="Arial"/>
                <w:noProof/>
                <w:sz w:val="20"/>
              </w:rPr>
              <w:t>Mr</w:t>
            </w:r>
            <w:r w:rsidRPr="001F440A">
              <w:rPr>
                <w:rFonts w:ascii="Arial" w:hAnsi="Arial" w:cs="Arial"/>
                <w:sz w:val="20"/>
              </w:rPr>
              <w:t xml:space="preserve"> </w:t>
            </w:r>
            <w:r w:rsidRPr="001F440A">
              <w:rPr>
                <w:rFonts w:ascii="Arial" w:hAnsi="Arial" w:cs="Arial"/>
                <w:noProof/>
                <w:sz w:val="20"/>
              </w:rPr>
              <w:t>Michael</w:t>
            </w:r>
            <w:r w:rsidRPr="001F440A">
              <w:rPr>
                <w:rFonts w:ascii="Arial" w:hAnsi="Arial" w:cs="Arial"/>
                <w:sz w:val="20"/>
              </w:rPr>
              <w:t xml:space="preserve"> </w:t>
            </w:r>
            <w:r w:rsidRPr="001F440A">
              <w:rPr>
                <w:rFonts w:ascii="Arial" w:hAnsi="Arial" w:cs="Arial"/>
                <w:noProof/>
                <w:sz w:val="20"/>
              </w:rPr>
              <w:t>Greaney</w:t>
            </w:r>
          </w:p>
        </w:tc>
        <w:tc>
          <w:tcPr>
            <w:tcW w:w="1620" w:type="dxa"/>
            <w:tcBorders>
              <w:top w:val="single" w:sz="4" w:space="0" w:color="0072C6"/>
              <w:left w:val="single" w:sz="4" w:space="0" w:color="0072C6"/>
              <w:bottom w:val="single" w:sz="4" w:space="0" w:color="0072C6"/>
              <w:right w:val="single" w:sz="4" w:space="0" w:color="0072C6"/>
            </w:tcBorders>
          </w:tcPr>
          <w:p w:rsidR="001F440A" w:rsidRDefault="001F440A">
            <w:pPr>
              <w:rPr>
                <w:rFonts w:ascii="Arial" w:hAnsi="Arial" w:cs="Arial"/>
                <w:sz w:val="20"/>
              </w:rPr>
            </w:pPr>
            <w:r>
              <w:rPr>
                <w:rFonts w:ascii="Arial" w:hAnsi="Arial" w:cs="Arial"/>
                <w:noProof/>
                <w:sz w:val="20"/>
              </w:rPr>
              <w:t>0117 3424596</w:t>
            </w:r>
          </w:p>
        </w:tc>
        <w:tc>
          <w:tcPr>
            <w:tcW w:w="3166" w:type="dxa"/>
            <w:tcBorders>
              <w:top w:val="single" w:sz="4" w:space="0" w:color="0072C6"/>
              <w:left w:val="single" w:sz="4" w:space="0" w:color="0072C6"/>
              <w:bottom w:val="single" w:sz="4" w:space="0" w:color="0072C6"/>
              <w:right w:val="nil"/>
            </w:tcBorders>
          </w:tcPr>
          <w:p w:rsidR="001F440A" w:rsidRDefault="001F440A">
            <w:pPr>
              <w:rPr>
                <w:rFonts w:ascii="Arial" w:hAnsi="Arial" w:cs="Arial"/>
                <w:sz w:val="20"/>
              </w:rPr>
            </w:pPr>
            <w:r>
              <w:rPr>
                <w:rFonts w:ascii="Arial" w:hAnsi="Arial" w:cs="Arial"/>
                <w:noProof/>
                <w:sz w:val="20"/>
              </w:rPr>
              <w:t>Glaucoma</w:t>
            </w:r>
          </w:p>
        </w:tc>
      </w:tr>
      <w:tr w:rsidR="001F440A" w:rsidTr="00FA1BE9">
        <w:trPr>
          <w:cantSplit/>
        </w:trPr>
        <w:tc>
          <w:tcPr>
            <w:tcW w:w="2340" w:type="dxa"/>
            <w:tcBorders>
              <w:top w:val="single" w:sz="4" w:space="0" w:color="0072C6"/>
              <w:left w:val="nil"/>
              <w:bottom w:val="single" w:sz="4" w:space="0" w:color="0072C6"/>
              <w:right w:val="single" w:sz="4" w:space="0" w:color="0072C6"/>
            </w:tcBorders>
          </w:tcPr>
          <w:p w:rsidR="001F440A" w:rsidRPr="001F440A" w:rsidRDefault="001F440A">
            <w:pPr>
              <w:rPr>
                <w:rFonts w:ascii="Arial" w:hAnsi="Arial" w:cs="Arial"/>
                <w:sz w:val="20"/>
              </w:rPr>
            </w:pPr>
            <w:r w:rsidRPr="001F440A">
              <w:rPr>
                <w:rFonts w:ascii="Arial" w:hAnsi="Arial" w:cs="Arial"/>
                <w:noProof/>
                <w:sz w:val="20"/>
              </w:rPr>
              <w:t>Mr</w:t>
            </w:r>
            <w:r w:rsidRPr="001F440A">
              <w:rPr>
                <w:rFonts w:ascii="Arial" w:hAnsi="Arial" w:cs="Arial"/>
                <w:sz w:val="20"/>
              </w:rPr>
              <w:t xml:space="preserve"> </w:t>
            </w:r>
            <w:r w:rsidRPr="001F440A">
              <w:rPr>
                <w:rFonts w:ascii="Arial" w:hAnsi="Arial" w:cs="Arial"/>
                <w:noProof/>
                <w:sz w:val="20"/>
              </w:rPr>
              <w:t>Richard</w:t>
            </w:r>
            <w:r w:rsidRPr="001F440A">
              <w:rPr>
                <w:rFonts w:ascii="Arial" w:hAnsi="Arial" w:cs="Arial"/>
                <w:sz w:val="20"/>
              </w:rPr>
              <w:t xml:space="preserve"> </w:t>
            </w:r>
            <w:r w:rsidRPr="001F440A">
              <w:rPr>
                <w:rFonts w:ascii="Arial" w:hAnsi="Arial" w:cs="Arial"/>
                <w:noProof/>
                <w:sz w:val="20"/>
              </w:rPr>
              <w:t>Harrad</w:t>
            </w:r>
          </w:p>
        </w:tc>
        <w:tc>
          <w:tcPr>
            <w:tcW w:w="1620" w:type="dxa"/>
            <w:tcBorders>
              <w:top w:val="single" w:sz="4" w:space="0" w:color="0072C6"/>
              <w:left w:val="single" w:sz="4" w:space="0" w:color="0072C6"/>
              <w:bottom w:val="single" w:sz="4" w:space="0" w:color="0072C6"/>
              <w:right w:val="single" w:sz="4" w:space="0" w:color="0072C6"/>
            </w:tcBorders>
          </w:tcPr>
          <w:p w:rsidR="001F440A" w:rsidRDefault="001F440A">
            <w:pPr>
              <w:rPr>
                <w:rFonts w:ascii="Arial" w:hAnsi="Arial" w:cs="Arial"/>
                <w:sz w:val="20"/>
              </w:rPr>
            </w:pPr>
            <w:r>
              <w:rPr>
                <w:rFonts w:ascii="Arial" w:hAnsi="Arial" w:cs="Arial"/>
                <w:noProof/>
                <w:sz w:val="20"/>
              </w:rPr>
              <w:t>0117 3424689</w:t>
            </w:r>
          </w:p>
        </w:tc>
        <w:tc>
          <w:tcPr>
            <w:tcW w:w="3166" w:type="dxa"/>
            <w:tcBorders>
              <w:top w:val="single" w:sz="4" w:space="0" w:color="0072C6"/>
              <w:left w:val="single" w:sz="4" w:space="0" w:color="0072C6"/>
              <w:bottom w:val="single" w:sz="4" w:space="0" w:color="0072C6"/>
              <w:right w:val="nil"/>
            </w:tcBorders>
          </w:tcPr>
          <w:p w:rsidR="001F440A" w:rsidRDefault="001F440A">
            <w:pPr>
              <w:rPr>
                <w:rFonts w:ascii="Arial" w:hAnsi="Arial" w:cs="Arial"/>
                <w:sz w:val="20"/>
              </w:rPr>
            </w:pPr>
            <w:r>
              <w:rPr>
                <w:rFonts w:ascii="Arial" w:hAnsi="Arial" w:cs="Arial"/>
                <w:noProof/>
                <w:sz w:val="20"/>
              </w:rPr>
              <w:t>Strabismus, oculoplastics in children and adults</w:t>
            </w:r>
          </w:p>
        </w:tc>
      </w:tr>
      <w:tr w:rsidR="001F440A" w:rsidTr="00FA1BE9">
        <w:trPr>
          <w:cantSplit/>
        </w:trPr>
        <w:tc>
          <w:tcPr>
            <w:tcW w:w="2340" w:type="dxa"/>
            <w:tcBorders>
              <w:top w:val="single" w:sz="4" w:space="0" w:color="0072C6"/>
              <w:left w:val="nil"/>
              <w:bottom w:val="single" w:sz="4" w:space="0" w:color="0072C6"/>
              <w:right w:val="single" w:sz="4" w:space="0" w:color="0072C6"/>
            </w:tcBorders>
          </w:tcPr>
          <w:p w:rsidR="001F440A" w:rsidRPr="001F440A" w:rsidRDefault="001F440A">
            <w:pPr>
              <w:rPr>
                <w:rFonts w:ascii="Arial" w:hAnsi="Arial" w:cs="Arial"/>
                <w:sz w:val="20"/>
              </w:rPr>
            </w:pPr>
            <w:r w:rsidRPr="001F440A">
              <w:rPr>
                <w:rFonts w:ascii="Arial" w:hAnsi="Arial" w:cs="Arial"/>
                <w:noProof/>
                <w:sz w:val="20"/>
              </w:rPr>
              <w:t>Mr</w:t>
            </w:r>
            <w:r w:rsidRPr="001F440A">
              <w:rPr>
                <w:rFonts w:ascii="Arial" w:hAnsi="Arial" w:cs="Arial"/>
                <w:sz w:val="20"/>
              </w:rPr>
              <w:t xml:space="preserve"> </w:t>
            </w:r>
            <w:r w:rsidRPr="001F440A">
              <w:rPr>
                <w:rFonts w:ascii="Arial" w:hAnsi="Arial" w:cs="Arial"/>
                <w:noProof/>
                <w:sz w:val="20"/>
              </w:rPr>
              <w:t>Richard</w:t>
            </w:r>
            <w:r w:rsidRPr="001F440A">
              <w:rPr>
                <w:rFonts w:ascii="Arial" w:hAnsi="Arial" w:cs="Arial"/>
                <w:sz w:val="20"/>
              </w:rPr>
              <w:t xml:space="preserve"> </w:t>
            </w:r>
            <w:r w:rsidRPr="001F440A">
              <w:rPr>
                <w:rFonts w:ascii="Arial" w:hAnsi="Arial" w:cs="Arial"/>
                <w:noProof/>
                <w:sz w:val="20"/>
              </w:rPr>
              <w:t>Haynes</w:t>
            </w:r>
          </w:p>
        </w:tc>
        <w:tc>
          <w:tcPr>
            <w:tcW w:w="1620" w:type="dxa"/>
            <w:tcBorders>
              <w:top w:val="single" w:sz="4" w:space="0" w:color="0072C6"/>
              <w:left w:val="single" w:sz="4" w:space="0" w:color="0072C6"/>
              <w:bottom w:val="single" w:sz="4" w:space="0" w:color="0072C6"/>
              <w:right w:val="single" w:sz="4" w:space="0" w:color="0072C6"/>
            </w:tcBorders>
          </w:tcPr>
          <w:p w:rsidR="001F440A" w:rsidRDefault="001F440A">
            <w:pPr>
              <w:rPr>
                <w:rFonts w:ascii="Arial" w:hAnsi="Arial" w:cs="Arial"/>
                <w:sz w:val="20"/>
              </w:rPr>
            </w:pPr>
            <w:r>
              <w:rPr>
                <w:rFonts w:ascii="Arial" w:hAnsi="Arial" w:cs="Arial"/>
                <w:noProof/>
                <w:sz w:val="20"/>
              </w:rPr>
              <w:t>0117 3422410</w:t>
            </w:r>
          </w:p>
        </w:tc>
        <w:tc>
          <w:tcPr>
            <w:tcW w:w="3166" w:type="dxa"/>
            <w:tcBorders>
              <w:top w:val="single" w:sz="4" w:space="0" w:color="0072C6"/>
              <w:left w:val="single" w:sz="4" w:space="0" w:color="0072C6"/>
              <w:bottom w:val="single" w:sz="4" w:space="0" w:color="0072C6"/>
              <w:right w:val="nil"/>
            </w:tcBorders>
          </w:tcPr>
          <w:p w:rsidR="001F440A" w:rsidRDefault="001F440A">
            <w:pPr>
              <w:rPr>
                <w:rFonts w:ascii="Arial" w:hAnsi="Arial" w:cs="Arial"/>
                <w:sz w:val="20"/>
              </w:rPr>
            </w:pPr>
            <w:r>
              <w:rPr>
                <w:rFonts w:ascii="Arial" w:hAnsi="Arial" w:cs="Arial"/>
                <w:noProof/>
                <w:sz w:val="20"/>
              </w:rPr>
              <w:t>Medical and Surgical Retina</w:t>
            </w:r>
          </w:p>
        </w:tc>
      </w:tr>
      <w:tr w:rsidR="001F440A" w:rsidTr="00FA1BE9">
        <w:trPr>
          <w:cantSplit/>
        </w:trPr>
        <w:tc>
          <w:tcPr>
            <w:tcW w:w="2340" w:type="dxa"/>
            <w:tcBorders>
              <w:top w:val="single" w:sz="4" w:space="0" w:color="0072C6"/>
              <w:left w:val="nil"/>
              <w:bottom w:val="single" w:sz="4" w:space="0" w:color="0072C6"/>
              <w:right w:val="single" w:sz="4" w:space="0" w:color="0072C6"/>
            </w:tcBorders>
          </w:tcPr>
          <w:p w:rsidR="001F440A" w:rsidRPr="001F440A" w:rsidRDefault="001F440A">
            <w:pPr>
              <w:rPr>
                <w:rFonts w:ascii="Arial" w:hAnsi="Arial" w:cs="Arial"/>
                <w:sz w:val="20"/>
              </w:rPr>
            </w:pPr>
            <w:r w:rsidRPr="001F440A">
              <w:rPr>
                <w:rFonts w:ascii="Arial" w:hAnsi="Arial" w:cs="Arial"/>
                <w:noProof/>
                <w:sz w:val="20"/>
              </w:rPr>
              <w:t>Mr</w:t>
            </w:r>
            <w:r w:rsidRPr="001F440A">
              <w:rPr>
                <w:rFonts w:ascii="Arial" w:hAnsi="Arial" w:cs="Arial"/>
                <w:sz w:val="20"/>
              </w:rPr>
              <w:t xml:space="preserve"> </w:t>
            </w:r>
            <w:r w:rsidRPr="001F440A">
              <w:rPr>
                <w:rFonts w:ascii="Arial" w:hAnsi="Arial" w:cs="Arial"/>
                <w:noProof/>
                <w:sz w:val="20"/>
              </w:rPr>
              <w:t>Richard</w:t>
            </w:r>
            <w:r w:rsidRPr="001F440A">
              <w:rPr>
                <w:rFonts w:ascii="Arial" w:hAnsi="Arial" w:cs="Arial"/>
                <w:sz w:val="20"/>
              </w:rPr>
              <w:t xml:space="preserve"> </w:t>
            </w:r>
            <w:r w:rsidRPr="001F440A">
              <w:rPr>
                <w:rFonts w:ascii="Arial" w:hAnsi="Arial" w:cs="Arial"/>
                <w:noProof/>
                <w:sz w:val="20"/>
              </w:rPr>
              <w:t>Markham</w:t>
            </w:r>
          </w:p>
        </w:tc>
        <w:tc>
          <w:tcPr>
            <w:tcW w:w="1620" w:type="dxa"/>
            <w:tcBorders>
              <w:top w:val="single" w:sz="4" w:space="0" w:color="0072C6"/>
              <w:left w:val="single" w:sz="4" w:space="0" w:color="0072C6"/>
              <w:bottom w:val="single" w:sz="4" w:space="0" w:color="0072C6"/>
              <w:right w:val="single" w:sz="4" w:space="0" w:color="0072C6"/>
            </w:tcBorders>
          </w:tcPr>
          <w:p w:rsidR="001F440A" w:rsidRDefault="001F440A">
            <w:pPr>
              <w:rPr>
                <w:rFonts w:ascii="Arial" w:hAnsi="Arial" w:cs="Arial"/>
                <w:sz w:val="20"/>
              </w:rPr>
            </w:pPr>
            <w:r>
              <w:rPr>
                <w:rFonts w:ascii="Arial" w:hAnsi="Arial" w:cs="Arial"/>
                <w:noProof/>
                <w:sz w:val="20"/>
              </w:rPr>
              <w:t>0117 3424600</w:t>
            </w:r>
          </w:p>
        </w:tc>
        <w:tc>
          <w:tcPr>
            <w:tcW w:w="3166" w:type="dxa"/>
            <w:tcBorders>
              <w:top w:val="single" w:sz="4" w:space="0" w:color="0072C6"/>
              <w:left w:val="single" w:sz="4" w:space="0" w:color="0072C6"/>
              <w:bottom w:val="single" w:sz="4" w:space="0" w:color="0072C6"/>
              <w:right w:val="nil"/>
            </w:tcBorders>
          </w:tcPr>
          <w:p w:rsidR="001F440A" w:rsidRDefault="001F440A">
            <w:pPr>
              <w:rPr>
                <w:rFonts w:ascii="Arial" w:hAnsi="Arial" w:cs="Arial"/>
                <w:sz w:val="20"/>
              </w:rPr>
            </w:pPr>
            <w:r>
              <w:rPr>
                <w:rFonts w:ascii="Arial" w:hAnsi="Arial" w:cs="Arial"/>
                <w:noProof/>
                <w:sz w:val="20"/>
              </w:rPr>
              <w:t>Paediatric Ophthalmology, Medical and Surgical Retina</w:t>
            </w:r>
          </w:p>
        </w:tc>
      </w:tr>
      <w:tr w:rsidR="001F440A" w:rsidTr="00FA1BE9">
        <w:trPr>
          <w:cantSplit/>
        </w:trPr>
        <w:tc>
          <w:tcPr>
            <w:tcW w:w="2340" w:type="dxa"/>
            <w:tcBorders>
              <w:top w:val="single" w:sz="4" w:space="0" w:color="0072C6"/>
              <w:left w:val="nil"/>
              <w:bottom w:val="single" w:sz="4" w:space="0" w:color="0072C6"/>
              <w:right w:val="single" w:sz="4" w:space="0" w:color="0072C6"/>
            </w:tcBorders>
          </w:tcPr>
          <w:p w:rsidR="001F440A" w:rsidRPr="001F440A" w:rsidRDefault="001F440A">
            <w:pPr>
              <w:rPr>
                <w:rFonts w:ascii="Arial" w:hAnsi="Arial" w:cs="Arial"/>
                <w:noProof/>
                <w:sz w:val="20"/>
              </w:rPr>
            </w:pPr>
            <w:r w:rsidRPr="001F440A">
              <w:rPr>
                <w:rFonts w:ascii="Arial" w:hAnsi="Arial" w:cs="Arial"/>
                <w:noProof/>
                <w:sz w:val="20"/>
              </w:rPr>
              <w:t>Miss Helen Garrott</w:t>
            </w:r>
          </w:p>
        </w:tc>
        <w:tc>
          <w:tcPr>
            <w:tcW w:w="1620" w:type="dxa"/>
            <w:tcBorders>
              <w:top w:val="single" w:sz="4" w:space="0" w:color="0072C6"/>
              <w:left w:val="single" w:sz="4" w:space="0" w:color="0072C6"/>
              <w:bottom w:val="single" w:sz="4" w:space="0" w:color="0072C6"/>
              <w:right w:val="single" w:sz="4" w:space="0" w:color="0072C6"/>
            </w:tcBorders>
          </w:tcPr>
          <w:p w:rsidR="001F440A" w:rsidRDefault="001F440A">
            <w:pPr>
              <w:rPr>
                <w:rFonts w:ascii="Arial" w:hAnsi="Arial" w:cs="Arial"/>
                <w:noProof/>
                <w:sz w:val="20"/>
              </w:rPr>
            </w:pPr>
            <w:r>
              <w:rPr>
                <w:rFonts w:ascii="Arial" w:hAnsi="Arial" w:cs="Arial"/>
                <w:noProof/>
                <w:sz w:val="20"/>
              </w:rPr>
              <w:t>0117 3424689</w:t>
            </w:r>
          </w:p>
        </w:tc>
        <w:tc>
          <w:tcPr>
            <w:tcW w:w="3166" w:type="dxa"/>
            <w:tcBorders>
              <w:top w:val="single" w:sz="4" w:space="0" w:color="0072C6"/>
              <w:left w:val="single" w:sz="4" w:space="0" w:color="0072C6"/>
              <w:bottom w:val="single" w:sz="4" w:space="0" w:color="0072C6"/>
              <w:right w:val="nil"/>
            </w:tcBorders>
          </w:tcPr>
          <w:p w:rsidR="001F440A" w:rsidRDefault="001F440A">
            <w:pPr>
              <w:rPr>
                <w:rFonts w:ascii="Arial" w:hAnsi="Arial" w:cs="Arial"/>
                <w:noProof/>
                <w:sz w:val="20"/>
              </w:rPr>
            </w:pPr>
            <w:r>
              <w:rPr>
                <w:rFonts w:ascii="Arial" w:hAnsi="Arial" w:cs="Arial"/>
                <w:noProof/>
                <w:sz w:val="20"/>
              </w:rPr>
              <w:t>Oculoplastic conditions, orbital disease</w:t>
            </w:r>
          </w:p>
        </w:tc>
      </w:tr>
      <w:tr w:rsidR="001F440A" w:rsidTr="00FA1BE9">
        <w:trPr>
          <w:cantSplit/>
        </w:trPr>
        <w:tc>
          <w:tcPr>
            <w:tcW w:w="2340" w:type="dxa"/>
            <w:tcBorders>
              <w:top w:val="single" w:sz="4" w:space="0" w:color="0072C6"/>
              <w:left w:val="nil"/>
              <w:bottom w:val="single" w:sz="4" w:space="0" w:color="0072C6"/>
              <w:right w:val="single" w:sz="4" w:space="0" w:color="0072C6"/>
            </w:tcBorders>
          </w:tcPr>
          <w:p w:rsidR="001F440A" w:rsidRPr="001F440A" w:rsidRDefault="001F440A" w:rsidP="002A119F">
            <w:pPr>
              <w:rPr>
                <w:rFonts w:ascii="Arial" w:hAnsi="Arial" w:cs="Arial"/>
                <w:noProof/>
                <w:sz w:val="20"/>
              </w:rPr>
            </w:pPr>
            <w:r w:rsidRPr="001F440A">
              <w:rPr>
                <w:rFonts w:ascii="Arial" w:hAnsi="Arial" w:cs="Arial"/>
                <w:noProof/>
                <w:sz w:val="20"/>
              </w:rPr>
              <w:t>Mr Philip Jaycock</w:t>
            </w:r>
          </w:p>
        </w:tc>
        <w:tc>
          <w:tcPr>
            <w:tcW w:w="1620" w:type="dxa"/>
            <w:tcBorders>
              <w:top w:val="single" w:sz="4" w:space="0" w:color="0072C6"/>
              <w:left w:val="single" w:sz="4" w:space="0" w:color="0072C6"/>
              <w:bottom w:val="single" w:sz="4" w:space="0" w:color="0072C6"/>
              <w:right w:val="single" w:sz="4" w:space="0" w:color="0072C6"/>
            </w:tcBorders>
          </w:tcPr>
          <w:p w:rsidR="001F440A" w:rsidRDefault="001F440A" w:rsidP="002A119F">
            <w:pPr>
              <w:rPr>
                <w:rFonts w:ascii="Arial" w:hAnsi="Arial" w:cs="Arial"/>
                <w:noProof/>
                <w:sz w:val="20"/>
              </w:rPr>
            </w:pPr>
            <w:r>
              <w:rPr>
                <w:rFonts w:ascii="Arial" w:hAnsi="Arial" w:cs="Arial"/>
                <w:noProof/>
                <w:sz w:val="20"/>
              </w:rPr>
              <w:t>0117 3424697</w:t>
            </w:r>
          </w:p>
        </w:tc>
        <w:tc>
          <w:tcPr>
            <w:tcW w:w="3166" w:type="dxa"/>
            <w:tcBorders>
              <w:top w:val="single" w:sz="4" w:space="0" w:color="0072C6"/>
              <w:left w:val="single" w:sz="4" w:space="0" w:color="0072C6"/>
              <w:bottom w:val="single" w:sz="4" w:space="0" w:color="0072C6"/>
              <w:right w:val="nil"/>
            </w:tcBorders>
          </w:tcPr>
          <w:p w:rsidR="001F440A" w:rsidRDefault="001F440A" w:rsidP="002A119F">
            <w:pPr>
              <w:rPr>
                <w:rFonts w:ascii="Arial" w:hAnsi="Arial" w:cs="Arial"/>
                <w:noProof/>
                <w:sz w:val="20"/>
              </w:rPr>
            </w:pPr>
            <w:r>
              <w:rPr>
                <w:rFonts w:ascii="Arial" w:hAnsi="Arial" w:cs="Arial"/>
                <w:noProof/>
                <w:sz w:val="20"/>
              </w:rPr>
              <w:t>Cornea</w:t>
            </w:r>
          </w:p>
        </w:tc>
      </w:tr>
      <w:tr w:rsidR="001F440A" w:rsidTr="00FA1BE9">
        <w:trPr>
          <w:cantSplit/>
        </w:trPr>
        <w:tc>
          <w:tcPr>
            <w:tcW w:w="2340" w:type="dxa"/>
            <w:tcBorders>
              <w:top w:val="single" w:sz="4" w:space="0" w:color="0072C6"/>
              <w:left w:val="nil"/>
              <w:bottom w:val="single" w:sz="4" w:space="0" w:color="0072C6"/>
              <w:right w:val="single" w:sz="4" w:space="0" w:color="0072C6"/>
            </w:tcBorders>
          </w:tcPr>
          <w:p w:rsidR="001F440A" w:rsidRDefault="001F440A">
            <w:pPr>
              <w:rPr>
                <w:rFonts w:ascii="Arial" w:hAnsi="Arial" w:cs="Arial"/>
                <w:sz w:val="20"/>
              </w:rPr>
            </w:pPr>
            <w:r>
              <w:rPr>
                <w:rFonts w:ascii="Arial" w:hAnsi="Arial" w:cs="Arial"/>
                <w:noProof/>
                <w:sz w:val="20"/>
              </w:rPr>
              <w:t>Mr</w:t>
            </w:r>
            <w:r>
              <w:rPr>
                <w:rFonts w:ascii="Arial" w:hAnsi="Arial" w:cs="Arial"/>
                <w:sz w:val="20"/>
              </w:rPr>
              <w:t xml:space="preserve"> </w:t>
            </w:r>
            <w:r>
              <w:rPr>
                <w:rFonts w:ascii="Arial" w:hAnsi="Arial" w:cs="Arial"/>
                <w:noProof/>
                <w:sz w:val="20"/>
              </w:rPr>
              <w:t>John</w:t>
            </w:r>
            <w:r>
              <w:rPr>
                <w:rFonts w:ascii="Arial" w:hAnsi="Arial" w:cs="Arial"/>
                <w:sz w:val="20"/>
              </w:rPr>
              <w:t xml:space="preserve"> </w:t>
            </w:r>
            <w:r>
              <w:rPr>
                <w:rFonts w:ascii="Arial" w:hAnsi="Arial" w:cs="Arial"/>
                <w:noProof/>
                <w:sz w:val="20"/>
              </w:rPr>
              <w:t>Sparrow</w:t>
            </w:r>
          </w:p>
        </w:tc>
        <w:tc>
          <w:tcPr>
            <w:tcW w:w="1620" w:type="dxa"/>
            <w:tcBorders>
              <w:top w:val="single" w:sz="4" w:space="0" w:color="0072C6"/>
              <w:left w:val="single" w:sz="4" w:space="0" w:color="0072C6"/>
              <w:bottom w:val="single" w:sz="4" w:space="0" w:color="0072C6"/>
              <w:right w:val="single" w:sz="4" w:space="0" w:color="0072C6"/>
            </w:tcBorders>
          </w:tcPr>
          <w:p w:rsidR="001F440A" w:rsidRDefault="001F440A">
            <w:pPr>
              <w:rPr>
                <w:rFonts w:ascii="Arial" w:hAnsi="Arial" w:cs="Arial"/>
                <w:sz w:val="20"/>
              </w:rPr>
            </w:pPr>
            <w:r>
              <w:rPr>
                <w:rFonts w:ascii="Arial" w:hAnsi="Arial" w:cs="Arial"/>
                <w:noProof/>
                <w:sz w:val="20"/>
              </w:rPr>
              <w:t>0117 3424697</w:t>
            </w:r>
          </w:p>
        </w:tc>
        <w:tc>
          <w:tcPr>
            <w:tcW w:w="3166" w:type="dxa"/>
            <w:tcBorders>
              <w:top w:val="single" w:sz="4" w:space="0" w:color="0072C6"/>
              <w:left w:val="single" w:sz="4" w:space="0" w:color="0072C6"/>
              <w:bottom w:val="single" w:sz="4" w:space="0" w:color="0072C6"/>
              <w:right w:val="nil"/>
            </w:tcBorders>
          </w:tcPr>
          <w:p w:rsidR="001F440A" w:rsidRDefault="001F440A">
            <w:pPr>
              <w:rPr>
                <w:rFonts w:ascii="Arial" w:hAnsi="Arial" w:cs="Arial"/>
                <w:sz w:val="20"/>
              </w:rPr>
            </w:pPr>
            <w:r>
              <w:rPr>
                <w:rFonts w:ascii="Arial" w:hAnsi="Arial" w:cs="Arial"/>
                <w:noProof/>
                <w:sz w:val="20"/>
              </w:rPr>
              <w:t>Glaucoma</w:t>
            </w:r>
          </w:p>
        </w:tc>
      </w:tr>
      <w:tr w:rsidR="001F440A" w:rsidTr="00FA1BE9">
        <w:trPr>
          <w:cantSplit/>
        </w:trPr>
        <w:tc>
          <w:tcPr>
            <w:tcW w:w="2340" w:type="dxa"/>
            <w:tcBorders>
              <w:top w:val="single" w:sz="4" w:space="0" w:color="0072C6"/>
              <w:left w:val="nil"/>
              <w:bottom w:val="single" w:sz="4" w:space="0" w:color="0072C6"/>
              <w:right w:val="single" w:sz="4" w:space="0" w:color="0072C6"/>
            </w:tcBorders>
          </w:tcPr>
          <w:p w:rsidR="001F440A" w:rsidRDefault="001F440A">
            <w:pPr>
              <w:rPr>
                <w:rFonts w:ascii="Arial" w:hAnsi="Arial" w:cs="Arial"/>
                <w:sz w:val="20"/>
              </w:rPr>
            </w:pPr>
            <w:r>
              <w:rPr>
                <w:rFonts w:ascii="Arial" w:hAnsi="Arial" w:cs="Arial"/>
                <w:noProof/>
                <w:sz w:val="20"/>
              </w:rPr>
              <w:t>Mr</w:t>
            </w:r>
            <w:r>
              <w:rPr>
                <w:rFonts w:ascii="Arial" w:hAnsi="Arial" w:cs="Arial"/>
                <w:sz w:val="20"/>
              </w:rPr>
              <w:t xml:space="preserve"> </w:t>
            </w:r>
            <w:r>
              <w:rPr>
                <w:rFonts w:ascii="Arial" w:hAnsi="Arial" w:cs="Arial"/>
                <w:noProof/>
                <w:sz w:val="20"/>
              </w:rPr>
              <w:t>Derek</w:t>
            </w:r>
            <w:r>
              <w:rPr>
                <w:rFonts w:ascii="Arial" w:hAnsi="Arial" w:cs="Arial"/>
                <w:sz w:val="20"/>
              </w:rPr>
              <w:t xml:space="preserve"> </w:t>
            </w:r>
            <w:r>
              <w:rPr>
                <w:rFonts w:ascii="Arial" w:hAnsi="Arial" w:cs="Arial"/>
                <w:noProof/>
                <w:sz w:val="20"/>
              </w:rPr>
              <w:t>Tole</w:t>
            </w:r>
          </w:p>
        </w:tc>
        <w:tc>
          <w:tcPr>
            <w:tcW w:w="1620" w:type="dxa"/>
            <w:tcBorders>
              <w:top w:val="single" w:sz="4" w:space="0" w:color="0072C6"/>
              <w:left w:val="single" w:sz="4" w:space="0" w:color="0072C6"/>
              <w:bottom w:val="single" w:sz="4" w:space="0" w:color="0072C6"/>
              <w:right w:val="single" w:sz="4" w:space="0" w:color="0072C6"/>
            </w:tcBorders>
          </w:tcPr>
          <w:p w:rsidR="001F440A" w:rsidRDefault="001F440A">
            <w:pPr>
              <w:rPr>
                <w:rFonts w:ascii="Arial" w:hAnsi="Arial" w:cs="Arial"/>
                <w:sz w:val="20"/>
              </w:rPr>
            </w:pPr>
            <w:r>
              <w:rPr>
                <w:rFonts w:ascii="Arial" w:hAnsi="Arial" w:cs="Arial"/>
                <w:noProof/>
                <w:sz w:val="20"/>
              </w:rPr>
              <w:t>0117 3424697</w:t>
            </w:r>
          </w:p>
        </w:tc>
        <w:tc>
          <w:tcPr>
            <w:tcW w:w="3166" w:type="dxa"/>
            <w:tcBorders>
              <w:top w:val="single" w:sz="4" w:space="0" w:color="0072C6"/>
              <w:left w:val="single" w:sz="4" w:space="0" w:color="0072C6"/>
              <w:bottom w:val="single" w:sz="4" w:space="0" w:color="0072C6"/>
              <w:right w:val="nil"/>
            </w:tcBorders>
          </w:tcPr>
          <w:p w:rsidR="001F440A" w:rsidRDefault="001F440A">
            <w:pPr>
              <w:rPr>
                <w:rFonts w:ascii="Arial" w:hAnsi="Arial" w:cs="Arial"/>
                <w:sz w:val="20"/>
              </w:rPr>
            </w:pPr>
            <w:r>
              <w:rPr>
                <w:rFonts w:ascii="Arial" w:hAnsi="Arial" w:cs="Arial"/>
                <w:sz w:val="20"/>
              </w:rPr>
              <w:t>Cornea</w:t>
            </w:r>
          </w:p>
        </w:tc>
      </w:tr>
      <w:tr w:rsidR="001F440A" w:rsidTr="00FA1BE9">
        <w:trPr>
          <w:cantSplit/>
        </w:trPr>
        <w:tc>
          <w:tcPr>
            <w:tcW w:w="2340" w:type="dxa"/>
            <w:tcBorders>
              <w:top w:val="single" w:sz="4" w:space="0" w:color="0072C6"/>
              <w:left w:val="nil"/>
              <w:bottom w:val="single" w:sz="4" w:space="0" w:color="0072C6"/>
              <w:right w:val="single" w:sz="4" w:space="0" w:color="0072C6"/>
            </w:tcBorders>
          </w:tcPr>
          <w:p w:rsidR="001F440A" w:rsidRDefault="001F440A">
            <w:pPr>
              <w:rPr>
                <w:rFonts w:ascii="Arial" w:hAnsi="Arial" w:cs="Arial"/>
                <w:sz w:val="20"/>
              </w:rPr>
            </w:pPr>
            <w:r>
              <w:rPr>
                <w:rFonts w:ascii="Arial" w:hAnsi="Arial" w:cs="Arial"/>
                <w:noProof/>
                <w:sz w:val="20"/>
              </w:rPr>
              <w:t>Miss Cathy</w:t>
            </w:r>
            <w:r>
              <w:rPr>
                <w:rFonts w:ascii="Arial" w:hAnsi="Arial" w:cs="Arial"/>
                <w:sz w:val="20"/>
              </w:rPr>
              <w:t xml:space="preserve"> </w:t>
            </w:r>
            <w:r>
              <w:rPr>
                <w:rFonts w:ascii="Arial" w:hAnsi="Arial" w:cs="Arial"/>
                <w:noProof/>
                <w:sz w:val="20"/>
              </w:rPr>
              <w:t>Williams</w:t>
            </w:r>
          </w:p>
        </w:tc>
        <w:tc>
          <w:tcPr>
            <w:tcW w:w="1620" w:type="dxa"/>
            <w:tcBorders>
              <w:top w:val="single" w:sz="4" w:space="0" w:color="0072C6"/>
              <w:left w:val="single" w:sz="4" w:space="0" w:color="0072C6"/>
              <w:bottom w:val="single" w:sz="4" w:space="0" w:color="0072C6"/>
              <w:right w:val="single" w:sz="4" w:space="0" w:color="0072C6"/>
            </w:tcBorders>
          </w:tcPr>
          <w:p w:rsidR="001F440A" w:rsidRDefault="001F440A">
            <w:pPr>
              <w:rPr>
                <w:rFonts w:ascii="Arial" w:hAnsi="Arial" w:cs="Arial"/>
                <w:sz w:val="20"/>
              </w:rPr>
            </w:pPr>
            <w:r>
              <w:rPr>
                <w:rFonts w:ascii="Arial" w:hAnsi="Arial" w:cs="Arial"/>
                <w:noProof/>
                <w:sz w:val="20"/>
              </w:rPr>
              <w:t>0117 3424596</w:t>
            </w:r>
          </w:p>
        </w:tc>
        <w:tc>
          <w:tcPr>
            <w:tcW w:w="3166" w:type="dxa"/>
            <w:tcBorders>
              <w:top w:val="single" w:sz="4" w:space="0" w:color="0072C6"/>
              <w:left w:val="single" w:sz="4" w:space="0" w:color="0072C6"/>
              <w:bottom w:val="single" w:sz="4" w:space="0" w:color="0072C6"/>
              <w:right w:val="nil"/>
            </w:tcBorders>
          </w:tcPr>
          <w:p w:rsidR="001F440A" w:rsidRDefault="001F440A">
            <w:pPr>
              <w:rPr>
                <w:rFonts w:ascii="Arial" w:hAnsi="Arial" w:cs="Arial"/>
                <w:sz w:val="20"/>
              </w:rPr>
            </w:pPr>
            <w:r>
              <w:rPr>
                <w:rFonts w:ascii="Arial" w:hAnsi="Arial" w:cs="Arial"/>
                <w:noProof/>
                <w:sz w:val="20"/>
              </w:rPr>
              <w:t>Paediatric Ophthalmology</w:t>
            </w:r>
          </w:p>
        </w:tc>
      </w:tr>
      <w:tr w:rsidR="001F440A" w:rsidTr="00FA1BE9">
        <w:trPr>
          <w:cantSplit/>
        </w:trPr>
        <w:tc>
          <w:tcPr>
            <w:tcW w:w="2340" w:type="dxa"/>
            <w:tcBorders>
              <w:top w:val="single" w:sz="4" w:space="0" w:color="0072C6"/>
              <w:left w:val="nil"/>
              <w:bottom w:val="single" w:sz="4" w:space="0" w:color="0072C6"/>
              <w:right w:val="single" w:sz="4" w:space="0" w:color="0072C6"/>
            </w:tcBorders>
          </w:tcPr>
          <w:p w:rsidR="001F440A" w:rsidRDefault="001F440A">
            <w:pPr>
              <w:rPr>
                <w:rFonts w:ascii="Arial" w:hAnsi="Arial" w:cs="Arial"/>
                <w:noProof/>
                <w:sz w:val="20"/>
              </w:rPr>
            </w:pPr>
            <w:r>
              <w:rPr>
                <w:rFonts w:ascii="Arial" w:hAnsi="Arial" w:cs="Arial"/>
                <w:noProof/>
                <w:sz w:val="20"/>
              </w:rPr>
              <w:t>Mr Mohammed Majid</w:t>
            </w:r>
          </w:p>
        </w:tc>
        <w:tc>
          <w:tcPr>
            <w:tcW w:w="1620" w:type="dxa"/>
            <w:tcBorders>
              <w:top w:val="single" w:sz="4" w:space="0" w:color="0072C6"/>
              <w:left w:val="single" w:sz="4" w:space="0" w:color="0072C6"/>
              <w:bottom w:val="single" w:sz="4" w:space="0" w:color="0072C6"/>
              <w:right w:val="single" w:sz="4" w:space="0" w:color="0072C6"/>
            </w:tcBorders>
          </w:tcPr>
          <w:p w:rsidR="001F440A" w:rsidRDefault="001F440A">
            <w:pPr>
              <w:rPr>
                <w:rFonts w:ascii="Arial" w:hAnsi="Arial" w:cs="Arial"/>
                <w:noProof/>
                <w:sz w:val="20"/>
              </w:rPr>
            </w:pPr>
            <w:r>
              <w:rPr>
                <w:rFonts w:ascii="Arial" w:hAnsi="Arial" w:cs="Arial"/>
                <w:noProof/>
                <w:sz w:val="20"/>
              </w:rPr>
              <w:t>0117 3424600</w:t>
            </w:r>
          </w:p>
        </w:tc>
        <w:tc>
          <w:tcPr>
            <w:tcW w:w="3166" w:type="dxa"/>
            <w:tcBorders>
              <w:top w:val="single" w:sz="4" w:space="0" w:color="0072C6"/>
              <w:left w:val="single" w:sz="4" w:space="0" w:color="0072C6"/>
              <w:bottom w:val="single" w:sz="4" w:space="0" w:color="0072C6"/>
              <w:right w:val="nil"/>
            </w:tcBorders>
          </w:tcPr>
          <w:p w:rsidR="001F440A" w:rsidRDefault="001F440A">
            <w:pPr>
              <w:rPr>
                <w:rFonts w:ascii="Arial" w:hAnsi="Arial" w:cs="Arial"/>
                <w:noProof/>
                <w:sz w:val="20"/>
              </w:rPr>
            </w:pPr>
            <w:r>
              <w:rPr>
                <w:rFonts w:ascii="Arial" w:hAnsi="Arial" w:cs="Arial"/>
                <w:noProof/>
                <w:sz w:val="20"/>
              </w:rPr>
              <w:t xml:space="preserve">Medical </w:t>
            </w:r>
            <w:r w:rsidR="00130F6C">
              <w:rPr>
                <w:rFonts w:ascii="Arial" w:hAnsi="Arial" w:cs="Arial"/>
                <w:noProof/>
                <w:sz w:val="20"/>
              </w:rPr>
              <w:t xml:space="preserve">and Surgical </w:t>
            </w:r>
            <w:r>
              <w:rPr>
                <w:rFonts w:ascii="Arial" w:hAnsi="Arial" w:cs="Arial"/>
                <w:noProof/>
                <w:sz w:val="20"/>
              </w:rPr>
              <w:t>Retina</w:t>
            </w:r>
          </w:p>
        </w:tc>
      </w:tr>
    </w:tbl>
    <w:p w:rsidR="00D81C56" w:rsidRDefault="00D81C56">
      <w:pPr>
        <w:tabs>
          <w:tab w:val="right" w:pos="7200"/>
        </w:tabs>
        <w:rPr>
          <w:rFonts w:ascii="Arial" w:hAnsi="Arial" w:cs="Arial"/>
          <w:b/>
          <w:bCs/>
          <w:noProof/>
          <w:color w:val="0072C6"/>
          <w:sz w:val="20"/>
        </w:rPr>
      </w:pPr>
    </w:p>
    <w:p w:rsidR="00D81C56" w:rsidRDefault="00D81C56">
      <w:pPr>
        <w:tabs>
          <w:tab w:val="right" w:pos="7200"/>
        </w:tabs>
        <w:rPr>
          <w:rFonts w:ascii="Arial" w:hAnsi="Arial" w:cs="Arial"/>
          <w:b/>
          <w:bCs/>
          <w:noProof/>
          <w:color w:val="0072C6"/>
          <w:sz w:val="20"/>
        </w:rPr>
      </w:pPr>
      <w:r>
        <w:rPr>
          <w:rFonts w:ascii="Arial" w:hAnsi="Arial" w:cs="Arial"/>
          <w:b/>
          <w:bCs/>
          <w:noProof/>
          <w:color w:val="0072C6"/>
          <w:sz w:val="20"/>
        </w:rPr>
        <w:t>Heads of Departments</w:t>
      </w:r>
    </w:p>
    <w:p w:rsidR="00D81C56" w:rsidRDefault="00D81C56">
      <w:pPr>
        <w:tabs>
          <w:tab w:val="right" w:pos="7200"/>
        </w:tabs>
        <w:rPr>
          <w:rFonts w:ascii="Arial" w:hAnsi="Arial" w:cs="Arial"/>
          <w:b/>
          <w:bCs/>
          <w:noProof/>
          <w:color w:val="0072C6"/>
          <w:sz w:val="20"/>
        </w:rPr>
      </w:pPr>
    </w:p>
    <w:tbl>
      <w:tblPr>
        <w:tblW w:w="7126" w:type="dxa"/>
        <w:tblInd w:w="-72" w:type="dxa"/>
        <w:tblBorders>
          <w:top w:val="single" w:sz="4" w:space="0" w:color="0072C6"/>
          <w:bottom w:val="single" w:sz="4" w:space="0" w:color="0072C6"/>
          <w:insideH w:val="single" w:sz="4" w:space="0" w:color="auto"/>
        </w:tblBorders>
        <w:tblLook w:val="0000"/>
      </w:tblPr>
      <w:tblGrid>
        <w:gridCol w:w="2340"/>
        <w:gridCol w:w="1620"/>
        <w:gridCol w:w="3166"/>
      </w:tblGrid>
      <w:tr w:rsidR="00D81C56" w:rsidTr="00FA1BE9">
        <w:trPr>
          <w:cantSplit/>
        </w:trPr>
        <w:tc>
          <w:tcPr>
            <w:tcW w:w="2340" w:type="dxa"/>
            <w:tcBorders>
              <w:top w:val="single" w:sz="4" w:space="0" w:color="0072C6"/>
              <w:left w:val="nil"/>
              <w:bottom w:val="single" w:sz="4" w:space="0" w:color="0072C6"/>
              <w:right w:val="single" w:sz="4" w:space="0" w:color="3366FF"/>
            </w:tcBorders>
          </w:tcPr>
          <w:p w:rsidR="00D81C56" w:rsidRDefault="00B138A3" w:rsidP="001F440A">
            <w:pPr>
              <w:rPr>
                <w:rFonts w:ascii="Arial" w:hAnsi="Arial" w:cs="Arial"/>
                <w:sz w:val="20"/>
              </w:rPr>
            </w:pPr>
            <w:r>
              <w:rPr>
                <w:rFonts w:ascii="Arial" w:hAnsi="Arial" w:cs="Arial"/>
                <w:sz w:val="20"/>
              </w:rPr>
              <w:t>Vacancy</w:t>
            </w:r>
          </w:p>
        </w:tc>
        <w:tc>
          <w:tcPr>
            <w:tcW w:w="1620" w:type="dxa"/>
            <w:tcBorders>
              <w:top w:val="single" w:sz="4" w:space="0" w:color="0072C6"/>
              <w:left w:val="single" w:sz="4" w:space="0" w:color="3366FF"/>
              <w:bottom w:val="single" w:sz="4" w:space="0" w:color="0072C6"/>
              <w:right w:val="single" w:sz="4" w:space="0" w:color="3366FF"/>
            </w:tcBorders>
          </w:tcPr>
          <w:p w:rsidR="00D81C56" w:rsidRDefault="005E11C9">
            <w:pPr>
              <w:rPr>
                <w:rFonts w:ascii="Arial" w:hAnsi="Arial" w:cs="Arial"/>
                <w:sz w:val="20"/>
              </w:rPr>
            </w:pPr>
            <w:r>
              <w:rPr>
                <w:rFonts w:ascii="Arial" w:hAnsi="Arial" w:cs="Arial"/>
                <w:sz w:val="20"/>
              </w:rPr>
              <w:t>0117 3424792</w:t>
            </w:r>
          </w:p>
        </w:tc>
        <w:tc>
          <w:tcPr>
            <w:tcW w:w="3166" w:type="dxa"/>
            <w:tcBorders>
              <w:top w:val="single" w:sz="4" w:space="0" w:color="0072C6"/>
              <w:left w:val="single" w:sz="4" w:space="0" w:color="3366FF"/>
              <w:bottom w:val="single" w:sz="4" w:space="0" w:color="0072C6"/>
              <w:right w:val="nil"/>
            </w:tcBorders>
          </w:tcPr>
          <w:p w:rsidR="00D81C56" w:rsidRDefault="005E11C9">
            <w:pPr>
              <w:rPr>
                <w:rFonts w:ascii="Arial" w:hAnsi="Arial" w:cs="Arial"/>
                <w:sz w:val="20"/>
              </w:rPr>
            </w:pPr>
            <w:r>
              <w:rPr>
                <w:rFonts w:ascii="Arial" w:hAnsi="Arial" w:cs="Arial"/>
                <w:sz w:val="20"/>
              </w:rPr>
              <w:t>Performance and Ops Manager</w:t>
            </w:r>
          </w:p>
        </w:tc>
      </w:tr>
      <w:tr w:rsidR="00D81C56" w:rsidTr="00FA1BE9">
        <w:trPr>
          <w:cantSplit/>
        </w:trPr>
        <w:tc>
          <w:tcPr>
            <w:tcW w:w="2340" w:type="dxa"/>
            <w:tcBorders>
              <w:top w:val="single" w:sz="4" w:space="0" w:color="0072C6"/>
              <w:left w:val="nil"/>
              <w:bottom w:val="single" w:sz="4" w:space="0" w:color="0072C6"/>
              <w:right w:val="single" w:sz="4" w:space="0" w:color="3366FF"/>
            </w:tcBorders>
          </w:tcPr>
          <w:p w:rsidR="00D81C56" w:rsidRDefault="001F440A" w:rsidP="001F440A">
            <w:pPr>
              <w:rPr>
                <w:rFonts w:ascii="Arial" w:hAnsi="Arial" w:cs="Arial"/>
                <w:sz w:val="20"/>
              </w:rPr>
            </w:pPr>
            <w:r>
              <w:rPr>
                <w:rFonts w:ascii="Arial" w:hAnsi="Arial" w:cs="Arial"/>
                <w:sz w:val="20"/>
              </w:rPr>
              <w:t>Matthew Thomas</w:t>
            </w:r>
          </w:p>
        </w:tc>
        <w:tc>
          <w:tcPr>
            <w:tcW w:w="1620" w:type="dxa"/>
            <w:tcBorders>
              <w:top w:val="single" w:sz="4" w:space="0" w:color="0072C6"/>
              <w:left w:val="single" w:sz="4" w:space="0" w:color="3366FF"/>
              <w:bottom w:val="single" w:sz="4" w:space="0" w:color="0072C6"/>
              <w:right w:val="single" w:sz="4" w:space="0" w:color="3366FF"/>
            </w:tcBorders>
          </w:tcPr>
          <w:p w:rsidR="00D81C56" w:rsidRDefault="005E11C9">
            <w:pPr>
              <w:rPr>
                <w:rFonts w:ascii="Arial" w:hAnsi="Arial" w:cs="Arial"/>
                <w:sz w:val="20"/>
              </w:rPr>
            </w:pPr>
            <w:r>
              <w:rPr>
                <w:rFonts w:ascii="Arial" w:hAnsi="Arial" w:cs="Arial"/>
                <w:sz w:val="20"/>
              </w:rPr>
              <w:t>0117 3424677</w:t>
            </w:r>
          </w:p>
        </w:tc>
        <w:tc>
          <w:tcPr>
            <w:tcW w:w="3166" w:type="dxa"/>
            <w:tcBorders>
              <w:top w:val="single" w:sz="4" w:space="0" w:color="0072C6"/>
              <w:left w:val="single" w:sz="4" w:space="0" w:color="3366FF"/>
              <w:bottom w:val="single" w:sz="4" w:space="0" w:color="0072C6"/>
              <w:right w:val="nil"/>
            </w:tcBorders>
          </w:tcPr>
          <w:p w:rsidR="00D81C56" w:rsidRDefault="00D81C56">
            <w:pPr>
              <w:rPr>
                <w:rFonts w:ascii="Arial" w:hAnsi="Arial" w:cs="Arial"/>
                <w:sz w:val="20"/>
              </w:rPr>
            </w:pPr>
            <w:r>
              <w:rPr>
                <w:rFonts w:ascii="Arial" w:hAnsi="Arial" w:cs="Arial"/>
                <w:sz w:val="20"/>
              </w:rPr>
              <w:t>Head of Medical Imaging</w:t>
            </w:r>
          </w:p>
        </w:tc>
      </w:tr>
      <w:tr w:rsidR="00D81C56" w:rsidTr="00FA1BE9">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sz w:val="20"/>
              </w:rPr>
            </w:pPr>
            <w:r>
              <w:rPr>
                <w:rFonts w:ascii="Arial" w:hAnsi="Arial" w:cs="Arial"/>
                <w:sz w:val="20"/>
              </w:rPr>
              <w:t>Paul Spry</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sz w:val="20"/>
              </w:rPr>
            </w:pPr>
            <w:r>
              <w:rPr>
                <w:rFonts w:ascii="Arial" w:hAnsi="Arial" w:cs="Arial"/>
                <w:sz w:val="20"/>
              </w:rPr>
              <w:t>0117 3424652</w:t>
            </w:r>
          </w:p>
        </w:tc>
        <w:tc>
          <w:tcPr>
            <w:tcW w:w="3166" w:type="dxa"/>
            <w:tcBorders>
              <w:top w:val="single" w:sz="4" w:space="0" w:color="0072C6"/>
              <w:left w:val="single" w:sz="4" w:space="0" w:color="3366FF"/>
              <w:bottom w:val="single" w:sz="4" w:space="0" w:color="0072C6"/>
              <w:right w:val="nil"/>
            </w:tcBorders>
          </w:tcPr>
          <w:p w:rsidR="00D81C56" w:rsidRDefault="00D81C56">
            <w:pPr>
              <w:rPr>
                <w:rFonts w:ascii="Arial" w:hAnsi="Arial" w:cs="Arial"/>
                <w:sz w:val="20"/>
              </w:rPr>
            </w:pPr>
            <w:r>
              <w:rPr>
                <w:rFonts w:ascii="Arial" w:hAnsi="Arial" w:cs="Arial"/>
                <w:sz w:val="20"/>
              </w:rPr>
              <w:t>Head of Visual Electrophysiology and Shared Care Optometry</w:t>
            </w:r>
          </w:p>
        </w:tc>
      </w:tr>
      <w:tr w:rsidR="00D81C56" w:rsidTr="00FA1BE9">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sz w:val="20"/>
              </w:rPr>
            </w:pPr>
            <w:r>
              <w:rPr>
                <w:rFonts w:ascii="Arial" w:hAnsi="Arial" w:cs="Arial"/>
                <w:sz w:val="20"/>
              </w:rPr>
              <w:t>Ann Starbuck</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sz w:val="20"/>
              </w:rPr>
            </w:pPr>
            <w:r>
              <w:rPr>
                <w:rFonts w:ascii="Arial" w:hAnsi="Arial" w:cs="Arial"/>
                <w:sz w:val="20"/>
              </w:rPr>
              <w:t>0117 3424716</w:t>
            </w:r>
          </w:p>
        </w:tc>
        <w:tc>
          <w:tcPr>
            <w:tcW w:w="3166" w:type="dxa"/>
            <w:tcBorders>
              <w:top w:val="single" w:sz="4" w:space="0" w:color="0072C6"/>
              <w:left w:val="single" w:sz="4" w:space="0" w:color="3366FF"/>
              <w:bottom w:val="single" w:sz="4" w:space="0" w:color="0072C6"/>
              <w:right w:val="nil"/>
            </w:tcBorders>
          </w:tcPr>
          <w:p w:rsidR="00D81C56" w:rsidRDefault="00D81C56">
            <w:pPr>
              <w:rPr>
                <w:rFonts w:ascii="Arial" w:hAnsi="Arial" w:cs="Arial"/>
                <w:sz w:val="20"/>
              </w:rPr>
            </w:pPr>
            <w:r>
              <w:rPr>
                <w:rFonts w:ascii="Arial" w:hAnsi="Arial" w:cs="Arial"/>
                <w:sz w:val="20"/>
              </w:rPr>
              <w:t>Head Orthoptist</w:t>
            </w:r>
          </w:p>
        </w:tc>
      </w:tr>
      <w:tr w:rsidR="00D81C56" w:rsidTr="00FA1BE9">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sz w:val="20"/>
              </w:rPr>
            </w:pPr>
            <w:r>
              <w:rPr>
                <w:rFonts w:ascii="Arial" w:hAnsi="Arial" w:cs="Arial"/>
                <w:sz w:val="20"/>
              </w:rPr>
              <w:t>Fred Giltrow-Tyler</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sz w:val="20"/>
              </w:rPr>
            </w:pPr>
            <w:r>
              <w:rPr>
                <w:rFonts w:ascii="Arial" w:hAnsi="Arial" w:cs="Arial"/>
                <w:sz w:val="20"/>
              </w:rPr>
              <w:t>0117 3424857</w:t>
            </w:r>
          </w:p>
        </w:tc>
        <w:tc>
          <w:tcPr>
            <w:tcW w:w="3166" w:type="dxa"/>
            <w:tcBorders>
              <w:top w:val="single" w:sz="4" w:space="0" w:color="0072C6"/>
              <w:left w:val="single" w:sz="4" w:space="0" w:color="3366FF"/>
              <w:bottom w:val="single" w:sz="4" w:space="0" w:color="0072C6"/>
              <w:right w:val="nil"/>
            </w:tcBorders>
          </w:tcPr>
          <w:p w:rsidR="00D81C56" w:rsidRDefault="00D81C56">
            <w:pPr>
              <w:rPr>
                <w:rFonts w:ascii="Arial" w:hAnsi="Arial" w:cs="Arial"/>
                <w:sz w:val="20"/>
              </w:rPr>
            </w:pPr>
            <w:r>
              <w:rPr>
                <w:rFonts w:ascii="Arial" w:hAnsi="Arial" w:cs="Arial"/>
                <w:sz w:val="20"/>
              </w:rPr>
              <w:t>Principal Optometrist</w:t>
            </w:r>
          </w:p>
        </w:tc>
      </w:tr>
      <w:tr w:rsidR="00D81C56" w:rsidTr="00FA1BE9">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sz w:val="20"/>
              </w:rPr>
            </w:pPr>
            <w:r>
              <w:rPr>
                <w:rFonts w:ascii="Arial" w:hAnsi="Arial" w:cs="Arial"/>
                <w:sz w:val="20"/>
              </w:rPr>
              <w:t>Shelley Thomas</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rsidP="00325817">
            <w:pPr>
              <w:rPr>
                <w:rFonts w:ascii="Arial" w:hAnsi="Arial" w:cs="Arial"/>
                <w:sz w:val="20"/>
              </w:rPr>
            </w:pPr>
            <w:r>
              <w:rPr>
                <w:rFonts w:ascii="Arial" w:hAnsi="Arial" w:cs="Arial"/>
                <w:sz w:val="20"/>
              </w:rPr>
              <w:t>0117 3424370</w:t>
            </w:r>
          </w:p>
        </w:tc>
        <w:tc>
          <w:tcPr>
            <w:tcW w:w="3166" w:type="dxa"/>
            <w:tcBorders>
              <w:top w:val="single" w:sz="4" w:space="0" w:color="0072C6"/>
              <w:left w:val="single" w:sz="4" w:space="0" w:color="3366FF"/>
              <w:bottom w:val="single" w:sz="4" w:space="0" w:color="0072C6"/>
              <w:right w:val="nil"/>
            </w:tcBorders>
          </w:tcPr>
          <w:p w:rsidR="00D81C56" w:rsidRDefault="00D81C56">
            <w:pPr>
              <w:rPr>
                <w:rFonts w:ascii="Arial" w:hAnsi="Arial" w:cs="Arial"/>
                <w:sz w:val="20"/>
              </w:rPr>
            </w:pPr>
            <w:r>
              <w:rPr>
                <w:rFonts w:ascii="Arial" w:hAnsi="Arial" w:cs="Arial"/>
                <w:sz w:val="20"/>
              </w:rPr>
              <w:t>Matron</w:t>
            </w:r>
          </w:p>
        </w:tc>
      </w:tr>
    </w:tbl>
    <w:p w:rsidR="00D81C56" w:rsidRDefault="00D81C56">
      <w:pPr>
        <w:pStyle w:val="NormalWeb"/>
        <w:rPr>
          <w:rFonts w:ascii="Arial" w:hAnsi="Arial" w:cs="Arial"/>
          <w:color w:val="000000"/>
          <w:sz w:val="20"/>
          <w:szCs w:val="20"/>
        </w:rPr>
      </w:pPr>
      <w:r>
        <w:rPr>
          <w:rFonts w:ascii="Arial" w:hAnsi="Arial" w:cs="Arial"/>
          <w:color w:val="000000"/>
          <w:sz w:val="20"/>
          <w:szCs w:val="20"/>
        </w:rPr>
        <w:t>Bristol Eye Hospital is one of the country’s leading specialist hospitals with an international reputation for the treatment of diseases of the eye, and highly respected as a pioneer in research, education and clinical practice</w:t>
      </w:r>
      <w:r>
        <w:rPr>
          <w:rFonts w:ascii="Arial" w:hAnsi="Arial" w:cs="Arial"/>
          <w:i/>
          <w:iCs/>
          <w:color w:val="000000"/>
          <w:sz w:val="20"/>
          <w:szCs w:val="20"/>
        </w:rPr>
        <w:t>.  </w:t>
      </w:r>
    </w:p>
    <w:p w:rsidR="00FC42DF" w:rsidRDefault="00D81C56" w:rsidP="00FA1BE9">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The hospital has 1</w:t>
      </w:r>
      <w:r w:rsidR="00C40C0F">
        <w:rPr>
          <w:rFonts w:ascii="Arial" w:hAnsi="Arial" w:cs="Arial"/>
          <w:color w:val="000000"/>
          <w:sz w:val="20"/>
          <w:szCs w:val="20"/>
        </w:rPr>
        <w:t>7</w:t>
      </w:r>
      <w:r>
        <w:rPr>
          <w:rFonts w:ascii="Arial" w:hAnsi="Arial" w:cs="Arial"/>
          <w:color w:val="000000"/>
          <w:sz w:val="20"/>
          <w:szCs w:val="20"/>
        </w:rPr>
        <w:t xml:space="preserve"> </w:t>
      </w:r>
      <w:hyperlink r:id="rId63" w:anchor="consultants" w:history="1">
        <w:r w:rsidRPr="007D2399">
          <w:rPr>
            <w:rStyle w:val="Hyperlink"/>
            <w:rFonts w:ascii="Arial" w:hAnsi="Arial" w:cs="Arial"/>
            <w:color w:val="000000"/>
            <w:sz w:val="20"/>
            <w:szCs w:val="20"/>
            <w:u w:val="none"/>
          </w:rPr>
          <w:t>ophthalmic consultants</w:t>
        </w:r>
      </w:hyperlink>
      <w:r w:rsidRPr="007D2399">
        <w:rPr>
          <w:rFonts w:ascii="Arial" w:hAnsi="Arial" w:cs="Arial"/>
          <w:color w:val="000000"/>
          <w:sz w:val="20"/>
          <w:szCs w:val="20"/>
        </w:rPr>
        <w:t>,</w:t>
      </w:r>
      <w:r>
        <w:rPr>
          <w:rFonts w:ascii="Arial" w:hAnsi="Arial" w:cs="Arial"/>
          <w:color w:val="000000"/>
          <w:sz w:val="20"/>
          <w:szCs w:val="20"/>
        </w:rPr>
        <w:t xml:space="preserve"> who work supported by a wide range of staff includi</w:t>
      </w:r>
      <w:r w:rsidRPr="007D2399">
        <w:rPr>
          <w:rFonts w:ascii="Arial" w:hAnsi="Arial" w:cs="Arial"/>
          <w:color w:val="000000"/>
          <w:sz w:val="20"/>
          <w:szCs w:val="20"/>
        </w:rPr>
        <w:t xml:space="preserve">ng orthoptists, optometrists, pharmacists and nurse practitioners. The </w:t>
      </w:r>
      <w:hyperlink r:id="rId64" w:history="1">
        <w:r w:rsidRPr="007D2399">
          <w:rPr>
            <w:rStyle w:val="Hyperlink"/>
            <w:rFonts w:ascii="Arial" w:hAnsi="Arial" w:cs="Arial"/>
            <w:color w:val="000000"/>
            <w:sz w:val="20"/>
            <w:szCs w:val="20"/>
            <w:u w:val="none"/>
          </w:rPr>
          <w:t xml:space="preserve">University </w:t>
        </w:r>
        <w:r w:rsidR="00487119" w:rsidRPr="007D2399">
          <w:rPr>
            <w:rStyle w:val="Hyperlink"/>
            <w:rFonts w:ascii="Arial" w:hAnsi="Arial" w:cs="Arial"/>
            <w:color w:val="000000"/>
            <w:sz w:val="20"/>
            <w:szCs w:val="20"/>
            <w:u w:val="none"/>
          </w:rPr>
          <w:t>Of Bristol Department Of</w:t>
        </w:r>
        <w:r w:rsidRPr="007D2399">
          <w:rPr>
            <w:rStyle w:val="Hyperlink"/>
            <w:rFonts w:ascii="Arial" w:hAnsi="Arial" w:cs="Arial"/>
            <w:color w:val="000000"/>
            <w:sz w:val="20"/>
            <w:szCs w:val="20"/>
            <w:u w:val="none"/>
          </w:rPr>
          <w:t xml:space="preserve"> Ophthalmology</w:t>
        </w:r>
      </w:hyperlink>
      <w:r w:rsidRPr="007D2399">
        <w:rPr>
          <w:rFonts w:ascii="Arial" w:hAnsi="Arial" w:cs="Arial"/>
          <w:color w:val="000000"/>
          <w:sz w:val="20"/>
          <w:szCs w:val="20"/>
        </w:rPr>
        <w:t xml:space="preserve"> is </w:t>
      </w:r>
      <w:r w:rsidRPr="007D2399">
        <w:rPr>
          <w:rFonts w:ascii="Arial" w:hAnsi="Arial" w:cs="Arial"/>
          <w:color w:val="000000"/>
          <w:sz w:val="20"/>
          <w:szCs w:val="20"/>
        </w:rPr>
        <w:lastRenderedPageBreak/>
        <w:t>attached to the hospital and leads its field in research into eye disease</w:t>
      </w:r>
      <w:r>
        <w:rPr>
          <w:rFonts w:ascii="Arial" w:hAnsi="Arial" w:cs="Arial"/>
          <w:color w:val="000000"/>
          <w:sz w:val="20"/>
          <w:szCs w:val="20"/>
        </w:rPr>
        <w:t xml:space="preserve"> and the development of new treatments. The hospital also houses one of only two Corneal Transplant Banks in England.</w:t>
      </w:r>
    </w:p>
    <w:p w:rsidR="00FC42DF" w:rsidRDefault="00FC42DF" w:rsidP="00FA1BE9">
      <w:pPr>
        <w:pStyle w:val="NormalWeb"/>
        <w:spacing w:before="0" w:beforeAutospacing="0" w:after="0" w:afterAutospacing="0"/>
        <w:rPr>
          <w:rFonts w:ascii="Arial" w:hAnsi="Arial" w:cs="Arial"/>
          <w:color w:val="000000"/>
          <w:sz w:val="20"/>
          <w:szCs w:val="20"/>
        </w:rPr>
      </w:pPr>
    </w:p>
    <w:p w:rsidR="00D81C56" w:rsidRPr="00FA1BE9" w:rsidRDefault="00D81C56" w:rsidP="00FA1BE9">
      <w:pPr>
        <w:pStyle w:val="NormalWeb"/>
        <w:spacing w:before="0" w:beforeAutospacing="0" w:after="0" w:afterAutospacing="0"/>
        <w:rPr>
          <w:rFonts w:ascii="Arial" w:hAnsi="Arial" w:cs="Arial"/>
          <w:b/>
          <w:color w:val="0072C6"/>
          <w:sz w:val="20"/>
        </w:rPr>
      </w:pPr>
      <w:bookmarkStart w:id="130" w:name="_Toc193090565"/>
      <w:r w:rsidRPr="00FA1BE9">
        <w:rPr>
          <w:rFonts w:ascii="Arial" w:hAnsi="Arial" w:cs="Arial"/>
          <w:b/>
          <w:color w:val="0072C6"/>
          <w:sz w:val="20"/>
        </w:rPr>
        <w:t>Patient Services</w:t>
      </w:r>
      <w:bookmarkEnd w:id="130"/>
    </w:p>
    <w:p w:rsidR="00D81C56" w:rsidRDefault="00D81C56">
      <w:pPr>
        <w:rPr>
          <w:sz w:val="20"/>
        </w:rPr>
      </w:pPr>
    </w:p>
    <w:p w:rsidR="00D81C56" w:rsidRDefault="00D81C56">
      <w:pPr>
        <w:pStyle w:val="NormalWeb"/>
        <w:spacing w:before="0" w:beforeAutospacing="0" w:after="0" w:afterAutospacing="0"/>
        <w:jc w:val="both"/>
        <w:rPr>
          <w:rFonts w:ascii="Arial" w:hAnsi="Arial" w:cs="Arial"/>
          <w:color w:val="000000"/>
          <w:sz w:val="20"/>
          <w:szCs w:val="20"/>
        </w:rPr>
      </w:pPr>
      <w:r>
        <w:rPr>
          <w:rFonts w:ascii="Arial" w:hAnsi="Arial" w:cs="Arial"/>
          <w:color w:val="000000"/>
          <w:sz w:val="20"/>
          <w:szCs w:val="20"/>
        </w:rPr>
        <w:t>The following patient services are offered:</w:t>
      </w:r>
    </w:p>
    <w:p w:rsidR="00D81C56" w:rsidRDefault="00D81C56">
      <w:pPr>
        <w:pStyle w:val="NormalWeb"/>
        <w:spacing w:before="0" w:beforeAutospacing="0" w:after="0" w:afterAutospacing="0"/>
        <w:jc w:val="both"/>
        <w:rPr>
          <w:rFonts w:ascii="Arial" w:hAnsi="Arial" w:cs="Arial"/>
          <w:color w:val="000000"/>
          <w:sz w:val="20"/>
          <w:szCs w:val="20"/>
        </w:rPr>
      </w:pPr>
    </w:p>
    <w:p w:rsidR="00D81C56" w:rsidRDefault="00D81C56" w:rsidP="002718FF">
      <w:pPr>
        <w:pStyle w:val="NormalWeb"/>
        <w:numPr>
          <w:ilvl w:val="0"/>
          <w:numId w:val="9"/>
        </w:numPr>
        <w:spacing w:before="0" w:beforeAutospacing="0" w:after="0" w:afterAutospacing="0"/>
        <w:rPr>
          <w:rFonts w:ascii="Arial" w:hAnsi="Arial" w:cs="Arial"/>
          <w:bCs/>
          <w:color w:val="000000"/>
          <w:sz w:val="20"/>
          <w:szCs w:val="20"/>
        </w:rPr>
      </w:pPr>
      <w:r>
        <w:rPr>
          <w:rFonts w:ascii="Arial" w:hAnsi="Arial" w:cs="Arial"/>
          <w:bCs/>
          <w:color w:val="000000"/>
          <w:sz w:val="20"/>
          <w:szCs w:val="20"/>
        </w:rPr>
        <w:t xml:space="preserve">A </w:t>
      </w:r>
      <w:r>
        <w:rPr>
          <w:rFonts w:ascii="Arial" w:hAnsi="Arial" w:cs="Arial"/>
          <w:b/>
          <w:sz w:val="20"/>
          <w:szCs w:val="20"/>
        </w:rPr>
        <w:t xml:space="preserve">Pre-operative Assessment Unit </w:t>
      </w:r>
      <w:r>
        <w:rPr>
          <w:rFonts w:ascii="Arial" w:hAnsi="Arial" w:cs="Arial"/>
          <w:bCs/>
          <w:color w:val="000000"/>
          <w:sz w:val="20"/>
          <w:szCs w:val="20"/>
        </w:rPr>
        <w:t xml:space="preserve">assessing 90% of all planned surgery. </w:t>
      </w:r>
    </w:p>
    <w:p w:rsidR="00D81C56" w:rsidRDefault="00D81C56">
      <w:pPr>
        <w:pStyle w:val="NormalWeb"/>
        <w:spacing w:before="0" w:beforeAutospacing="0" w:after="0" w:afterAutospacing="0"/>
        <w:rPr>
          <w:rFonts w:ascii="Arial" w:hAnsi="Arial" w:cs="Arial"/>
          <w:bCs/>
          <w:color w:val="000000"/>
          <w:sz w:val="20"/>
          <w:szCs w:val="20"/>
        </w:rPr>
      </w:pPr>
    </w:p>
    <w:p w:rsidR="00D81C56" w:rsidRDefault="00D81C56" w:rsidP="002718FF">
      <w:pPr>
        <w:pStyle w:val="NormalWeb"/>
        <w:numPr>
          <w:ilvl w:val="0"/>
          <w:numId w:val="9"/>
        </w:numPr>
        <w:spacing w:before="0" w:beforeAutospacing="0" w:after="0" w:afterAutospacing="0"/>
        <w:rPr>
          <w:rFonts w:ascii="Arial" w:hAnsi="Arial" w:cs="Arial"/>
          <w:bCs/>
          <w:color w:val="000000"/>
          <w:sz w:val="20"/>
          <w:szCs w:val="20"/>
        </w:rPr>
      </w:pPr>
      <w:r>
        <w:rPr>
          <w:rFonts w:ascii="Arial" w:hAnsi="Arial" w:cs="Arial"/>
          <w:bCs/>
          <w:color w:val="000000"/>
          <w:sz w:val="20"/>
          <w:szCs w:val="20"/>
        </w:rPr>
        <w:t xml:space="preserve">An </w:t>
      </w:r>
      <w:r>
        <w:rPr>
          <w:rFonts w:ascii="Arial" w:hAnsi="Arial" w:cs="Arial"/>
          <w:b/>
          <w:sz w:val="20"/>
          <w:szCs w:val="20"/>
        </w:rPr>
        <w:t>Inpatient Unit</w:t>
      </w:r>
      <w:r>
        <w:rPr>
          <w:rFonts w:ascii="Arial" w:hAnsi="Arial" w:cs="Arial"/>
          <w:bCs/>
          <w:color w:val="000000"/>
          <w:sz w:val="20"/>
          <w:szCs w:val="20"/>
        </w:rPr>
        <w:t xml:space="preserve"> which provides treatment for specialist vitreo-retinal, corneal and orbital problems as well as routine cataract and glaucoma surgery. </w:t>
      </w:r>
    </w:p>
    <w:p w:rsidR="00D81C56" w:rsidRDefault="00D81C56">
      <w:pPr>
        <w:pStyle w:val="NormalWeb"/>
        <w:spacing w:before="0" w:beforeAutospacing="0" w:after="0" w:afterAutospacing="0"/>
        <w:rPr>
          <w:rFonts w:ascii="Arial" w:hAnsi="Arial" w:cs="Arial"/>
          <w:bCs/>
          <w:color w:val="000000"/>
          <w:sz w:val="20"/>
          <w:szCs w:val="20"/>
        </w:rPr>
      </w:pPr>
    </w:p>
    <w:p w:rsidR="00D81C56" w:rsidRDefault="00D81C56" w:rsidP="002718FF">
      <w:pPr>
        <w:pStyle w:val="NormalWeb"/>
        <w:numPr>
          <w:ilvl w:val="0"/>
          <w:numId w:val="9"/>
        </w:numPr>
        <w:spacing w:before="0" w:beforeAutospacing="0" w:after="0" w:afterAutospacing="0"/>
        <w:rPr>
          <w:rFonts w:ascii="Arial" w:hAnsi="Arial" w:cs="Arial"/>
          <w:bCs/>
          <w:color w:val="000000"/>
          <w:sz w:val="20"/>
          <w:szCs w:val="20"/>
        </w:rPr>
      </w:pPr>
      <w:r>
        <w:rPr>
          <w:rFonts w:ascii="Arial" w:hAnsi="Arial" w:cs="Arial"/>
          <w:bCs/>
          <w:color w:val="000000"/>
          <w:sz w:val="20"/>
          <w:szCs w:val="20"/>
        </w:rPr>
        <w:t>A</w:t>
      </w:r>
      <w:r>
        <w:rPr>
          <w:rFonts w:ascii="Arial" w:hAnsi="Arial" w:cs="Arial"/>
          <w:b/>
          <w:sz w:val="20"/>
          <w:szCs w:val="20"/>
        </w:rPr>
        <w:t xml:space="preserve"> Day Care Unit</w:t>
      </w:r>
      <w:r>
        <w:rPr>
          <w:rFonts w:ascii="Arial" w:hAnsi="Arial" w:cs="Arial"/>
          <w:bCs/>
          <w:color w:val="000000"/>
          <w:sz w:val="20"/>
          <w:szCs w:val="20"/>
        </w:rPr>
        <w:t xml:space="preserve">, catering for all patients undergoing day surgery. Over 80% of cataract operations are performed on a day care basis. </w:t>
      </w:r>
    </w:p>
    <w:p w:rsidR="00D81C56" w:rsidRDefault="00D81C56">
      <w:pPr>
        <w:pStyle w:val="NormalWeb"/>
        <w:spacing w:before="0" w:beforeAutospacing="0" w:after="0" w:afterAutospacing="0"/>
        <w:rPr>
          <w:rFonts w:ascii="Arial" w:hAnsi="Arial" w:cs="Arial"/>
          <w:bCs/>
          <w:color w:val="000000"/>
          <w:sz w:val="20"/>
          <w:szCs w:val="20"/>
        </w:rPr>
      </w:pPr>
    </w:p>
    <w:p w:rsidR="00D81C56" w:rsidRDefault="00D81C56" w:rsidP="002718FF">
      <w:pPr>
        <w:pStyle w:val="NormalWeb"/>
        <w:numPr>
          <w:ilvl w:val="0"/>
          <w:numId w:val="9"/>
        </w:numPr>
        <w:spacing w:before="0" w:beforeAutospacing="0" w:after="0" w:afterAutospacing="0"/>
        <w:rPr>
          <w:rFonts w:ascii="Arial" w:hAnsi="Arial" w:cs="Arial"/>
          <w:bCs/>
          <w:color w:val="000000"/>
          <w:sz w:val="20"/>
          <w:szCs w:val="20"/>
        </w:rPr>
      </w:pPr>
      <w:r>
        <w:rPr>
          <w:rFonts w:ascii="Arial" w:hAnsi="Arial" w:cs="Arial"/>
          <w:b/>
          <w:sz w:val="20"/>
          <w:szCs w:val="20"/>
        </w:rPr>
        <w:t>Four operating theatres</w:t>
      </w:r>
      <w:r>
        <w:rPr>
          <w:rFonts w:ascii="Arial" w:hAnsi="Arial" w:cs="Arial"/>
          <w:bCs/>
          <w:color w:val="000000"/>
          <w:sz w:val="20"/>
          <w:szCs w:val="20"/>
        </w:rPr>
        <w:t xml:space="preserve"> care for over 400 patients a month, whose ages range from new born to the elderly. </w:t>
      </w:r>
    </w:p>
    <w:p w:rsidR="00D81C56" w:rsidRDefault="00D81C56">
      <w:pPr>
        <w:pStyle w:val="NormalWeb"/>
        <w:spacing w:before="0" w:beforeAutospacing="0" w:after="0" w:afterAutospacing="0"/>
        <w:rPr>
          <w:rFonts w:ascii="Arial" w:hAnsi="Arial" w:cs="Arial"/>
          <w:bCs/>
          <w:color w:val="000000"/>
          <w:sz w:val="20"/>
          <w:szCs w:val="20"/>
        </w:rPr>
      </w:pPr>
    </w:p>
    <w:p w:rsidR="00D81C56" w:rsidRDefault="00D81C56" w:rsidP="002718FF">
      <w:pPr>
        <w:pStyle w:val="NormalWeb"/>
        <w:numPr>
          <w:ilvl w:val="0"/>
          <w:numId w:val="9"/>
        </w:numPr>
        <w:spacing w:before="0" w:beforeAutospacing="0" w:after="0" w:afterAutospacing="0"/>
        <w:rPr>
          <w:rFonts w:ascii="Arial" w:hAnsi="Arial" w:cs="Arial"/>
          <w:bCs/>
          <w:color w:val="000000"/>
          <w:sz w:val="20"/>
          <w:szCs w:val="20"/>
        </w:rPr>
      </w:pPr>
      <w:r>
        <w:rPr>
          <w:rFonts w:ascii="Arial" w:hAnsi="Arial" w:cs="Arial"/>
          <w:bCs/>
          <w:color w:val="000000"/>
          <w:sz w:val="20"/>
          <w:szCs w:val="20"/>
        </w:rPr>
        <w:t xml:space="preserve">The busy </w:t>
      </w:r>
      <w:r>
        <w:rPr>
          <w:rFonts w:ascii="Arial" w:hAnsi="Arial" w:cs="Arial"/>
          <w:b/>
          <w:sz w:val="20"/>
          <w:szCs w:val="20"/>
        </w:rPr>
        <w:t>Accident &amp; Emergency Department</w:t>
      </w:r>
      <w:r>
        <w:rPr>
          <w:rFonts w:ascii="Arial" w:hAnsi="Arial" w:cs="Arial"/>
          <w:bCs/>
          <w:color w:val="000000"/>
          <w:sz w:val="20"/>
          <w:szCs w:val="20"/>
        </w:rPr>
        <w:t xml:space="preserve"> sees 25,000 patients a year. The nursing staff are experienced practitioners and treat and discharge 50% of these. </w:t>
      </w:r>
    </w:p>
    <w:p w:rsidR="00D81C56" w:rsidRDefault="00D81C56">
      <w:pPr>
        <w:pStyle w:val="NormalWeb"/>
        <w:spacing w:before="0" w:beforeAutospacing="0" w:after="0" w:afterAutospacing="0"/>
        <w:rPr>
          <w:rFonts w:ascii="Arial" w:hAnsi="Arial" w:cs="Arial"/>
          <w:bCs/>
          <w:color w:val="000000"/>
          <w:sz w:val="20"/>
          <w:szCs w:val="20"/>
        </w:rPr>
      </w:pPr>
    </w:p>
    <w:p w:rsidR="00D81C56" w:rsidRDefault="00D81C56" w:rsidP="002718FF">
      <w:pPr>
        <w:pStyle w:val="NormalWeb"/>
        <w:numPr>
          <w:ilvl w:val="0"/>
          <w:numId w:val="9"/>
        </w:numPr>
        <w:spacing w:before="0" w:beforeAutospacing="0" w:after="0" w:afterAutospacing="0"/>
        <w:rPr>
          <w:rFonts w:ascii="Arial" w:hAnsi="Arial" w:cs="Arial"/>
          <w:bCs/>
          <w:color w:val="000000"/>
          <w:sz w:val="20"/>
          <w:szCs w:val="20"/>
        </w:rPr>
      </w:pPr>
      <w:r>
        <w:rPr>
          <w:rFonts w:ascii="Arial" w:hAnsi="Arial" w:cs="Arial"/>
          <w:bCs/>
          <w:color w:val="000000"/>
          <w:sz w:val="20"/>
          <w:szCs w:val="20"/>
        </w:rPr>
        <w:t>An</w:t>
      </w:r>
      <w:r>
        <w:rPr>
          <w:rFonts w:ascii="Arial" w:hAnsi="Arial" w:cs="Arial"/>
          <w:b/>
          <w:sz w:val="20"/>
          <w:szCs w:val="20"/>
        </w:rPr>
        <w:t xml:space="preserve"> Outpatient Department</w:t>
      </w:r>
      <w:r>
        <w:rPr>
          <w:rFonts w:ascii="Arial" w:hAnsi="Arial" w:cs="Arial"/>
          <w:bCs/>
          <w:color w:val="000000"/>
          <w:sz w:val="20"/>
          <w:szCs w:val="20"/>
        </w:rPr>
        <w:t xml:space="preserve"> which is attended by 78,000 patients each year. The Outpatient service includes: general ophthalmic clinics and specialist clinics (uveitis, cornea, glaucoma, vitreo-retinal, oculo-plastic, diabetic eye disease, strabismus, neuro-ophthalmology, thyroid eye disease, orbital and paediatric).  </w:t>
      </w:r>
    </w:p>
    <w:p w:rsidR="00D81C56" w:rsidRDefault="00D81C56">
      <w:pPr>
        <w:pStyle w:val="NormalWeb"/>
        <w:spacing w:before="0" w:beforeAutospacing="0" w:after="0" w:afterAutospacing="0"/>
        <w:rPr>
          <w:rFonts w:ascii="Arial" w:hAnsi="Arial" w:cs="Arial"/>
          <w:bCs/>
          <w:color w:val="000000"/>
          <w:sz w:val="20"/>
          <w:szCs w:val="20"/>
        </w:rPr>
      </w:pPr>
    </w:p>
    <w:p w:rsidR="00D81C56" w:rsidRDefault="00D81C56" w:rsidP="002718FF">
      <w:pPr>
        <w:pStyle w:val="NormalWeb"/>
        <w:numPr>
          <w:ilvl w:val="0"/>
          <w:numId w:val="9"/>
        </w:numPr>
        <w:spacing w:before="0" w:beforeAutospacing="0" w:after="0" w:afterAutospacing="0"/>
        <w:rPr>
          <w:rFonts w:ascii="Arial" w:hAnsi="Arial" w:cs="Arial"/>
          <w:bCs/>
          <w:color w:val="000000"/>
          <w:sz w:val="20"/>
          <w:szCs w:val="20"/>
        </w:rPr>
      </w:pPr>
      <w:r>
        <w:rPr>
          <w:rFonts w:ascii="Arial" w:hAnsi="Arial" w:cs="Arial"/>
          <w:bCs/>
          <w:color w:val="000000"/>
          <w:sz w:val="20"/>
          <w:szCs w:val="20"/>
        </w:rPr>
        <w:t xml:space="preserve">The </w:t>
      </w:r>
      <w:r>
        <w:rPr>
          <w:rFonts w:ascii="Arial" w:hAnsi="Arial" w:cs="Arial"/>
          <w:b/>
          <w:sz w:val="20"/>
          <w:szCs w:val="20"/>
        </w:rPr>
        <w:t xml:space="preserve">Richardson-Cross Unit - </w:t>
      </w:r>
      <w:r>
        <w:rPr>
          <w:rFonts w:ascii="Arial" w:hAnsi="Arial" w:cs="Arial"/>
          <w:bCs/>
          <w:color w:val="000000"/>
          <w:sz w:val="20"/>
          <w:szCs w:val="20"/>
        </w:rPr>
        <w:t xml:space="preserve">an outpatient unit dedicated to the treatment of patients with conditions of the retina. This unit houses therapeutic lasers and the </w:t>
      </w:r>
      <w:r>
        <w:rPr>
          <w:rFonts w:ascii="Arial" w:hAnsi="Arial" w:cs="Arial"/>
          <w:b/>
          <w:sz w:val="20"/>
          <w:szCs w:val="20"/>
        </w:rPr>
        <w:t>Fluorescein and Photography Department</w:t>
      </w:r>
      <w:r>
        <w:rPr>
          <w:rFonts w:ascii="Arial" w:hAnsi="Arial" w:cs="Arial"/>
          <w:bCs/>
          <w:color w:val="000000"/>
          <w:sz w:val="20"/>
          <w:szCs w:val="20"/>
        </w:rPr>
        <w:t xml:space="preserve"> with its digital angiography system.  The 9 fully equipped consulting rooms each have their own networked PC terminal enabling medical staff to view digital images produced by the Photography Department. </w:t>
      </w:r>
    </w:p>
    <w:p w:rsidR="00D81C56" w:rsidRDefault="00D81C56">
      <w:pPr>
        <w:pStyle w:val="NormalWeb"/>
        <w:spacing w:before="0" w:beforeAutospacing="0" w:after="0" w:afterAutospacing="0"/>
        <w:rPr>
          <w:rFonts w:ascii="Arial" w:hAnsi="Arial" w:cs="Arial"/>
          <w:bCs/>
          <w:color w:val="000000"/>
          <w:sz w:val="20"/>
          <w:szCs w:val="20"/>
        </w:rPr>
      </w:pPr>
    </w:p>
    <w:p w:rsidR="00D81C56" w:rsidRDefault="00D81C56" w:rsidP="002718FF">
      <w:pPr>
        <w:pStyle w:val="NormalWeb"/>
        <w:numPr>
          <w:ilvl w:val="0"/>
          <w:numId w:val="9"/>
        </w:numPr>
        <w:spacing w:before="0" w:beforeAutospacing="0" w:after="0" w:afterAutospacing="0"/>
        <w:rPr>
          <w:rFonts w:ascii="Arial" w:hAnsi="Arial" w:cs="Arial"/>
          <w:bCs/>
          <w:color w:val="000000"/>
          <w:sz w:val="20"/>
          <w:szCs w:val="20"/>
        </w:rPr>
      </w:pPr>
      <w:r>
        <w:rPr>
          <w:rFonts w:ascii="Arial" w:hAnsi="Arial" w:cs="Arial"/>
          <w:bCs/>
          <w:color w:val="000000"/>
          <w:sz w:val="20"/>
          <w:szCs w:val="20"/>
        </w:rPr>
        <w:t xml:space="preserve">An active </w:t>
      </w:r>
      <w:r>
        <w:rPr>
          <w:rFonts w:ascii="Arial" w:hAnsi="Arial" w:cs="Arial"/>
          <w:b/>
          <w:sz w:val="20"/>
          <w:szCs w:val="20"/>
        </w:rPr>
        <w:t>Optometry Department</w:t>
      </w:r>
      <w:r>
        <w:rPr>
          <w:rFonts w:ascii="Arial" w:hAnsi="Arial" w:cs="Arial"/>
          <w:bCs/>
          <w:color w:val="000000"/>
          <w:sz w:val="20"/>
          <w:szCs w:val="20"/>
        </w:rPr>
        <w:t xml:space="preserve"> and very busy Contact Lens and Low Visual Aid clinics. </w:t>
      </w:r>
    </w:p>
    <w:p w:rsidR="00D81C56" w:rsidRDefault="00D81C56">
      <w:pPr>
        <w:pStyle w:val="NormalWeb"/>
        <w:spacing w:before="0" w:beforeAutospacing="0" w:after="0" w:afterAutospacing="0"/>
        <w:rPr>
          <w:rFonts w:ascii="Arial" w:hAnsi="Arial" w:cs="Arial"/>
          <w:b/>
          <w:sz w:val="20"/>
          <w:szCs w:val="20"/>
        </w:rPr>
      </w:pPr>
    </w:p>
    <w:p w:rsidR="00D81C56" w:rsidRDefault="00D81C56" w:rsidP="002718FF">
      <w:pPr>
        <w:pStyle w:val="NormalWeb"/>
        <w:numPr>
          <w:ilvl w:val="0"/>
          <w:numId w:val="9"/>
        </w:numPr>
        <w:spacing w:before="0" w:beforeAutospacing="0" w:after="0" w:afterAutospacing="0"/>
        <w:rPr>
          <w:rFonts w:ascii="Arial" w:hAnsi="Arial" w:cs="Arial"/>
          <w:bCs/>
          <w:color w:val="000000"/>
          <w:sz w:val="20"/>
          <w:szCs w:val="20"/>
        </w:rPr>
      </w:pPr>
      <w:r>
        <w:rPr>
          <w:rFonts w:ascii="Arial" w:hAnsi="Arial" w:cs="Arial"/>
          <w:b/>
          <w:sz w:val="20"/>
          <w:szCs w:val="20"/>
        </w:rPr>
        <w:lastRenderedPageBreak/>
        <w:t xml:space="preserve">Shared Care </w:t>
      </w:r>
      <w:r>
        <w:rPr>
          <w:rFonts w:ascii="Arial" w:hAnsi="Arial" w:cs="Arial"/>
          <w:bCs/>
          <w:color w:val="000000"/>
          <w:sz w:val="20"/>
          <w:szCs w:val="20"/>
        </w:rPr>
        <w:t xml:space="preserve">- Bristol Eye Hospital is one of the leaders in this area.  </w:t>
      </w:r>
      <w:r w:rsidR="005E11C9">
        <w:rPr>
          <w:rFonts w:ascii="Arial" w:hAnsi="Arial" w:cs="Arial"/>
          <w:bCs/>
          <w:color w:val="000000"/>
          <w:sz w:val="20"/>
          <w:szCs w:val="20"/>
        </w:rPr>
        <w:t>2</w:t>
      </w:r>
      <w:r>
        <w:rPr>
          <w:rFonts w:ascii="Arial" w:hAnsi="Arial" w:cs="Arial"/>
          <w:bCs/>
          <w:color w:val="000000"/>
          <w:sz w:val="20"/>
          <w:szCs w:val="20"/>
        </w:rPr>
        <w:t xml:space="preserve">2 optometrists see approximately 10,000 patients with glaucoma per year in consultant-led follow up clinics, and also perform baseline evaluation of the majority of new glaucoma-related referrals.  Specially trained nurses see post-operative cataract patients in consultant-led clinics, and experienced nurse practitioners undertake many minor surgical procedures.  </w:t>
      </w:r>
    </w:p>
    <w:p w:rsidR="00D81C56" w:rsidRDefault="00D81C56">
      <w:pPr>
        <w:pStyle w:val="NormalWeb"/>
        <w:spacing w:before="0" w:beforeAutospacing="0" w:after="0" w:afterAutospacing="0"/>
        <w:rPr>
          <w:rFonts w:ascii="Arial" w:hAnsi="Arial" w:cs="Arial"/>
          <w:bCs/>
          <w:color w:val="000000"/>
          <w:sz w:val="20"/>
          <w:szCs w:val="20"/>
        </w:rPr>
      </w:pPr>
    </w:p>
    <w:p w:rsidR="00D81C56" w:rsidRDefault="00D81C56" w:rsidP="002718FF">
      <w:pPr>
        <w:pStyle w:val="NormalWeb"/>
        <w:numPr>
          <w:ilvl w:val="0"/>
          <w:numId w:val="10"/>
        </w:numPr>
        <w:spacing w:before="0" w:beforeAutospacing="0" w:after="0" w:afterAutospacing="0"/>
        <w:rPr>
          <w:rFonts w:ascii="Arial" w:hAnsi="Arial" w:cs="Arial"/>
          <w:bCs/>
          <w:color w:val="000000"/>
          <w:sz w:val="20"/>
          <w:szCs w:val="20"/>
        </w:rPr>
      </w:pPr>
      <w:r>
        <w:rPr>
          <w:rFonts w:ascii="Arial" w:hAnsi="Arial" w:cs="Arial"/>
          <w:bCs/>
          <w:color w:val="000000"/>
          <w:sz w:val="20"/>
          <w:szCs w:val="20"/>
        </w:rPr>
        <w:t xml:space="preserve">A large </w:t>
      </w:r>
      <w:r>
        <w:rPr>
          <w:rFonts w:ascii="Arial" w:hAnsi="Arial" w:cs="Arial"/>
          <w:b/>
          <w:sz w:val="20"/>
          <w:szCs w:val="20"/>
        </w:rPr>
        <w:t xml:space="preserve">Orthoptic Department </w:t>
      </w:r>
      <w:r>
        <w:rPr>
          <w:rFonts w:ascii="Arial" w:hAnsi="Arial" w:cs="Arial"/>
          <w:bCs/>
          <w:color w:val="000000"/>
          <w:sz w:val="20"/>
          <w:szCs w:val="20"/>
        </w:rPr>
        <w:t>staffed by 1</w:t>
      </w:r>
      <w:r w:rsidR="005E11C9">
        <w:rPr>
          <w:rFonts w:ascii="Arial" w:hAnsi="Arial" w:cs="Arial"/>
          <w:bCs/>
          <w:color w:val="000000"/>
          <w:sz w:val="20"/>
          <w:szCs w:val="20"/>
        </w:rPr>
        <w:t>2</w:t>
      </w:r>
      <w:r>
        <w:rPr>
          <w:rFonts w:ascii="Arial" w:hAnsi="Arial" w:cs="Arial"/>
          <w:bCs/>
          <w:color w:val="000000"/>
          <w:sz w:val="20"/>
          <w:szCs w:val="20"/>
        </w:rPr>
        <w:t xml:space="preserve"> State Registered Orthoptists who are involved in the diagnosis and management of strabismus and associated problems. They are also involved in the assessment of vision in young children and children and adults with special needs. </w:t>
      </w:r>
    </w:p>
    <w:p w:rsidR="00D81C56" w:rsidRDefault="00D81C56">
      <w:pPr>
        <w:pStyle w:val="NormalWeb"/>
        <w:spacing w:before="0" w:beforeAutospacing="0" w:after="0" w:afterAutospacing="0"/>
        <w:rPr>
          <w:rFonts w:ascii="Arial" w:hAnsi="Arial" w:cs="Arial"/>
          <w:bCs/>
          <w:color w:val="000000"/>
          <w:sz w:val="20"/>
          <w:szCs w:val="20"/>
        </w:rPr>
      </w:pPr>
    </w:p>
    <w:p w:rsidR="00D81C56" w:rsidRDefault="00D81C56" w:rsidP="002718FF">
      <w:pPr>
        <w:pStyle w:val="NormalWeb"/>
        <w:numPr>
          <w:ilvl w:val="0"/>
          <w:numId w:val="10"/>
        </w:numPr>
        <w:spacing w:before="0" w:beforeAutospacing="0" w:after="0" w:afterAutospacing="0"/>
        <w:rPr>
          <w:rFonts w:ascii="Arial" w:hAnsi="Arial" w:cs="Arial"/>
          <w:bCs/>
          <w:color w:val="000000"/>
          <w:sz w:val="20"/>
          <w:szCs w:val="20"/>
        </w:rPr>
      </w:pPr>
      <w:r>
        <w:rPr>
          <w:rFonts w:ascii="Arial" w:hAnsi="Arial" w:cs="Arial"/>
          <w:bCs/>
          <w:color w:val="000000"/>
          <w:sz w:val="20"/>
          <w:szCs w:val="20"/>
        </w:rPr>
        <w:t>An on-site</w:t>
      </w:r>
      <w:r>
        <w:rPr>
          <w:rFonts w:ascii="Arial" w:hAnsi="Arial" w:cs="Arial"/>
          <w:b/>
          <w:sz w:val="20"/>
          <w:szCs w:val="20"/>
        </w:rPr>
        <w:t xml:space="preserve"> Pharmacy</w:t>
      </w:r>
      <w:r>
        <w:rPr>
          <w:rFonts w:ascii="Arial" w:hAnsi="Arial" w:cs="Arial"/>
          <w:bCs/>
          <w:color w:val="000000"/>
          <w:sz w:val="20"/>
          <w:szCs w:val="20"/>
        </w:rPr>
        <w:t xml:space="preserve">. </w:t>
      </w:r>
    </w:p>
    <w:p w:rsidR="00D81C56" w:rsidRDefault="00D81C56">
      <w:pPr>
        <w:pStyle w:val="NormalWeb"/>
        <w:spacing w:before="0" w:beforeAutospacing="0" w:after="0" w:afterAutospacing="0"/>
        <w:rPr>
          <w:rFonts w:ascii="Arial" w:hAnsi="Arial" w:cs="Arial"/>
          <w:b/>
          <w:bCs/>
          <w:color w:val="000000"/>
          <w:sz w:val="20"/>
          <w:szCs w:val="20"/>
        </w:rPr>
      </w:pPr>
    </w:p>
    <w:p w:rsidR="00D81C56" w:rsidRDefault="00D81C56">
      <w:pPr>
        <w:pStyle w:val="NormalWeb"/>
        <w:spacing w:before="0" w:beforeAutospacing="0" w:after="0" w:afterAutospacing="0"/>
        <w:rPr>
          <w:rFonts w:ascii="Arial" w:hAnsi="Arial" w:cs="Arial"/>
          <w:b/>
          <w:bCs/>
          <w:color w:val="000000"/>
          <w:sz w:val="20"/>
          <w:szCs w:val="20"/>
        </w:rPr>
      </w:pPr>
    </w:p>
    <w:p w:rsidR="00D81C56" w:rsidRDefault="00D81C56" w:rsidP="00325817">
      <w:pPr>
        <w:pStyle w:val="NormalWeb"/>
        <w:spacing w:before="0" w:beforeAutospacing="0" w:after="0" w:afterAutospacing="0"/>
        <w:rPr>
          <w:rFonts w:ascii="Arial" w:hAnsi="Arial" w:cs="Arial"/>
          <w:b/>
          <w:bCs/>
          <w:color w:val="000000"/>
          <w:sz w:val="20"/>
          <w:szCs w:val="20"/>
        </w:rPr>
      </w:pPr>
      <w:r>
        <w:rPr>
          <w:rFonts w:ascii="Arial" w:hAnsi="Arial" w:cs="Arial"/>
          <w:b/>
          <w:bCs/>
          <w:noProof/>
          <w:color w:val="0072C6"/>
          <w:sz w:val="20"/>
          <w:lang w:eastAsia="en-US"/>
        </w:rPr>
        <w:t>ACCESS / REFERRALS</w:t>
      </w:r>
    </w:p>
    <w:p w:rsidR="00D81C56" w:rsidRDefault="00D81C56" w:rsidP="00325817">
      <w:pPr>
        <w:pStyle w:val="NormalWeb"/>
        <w:spacing w:before="0" w:beforeAutospacing="0" w:after="0" w:afterAutospacing="0"/>
        <w:rPr>
          <w:rFonts w:ascii="Arial" w:hAnsi="Arial" w:cs="Arial"/>
          <w:b/>
          <w:bCs/>
          <w:color w:val="000000"/>
          <w:sz w:val="20"/>
          <w:szCs w:val="20"/>
        </w:rPr>
      </w:pPr>
    </w:p>
    <w:p w:rsidR="00D81C56" w:rsidRPr="00325817" w:rsidRDefault="00D81C56" w:rsidP="00325817">
      <w:pPr>
        <w:pStyle w:val="NormalWeb"/>
        <w:spacing w:before="0" w:beforeAutospacing="0" w:after="0" w:afterAutospacing="0"/>
        <w:rPr>
          <w:rFonts w:ascii="Arial" w:hAnsi="Arial" w:cs="Arial"/>
          <w:color w:val="000000"/>
          <w:sz w:val="20"/>
          <w:szCs w:val="20"/>
        </w:rPr>
      </w:pPr>
      <w:r>
        <w:rPr>
          <w:rFonts w:ascii="Arial" w:hAnsi="Arial" w:cs="Arial"/>
          <w:b/>
          <w:bCs/>
          <w:noProof/>
          <w:color w:val="0072C6"/>
          <w:sz w:val="20"/>
          <w:lang w:eastAsia="en-US"/>
        </w:rPr>
        <w:t>Accident and Emergency Department</w:t>
      </w:r>
      <w:r>
        <w:rPr>
          <w:rFonts w:ascii="Arial" w:hAnsi="Arial" w:cs="Arial"/>
          <w:b/>
          <w:bCs/>
          <w:noProof/>
          <w:color w:val="0072C6"/>
          <w:sz w:val="20"/>
          <w:lang w:eastAsia="en-US"/>
        </w:rPr>
        <w:tab/>
      </w:r>
      <w:r>
        <w:rPr>
          <w:rFonts w:ascii="Arial" w:hAnsi="Arial" w:cs="Arial"/>
          <w:b/>
          <w:bCs/>
          <w:noProof/>
          <w:color w:val="0072C6"/>
          <w:sz w:val="20"/>
          <w:lang w:eastAsia="en-US"/>
        </w:rPr>
        <w:tab/>
      </w:r>
      <w:r>
        <w:rPr>
          <w:rFonts w:ascii="Arial" w:hAnsi="Arial" w:cs="Arial"/>
          <w:color w:val="000000"/>
          <w:sz w:val="20"/>
          <w:szCs w:val="20"/>
        </w:rPr>
        <w:t>Tel:</w:t>
      </w:r>
      <w:r>
        <w:rPr>
          <w:rFonts w:ascii="Arial" w:hAnsi="Arial" w:cs="Arial"/>
          <w:color w:val="000000"/>
          <w:sz w:val="20"/>
          <w:szCs w:val="20"/>
        </w:rPr>
        <w:tab/>
      </w:r>
      <w:r w:rsidRPr="00325817">
        <w:rPr>
          <w:rFonts w:ascii="Arial" w:hAnsi="Arial" w:cs="Arial"/>
          <w:color w:val="000000"/>
          <w:sz w:val="20"/>
          <w:szCs w:val="20"/>
        </w:rPr>
        <w:t>0117 3424613</w:t>
      </w:r>
    </w:p>
    <w:p w:rsidR="00D81C56" w:rsidRPr="00325817" w:rsidRDefault="00D81C56" w:rsidP="00325817">
      <w:pPr>
        <w:pStyle w:val="NormalWeb"/>
        <w:spacing w:before="0" w:beforeAutospacing="0" w:after="0" w:afterAutospacing="0"/>
        <w:rPr>
          <w:rFonts w:ascii="Arial" w:hAnsi="Arial" w:cs="Arial"/>
          <w:b/>
          <w:bCs/>
          <w:color w:val="000000"/>
          <w:sz w:val="20"/>
          <w:szCs w:val="20"/>
        </w:rPr>
      </w:pPr>
      <w:r w:rsidRPr="00325817">
        <w:rPr>
          <w:rFonts w:ascii="Arial" w:hAnsi="Arial" w:cs="Arial"/>
          <w:color w:val="000000"/>
          <w:sz w:val="20"/>
          <w:szCs w:val="20"/>
        </w:rPr>
        <w:t xml:space="preserve"> </w:t>
      </w:r>
      <w:r w:rsidRPr="00325817">
        <w:rPr>
          <w:rFonts w:ascii="Arial" w:hAnsi="Arial" w:cs="Arial"/>
          <w:color w:val="000000"/>
          <w:sz w:val="20"/>
          <w:szCs w:val="20"/>
        </w:rPr>
        <w:tab/>
      </w:r>
      <w:r w:rsidRPr="00325817">
        <w:rPr>
          <w:rFonts w:ascii="Arial" w:hAnsi="Arial" w:cs="Arial"/>
          <w:color w:val="000000"/>
          <w:sz w:val="20"/>
          <w:szCs w:val="20"/>
        </w:rPr>
        <w:tab/>
      </w:r>
      <w:r w:rsidRPr="00325817">
        <w:rPr>
          <w:rFonts w:ascii="Arial" w:hAnsi="Arial" w:cs="Arial"/>
          <w:color w:val="000000"/>
          <w:sz w:val="20"/>
          <w:szCs w:val="20"/>
        </w:rPr>
        <w:tab/>
      </w:r>
      <w:r w:rsidRPr="00325817">
        <w:rPr>
          <w:rFonts w:ascii="Arial" w:hAnsi="Arial" w:cs="Arial"/>
          <w:color w:val="000000"/>
          <w:sz w:val="20"/>
          <w:szCs w:val="20"/>
        </w:rPr>
        <w:tab/>
      </w:r>
      <w:r w:rsidRPr="00325817">
        <w:rPr>
          <w:rFonts w:ascii="Arial" w:hAnsi="Arial" w:cs="Arial"/>
          <w:color w:val="000000"/>
          <w:sz w:val="20"/>
          <w:szCs w:val="20"/>
        </w:rPr>
        <w:tab/>
      </w:r>
      <w:r w:rsidRPr="00325817">
        <w:rPr>
          <w:rFonts w:ascii="Arial" w:hAnsi="Arial" w:cs="Arial"/>
          <w:color w:val="000000"/>
          <w:sz w:val="20"/>
          <w:szCs w:val="20"/>
        </w:rPr>
        <w:tab/>
        <w:t xml:space="preserve">Fax:  </w:t>
      </w:r>
      <w:r w:rsidRPr="00325817">
        <w:rPr>
          <w:rFonts w:ascii="Arial" w:hAnsi="Arial" w:cs="Arial"/>
          <w:color w:val="000000"/>
          <w:sz w:val="20"/>
          <w:szCs w:val="20"/>
        </w:rPr>
        <w:tab/>
        <w:t>0117 3424777</w:t>
      </w:r>
    </w:p>
    <w:p w:rsidR="00D81C56" w:rsidRPr="00325817" w:rsidRDefault="00D81C56" w:rsidP="00325817">
      <w:pPr>
        <w:pStyle w:val="NormalWeb"/>
        <w:spacing w:before="0" w:beforeAutospacing="0" w:after="0" w:afterAutospacing="0"/>
        <w:ind w:left="3600" w:firstLine="720"/>
        <w:rPr>
          <w:rFonts w:ascii="Arial" w:hAnsi="Arial" w:cs="Arial"/>
          <w:b/>
          <w:bCs/>
          <w:sz w:val="20"/>
          <w:szCs w:val="20"/>
        </w:rPr>
      </w:pPr>
    </w:p>
    <w:p w:rsidR="00D81C56" w:rsidRDefault="00D81C56" w:rsidP="00325817">
      <w:pPr>
        <w:ind w:left="360"/>
        <w:rPr>
          <w:rFonts w:ascii="Arial" w:hAnsi="Arial" w:cs="Arial"/>
          <w:sz w:val="20"/>
          <w:szCs w:val="20"/>
          <w:lang w:eastAsia="en-GB"/>
        </w:rPr>
      </w:pPr>
      <w:r w:rsidRPr="00325817">
        <w:rPr>
          <w:rFonts w:ascii="Arial" w:hAnsi="Arial" w:cs="Arial"/>
          <w:sz w:val="20"/>
          <w:szCs w:val="20"/>
          <w:lang w:eastAsia="en-GB"/>
        </w:rPr>
        <w:t>Opening hours 8.30am to 5</w:t>
      </w:r>
      <w:r>
        <w:rPr>
          <w:rFonts w:ascii="Arial" w:hAnsi="Arial" w:cs="Arial"/>
          <w:sz w:val="20"/>
          <w:szCs w:val="20"/>
          <w:lang w:eastAsia="en-GB"/>
        </w:rPr>
        <w:t>:00</w:t>
      </w:r>
      <w:r w:rsidRPr="00325817">
        <w:rPr>
          <w:rFonts w:ascii="Arial" w:hAnsi="Arial" w:cs="Arial"/>
          <w:sz w:val="20"/>
          <w:szCs w:val="20"/>
          <w:lang w:eastAsia="en-GB"/>
        </w:rPr>
        <w:t>pm 7 days per week</w:t>
      </w:r>
      <w:r>
        <w:rPr>
          <w:rFonts w:ascii="Arial" w:hAnsi="Arial" w:cs="Arial"/>
          <w:sz w:val="20"/>
          <w:szCs w:val="20"/>
          <w:lang w:eastAsia="en-GB"/>
        </w:rPr>
        <w:t>.</w:t>
      </w:r>
    </w:p>
    <w:p w:rsidR="00D81C56" w:rsidRDefault="00D81C56" w:rsidP="00325817">
      <w:pPr>
        <w:ind w:left="360"/>
        <w:rPr>
          <w:rFonts w:ascii="Arial" w:hAnsi="Arial" w:cs="Arial"/>
          <w:sz w:val="20"/>
          <w:szCs w:val="20"/>
          <w:lang w:eastAsia="en-GB"/>
        </w:rPr>
      </w:pPr>
    </w:p>
    <w:p w:rsidR="00D81C56" w:rsidRPr="00325817" w:rsidRDefault="00D81C56" w:rsidP="00325817">
      <w:pPr>
        <w:ind w:left="360"/>
        <w:rPr>
          <w:rFonts w:ascii="Arial" w:hAnsi="Arial" w:cs="Arial"/>
          <w:sz w:val="20"/>
          <w:szCs w:val="20"/>
        </w:rPr>
      </w:pPr>
      <w:r w:rsidRPr="00325817">
        <w:rPr>
          <w:rFonts w:ascii="Arial" w:hAnsi="Arial" w:cs="Arial"/>
          <w:sz w:val="20"/>
          <w:szCs w:val="20"/>
          <w:lang w:eastAsia="en-GB"/>
        </w:rPr>
        <w:t>P</w:t>
      </w:r>
      <w:r w:rsidRPr="00325817">
        <w:rPr>
          <w:rFonts w:ascii="Arial" w:hAnsi="Arial" w:cs="Arial"/>
          <w:sz w:val="20"/>
          <w:szCs w:val="20"/>
        </w:rPr>
        <w:t>hone</w:t>
      </w:r>
      <w:r>
        <w:rPr>
          <w:rFonts w:ascii="Arial" w:hAnsi="Arial" w:cs="Arial"/>
          <w:sz w:val="20"/>
          <w:szCs w:val="20"/>
        </w:rPr>
        <w:t xml:space="preserve"> triage advice line available </w:t>
      </w:r>
      <w:r w:rsidRPr="00325817">
        <w:rPr>
          <w:rFonts w:ascii="Arial" w:hAnsi="Arial" w:cs="Arial"/>
          <w:sz w:val="20"/>
          <w:szCs w:val="20"/>
        </w:rPr>
        <w:t>where a nurse will be able to give advice and arrange for patie</w:t>
      </w:r>
      <w:r>
        <w:rPr>
          <w:rFonts w:ascii="Arial" w:hAnsi="Arial" w:cs="Arial"/>
          <w:sz w:val="20"/>
          <w:szCs w:val="20"/>
        </w:rPr>
        <w:t>nt to be seen where appropriate.  T</w:t>
      </w:r>
      <w:r w:rsidRPr="00325817">
        <w:rPr>
          <w:rFonts w:ascii="Arial" w:hAnsi="Arial" w:cs="Arial"/>
          <w:sz w:val="20"/>
          <w:szCs w:val="20"/>
        </w:rPr>
        <w:t xml:space="preserve">el 0117 3424613 </w:t>
      </w:r>
      <w:r>
        <w:rPr>
          <w:rFonts w:ascii="Arial" w:hAnsi="Arial" w:cs="Arial"/>
          <w:sz w:val="20"/>
          <w:szCs w:val="20"/>
        </w:rPr>
        <w:t>8:</w:t>
      </w:r>
      <w:r w:rsidRPr="00325817">
        <w:rPr>
          <w:rFonts w:ascii="Arial" w:hAnsi="Arial" w:cs="Arial"/>
          <w:sz w:val="20"/>
          <w:szCs w:val="20"/>
        </w:rPr>
        <w:t xml:space="preserve">30am </w:t>
      </w:r>
      <w:r>
        <w:rPr>
          <w:rFonts w:ascii="Arial" w:hAnsi="Arial" w:cs="Arial"/>
          <w:sz w:val="20"/>
          <w:szCs w:val="20"/>
        </w:rPr>
        <w:t>-</w:t>
      </w:r>
      <w:r w:rsidRPr="00325817">
        <w:rPr>
          <w:rFonts w:ascii="Arial" w:hAnsi="Arial" w:cs="Arial"/>
          <w:sz w:val="20"/>
          <w:szCs w:val="20"/>
        </w:rPr>
        <w:t xml:space="preserve"> 8</w:t>
      </w:r>
      <w:r>
        <w:rPr>
          <w:rFonts w:ascii="Arial" w:hAnsi="Arial" w:cs="Arial"/>
          <w:sz w:val="20"/>
          <w:szCs w:val="20"/>
        </w:rPr>
        <w:t>:00</w:t>
      </w:r>
      <w:r w:rsidRPr="00325817">
        <w:rPr>
          <w:rFonts w:ascii="Arial" w:hAnsi="Arial" w:cs="Arial"/>
          <w:sz w:val="20"/>
          <w:szCs w:val="20"/>
        </w:rPr>
        <w:t xml:space="preserve">pm </w:t>
      </w:r>
      <w:r>
        <w:rPr>
          <w:rFonts w:ascii="Arial" w:hAnsi="Arial" w:cs="Arial"/>
          <w:sz w:val="20"/>
          <w:szCs w:val="20"/>
        </w:rPr>
        <w:t>Monday to Friday and 8:</w:t>
      </w:r>
      <w:r w:rsidRPr="00325817">
        <w:rPr>
          <w:rFonts w:ascii="Arial" w:hAnsi="Arial" w:cs="Arial"/>
          <w:sz w:val="20"/>
          <w:szCs w:val="20"/>
        </w:rPr>
        <w:t xml:space="preserve">30am </w:t>
      </w:r>
      <w:r>
        <w:rPr>
          <w:rFonts w:ascii="Arial" w:hAnsi="Arial" w:cs="Arial"/>
          <w:sz w:val="20"/>
          <w:szCs w:val="20"/>
        </w:rPr>
        <w:t>–</w:t>
      </w:r>
      <w:r w:rsidRPr="00325817">
        <w:rPr>
          <w:rFonts w:ascii="Arial" w:hAnsi="Arial" w:cs="Arial"/>
          <w:sz w:val="20"/>
          <w:szCs w:val="20"/>
        </w:rPr>
        <w:t xml:space="preserve"> 5</w:t>
      </w:r>
      <w:r>
        <w:rPr>
          <w:rFonts w:ascii="Arial" w:hAnsi="Arial" w:cs="Arial"/>
          <w:sz w:val="20"/>
          <w:szCs w:val="20"/>
        </w:rPr>
        <w:t>:00</w:t>
      </w:r>
      <w:r w:rsidRPr="00325817">
        <w:rPr>
          <w:rFonts w:ascii="Arial" w:hAnsi="Arial" w:cs="Arial"/>
          <w:sz w:val="20"/>
          <w:szCs w:val="20"/>
        </w:rPr>
        <w:t>pm Saturday and Sunday</w:t>
      </w:r>
      <w:r>
        <w:rPr>
          <w:rFonts w:ascii="Arial" w:hAnsi="Arial" w:cs="Arial"/>
          <w:sz w:val="20"/>
          <w:szCs w:val="20"/>
        </w:rPr>
        <w:t>.</w:t>
      </w:r>
    </w:p>
    <w:p w:rsidR="00D81C56" w:rsidRPr="00325817" w:rsidRDefault="00D81C56" w:rsidP="00325817">
      <w:pPr>
        <w:ind w:left="360"/>
        <w:rPr>
          <w:rFonts w:ascii="Arial" w:hAnsi="Arial" w:cs="Arial"/>
          <w:bCs/>
          <w:sz w:val="20"/>
          <w:szCs w:val="20"/>
        </w:rPr>
      </w:pPr>
    </w:p>
    <w:p w:rsidR="00D81C56" w:rsidRDefault="00D81C56" w:rsidP="00325817">
      <w:pPr>
        <w:pStyle w:val="NormalWeb"/>
        <w:numPr>
          <w:ilvl w:val="0"/>
          <w:numId w:val="22"/>
        </w:numPr>
        <w:spacing w:before="0" w:beforeAutospacing="0" w:after="0" w:afterAutospacing="0"/>
        <w:rPr>
          <w:rFonts w:ascii="Arial" w:hAnsi="Arial" w:cs="Arial"/>
          <w:bCs/>
          <w:sz w:val="20"/>
          <w:szCs w:val="20"/>
        </w:rPr>
      </w:pPr>
      <w:r w:rsidRPr="00325817">
        <w:rPr>
          <w:rFonts w:ascii="Arial" w:hAnsi="Arial" w:cs="Arial"/>
          <w:bCs/>
          <w:sz w:val="20"/>
          <w:szCs w:val="20"/>
        </w:rPr>
        <w:t xml:space="preserve">After </w:t>
      </w:r>
      <w:r>
        <w:rPr>
          <w:rFonts w:ascii="Arial" w:hAnsi="Arial" w:cs="Arial"/>
          <w:bCs/>
          <w:sz w:val="20"/>
          <w:szCs w:val="20"/>
        </w:rPr>
        <w:t xml:space="preserve">8:00 pm </w:t>
      </w:r>
      <w:r w:rsidRPr="00325817">
        <w:rPr>
          <w:rFonts w:ascii="Arial" w:hAnsi="Arial" w:cs="Arial"/>
          <w:bCs/>
          <w:sz w:val="20"/>
          <w:szCs w:val="20"/>
        </w:rPr>
        <w:t>patients requiring treatment for an eye problem will need to attend their local Accident Centre or the main Accident and Emergency Departme</w:t>
      </w:r>
      <w:r>
        <w:rPr>
          <w:rFonts w:ascii="Arial" w:hAnsi="Arial" w:cs="Arial"/>
          <w:bCs/>
          <w:sz w:val="20"/>
          <w:szCs w:val="20"/>
        </w:rPr>
        <w:t>nt at Bristol Royal Infirmary.</w:t>
      </w:r>
    </w:p>
    <w:p w:rsidR="00D81C56" w:rsidRPr="00325817" w:rsidRDefault="00D81C56" w:rsidP="003D625F">
      <w:pPr>
        <w:pStyle w:val="NormalWeb"/>
        <w:spacing w:before="0" w:beforeAutospacing="0" w:after="0" w:afterAutospacing="0"/>
        <w:ind w:left="360"/>
        <w:rPr>
          <w:rFonts w:ascii="Arial" w:hAnsi="Arial" w:cs="Arial"/>
          <w:bCs/>
          <w:sz w:val="20"/>
          <w:szCs w:val="20"/>
        </w:rPr>
      </w:pPr>
    </w:p>
    <w:p w:rsidR="00D81C56" w:rsidRPr="00325817" w:rsidRDefault="00D81C56" w:rsidP="00325817">
      <w:pPr>
        <w:pStyle w:val="NormalWeb"/>
        <w:numPr>
          <w:ilvl w:val="0"/>
          <w:numId w:val="22"/>
        </w:numPr>
        <w:spacing w:before="0" w:beforeAutospacing="0" w:after="0" w:afterAutospacing="0"/>
        <w:rPr>
          <w:rFonts w:ascii="Arial" w:hAnsi="Arial" w:cs="Arial"/>
          <w:bCs/>
          <w:sz w:val="20"/>
          <w:szCs w:val="20"/>
        </w:rPr>
      </w:pPr>
      <w:r w:rsidRPr="00325817">
        <w:rPr>
          <w:rFonts w:ascii="Arial" w:hAnsi="Arial" w:cs="Arial"/>
          <w:bCs/>
          <w:sz w:val="20"/>
          <w:szCs w:val="20"/>
        </w:rPr>
        <w:t>Due to the demands on the service, only patients presenting with urgent or emergency problems can be treated. Patients presenting with problems not being assessed as urgent or emergency will be referred back to their GP or given an Urgent Care Clinic appointment as appropriate.</w:t>
      </w:r>
    </w:p>
    <w:p w:rsidR="00D81C56" w:rsidRPr="00325817" w:rsidRDefault="00D81C56" w:rsidP="00325817">
      <w:pPr>
        <w:pStyle w:val="NormalWeb"/>
        <w:spacing w:before="0" w:beforeAutospacing="0" w:after="0" w:afterAutospacing="0"/>
        <w:jc w:val="both"/>
        <w:rPr>
          <w:rFonts w:ascii="Arial" w:hAnsi="Arial" w:cs="Arial"/>
          <w:b/>
          <w:bCs/>
          <w:color w:val="000000"/>
          <w:sz w:val="20"/>
          <w:szCs w:val="20"/>
        </w:rPr>
      </w:pPr>
    </w:p>
    <w:p w:rsidR="00D81C56" w:rsidRDefault="00D81C56">
      <w:pPr>
        <w:pStyle w:val="NormalWeb"/>
        <w:spacing w:before="0" w:beforeAutospacing="0" w:after="0" w:afterAutospacing="0"/>
        <w:jc w:val="both"/>
        <w:rPr>
          <w:rFonts w:ascii="Arial" w:hAnsi="Arial" w:cs="Arial"/>
          <w:b/>
          <w:bCs/>
          <w:color w:val="000000"/>
          <w:sz w:val="20"/>
          <w:szCs w:val="20"/>
        </w:rPr>
      </w:pPr>
      <w:r>
        <w:rPr>
          <w:rFonts w:ascii="Arial" w:hAnsi="Arial" w:cs="Arial"/>
          <w:b/>
          <w:bCs/>
          <w:noProof/>
          <w:color w:val="0072C6"/>
          <w:sz w:val="20"/>
        </w:rPr>
        <w:br w:type="page"/>
      </w:r>
      <w:r>
        <w:rPr>
          <w:rFonts w:ascii="Arial" w:hAnsi="Arial" w:cs="Arial"/>
          <w:b/>
          <w:bCs/>
          <w:noProof/>
          <w:color w:val="0072C6"/>
          <w:sz w:val="20"/>
          <w:lang w:eastAsia="en-US"/>
        </w:rPr>
        <w:lastRenderedPageBreak/>
        <w:t>Routine Referrals</w:t>
      </w:r>
      <w:r>
        <w:rPr>
          <w:rFonts w:ascii="Arial" w:hAnsi="Arial" w:cs="Arial"/>
          <w:b/>
          <w:bCs/>
          <w:noProof/>
          <w:color w:val="0072C6"/>
          <w:sz w:val="20"/>
          <w:lang w:eastAsia="en-US"/>
        </w:rPr>
        <w:tab/>
      </w:r>
      <w:r>
        <w:rPr>
          <w:rFonts w:ascii="Arial" w:hAnsi="Arial" w:cs="Arial"/>
          <w:b/>
          <w:bCs/>
          <w:color w:val="000000"/>
          <w:sz w:val="20"/>
          <w:szCs w:val="20"/>
        </w:rPr>
        <w:tab/>
      </w:r>
      <w:r>
        <w:rPr>
          <w:rFonts w:ascii="Arial" w:hAnsi="Arial" w:cs="Arial"/>
          <w:b/>
          <w:bCs/>
          <w:color w:val="000000"/>
          <w:sz w:val="20"/>
          <w:szCs w:val="20"/>
        </w:rPr>
        <w:tab/>
      </w:r>
      <w:r>
        <w:rPr>
          <w:rFonts w:ascii="Arial" w:hAnsi="Arial" w:cs="Arial"/>
          <w:b/>
          <w:bCs/>
          <w:color w:val="000000"/>
          <w:sz w:val="20"/>
          <w:szCs w:val="20"/>
        </w:rPr>
        <w:tab/>
      </w:r>
      <w:r>
        <w:rPr>
          <w:rFonts w:ascii="Arial" w:hAnsi="Arial" w:cs="Arial"/>
          <w:color w:val="000000"/>
          <w:sz w:val="20"/>
          <w:szCs w:val="20"/>
        </w:rPr>
        <w:t xml:space="preserve">Fax: </w:t>
      </w:r>
      <w:r>
        <w:rPr>
          <w:rFonts w:ascii="Arial" w:hAnsi="Arial" w:cs="Arial"/>
          <w:color w:val="000000"/>
          <w:sz w:val="20"/>
          <w:szCs w:val="20"/>
        </w:rPr>
        <w:tab/>
        <w:t>0117 3424686</w:t>
      </w:r>
    </w:p>
    <w:p w:rsidR="00D81C56" w:rsidRDefault="00D81C56">
      <w:pPr>
        <w:pStyle w:val="NormalWeb"/>
        <w:spacing w:before="0" w:beforeAutospacing="0" w:after="0" w:afterAutospacing="0"/>
        <w:jc w:val="both"/>
        <w:rPr>
          <w:rFonts w:ascii="Arial" w:hAnsi="Arial" w:cs="Arial"/>
          <w:bCs/>
          <w:color w:val="000000"/>
          <w:sz w:val="20"/>
          <w:szCs w:val="20"/>
        </w:rPr>
      </w:pPr>
    </w:p>
    <w:p w:rsidR="00D81C56" w:rsidRDefault="00D81C56">
      <w:pPr>
        <w:pStyle w:val="NormalWeb"/>
        <w:spacing w:before="0" w:beforeAutospacing="0" w:after="0" w:afterAutospacing="0"/>
        <w:jc w:val="both"/>
        <w:rPr>
          <w:rFonts w:ascii="Arial" w:hAnsi="Arial" w:cs="Arial"/>
          <w:bCs/>
          <w:color w:val="000000"/>
          <w:sz w:val="20"/>
          <w:szCs w:val="20"/>
        </w:rPr>
      </w:pPr>
      <w:r>
        <w:rPr>
          <w:rFonts w:ascii="Arial" w:hAnsi="Arial" w:cs="Arial"/>
          <w:bCs/>
          <w:color w:val="000000"/>
          <w:sz w:val="20"/>
          <w:szCs w:val="20"/>
        </w:rPr>
        <w:t>Referral letters should include:</w:t>
      </w:r>
    </w:p>
    <w:p w:rsidR="00D81C56" w:rsidRDefault="00D81C56" w:rsidP="002718FF">
      <w:pPr>
        <w:pStyle w:val="NormalWeb"/>
        <w:numPr>
          <w:ilvl w:val="0"/>
          <w:numId w:val="11"/>
        </w:numPr>
        <w:spacing w:before="0" w:beforeAutospacing="0" w:after="0" w:afterAutospacing="0"/>
        <w:ind w:left="360"/>
        <w:jc w:val="both"/>
        <w:rPr>
          <w:rFonts w:ascii="Arial" w:hAnsi="Arial" w:cs="Arial"/>
          <w:bCs/>
          <w:color w:val="000000"/>
          <w:sz w:val="20"/>
          <w:szCs w:val="20"/>
        </w:rPr>
      </w:pPr>
      <w:r>
        <w:rPr>
          <w:rFonts w:ascii="Arial" w:hAnsi="Arial" w:cs="Arial"/>
          <w:bCs/>
          <w:color w:val="000000"/>
          <w:sz w:val="20"/>
          <w:szCs w:val="20"/>
        </w:rPr>
        <w:t xml:space="preserve">optician’s report if any </w:t>
      </w:r>
    </w:p>
    <w:p w:rsidR="00D81C56" w:rsidRDefault="00D81C56" w:rsidP="002718FF">
      <w:pPr>
        <w:pStyle w:val="NormalWeb"/>
        <w:numPr>
          <w:ilvl w:val="0"/>
          <w:numId w:val="11"/>
        </w:numPr>
        <w:spacing w:before="0" w:beforeAutospacing="0" w:after="0" w:afterAutospacing="0"/>
        <w:ind w:left="360"/>
        <w:jc w:val="both"/>
        <w:rPr>
          <w:rFonts w:ascii="Arial" w:hAnsi="Arial" w:cs="Arial"/>
          <w:bCs/>
          <w:color w:val="000000"/>
          <w:sz w:val="20"/>
          <w:szCs w:val="20"/>
        </w:rPr>
      </w:pPr>
      <w:r>
        <w:rPr>
          <w:rFonts w:ascii="Arial" w:hAnsi="Arial" w:cs="Arial"/>
          <w:bCs/>
          <w:color w:val="000000"/>
          <w:sz w:val="20"/>
          <w:szCs w:val="20"/>
        </w:rPr>
        <w:t xml:space="preserve">past medical history </w:t>
      </w:r>
    </w:p>
    <w:p w:rsidR="00D81C56" w:rsidRDefault="00D81C56" w:rsidP="002718FF">
      <w:pPr>
        <w:pStyle w:val="NormalWeb"/>
        <w:numPr>
          <w:ilvl w:val="0"/>
          <w:numId w:val="11"/>
        </w:numPr>
        <w:spacing w:before="0" w:beforeAutospacing="0" w:after="0" w:afterAutospacing="0"/>
        <w:ind w:left="360"/>
        <w:jc w:val="both"/>
        <w:rPr>
          <w:rFonts w:ascii="Arial" w:hAnsi="Arial" w:cs="Arial"/>
          <w:bCs/>
          <w:color w:val="000000"/>
          <w:sz w:val="20"/>
          <w:szCs w:val="20"/>
        </w:rPr>
      </w:pPr>
      <w:r>
        <w:rPr>
          <w:rFonts w:ascii="Arial" w:hAnsi="Arial" w:cs="Arial"/>
          <w:bCs/>
          <w:color w:val="000000"/>
          <w:sz w:val="20"/>
          <w:szCs w:val="20"/>
        </w:rPr>
        <w:t xml:space="preserve">drugs </w:t>
      </w:r>
    </w:p>
    <w:p w:rsidR="00D81C56" w:rsidRDefault="00D81C56" w:rsidP="002718FF">
      <w:pPr>
        <w:pStyle w:val="NormalWeb"/>
        <w:numPr>
          <w:ilvl w:val="0"/>
          <w:numId w:val="11"/>
        </w:numPr>
        <w:spacing w:before="0" w:beforeAutospacing="0" w:after="0" w:afterAutospacing="0"/>
        <w:ind w:left="360"/>
        <w:jc w:val="both"/>
        <w:rPr>
          <w:rFonts w:ascii="Arial" w:hAnsi="Arial" w:cs="Arial"/>
          <w:bCs/>
          <w:color w:val="000000"/>
          <w:sz w:val="20"/>
          <w:szCs w:val="20"/>
        </w:rPr>
      </w:pPr>
      <w:r>
        <w:rPr>
          <w:rFonts w:ascii="Arial" w:hAnsi="Arial" w:cs="Arial"/>
          <w:bCs/>
          <w:color w:val="000000"/>
          <w:sz w:val="20"/>
          <w:szCs w:val="20"/>
        </w:rPr>
        <w:t>V/A right and left with correction</w:t>
      </w:r>
    </w:p>
    <w:p w:rsidR="00D81C56" w:rsidRDefault="00D81C56" w:rsidP="002718FF">
      <w:pPr>
        <w:pStyle w:val="NormalWeb"/>
        <w:numPr>
          <w:ilvl w:val="0"/>
          <w:numId w:val="11"/>
        </w:numPr>
        <w:spacing w:before="0" w:beforeAutospacing="0" w:after="0" w:afterAutospacing="0"/>
        <w:ind w:left="360"/>
        <w:jc w:val="both"/>
        <w:rPr>
          <w:rFonts w:ascii="Arial" w:hAnsi="Arial" w:cs="Arial"/>
          <w:bCs/>
          <w:color w:val="000000"/>
          <w:sz w:val="20"/>
          <w:szCs w:val="20"/>
        </w:rPr>
      </w:pPr>
      <w:r>
        <w:rPr>
          <w:rFonts w:ascii="Arial" w:hAnsi="Arial" w:cs="Arial"/>
          <w:bCs/>
          <w:color w:val="000000"/>
          <w:sz w:val="20"/>
          <w:szCs w:val="20"/>
        </w:rPr>
        <w:t>referrals should be open unless a specific consultant is preferred</w:t>
      </w:r>
    </w:p>
    <w:p w:rsidR="00D81C56" w:rsidRDefault="00D81C56">
      <w:pPr>
        <w:pStyle w:val="NormalWeb"/>
        <w:spacing w:before="0" w:beforeAutospacing="0" w:after="0" w:afterAutospacing="0"/>
        <w:jc w:val="both"/>
        <w:rPr>
          <w:rFonts w:ascii="Arial" w:hAnsi="Arial" w:cs="Arial"/>
          <w:b/>
          <w:bCs/>
          <w:color w:val="000000"/>
          <w:sz w:val="20"/>
          <w:szCs w:val="20"/>
        </w:rPr>
      </w:pPr>
    </w:p>
    <w:p w:rsidR="00D81C56" w:rsidRDefault="00D81C56">
      <w:pPr>
        <w:pStyle w:val="NormalWeb"/>
        <w:spacing w:before="0" w:beforeAutospacing="0" w:after="0" w:afterAutospacing="0"/>
        <w:jc w:val="both"/>
        <w:rPr>
          <w:rFonts w:ascii="Arial" w:hAnsi="Arial" w:cs="Arial"/>
          <w:b/>
          <w:bCs/>
          <w:noProof/>
          <w:color w:val="0072C6"/>
          <w:sz w:val="20"/>
          <w:lang w:eastAsia="en-US"/>
        </w:rPr>
      </w:pPr>
      <w:bookmarkStart w:id="131" w:name="ELECTRODIATNOSIS"/>
      <w:bookmarkEnd w:id="131"/>
      <w:r>
        <w:rPr>
          <w:rFonts w:ascii="Arial" w:hAnsi="Arial" w:cs="Arial"/>
          <w:b/>
          <w:bCs/>
          <w:noProof/>
          <w:color w:val="0072C6"/>
          <w:sz w:val="20"/>
          <w:lang w:eastAsia="en-US"/>
        </w:rPr>
        <w:t>Electrodiagnostics Department</w:t>
      </w:r>
    </w:p>
    <w:p w:rsidR="00D81C56" w:rsidRDefault="00D81C56">
      <w:pPr>
        <w:pStyle w:val="NormalWeb"/>
        <w:spacing w:before="0" w:beforeAutospacing="0" w:after="0" w:afterAutospacing="0"/>
        <w:jc w:val="both"/>
        <w:rPr>
          <w:rFonts w:ascii="Arial" w:hAnsi="Arial" w:cs="Arial"/>
          <w:b/>
          <w:bCs/>
          <w:color w:val="000000"/>
          <w:sz w:val="20"/>
          <w:szCs w:val="20"/>
        </w:rPr>
      </w:pPr>
    </w:p>
    <w:p w:rsidR="00D81C56" w:rsidRDefault="00D81C56">
      <w:pPr>
        <w:pStyle w:val="NormalWeb"/>
        <w:spacing w:before="0" w:beforeAutospacing="0" w:after="0" w:afterAutospacing="0"/>
        <w:jc w:val="both"/>
        <w:rPr>
          <w:rFonts w:ascii="Arial" w:hAnsi="Arial" w:cs="Arial"/>
          <w:bCs/>
          <w:color w:val="000000"/>
          <w:sz w:val="20"/>
          <w:szCs w:val="20"/>
        </w:rPr>
      </w:pPr>
      <w:r>
        <w:rPr>
          <w:rFonts w:ascii="Arial" w:hAnsi="Arial" w:cs="Arial"/>
          <w:bCs/>
          <w:color w:val="000000"/>
          <w:sz w:val="20"/>
          <w:szCs w:val="20"/>
        </w:rPr>
        <w:t>Among the standardised tests provided are electro oculog</w:t>
      </w:r>
      <w:r w:rsidR="00C405D7">
        <w:rPr>
          <w:rFonts w:ascii="Arial" w:hAnsi="Arial" w:cs="Arial"/>
          <w:bCs/>
          <w:color w:val="000000"/>
          <w:sz w:val="20"/>
          <w:szCs w:val="20"/>
        </w:rPr>
        <w:t>raphy, various types of electro</w:t>
      </w:r>
      <w:r>
        <w:rPr>
          <w:rFonts w:ascii="Arial" w:hAnsi="Arial" w:cs="Arial"/>
          <w:bCs/>
          <w:color w:val="000000"/>
          <w:sz w:val="20"/>
          <w:szCs w:val="20"/>
        </w:rPr>
        <w:t>retinography, steady state retinal and brain assessment of electrobiological activities and a variety of visual evoked potentials, both to patterned and unpatterned stimuli, presented at various temporal and spatial frequencies, as well as colours and modes of presentation ranging from reversal to onset or offset. The department also provides pupillometric services and testing for colour perception.</w:t>
      </w:r>
    </w:p>
    <w:p w:rsidR="00D81C56" w:rsidRDefault="00D81C56">
      <w:pPr>
        <w:tabs>
          <w:tab w:val="right" w:pos="7200"/>
        </w:tabs>
        <w:rPr>
          <w:rFonts w:ascii="Arial" w:hAnsi="Arial" w:cs="Arial"/>
          <w:b/>
          <w:bCs/>
          <w:noProof/>
          <w:color w:val="0072C6"/>
          <w:sz w:val="20"/>
        </w:rPr>
      </w:pPr>
    </w:p>
    <w:p w:rsidR="00D81C56" w:rsidRDefault="00D81C56">
      <w:pPr>
        <w:pStyle w:val="NormalWeb"/>
        <w:spacing w:before="0" w:beforeAutospacing="0" w:after="0" w:afterAutospacing="0"/>
        <w:jc w:val="both"/>
        <w:rPr>
          <w:rFonts w:ascii="Arial" w:hAnsi="Arial" w:cs="Arial"/>
          <w:b/>
          <w:bCs/>
          <w:noProof/>
          <w:color w:val="0072C6"/>
          <w:sz w:val="20"/>
          <w:lang w:eastAsia="en-US"/>
        </w:rPr>
      </w:pPr>
      <w:r>
        <w:rPr>
          <w:rFonts w:ascii="Arial" w:hAnsi="Arial" w:cs="Arial"/>
          <w:b/>
          <w:bCs/>
          <w:noProof/>
          <w:color w:val="0072C6"/>
          <w:sz w:val="20"/>
          <w:lang w:eastAsia="en-US"/>
        </w:rPr>
        <w:t>Patient Support</w:t>
      </w:r>
    </w:p>
    <w:p w:rsidR="00D81C56" w:rsidRDefault="00D81C56">
      <w:pPr>
        <w:pStyle w:val="NormalWeb"/>
        <w:spacing w:before="0" w:beforeAutospacing="0" w:after="0" w:afterAutospacing="0"/>
        <w:jc w:val="both"/>
        <w:rPr>
          <w:rFonts w:ascii="Arial" w:hAnsi="Arial" w:cs="Arial"/>
          <w:b/>
          <w:bCs/>
          <w:color w:val="000000"/>
          <w:sz w:val="20"/>
          <w:szCs w:val="20"/>
        </w:rPr>
      </w:pPr>
    </w:p>
    <w:p w:rsidR="00D81C56" w:rsidRDefault="00D81C56">
      <w:pPr>
        <w:tabs>
          <w:tab w:val="right" w:pos="7200"/>
        </w:tabs>
        <w:rPr>
          <w:rFonts w:ascii="Arial" w:hAnsi="Arial" w:cs="Arial"/>
          <w:bCs/>
          <w:color w:val="000000"/>
          <w:sz w:val="20"/>
          <w:szCs w:val="20"/>
        </w:rPr>
      </w:pPr>
      <w:r>
        <w:rPr>
          <w:rFonts w:ascii="Arial" w:hAnsi="Arial" w:cs="Arial"/>
          <w:bCs/>
          <w:color w:val="000000"/>
          <w:sz w:val="20"/>
          <w:szCs w:val="20"/>
        </w:rPr>
        <w:t>We have a designated Patient Support Nurse to offer advice and support to patients:</w:t>
      </w:r>
    </w:p>
    <w:p w:rsidR="00D81C56" w:rsidRDefault="00D81C56">
      <w:pPr>
        <w:tabs>
          <w:tab w:val="right" w:pos="7200"/>
        </w:tabs>
        <w:rPr>
          <w:rFonts w:ascii="Arial" w:hAnsi="Arial" w:cs="Arial"/>
          <w:bCs/>
          <w:color w:val="000000"/>
          <w:sz w:val="20"/>
          <w:szCs w:val="20"/>
        </w:rPr>
      </w:pPr>
    </w:p>
    <w:p w:rsidR="00D81C56" w:rsidRDefault="005E11C9">
      <w:pPr>
        <w:tabs>
          <w:tab w:val="right" w:pos="7200"/>
        </w:tabs>
        <w:rPr>
          <w:rFonts w:ascii="Arial" w:hAnsi="Arial" w:cs="Arial"/>
          <w:bCs/>
          <w:color w:val="000000"/>
          <w:sz w:val="20"/>
          <w:szCs w:val="20"/>
        </w:rPr>
      </w:pPr>
      <w:r>
        <w:rPr>
          <w:rFonts w:ascii="Arial" w:hAnsi="Arial" w:cs="Arial"/>
          <w:bCs/>
          <w:color w:val="000000"/>
          <w:sz w:val="20"/>
          <w:szCs w:val="20"/>
        </w:rPr>
        <w:t>Bleep: 2821</w:t>
      </w:r>
    </w:p>
    <w:p w:rsidR="00D81C56" w:rsidRDefault="00D81C56">
      <w:pPr>
        <w:tabs>
          <w:tab w:val="right" w:pos="7200"/>
        </w:tabs>
        <w:rPr>
          <w:rFonts w:ascii="Arial" w:hAnsi="Arial" w:cs="Arial"/>
          <w:bCs/>
          <w:color w:val="000000"/>
          <w:sz w:val="20"/>
          <w:szCs w:val="20"/>
        </w:rPr>
      </w:pPr>
    </w:p>
    <w:p w:rsidR="00D81C56" w:rsidRDefault="00D81C56">
      <w:pPr>
        <w:rPr>
          <w:rFonts w:ascii="Arial" w:hAnsi="Arial" w:cs="Arial"/>
          <w:b/>
          <w:bCs/>
          <w:noProof/>
          <w:color w:val="0072C6"/>
          <w:sz w:val="20"/>
        </w:rPr>
        <w:sectPr w:rsidR="00D81C56">
          <w:headerReference w:type="default" r:id="rId65"/>
          <w:pgSz w:w="8392" w:h="11907"/>
          <w:pgMar w:top="902" w:right="832" w:bottom="567" w:left="900" w:header="709" w:footer="709" w:gutter="0"/>
          <w:cols w:space="720"/>
        </w:sectPr>
      </w:pPr>
    </w:p>
    <w:p w:rsidR="00204CCE" w:rsidRDefault="00204CCE" w:rsidP="00204CCE">
      <w:pPr>
        <w:pStyle w:val="BodyText"/>
        <w:jc w:val="right"/>
        <w:rPr>
          <w:bCs/>
        </w:rPr>
      </w:pPr>
      <w:r>
        <w:rPr>
          <w:b/>
          <w:bCs/>
          <w:color w:val="0072C6"/>
        </w:rPr>
        <w:lastRenderedPageBreak/>
        <w:tab/>
      </w:r>
      <w:r>
        <w:rPr>
          <w:b/>
          <w:bCs/>
          <w:color w:val="808080"/>
        </w:rPr>
        <w:t>(Division: D&amp;T)</w:t>
      </w:r>
    </w:p>
    <w:p w:rsidR="00D81C56" w:rsidRDefault="00204CCE">
      <w:pPr>
        <w:tabs>
          <w:tab w:val="right" w:pos="7200"/>
        </w:tabs>
        <w:rPr>
          <w:rFonts w:ascii="Arial" w:hAnsi="Arial" w:cs="Arial"/>
          <w:b/>
          <w:bCs/>
          <w:noProof/>
          <w:color w:val="0072C6"/>
          <w:sz w:val="20"/>
        </w:rPr>
      </w:pPr>
      <w:r>
        <w:rPr>
          <w:rFonts w:ascii="Arial" w:hAnsi="Arial" w:cs="Arial"/>
          <w:b/>
          <w:bCs/>
          <w:noProof/>
          <w:color w:val="0072C6"/>
          <w:sz w:val="20"/>
        </w:rPr>
        <w:tab/>
      </w:r>
    </w:p>
    <w:tbl>
      <w:tblPr>
        <w:tblW w:w="5992" w:type="dxa"/>
        <w:tblInd w:w="-72" w:type="dxa"/>
        <w:tblBorders>
          <w:top w:val="single" w:sz="4" w:space="0" w:color="0072C6"/>
          <w:bottom w:val="single" w:sz="4" w:space="0" w:color="0072C6"/>
          <w:insideH w:val="single" w:sz="4" w:space="0" w:color="auto"/>
        </w:tblBorders>
        <w:tblLook w:val="0000"/>
      </w:tblPr>
      <w:tblGrid>
        <w:gridCol w:w="2340"/>
        <w:gridCol w:w="1620"/>
        <w:gridCol w:w="2032"/>
      </w:tblGrid>
      <w:tr w:rsidR="00204CCE" w:rsidTr="00204CCE">
        <w:trPr>
          <w:cantSplit/>
        </w:trPr>
        <w:tc>
          <w:tcPr>
            <w:tcW w:w="2340" w:type="dxa"/>
            <w:tcBorders>
              <w:top w:val="single" w:sz="4" w:space="0" w:color="0072C6"/>
              <w:left w:val="nil"/>
              <w:bottom w:val="single" w:sz="4" w:space="0" w:color="0072C6"/>
              <w:right w:val="single" w:sz="4" w:space="0" w:color="0072C6"/>
            </w:tcBorders>
          </w:tcPr>
          <w:p w:rsidR="00204CCE" w:rsidRDefault="00204CCE">
            <w:pPr>
              <w:rPr>
                <w:rFonts w:ascii="Arial" w:hAnsi="Arial" w:cs="Arial"/>
                <w:sz w:val="20"/>
              </w:rPr>
            </w:pPr>
            <w:r>
              <w:rPr>
                <w:rFonts w:ascii="Arial" w:hAnsi="Arial" w:cs="Arial"/>
                <w:sz w:val="20"/>
              </w:rPr>
              <w:t>James Garner / Sandie Wilson</w:t>
            </w:r>
          </w:p>
        </w:tc>
        <w:tc>
          <w:tcPr>
            <w:tcW w:w="1620" w:type="dxa"/>
            <w:tcBorders>
              <w:top w:val="single" w:sz="4" w:space="0" w:color="0072C6"/>
              <w:left w:val="single" w:sz="4" w:space="0" w:color="0072C6"/>
              <w:bottom w:val="single" w:sz="4" w:space="0" w:color="0072C6"/>
              <w:right w:val="nil"/>
            </w:tcBorders>
          </w:tcPr>
          <w:p w:rsidR="00204CCE" w:rsidRDefault="00204CCE" w:rsidP="00204CCE">
            <w:pPr>
              <w:rPr>
                <w:rFonts w:ascii="Arial" w:hAnsi="Arial" w:cs="Arial"/>
                <w:sz w:val="20"/>
              </w:rPr>
            </w:pPr>
            <w:r>
              <w:rPr>
                <w:rFonts w:ascii="Arial" w:hAnsi="Arial" w:cs="Arial"/>
                <w:sz w:val="20"/>
              </w:rPr>
              <w:t>0117 3421588</w:t>
            </w:r>
          </w:p>
        </w:tc>
        <w:tc>
          <w:tcPr>
            <w:tcW w:w="2032" w:type="dxa"/>
            <w:tcBorders>
              <w:top w:val="single" w:sz="4" w:space="0" w:color="0072C6"/>
              <w:left w:val="single" w:sz="4" w:space="0" w:color="0072C6"/>
              <w:bottom w:val="single" w:sz="4" w:space="0" w:color="0072C6"/>
              <w:right w:val="nil"/>
            </w:tcBorders>
          </w:tcPr>
          <w:p w:rsidR="00204CCE" w:rsidRDefault="00204CCE">
            <w:pPr>
              <w:rPr>
                <w:rFonts w:ascii="Arial" w:hAnsi="Arial" w:cs="Arial"/>
                <w:sz w:val="20"/>
              </w:rPr>
            </w:pPr>
            <w:r>
              <w:rPr>
                <w:rFonts w:ascii="Arial" w:hAnsi="Arial" w:cs="Arial"/>
                <w:sz w:val="20"/>
              </w:rPr>
              <w:t>Head of Service</w:t>
            </w:r>
          </w:p>
        </w:tc>
      </w:tr>
      <w:tr w:rsidR="00204CCE" w:rsidTr="00204CCE">
        <w:trPr>
          <w:cantSplit/>
        </w:trPr>
        <w:tc>
          <w:tcPr>
            <w:tcW w:w="2340" w:type="dxa"/>
            <w:tcBorders>
              <w:top w:val="single" w:sz="4" w:space="0" w:color="0072C6"/>
              <w:left w:val="nil"/>
              <w:bottom w:val="single" w:sz="4" w:space="0" w:color="0072C6"/>
              <w:right w:val="single" w:sz="4" w:space="0" w:color="0072C6"/>
            </w:tcBorders>
          </w:tcPr>
          <w:p w:rsidR="00204CCE" w:rsidRDefault="00204CCE">
            <w:pPr>
              <w:rPr>
                <w:rFonts w:ascii="Arial" w:hAnsi="Arial" w:cs="Arial"/>
                <w:sz w:val="20"/>
              </w:rPr>
            </w:pPr>
            <w:r>
              <w:rPr>
                <w:rFonts w:ascii="Arial" w:hAnsi="Arial" w:cs="Arial"/>
                <w:sz w:val="20"/>
              </w:rPr>
              <w:t>Orthotics Appointments</w:t>
            </w:r>
          </w:p>
        </w:tc>
        <w:tc>
          <w:tcPr>
            <w:tcW w:w="1620" w:type="dxa"/>
            <w:tcBorders>
              <w:top w:val="single" w:sz="4" w:space="0" w:color="0072C6"/>
              <w:left w:val="single" w:sz="4" w:space="0" w:color="0072C6"/>
              <w:bottom w:val="single" w:sz="4" w:space="0" w:color="0072C6"/>
              <w:right w:val="nil"/>
            </w:tcBorders>
          </w:tcPr>
          <w:p w:rsidR="00204CCE" w:rsidRDefault="00204CCE" w:rsidP="00204CCE">
            <w:pPr>
              <w:rPr>
                <w:rFonts w:ascii="Arial" w:hAnsi="Arial" w:cs="Arial"/>
                <w:sz w:val="20"/>
              </w:rPr>
            </w:pPr>
            <w:r>
              <w:rPr>
                <w:rFonts w:ascii="Arial" w:hAnsi="Arial" w:cs="Arial"/>
                <w:sz w:val="20"/>
              </w:rPr>
              <w:t>0117 3421580</w:t>
            </w:r>
          </w:p>
        </w:tc>
        <w:tc>
          <w:tcPr>
            <w:tcW w:w="2032" w:type="dxa"/>
            <w:tcBorders>
              <w:top w:val="single" w:sz="4" w:space="0" w:color="0072C6"/>
              <w:left w:val="single" w:sz="4" w:space="0" w:color="0072C6"/>
              <w:bottom w:val="single" w:sz="4" w:space="0" w:color="0072C6"/>
              <w:right w:val="nil"/>
            </w:tcBorders>
          </w:tcPr>
          <w:p w:rsidR="00204CCE" w:rsidRDefault="00204CCE">
            <w:pPr>
              <w:rPr>
                <w:rFonts w:ascii="Arial" w:hAnsi="Arial" w:cs="Arial"/>
                <w:sz w:val="20"/>
              </w:rPr>
            </w:pPr>
          </w:p>
        </w:tc>
      </w:tr>
    </w:tbl>
    <w:p w:rsidR="00D81C56" w:rsidRDefault="00D81C56">
      <w:pPr>
        <w:tabs>
          <w:tab w:val="right" w:pos="7200"/>
        </w:tabs>
        <w:rPr>
          <w:rFonts w:ascii="Arial" w:hAnsi="Arial" w:cs="Arial"/>
          <w:b/>
          <w:bCs/>
          <w:noProof/>
          <w:color w:val="0072C6"/>
          <w:sz w:val="20"/>
        </w:rPr>
      </w:pPr>
    </w:p>
    <w:p w:rsidR="00D81C56" w:rsidRDefault="00D81C56">
      <w:pPr>
        <w:tabs>
          <w:tab w:val="right" w:pos="7200"/>
        </w:tabs>
        <w:rPr>
          <w:rFonts w:ascii="Arial" w:hAnsi="Arial" w:cs="Arial"/>
          <w:b/>
          <w:bCs/>
          <w:noProof/>
          <w:color w:val="0072C6"/>
          <w:sz w:val="20"/>
        </w:rPr>
      </w:pPr>
    </w:p>
    <w:p w:rsidR="00D81C56" w:rsidRDefault="00D81C56">
      <w:pPr>
        <w:autoSpaceDE w:val="0"/>
        <w:autoSpaceDN w:val="0"/>
        <w:adjustRightInd w:val="0"/>
        <w:rPr>
          <w:rFonts w:ascii="Arial" w:hAnsi="Arial" w:cs="Arial"/>
          <w:iCs/>
          <w:sz w:val="20"/>
          <w:szCs w:val="20"/>
          <w:lang w:eastAsia="en-GB"/>
        </w:rPr>
      </w:pPr>
      <w:r>
        <w:rPr>
          <w:rFonts w:ascii="Arial" w:hAnsi="Arial" w:cs="Arial"/>
          <w:sz w:val="20"/>
          <w:szCs w:val="20"/>
          <w:lang w:eastAsia="en-GB"/>
        </w:rPr>
        <w:t xml:space="preserve">The Orthotics Team assesses and provides patients with orthoses, devices which </w:t>
      </w:r>
      <w:r>
        <w:rPr>
          <w:rFonts w:ascii="Arial" w:hAnsi="Arial" w:cs="Arial"/>
          <w:iCs/>
          <w:sz w:val="20"/>
          <w:szCs w:val="20"/>
          <w:lang w:eastAsia="en-GB"/>
        </w:rPr>
        <w:t xml:space="preserve">are worn on the body to </w:t>
      </w:r>
      <w:r>
        <w:rPr>
          <w:rFonts w:ascii="Arial" w:hAnsi="Arial" w:cs="Arial"/>
          <w:sz w:val="20"/>
          <w:szCs w:val="20"/>
          <w:lang w:eastAsia="en-GB"/>
        </w:rPr>
        <w:t xml:space="preserve">support or correct or </w:t>
      </w:r>
      <w:r>
        <w:rPr>
          <w:rFonts w:ascii="Arial" w:hAnsi="Arial" w:cs="Arial"/>
          <w:iCs/>
          <w:sz w:val="20"/>
          <w:szCs w:val="20"/>
          <w:lang w:eastAsia="en-GB"/>
        </w:rPr>
        <w:t xml:space="preserve">improve </w:t>
      </w:r>
      <w:r>
        <w:rPr>
          <w:rFonts w:ascii="Arial" w:hAnsi="Arial" w:cs="Arial"/>
          <w:sz w:val="20"/>
          <w:szCs w:val="20"/>
          <w:lang w:eastAsia="en-GB"/>
        </w:rPr>
        <w:t xml:space="preserve">the </w:t>
      </w:r>
      <w:r>
        <w:rPr>
          <w:rFonts w:ascii="Arial" w:hAnsi="Arial" w:cs="Arial"/>
          <w:iCs/>
          <w:sz w:val="20"/>
          <w:szCs w:val="20"/>
          <w:lang w:eastAsia="en-GB"/>
        </w:rPr>
        <w:t>biomechanical</w:t>
      </w:r>
      <w:r>
        <w:rPr>
          <w:rFonts w:ascii="Arial" w:hAnsi="Arial" w:cs="Arial"/>
          <w:sz w:val="20"/>
          <w:szCs w:val="20"/>
          <w:lang w:eastAsia="en-GB"/>
        </w:rPr>
        <w:t xml:space="preserve"> function. </w:t>
      </w:r>
      <w:r>
        <w:rPr>
          <w:rFonts w:ascii="Arial" w:hAnsi="Arial" w:cs="Arial"/>
          <w:iCs/>
          <w:sz w:val="20"/>
          <w:szCs w:val="20"/>
          <w:lang w:eastAsia="en-GB"/>
        </w:rPr>
        <w:t xml:space="preserve">This includes bracing, biomechanical insoles and special supportive footwear. </w:t>
      </w:r>
    </w:p>
    <w:p w:rsidR="00204CCE" w:rsidRDefault="00204CCE">
      <w:pPr>
        <w:autoSpaceDE w:val="0"/>
        <w:autoSpaceDN w:val="0"/>
        <w:adjustRightInd w:val="0"/>
        <w:rPr>
          <w:rFonts w:ascii="Arial" w:hAnsi="Arial" w:cs="Arial"/>
          <w:iCs/>
          <w:sz w:val="20"/>
          <w:szCs w:val="20"/>
          <w:lang w:eastAsia="en-GB"/>
        </w:rPr>
      </w:pPr>
    </w:p>
    <w:p w:rsidR="00204CCE" w:rsidRPr="00204CCE" w:rsidRDefault="00204CCE" w:rsidP="00204CCE">
      <w:pPr>
        <w:tabs>
          <w:tab w:val="right" w:pos="7200"/>
        </w:tabs>
        <w:rPr>
          <w:rFonts w:ascii="Arial" w:hAnsi="Arial" w:cs="Arial"/>
          <w:b/>
          <w:bCs/>
          <w:noProof/>
          <w:color w:val="0072C6"/>
          <w:sz w:val="20"/>
        </w:rPr>
      </w:pPr>
      <w:r w:rsidRPr="00204CCE">
        <w:rPr>
          <w:rFonts w:ascii="Arial" w:hAnsi="Arial" w:cs="Arial"/>
          <w:iCs/>
          <w:sz w:val="20"/>
          <w:szCs w:val="20"/>
          <w:lang w:eastAsia="en-GB"/>
        </w:rPr>
        <w:t xml:space="preserve">The service is based at the BRI and currently accessed by tertiary referral </w:t>
      </w:r>
    </w:p>
    <w:p w:rsidR="00204CCE" w:rsidRPr="00204CCE" w:rsidRDefault="00204CCE" w:rsidP="00204CCE">
      <w:pPr>
        <w:autoSpaceDE w:val="0"/>
        <w:autoSpaceDN w:val="0"/>
        <w:adjustRightInd w:val="0"/>
        <w:rPr>
          <w:rFonts w:ascii="Arial" w:hAnsi="Arial" w:cs="Arial"/>
          <w:iCs/>
          <w:sz w:val="20"/>
          <w:szCs w:val="20"/>
          <w:lang w:eastAsia="en-GB"/>
        </w:rPr>
      </w:pPr>
      <w:r w:rsidRPr="00204CCE">
        <w:rPr>
          <w:rFonts w:ascii="Arial" w:hAnsi="Arial" w:cs="Arial"/>
          <w:iCs/>
          <w:sz w:val="20"/>
          <w:szCs w:val="20"/>
          <w:lang w:eastAsia="en-GB"/>
        </w:rPr>
        <w:t>through clinical specialities or the ‘Musculoskeletal Assessment and Treatment Service, Hampton House, Cotham Hill.  P</w:t>
      </w:r>
      <w:r w:rsidRPr="00204CCE">
        <w:rPr>
          <w:rFonts w:ascii="Arial" w:hAnsi="Arial" w:cs="Arial"/>
          <w:sz w:val="20"/>
          <w:szCs w:val="20"/>
          <w:lang w:eastAsia="en-GB"/>
        </w:rPr>
        <w:t xml:space="preserve">lease refer your patient to the specialist appropriate to their underlying condition. </w:t>
      </w:r>
      <w:r w:rsidRPr="00204CCE">
        <w:rPr>
          <w:rFonts w:ascii="Arial" w:hAnsi="Arial" w:cs="Arial"/>
          <w:iCs/>
          <w:sz w:val="20"/>
          <w:szCs w:val="20"/>
          <w:lang w:eastAsia="en-GB"/>
        </w:rPr>
        <w:t xml:space="preserve"> </w:t>
      </w:r>
    </w:p>
    <w:p w:rsidR="00204CCE" w:rsidRPr="00204CCE" w:rsidRDefault="00204CCE" w:rsidP="00204CCE">
      <w:pPr>
        <w:autoSpaceDE w:val="0"/>
        <w:autoSpaceDN w:val="0"/>
        <w:adjustRightInd w:val="0"/>
        <w:rPr>
          <w:rFonts w:ascii="Arial" w:hAnsi="Arial" w:cs="Arial"/>
          <w:iCs/>
          <w:sz w:val="20"/>
          <w:szCs w:val="20"/>
          <w:lang w:eastAsia="en-GB"/>
        </w:rPr>
      </w:pPr>
    </w:p>
    <w:p w:rsidR="00204CCE" w:rsidRPr="00204CCE" w:rsidRDefault="00204CCE" w:rsidP="00204CCE">
      <w:pPr>
        <w:tabs>
          <w:tab w:val="right" w:pos="7200"/>
        </w:tabs>
        <w:rPr>
          <w:rFonts w:ascii="Arial" w:hAnsi="Arial" w:cs="Arial"/>
          <w:b/>
          <w:bCs/>
          <w:noProof/>
          <w:color w:val="0072C6"/>
          <w:sz w:val="20"/>
          <w:szCs w:val="20"/>
        </w:rPr>
      </w:pPr>
      <w:r w:rsidRPr="00204CCE">
        <w:rPr>
          <w:rFonts w:ascii="Arial" w:hAnsi="Arial" w:cs="Arial"/>
          <w:sz w:val="20"/>
          <w:szCs w:val="20"/>
          <w:lang w:eastAsia="en-GB"/>
        </w:rPr>
        <w:t>Patients already receiving a service from the team are welcome to contact the service directly to book review appointments. GPs are also welcome to contact the service directly regarding follow up care.</w:t>
      </w:r>
    </w:p>
    <w:p w:rsidR="00204CCE" w:rsidRPr="00204CCE" w:rsidRDefault="00204CCE" w:rsidP="00204CCE">
      <w:pPr>
        <w:autoSpaceDE w:val="0"/>
        <w:autoSpaceDN w:val="0"/>
        <w:adjustRightInd w:val="0"/>
        <w:rPr>
          <w:rFonts w:ascii="Arial" w:hAnsi="Arial" w:cs="Arial"/>
          <w:iCs/>
          <w:sz w:val="20"/>
          <w:szCs w:val="20"/>
          <w:lang w:eastAsia="en-GB"/>
        </w:rPr>
      </w:pPr>
    </w:p>
    <w:p w:rsidR="00204CCE" w:rsidRDefault="00204CCE" w:rsidP="00204CCE">
      <w:pPr>
        <w:autoSpaceDE w:val="0"/>
        <w:autoSpaceDN w:val="0"/>
        <w:adjustRightInd w:val="0"/>
        <w:rPr>
          <w:rFonts w:ascii="Arial" w:hAnsi="Arial" w:cs="Arial"/>
          <w:iCs/>
          <w:sz w:val="20"/>
          <w:szCs w:val="20"/>
          <w:lang w:eastAsia="en-GB"/>
        </w:rPr>
      </w:pPr>
      <w:r w:rsidRPr="00204CCE">
        <w:rPr>
          <w:rFonts w:ascii="Arial" w:hAnsi="Arial" w:cs="Arial"/>
          <w:iCs/>
          <w:sz w:val="20"/>
          <w:szCs w:val="20"/>
          <w:lang w:eastAsia="en-GB"/>
        </w:rPr>
        <w:t>Normal Hours of work are 08.30 – 16.30</w:t>
      </w:r>
    </w:p>
    <w:p w:rsidR="00D81C56" w:rsidRDefault="00D81C56">
      <w:pPr>
        <w:rPr>
          <w:rFonts w:ascii="Arial" w:hAnsi="Arial" w:cs="Arial"/>
          <w:b/>
          <w:bCs/>
          <w:noProof/>
          <w:color w:val="0072C6"/>
          <w:sz w:val="20"/>
        </w:rPr>
        <w:sectPr w:rsidR="00D81C56">
          <w:headerReference w:type="default" r:id="rId66"/>
          <w:pgSz w:w="8392" w:h="11907"/>
          <w:pgMar w:top="902" w:right="832" w:bottom="567" w:left="900" w:header="709" w:footer="709" w:gutter="0"/>
          <w:cols w:space="720"/>
        </w:sectPr>
      </w:pPr>
    </w:p>
    <w:p w:rsidR="00D81C56" w:rsidRDefault="00D81C56">
      <w:pPr>
        <w:pStyle w:val="BodyText"/>
        <w:jc w:val="right"/>
        <w:rPr>
          <w:bCs/>
        </w:rPr>
      </w:pPr>
      <w:bookmarkStart w:id="132" w:name="palliative_care"/>
      <w:bookmarkEnd w:id="132"/>
      <w:r>
        <w:rPr>
          <w:b/>
          <w:bCs/>
          <w:color w:val="808080"/>
        </w:rPr>
        <w:lastRenderedPageBreak/>
        <w:t>(Division: SS)</w:t>
      </w:r>
    </w:p>
    <w:p w:rsidR="00D81C56" w:rsidRDefault="00D81C56">
      <w:pPr>
        <w:pStyle w:val="BodyText"/>
        <w:rPr>
          <w:bCs/>
        </w:rPr>
      </w:pPr>
    </w:p>
    <w:tbl>
      <w:tblPr>
        <w:tblW w:w="7020" w:type="dxa"/>
        <w:tblInd w:w="-72" w:type="dxa"/>
        <w:tblBorders>
          <w:top w:val="single" w:sz="4" w:space="0" w:color="0072C6"/>
          <w:bottom w:val="single" w:sz="4" w:space="0" w:color="0072C6"/>
          <w:insideH w:val="single" w:sz="4" w:space="0" w:color="auto"/>
        </w:tblBorders>
        <w:tblLook w:val="0000"/>
      </w:tblPr>
      <w:tblGrid>
        <w:gridCol w:w="2233"/>
        <w:gridCol w:w="1558"/>
        <w:gridCol w:w="3229"/>
      </w:tblGrid>
      <w:tr w:rsidR="00D81C56">
        <w:trPr>
          <w:cantSplit/>
        </w:trPr>
        <w:tc>
          <w:tcPr>
            <w:tcW w:w="2233" w:type="dxa"/>
            <w:tcBorders>
              <w:top w:val="single" w:sz="4" w:space="0" w:color="0072C6"/>
              <w:left w:val="nil"/>
              <w:bottom w:val="single" w:sz="4" w:space="0" w:color="0072C6"/>
              <w:right w:val="single" w:sz="4" w:space="0" w:color="0072C6"/>
            </w:tcBorders>
          </w:tcPr>
          <w:p w:rsidR="00D81C56" w:rsidRDefault="0094562F">
            <w:pPr>
              <w:rPr>
                <w:rFonts w:ascii="Arial" w:hAnsi="Arial" w:cs="Arial"/>
                <w:sz w:val="20"/>
              </w:rPr>
            </w:pPr>
            <w:r>
              <w:rPr>
                <w:rFonts w:ascii="Arial" w:hAnsi="Arial" w:cs="Arial"/>
                <w:noProof/>
                <w:sz w:val="20"/>
              </w:rPr>
              <w:t xml:space="preserve">Professor </w:t>
            </w:r>
            <w:r w:rsidR="00D81C56">
              <w:rPr>
                <w:rFonts w:ascii="Arial" w:hAnsi="Arial" w:cs="Arial"/>
                <w:noProof/>
                <w:sz w:val="20"/>
              </w:rPr>
              <w:t>Dr</w:t>
            </w:r>
            <w:r w:rsidR="00D81C56">
              <w:rPr>
                <w:rFonts w:ascii="Arial" w:hAnsi="Arial" w:cs="Arial"/>
                <w:sz w:val="20"/>
              </w:rPr>
              <w:t xml:space="preserve"> </w:t>
            </w:r>
            <w:r w:rsidR="00D81C56">
              <w:rPr>
                <w:rFonts w:ascii="Arial" w:hAnsi="Arial" w:cs="Arial"/>
                <w:noProof/>
                <w:sz w:val="20"/>
              </w:rPr>
              <w:t>Karen</w:t>
            </w:r>
            <w:r w:rsidR="00D81C56">
              <w:rPr>
                <w:rFonts w:ascii="Arial" w:hAnsi="Arial" w:cs="Arial"/>
                <w:sz w:val="20"/>
              </w:rPr>
              <w:t xml:space="preserve"> </w:t>
            </w:r>
            <w:r w:rsidR="00D81C56">
              <w:rPr>
                <w:rFonts w:ascii="Arial" w:hAnsi="Arial" w:cs="Arial"/>
                <w:noProof/>
                <w:sz w:val="20"/>
              </w:rPr>
              <w:t>Forbes</w:t>
            </w:r>
          </w:p>
        </w:tc>
        <w:tc>
          <w:tcPr>
            <w:tcW w:w="1558"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0117 3423507</w:t>
            </w:r>
          </w:p>
        </w:tc>
        <w:tc>
          <w:tcPr>
            <w:tcW w:w="3229"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Palliative Medicine</w:t>
            </w:r>
          </w:p>
        </w:tc>
      </w:tr>
      <w:tr w:rsidR="00D81C56">
        <w:trPr>
          <w:cantSplit/>
        </w:trPr>
        <w:tc>
          <w:tcPr>
            <w:tcW w:w="2233"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Rachel</w:t>
            </w:r>
            <w:r>
              <w:rPr>
                <w:rFonts w:ascii="Arial" w:hAnsi="Arial" w:cs="Arial"/>
                <w:sz w:val="20"/>
              </w:rPr>
              <w:t xml:space="preserve"> </w:t>
            </w:r>
            <w:r>
              <w:rPr>
                <w:rFonts w:ascii="Arial" w:hAnsi="Arial" w:cs="Arial"/>
                <w:noProof/>
                <w:sz w:val="20"/>
              </w:rPr>
              <w:t>McCoubrie</w:t>
            </w:r>
          </w:p>
        </w:tc>
        <w:tc>
          <w:tcPr>
            <w:tcW w:w="1558" w:type="dxa"/>
            <w:tcBorders>
              <w:top w:val="single" w:sz="4" w:space="0" w:color="0072C6"/>
              <w:left w:val="single" w:sz="4" w:space="0" w:color="0072C6"/>
              <w:bottom w:val="single" w:sz="4" w:space="0" w:color="0072C6"/>
              <w:right w:val="single" w:sz="4" w:space="0" w:color="0072C6"/>
            </w:tcBorders>
          </w:tcPr>
          <w:p w:rsidR="00D81C56" w:rsidRDefault="00D81C56" w:rsidP="00F44AD0">
            <w:pPr>
              <w:rPr>
                <w:rFonts w:ascii="Arial" w:hAnsi="Arial" w:cs="Arial"/>
                <w:sz w:val="20"/>
              </w:rPr>
            </w:pPr>
            <w:r>
              <w:rPr>
                <w:rFonts w:ascii="Arial" w:hAnsi="Arial" w:cs="Arial"/>
                <w:noProof/>
                <w:sz w:val="20"/>
              </w:rPr>
              <w:t>0117 342</w:t>
            </w:r>
            <w:r w:rsidR="00F44AD0">
              <w:rPr>
                <w:rFonts w:ascii="Arial" w:hAnsi="Arial" w:cs="Arial"/>
                <w:noProof/>
                <w:sz w:val="20"/>
              </w:rPr>
              <w:t>3507</w:t>
            </w:r>
          </w:p>
        </w:tc>
        <w:tc>
          <w:tcPr>
            <w:tcW w:w="3229"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Palliative Medicine</w:t>
            </w:r>
          </w:p>
        </w:tc>
      </w:tr>
      <w:tr w:rsidR="0094562F">
        <w:trPr>
          <w:cantSplit/>
        </w:trPr>
        <w:tc>
          <w:tcPr>
            <w:tcW w:w="2233" w:type="dxa"/>
            <w:tcBorders>
              <w:top w:val="single" w:sz="4" w:space="0" w:color="0072C6"/>
              <w:left w:val="nil"/>
              <w:bottom w:val="single" w:sz="4" w:space="0" w:color="0072C6"/>
              <w:right w:val="single" w:sz="4" w:space="0" w:color="0072C6"/>
            </w:tcBorders>
          </w:tcPr>
          <w:p w:rsidR="0094562F" w:rsidRDefault="0094562F">
            <w:pPr>
              <w:rPr>
                <w:rFonts w:ascii="Arial" w:hAnsi="Arial" w:cs="Arial"/>
                <w:noProof/>
                <w:sz w:val="20"/>
              </w:rPr>
            </w:pPr>
            <w:r>
              <w:rPr>
                <w:rFonts w:ascii="Arial" w:hAnsi="Arial" w:cs="Arial"/>
                <w:noProof/>
                <w:sz w:val="20"/>
              </w:rPr>
              <w:t>Dr Colette Reid</w:t>
            </w:r>
          </w:p>
        </w:tc>
        <w:tc>
          <w:tcPr>
            <w:tcW w:w="1558" w:type="dxa"/>
            <w:tcBorders>
              <w:top w:val="single" w:sz="4" w:space="0" w:color="0072C6"/>
              <w:left w:val="single" w:sz="4" w:space="0" w:color="0072C6"/>
              <w:bottom w:val="single" w:sz="4" w:space="0" w:color="0072C6"/>
              <w:right w:val="single" w:sz="4" w:space="0" w:color="0072C6"/>
            </w:tcBorders>
          </w:tcPr>
          <w:p w:rsidR="0094562F" w:rsidRPr="0094562F" w:rsidRDefault="0094562F" w:rsidP="002129F9">
            <w:pPr>
              <w:rPr>
                <w:rFonts w:ascii="Arial" w:hAnsi="Arial" w:cs="Arial"/>
                <w:noProof/>
                <w:sz w:val="20"/>
              </w:rPr>
            </w:pPr>
            <w:r w:rsidRPr="0094562F">
              <w:rPr>
                <w:rFonts w:ascii="Arial" w:hAnsi="Arial" w:cs="Arial"/>
                <w:noProof/>
                <w:sz w:val="20"/>
              </w:rPr>
              <w:t>0117 3423507</w:t>
            </w:r>
          </w:p>
        </w:tc>
        <w:tc>
          <w:tcPr>
            <w:tcW w:w="3229" w:type="dxa"/>
            <w:tcBorders>
              <w:top w:val="single" w:sz="4" w:space="0" w:color="0072C6"/>
              <w:left w:val="single" w:sz="4" w:space="0" w:color="0072C6"/>
              <w:bottom w:val="single" w:sz="4" w:space="0" w:color="0072C6"/>
              <w:right w:val="nil"/>
            </w:tcBorders>
          </w:tcPr>
          <w:p w:rsidR="0094562F" w:rsidRPr="0094562F" w:rsidRDefault="0094562F" w:rsidP="002129F9">
            <w:pPr>
              <w:rPr>
                <w:rFonts w:ascii="Arial" w:hAnsi="Arial" w:cs="Arial"/>
                <w:noProof/>
                <w:sz w:val="20"/>
              </w:rPr>
            </w:pPr>
            <w:r w:rsidRPr="0094562F">
              <w:rPr>
                <w:rFonts w:ascii="Arial" w:hAnsi="Arial" w:cs="Arial"/>
                <w:noProof/>
                <w:sz w:val="20"/>
              </w:rPr>
              <w:t>Palliative Medicine</w:t>
            </w:r>
          </w:p>
        </w:tc>
      </w:tr>
      <w:tr w:rsidR="0094562F">
        <w:trPr>
          <w:cantSplit/>
        </w:trPr>
        <w:tc>
          <w:tcPr>
            <w:tcW w:w="2233" w:type="dxa"/>
            <w:tcBorders>
              <w:top w:val="single" w:sz="4" w:space="0" w:color="0072C6"/>
              <w:left w:val="nil"/>
              <w:bottom w:val="single" w:sz="4" w:space="0" w:color="0072C6"/>
              <w:right w:val="single" w:sz="4" w:space="0" w:color="0072C6"/>
            </w:tcBorders>
          </w:tcPr>
          <w:p w:rsidR="0094562F" w:rsidRDefault="0094562F">
            <w:pPr>
              <w:rPr>
                <w:rFonts w:ascii="Arial" w:hAnsi="Arial" w:cs="Arial"/>
                <w:noProof/>
                <w:sz w:val="20"/>
              </w:rPr>
            </w:pPr>
            <w:r>
              <w:rPr>
                <w:rFonts w:ascii="Arial" w:hAnsi="Arial" w:cs="Arial"/>
                <w:noProof/>
                <w:sz w:val="20"/>
              </w:rPr>
              <w:t>Dr Candida Cornish</w:t>
            </w:r>
          </w:p>
        </w:tc>
        <w:tc>
          <w:tcPr>
            <w:tcW w:w="1558" w:type="dxa"/>
            <w:tcBorders>
              <w:top w:val="single" w:sz="4" w:space="0" w:color="0072C6"/>
              <w:left w:val="single" w:sz="4" w:space="0" w:color="0072C6"/>
              <w:bottom w:val="single" w:sz="4" w:space="0" w:color="0072C6"/>
              <w:right w:val="single" w:sz="4" w:space="0" w:color="0072C6"/>
            </w:tcBorders>
          </w:tcPr>
          <w:p w:rsidR="0094562F" w:rsidRDefault="0094562F" w:rsidP="00F44AD0">
            <w:pPr>
              <w:rPr>
                <w:rFonts w:ascii="Arial" w:hAnsi="Arial" w:cs="Arial"/>
                <w:noProof/>
                <w:sz w:val="20"/>
              </w:rPr>
            </w:pPr>
            <w:r>
              <w:rPr>
                <w:rFonts w:ascii="Arial" w:hAnsi="Arial" w:cs="Arial"/>
                <w:noProof/>
                <w:sz w:val="20"/>
              </w:rPr>
              <w:t>0117 3423507</w:t>
            </w:r>
          </w:p>
        </w:tc>
        <w:tc>
          <w:tcPr>
            <w:tcW w:w="3229" w:type="dxa"/>
            <w:tcBorders>
              <w:top w:val="single" w:sz="4" w:space="0" w:color="0072C6"/>
              <w:left w:val="single" w:sz="4" w:space="0" w:color="0072C6"/>
              <w:bottom w:val="single" w:sz="4" w:space="0" w:color="0072C6"/>
              <w:right w:val="nil"/>
            </w:tcBorders>
          </w:tcPr>
          <w:p w:rsidR="0094562F" w:rsidRDefault="0094562F" w:rsidP="00F44AD0">
            <w:pPr>
              <w:rPr>
                <w:rFonts w:ascii="Arial" w:hAnsi="Arial" w:cs="Arial"/>
                <w:noProof/>
                <w:sz w:val="20"/>
              </w:rPr>
            </w:pPr>
            <w:r>
              <w:rPr>
                <w:rFonts w:ascii="Arial" w:hAnsi="Arial" w:cs="Arial"/>
                <w:noProof/>
                <w:sz w:val="20"/>
              </w:rPr>
              <w:t xml:space="preserve">Palliative Medicine </w:t>
            </w:r>
          </w:p>
        </w:tc>
      </w:tr>
    </w:tbl>
    <w:p w:rsidR="00D81C56" w:rsidRDefault="00D81C56">
      <w:pPr>
        <w:pStyle w:val="BodyText"/>
        <w:rPr>
          <w:bCs/>
        </w:rPr>
      </w:pPr>
    </w:p>
    <w:p w:rsidR="00F44AD0" w:rsidRPr="00F44AD0" w:rsidRDefault="00F44AD0" w:rsidP="00F44AD0">
      <w:pPr>
        <w:pStyle w:val="BodyText"/>
        <w:rPr>
          <w:bCs/>
        </w:rPr>
      </w:pPr>
      <w:r w:rsidRPr="00F44AD0">
        <w:rPr>
          <w:bCs/>
        </w:rPr>
        <w:t>The</w:t>
      </w:r>
      <w:r w:rsidR="0094562F">
        <w:rPr>
          <w:bCs/>
        </w:rPr>
        <w:t xml:space="preserve"> specialist</w:t>
      </w:r>
      <w:r w:rsidRPr="00F44AD0">
        <w:rPr>
          <w:bCs/>
        </w:rPr>
        <w:t xml:space="preserve"> palliative care team includes medical consultants,</w:t>
      </w:r>
      <w:r w:rsidR="0094562F">
        <w:rPr>
          <w:bCs/>
        </w:rPr>
        <w:t xml:space="preserve"> clinical nurse specialists, occupational therapist </w:t>
      </w:r>
      <w:r w:rsidRPr="00F44AD0">
        <w:rPr>
          <w:bCs/>
        </w:rPr>
        <w:t>a</w:t>
      </w:r>
      <w:r w:rsidR="0094562F">
        <w:rPr>
          <w:bCs/>
        </w:rPr>
        <w:t>nd a</w:t>
      </w:r>
      <w:r w:rsidRPr="00F44AD0">
        <w:rPr>
          <w:bCs/>
        </w:rPr>
        <w:t xml:space="preserve"> social worker. Their aim is to improve the quality of life for patients and their families facing the problems associated with life-threatening illnesses. In addition, the team provides specialist advice on the management of pain and other symptoms.</w:t>
      </w:r>
    </w:p>
    <w:p w:rsidR="00F44AD0" w:rsidRPr="00F44AD0" w:rsidRDefault="00F44AD0" w:rsidP="00F44AD0">
      <w:pPr>
        <w:pStyle w:val="BodyText"/>
        <w:rPr>
          <w:bCs/>
        </w:rPr>
      </w:pPr>
    </w:p>
    <w:p w:rsidR="00F44AD0" w:rsidRPr="00F44AD0" w:rsidRDefault="00F44AD0" w:rsidP="00F44AD0">
      <w:pPr>
        <w:pStyle w:val="BodyText"/>
        <w:rPr>
          <w:bCs/>
        </w:rPr>
      </w:pPr>
      <w:r w:rsidRPr="00F44AD0">
        <w:rPr>
          <w:bCs/>
        </w:rPr>
        <w:t xml:space="preserve">Any healthcare professional can refer to the team with agreement from the patient’s consultant. Inpatients can be referred by calling the team office (0117 342 2473) or bleeping the specialist registrar through the Trust switchboard. </w:t>
      </w:r>
    </w:p>
    <w:p w:rsidR="00F44AD0" w:rsidRPr="00F44AD0" w:rsidRDefault="00F44AD0" w:rsidP="00F44AD0">
      <w:pPr>
        <w:pStyle w:val="BodyText"/>
        <w:rPr>
          <w:bCs/>
        </w:rPr>
      </w:pPr>
    </w:p>
    <w:p w:rsidR="0094562F" w:rsidRDefault="0094562F" w:rsidP="0094562F">
      <w:pPr>
        <w:tabs>
          <w:tab w:val="right" w:pos="7200"/>
        </w:tabs>
        <w:rPr>
          <w:rFonts w:ascii="Arial" w:hAnsi="Arial" w:cs="Arial"/>
          <w:bCs/>
          <w:noProof/>
          <w:color w:val="0072C6"/>
          <w:sz w:val="20"/>
        </w:rPr>
      </w:pPr>
      <w:r w:rsidRPr="0094562F">
        <w:rPr>
          <w:rFonts w:ascii="Arial" w:hAnsi="Arial" w:cs="Arial"/>
          <w:bCs/>
          <w:noProof/>
          <w:sz w:val="20"/>
        </w:rPr>
        <w:t>Referrals to the specialist palliative care outpatient clinic can be made by the patient’s GP, consultant or clinical nurse specialist. Patients are usually seen in the clinic within one week. Call 0117 342 3507 to arrange.</w:t>
      </w:r>
      <w:r>
        <w:rPr>
          <w:rFonts w:ascii="Arial" w:hAnsi="Arial" w:cs="Arial"/>
          <w:bCs/>
          <w:noProof/>
          <w:sz w:val="20"/>
        </w:rPr>
        <w:t xml:space="preserve"> </w:t>
      </w:r>
    </w:p>
    <w:p w:rsidR="00D81C56" w:rsidRDefault="00D81C56">
      <w:pPr>
        <w:tabs>
          <w:tab w:val="right" w:pos="7200"/>
        </w:tabs>
        <w:rPr>
          <w:rFonts w:ascii="Arial" w:hAnsi="Arial" w:cs="Arial"/>
          <w:bCs/>
          <w:noProof/>
          <w:color w:val="0072C6"/>
          <w:sz w:val="20"/>
        </w:rPr>
      </w:pPr>
    </w:p>
    <w:p w:rsidR="00D81C56" w:rsidRDefault="00D81C56">
      <w:pPr>
        <w:tabs>
          <w:tab w:val="right" w:pos="7200"/>
        </w:tabs>
        <w:rPr>
          <w:rFonts w:ascii="Arial" w:hAnsi="Arial" w:cs="Arial"/>
          <w:bCs/>
          <w:noProof/>
          <w:color w:val="0072C6"/>
          <w:sz w:val="20"/>
        </w:rPr>
      </w:pPr>
    </w:p>
    <w:p w:rsidR="00D81C56" w:rsidRDefault="00D81C56">
      <w:pPr>
        <w:rPr>
          <w:rFonts w:ascii="Arial" w:hAnsi="Arial" w:cs="Arial"/>
          <w:noProof/>
          <w:sz w:val="20"/>
        </w:rPr>
        <w:sectPr w:rsidR="00D81C56">
          <w:headerReference w:type="default" r:id="rId67"/>
          <w:pgSz w:w="8392" w:h="11907"/>
          <w:pgMar w:top="902" w:right="832" w:bottom="567" w:left="900" w:header="709" w:footer="709" w:gutter="0"/>
          <w:cols w:space="720"/>
        </w:sectPr>
      </w:pPr>
    </w:p>
    <w:p w:rsidR="00D81C56" w:rsidRDefault="00D81C56">
      <w:pPr>
        <w:jc w:val="right"/>
        <w:rPr>
          <w:rFonts w:ascii="Arial" w:hAnsi="Arial" w:cs="Arial"/>
          <w:noProof/>
          <w:sz w:val="20"/>
        </w:rPr>
      </w:pPr>
      <w:bookmarkStart w:id="133" w:name="pathology"/>
      <w:bookmarkStart w:id="134" w:name="pharmacy"/>
      <w:bookmarkEnd w:id="133"/>
      <w:bookmarkEnd w:id="134"/>
      <w:r>
        <w:rPr>
          <w:rFonts w:ascii="Arial" w:hAnsi="Arial" w:cs="Arial"/>
          <w:b/>
          <w:bCs/>
          <w:noProof/>
          <w:color w:val="808080"/>
          <w:sz w:val="20"/>
        </w:rPr>
        <w:lastRenderedPageBreak/>
        <w:t>(Division: D&amp;T)</w:t>
      </w:r>
    </w:p>
    <w:p w:rsidR="00D81C56" w:rsidRDefault="00D81C56">
      <w:pPr>
        <w:rPr>
          <w:rFonts w:ascii="Arial" w:hAnsi="Arial" w:cs="Arial"/>
          <w:noProof/>
          <w:sz w:val="20"/>
        </w:rPr>
      </w:pPr>
    </w:p>
    <w:tbl>
      <w:tblPr>
        <w:tblW w:w="7006" w:type="dxa"/>
        <w:tblInd w:w="-72" w:type="dxa"/>
        <w:tblBorders>
          <w:top w:val="single" w:sz="4" w:space="0" w:color="0072C6"/>
          <w:bottom w:val="single" w:sz="4" w:space="0" w:color="0072C6"/>
          <w:insideH w:val="single" w:sz="4" w:space="0" w:color="auto"/>
        </w:tblBorders>
        <w:tblLook w:val="0000"/>
      </w:tblPr>
      <w:tblGrid>
        <w:gridCol w:w="2160"/>
        <w:gridCol w:w="1800"/>
        <w:gridCol w:w="3046"/>
      </w:tblGrid>
      <w:tr w:rsidR="00D81C56">
        <w:trPr>
          <w:cantSplit/>
        </w:trPr>
        <w:tc>
          <w:tcPr>
            <w:tcW w:w="216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Steve Brown</w:t>
            </w:r>
          </w:p>
        </w:tc>
        <w:tc>
          <w:tcPr>
            <w:tcW w:w="180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0117 3422772</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sz w:val="20"/>
              </w:rPr>
              <w:t>Director of Pharmacy Services</w:t>
            </w:r>
          </w:p>
        </w:tc>
      </w:tr>
      <w:tr w:rsidR="00D81C56">
        <w:trPr>
          <w:cantSplit/>
        </w:trPr>
        <w:tc>
          <w:tcPr>
            <w:tcW w:w="2160" w:type="dxa"/>
            <w:tcBorders>
              <w:top w:val="single" w:sz="4" w:space="0" w:color="0072C6"/>
              <w:left w:val="nil"/>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Kevin Gibbs</w:t>
            </w:r>
          </w:p>
        </w:tc>
        <w:tc>
          <w:tcPr>
            <w:tcW w:w="180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0117 3423458</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sz w:val="20"/>
              </w:rPr>
              <w:t>Clinical Pharmacy Services</w:t>
            </w:r>
          </w:p>
        </w:tc>
      </w:tr>
      <w:tr w:rsidR="00D81C56">
        <w:trPr>
          <w:cantSplit/>
        </w:trPr>
        <w:tc>
          <w:tcPr>
            <w:tcW w:w="2160" w:type="dxa"/>
            <w:tcBorders>
              <w:top w:val="single" w:sz="4" w:space="0" w:color="0072C6"/>
              <w:left w:val="nil"/>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Trevor Beswick</w:t>
            </w:r>
          </w:p>
        </w:tc>
        <w:tc>
          <w:tcPr>
            <w:tcW w:w="180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0117 3422867</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sz w:val="20"/>
              </w:rPr>
              <w:t>Regional Medicines Information</w:t>
            </w:r>
          </w:p>
        </w:tc>
      </w:tr>
    </w:tbl>
    <w:p w:rsidR="00D81C56" w:rsidRDefault="00D81C56">
      <w:pPr>
        <w:rPr>
          <w:rFonts w:ascii="Arial" w:hAnsi="Arial" w:cs="Arial"/>
          <w:noProof/>
          <w:sz w:val="20"/>
        </w:rPr>
      </w:pPr>
    </w:p>
    <w:p w:rsidR="00D81C56" w:rsidRDefault="00D81C56">
      <w:pPr>
        <w:pStyle w:val="BodyText"/>
        <w:tabs>
          <w:tab w:val="left" w:pos="720"/>
        </w:tabs>
      </w:pPr>
      <w:r>
        <w:t>The majority of issues arising are likely to focus on:</w:t>
      </w:r>
    </w:p>
    <w:p w:rsidR="00D81C56" w:rsidRDefault="00D81C56">
      <w:pPr>
        <w:rPr>
          <w:rFonts w:ascii="Arial" w:hAnsi="Arial" w:cs="Arial"/>
          <w:noProof/>
          <w:sz w:val="20"/>
        </w:rPr>
      </w:pPr>
    </w:p>
    <w:p w:rsidR="00D81C56" w:rsidRDefault="00D81C56" w:rsidP="002718FF">
      <w:pPr>
        <w:numPr>
          <w:ilvl w:val="0"/>
          <w:numId w:val="5"/>
        </w:numPr>
        <w:rPr>
          <w:rFonts w:ascii="Arial" w:hAnsi="Arial" w:cs="Arial"/>
          <w:noProof/>
          <w:sz w:val="20"/>
        </w:rPr>
      </w:pPr>
      <w:r>
        <w:rPr>
          <w:rFonts w:ascii="Arial" w:hAnsi="Arial" w:cs="Arial"/>
          <w:noProof/>
          <w:sz w:val="20"/>
        </w:rPr>
        <w:t>Clinical issues at the primary / secondary care interface</w:t>
      </w:r>
    </w:p>
    <w:p w:rsidR="00D81C56" w:rsidRDefault="00D81C56" w:rsidP="002718FF">
      <w:pPr>
        <w:numPr>
          <w:ilvl w:val="0"/>
          <w:numId w:val="5"/>
        </w:numPr>
        <w:rPr>
          <w:rFonts w:ascii="Arial" w:hAnsi="Arial" w:cs="Arial"/>
          <w:noProof/>
          <w:sz w:val="20"/>
        </w:rPr>
      </w:pPr>
      <w:r>
        <w:rPr>
          <w:rFonts w:ascii="Arial" w:hAnsi="Arial" w:cs="Arial"/>
          <w:noProof/>
          <w:sz w:val="20"/>
        </w:rPr>
        <w:t>Prescribing responsibility for medicines in accordance with the BNS</w:t>
      </w:r>
      <w:r w:rsidR="00C405D7">
        <w:rPr>
          <w:rFonts w:ascii="Arial" w:hAnsi="Arial" w:cs="Arial"/>
          <w:noProof/>
          <w:sz w:val="20"/>
        </w:rPr>
        <w:t>SG traffic light system</w:t>
      </w:r>
    </w:p>
    <w:p w:rsidR="00D81C56" w:rsidRDefault="00D81C56" w:rsidP="002718FF">
      <w:pPr>
        <w:numPr>
          <w:ilvl w:val="0"/>
          <w:numId w:val="5"/>
        </w:numPr>
        <w:rPr>
          <w:rFonts w:ascii="Arial" w:hAnsi="Arial" w:cs="Arial"/>
          <w:noProof/>
          <w:sz w:val="20"/>
        </w:rPr>
      </w:pPr>
      <w:r>
        <w:rPr>
          <w:rFonts w:ascii="Arial" w:hAnsi="Arial" w:cs="Arial"/>
          <w:noProof/>
          <w:sz w:val="20"/>
        </w:rPr>
        <w:t>UHBristol medicines formulary decisions</w:t>
      </w:r>
    </w:p>
    <w:p w:rsidR="00D81C56" w:rsidRDefault="00D81C56">
      <w:pPr>
        <w:rPr>
          <w:rFonts w:ascii="Arial" w:hAnsi="Arial" w:cs="Arial"/>
          <w:noProof/>
          <w:sz w:val="20"/>
        </w:rPr>
      </w:pPr>
    </w:p>
    <w:p w:rsidR="00D81C56" w:rsidRDefault="00D81C56">
      <w:pPr>
        <w:rPr>
          <w:rFonts w:ascii="Arial" w:hAnsi="Arial" w:cs="Arial"/>
          <w:noProof/>
          <w:sz w:val="20"/>
        </w:rPr>
      </w:pPr>
      <w:r>
        <w:rPr>
          <w:rFonts w:ascii="Arial" w:hAnsi="Arial" w:cs="Arial"/>
          <w:noProof/>
          <w:sz w:val="20"/>
        </w:rPr>
        <w:t>These issues should initially be addressed via Steve Brown or Kevin Gibbs.</w:t>
      </w:r>
    </w:p>
    <w:p w:rsidR="00D81C56" w:rsidRDefault="00D81C56">
      <w:pPr>
        <w:rPr>
          <w:rFonts w:ascii="Arial" w:hAnsi="Arial" w:cs="Arial"/>
          <w:noProof/>
          <w:sz w:val="20"/>
        </w:rPr>
      </w:pPr>
    </w:p>
    <w:p w:rsidR="00D81C56" w:rsidRDefault="00D81C56">
      <w:pPr>
        <w:pStyle w:val="BlockText"/>
        <w:tabs>
          <w:tab w:val="left" w:pos="720"/>
        </w:tabs>
        <w:ind w:left="0" w:right="0"/>
        <w:rPr>
          <w:noProof/>
        </w:rPr>
      </w:pPr>
      <w:r>
        <w:rPr>
          <w:noProof/>
        </w:rPr>
        <w:t>UHBristol also provides a comprehensive range of pharmaceutical services including:</w:t>
      </w:r>
    </w:p>
    <w:p w:rsidR="00D81C56" w:rsidRDefault="00D81C56">
      <w:pPr>
        <w:pStyle w:val="BlockText"/>
        <w:tabs>
          <w:tab w:val="left" w:pos="720"/>
        </w:tabs>
        <w:ind w:left="0" w:right="0"/>
        <w:rPr>
          <w:noProof/>
        </w:rPr>
      </w:pPr>
    </w:p>
    <w:p w:rsidR="00D81C56" w:rsidRDefault="00D81C56" w:rsidP="002718FF">
      <w:pPr>
        <w:numPr>
          <w:ilvl w:val="0"/>
          <w:numId w:val="5"/>
        </w:numPr>
        <w:rPr>
          <w:rFonts w:ascii="Arial" w:hAnsi="Arial" w:cs="Arial"/>
          <w:noProof/>
          <w:sz w:val="20"/>
        </w:rPr>
      </w:pPr>
      <w:r>
        <w:rPr>
          <w:rFonts w:ascii="Arial" w:hAnsi="Arial" w:cs="Arial"/>
          <w:noProof/>
          <w:sz w:val="20"/>
        </w:rPr>
        <w:t>Special formulations – manufacture of specialist formulations of unlicensed pharmaceutical products, prepared on the basis of a doctor’s prescription and issued to community pharmacies, dispensing GPs and other hospitals.</w:t>
      </w:r>
    </w:p>
    <w:p w:rsidR="00D81C56" w:rsidRDefault="00D81C56" w:rsidP="002718FF">
      <w:pPr>
        <w:numPr>
          <w:ilvl w:val="0"/>
          <w:numId w:val="5"/>
        </w:numPr>
        <w:rPr>
          <w:rFonts w:ascii="Arial" w:hAnsi="Arial" w:cs="Arial"/>
          <w:noProof/>
          <w:sz w:val="20"/>
        </w:rPr>
      </w:pPr>
      <w:r>
        <w:rPr>
          <w:rFonts w:ascii="Arial" w:hAnsi="Arial" w:cs="Arial"/>
          <w:noProof/>
          <w:sz w:val="20"/>
        </w:rPr>
        <w:t>Homecare Services – provisions of high technology pharmaceutical treatments (e.g. total parenteral nutrition) in the home. The team also includes specialist nursing staff and medical equipment engineers.</w:t>
      </w:r>
    </w:p>
    <w:p w:rsidR="00D81C56" w:rsidRDefault="00D81C56" w:rsidP="002718FF">
      <w:pPr>
        <w:numPr>
          <w:ilvl w:val="0"/>
          <w:numId w:val="5"/>
        </w:numPr>
        <w:rPr>
          <w:rFonts w:ascii="Arial" w:hAnsi="Arial" w:cs="Arial"/>
          <w:noProof/>
          <w:sz w:val="20"/>
        </w:rPr>
      </w:pPr>
      <w:r>
        <w:rPr>
          <w:rFonts w:ascii="Arial" w:hAnsi="Arial" w:cs="Arial"/>
          <w:noProof/>
          <w:sz w:val="20"/>
        </w:rPr>
        <w:t>Supply of radiopharmaceuticals</w:t>
      </w:r>
    </w:p>
    <w:p w:rsidR="00D81C56" w:rsidRDefault="00D81C56" w:rsidP="002718FF">
      <w:pPr>
        <w:numPr>
          <w:ilvl w:val="0"/>
          <w:numId w:val="5"/>
        </w:numPr>
        <w:rPr>
          <w:rFonts w:ascii="Arial" w:hAnsi="Arial" w:cs="Arial"/>
          <w:noProof/>
          <w:sz w:val="20"/>
        </w:rPr>
      </w:pPr>
      <w:r>
        <w:rPr>
          <w:rFonts w:ascii="Arial" w:hAnsi="Arial" w:cs="Arial"/>
          <w:noProof/>
          <w:sz w:val="20"/>
        </w:rPr>
        <w:t xml:space="preserve">Medicines information </w:t>
      </w:r>
    </w:p>
    <w:p w:rsidR="00D81C56" w:rsidRDefault="00D81C56" w:rsidP="002718FF">
      <w:pPr>
        <w:numPr>
          <w:ilvl w:val="0"/>
          <w:numId w:val="5"/>
        </w:numPr>
        <w:rPr>
          <w:rFonts w:ascii="Arial" w:hAnsi="Arial" w:cs="Arial"/>
          <w:noProof/>
          <w:color w:val="FF0000"/>
          <w:sz w:val="20"/>
        </w:rPr>
      </w:pPr>
      <w:r>
        <w:rPr>
          <w:rFonts w:ascii="Arial" w:hAnsi="Arial" w:cs="Arial"/>
          <w:noProof/>
          <w:sz w:val="20"/>
        </w:rPr>
        <w:t>Homeopathic dispensing – from the BEH pharmacy.</w:t>
      </w:r>
    </w:p>
    <w:p w:rsidR="00D81C56" w:rsidRDefault="00D81C56">
      <w:pPr>
        <w:rPr>
          <w:rFonts w:ascii="Arial" w:hAnsi="Arial" w:cs="Arial"/>
          <w:noProof/>
          <w:sz w:val="20"/>
        </w:rPr>
      </w:pPr>
    </w:p>
    <w:p w:rsidR="00D81C56" w:rsidRDefault="00D81C56">
      <w:pPr>
        <w:rPr>
          <w:rFonts w:ascii="Arial" w:hAnsi="Arial" w:cs="Arial"/>
          <w:noProof/>
          <w:sz w:val="20"/>
        </w:rPr>
        <w:sectPr w:rsidR="00D81C56">
          <w:headerReference w:type="default" r:id="rId68"/>
          <w:pgSz w:w="8392" w:h="11907"/>
          <w:pgMar w:top="902" w:right="832" w:bottom="567" w:left="900" w:header="709" w:footer="709" w:gutter="0"/>
          <w:cols w:space="720"/>
        </w:sectPr>
      </w:pPr>
    </w:p>
    <w:p w:rsidR="00D81C56" w:rsidRDefault="00D81C56">
      <w:pPr>
        <w:tabs>
          <w:tab w:val="right" w:pos="7200"/>
        </w:tabs>
        <w:jc w:val="right"/>
        <w:rPr>
          <w:rFonts w:ascii="Arial" w:hAnsi="Arial" w:cs="Arial"/>
          <w:b/>
          <w:bCs/>
          <w:color w:val="808080"/>
          <w:sz w:val="20"/>
        </w:rPr>
      </w:pPr>
      <w:bookmarkStart w:id="135" w:name="physio"/>
      <w:bookmarkEnd w:id="135"/>
      <w:r>
        <w:rPr>
          <w:rFonts w:ascii="Arial" w:hAnsi="Arial" w:cs="Arial"/>
          <w:b/>
          <w:bCs/>
          <w:color w:val="808080"/>
          <w:sz w:val="20"/>
        </w:rPr>
        <w:lastRenderedPageBreak/>
        <w:t xml:space="preserve">(Division: </w:t>
      </w:r>
      <w:r>
        <w:rPr>
          <w:rFonts w:ascii="Arial" w:hAnsi="Arial" w:cs="Arial"/>
          <w:b/>
          <w:bCs/>
          <w:noProof/>
          <w:color w:val="808080"/>
          <w:sz w:val="20"/>
        </w:rPr>
        <w:t>D&amp;T</w:t>
      </w:r>
      <w:r>
        <w:rPr>
          <w:rFonts w:ascii="Arial" w:hAnsi="Arial" w:cs="Arial"/>
          <w:b/>
          <w:bCs/>
          <w:color w:val="808080"/>
          <w:sz w:val="20"/>
        </w:rPr>
        <w:t>)</w:t>
      </w:r>
    </w:p>
    <w:p w:rsidR="00D81C56" w:rsidRDefault="00D81C56" w:rsidP="00421B3E">
      <w:pPr>
        <w:pStyle w:val="Heading4"/>
        <w:ind w:left="0" w:right="0"/>
        <w:rPr>
          <w:sz w:val="20"/>
        </w:rPr>
      </w:pPr>
      <w:r>
        <w:rPr>
          <w:color w:val="0072C6"/>
          <w:sz w:val="20"/>
        </w:rPr>
        <w:t>ACCESS/REFERRALS</w:t>
      </w:r>
    </w:p>
    <w:p w:rsidR="00D81C56" w:rsidRDefault="00D81C56" w:rsidP="00421B3E">
      <w:pPr>
        <w:tabs>
          <w:tab w:val="right" w:pos="7200"/>
        </w:tabs>
        <w:rPr>
          <w:rFonts w:ascii="Arial" w:hAnsi="Arial" w:cs="Arial"/>
          <w:b/>
          <w:bCs/>
          <w:noProof/>
          <w:sz w:val="20"/>
        </w:rPr>
      </w:pPr>
    </w:p>
    <w:p w:rsidR="00D81C56" w:rsidRDefault="00D81C56" w:rsidP="00421B3E">
      <w:pPr>
        <w:tabs>
          <w:tab w:val="right" w:pos="7200"/>
        </w:tabs>
        <w:rPr>
          <w:rFonts w:ascii="Arial" w:hAnsi="Arial" w:cs="Arial"/>
          <w:noProof/>
          <w:sz w:val="20"/>
        </w:rPr>
      </w:pPr>
      <w:r>
        <w:rPr>
          <w:rFonts w:ascii="Arial" w:hAnsi="Arial" w:cs="Arial"/>
          <w:noProof/>
          <w:sz w:val="20"/>
        </w:rPr>
        <w:t>Referrals to the department can be made from the following GP practices:</w:t>
      </w:r>
    </w:p>
    <w:p w:rsidR="00D81C56" w:rsidRDefault="00D81C56" w:rsidP="00421B3E">
      <w:pPr>
        <w:tabs>
          <w:tab w:val="right" w:pos="7200"/>
        </w:tabs>
        <w:rPr>
          <w:rFonts w:ascii="Arial" w:hAnsi="Arial" w:cs="Arial"/>
          <w:noProof/>
          <w:sz w:val="20"/>
        </w:rPr>
      </w:pPr>
    </w:p>
    <w:p w:rsidR="00D81C56" w:rsidRDefault="00D81C56" w:rsidP="002718FF">
      <w:pPr>
        <w:numPr>
          <w:ilvl w:val="0"/>
          <w:numId w:val="12"/>
        </w:numPr>
        <w:tabs>
          <w:tab w:val="left" w:pos="2700"/>
          <w:tab w:val="left" w:pos="4860"/>
        </w:tabs>
        <w:rPr>
          <w:rFonts w:ascii="Arial" w:hAnsi="Arial" w:cs="Arial"/>
          <w:noProof/>
          <w:sz w:val="20"/>
        </w:rPr>
      </w:pPr>
      <w:r>
        <w:rPr>
          <w:rFonts w:ascii="Arial" w:hAnsi="Arial" w:cs="Arial"/>
          <w:noProof/>
          <w:sz w:val="20"/>
        </w:rPr>
        <w:t>Eastville (if the patient resides in UHBristol catchment area)</w:t>
      </w:r>
    </w:p>
    <w:p w:rsidR="00D81C56" w:rsidRDefault="00D81C56" w:rsidP="002718FF">
      <w:pPr>
        <w:numPr>
          <w:ilvl w:val="0"/>
          <w:numId w:val="12"/>
        </w:numPr>
        <w:tabs>
          <w:tab w:val="left" w:pos="2700"/>
          <w:tab w:val="left" w:pos="4860"/>
        </w:tabs>
        <w:rPr>
          <w:rFonts w:ascii="Arial" w:hAnsi="Arial" w:cs="Arial"/>
          <w:noProof/>
          <w:sz w:val="20"/>
        </w:rPr>
      </w:pPr>
      <w:r>
        <w:rPr>
          <w:rFonts w:ascii="Arial" w:hAnsi="Arial" w:cs="Arial"/>
          <w:noProof/>
          <w:sz w:val="20"/>
        </w:rPr>
        <w:t>Gloucester Road (if the patient resides in UHBristol catchment area)</w:t>
      </w:r>
    </w:p>
    <w:p w:rsidR="00D81C56" w:rsidRDefault="00D81C56" w:rsidP="002718FF">
      <w:pPr>
        <w:numPr>
          <w:ilvl w:val="0"/>
          <w:numId w:val="12"/>
        </w:numPr>
        <w:tabs>
          <w:tab w:val="left" w:pos="2700"/>
          <w:tab w:val="left" w:pos="4860"/>
        </w:tabs>
        <w:rPr>
          <w:rFonts w:ascii="Arial" w:hAnsi="Arial" w:cs="Arial"/>
          <w:noProof/>
          <w:sz w:val="20"/>
        </w:rPr>
      </w:pPr>
      <w:r>
        <w:rPr>
          <w:rFonts w:ascii="Arial" w:hAnsi="Arial" w:cs="Arial"/>
          <w:noProof/>
          <w:sz w:val="20"/>
        </w:rPr>
        <w:t>Neville Road (if the patient resides in UHBristol catchment area)</w:t>
      </w:r>
    </w:p>
    <w:p w:rsidR="00D81C56" w:rsidRDefault="00D81C56" w:rsidP="002718FF">
      <w:pPr>
        <w:numPr>
          <w:ilvl w:val="0"/>
          <w:numId w:val="12"/>
        </w:numPr>
        <w:tabs>
          <w:tab w:val="left" w:pos="2700"/>
          <w:tab w:val="left" w:pos="4860"/>
        </w:tabs>
        <w:rPr>
          <w:rFonts w:ascii="Arial" w:hAnsi="Arial" w:cs="Arial"/>
          <w:noProof/>
          <w:sz w:val="20"/>
        </w:rPr>
      </w:pPr>
      <w:r>
        <w:rPr>
          <w:rFonts w:ascii="Arial" w:hAnsi="Arial" w:cs="Arial"/>
          <w:noProof/>
          <w:sz w:val="20"/>
        </w:rPr>
        <w:t>Long Ashton</w:t>
      </w:r>
    </w:p>
    <w:p w:rsidR="00D81C56" w:rsidRDefault="00D81C56" w:rsidP="002718FF">
      <w:pPr>
        <w:numPr>
          <w:ilvl w:val="0"/>
          <w:numId w:val="12"/>
        </w:numPr>
        <w:tabs>
          <w:tab w:val="left" w:pos="2700"/>
          <w:tab w:val="left" w:pos="4860"/>
        </w:tabs>
        <w:rPr>
          <w:rFonts w:ascii="Arial" w:hAnsi="Arial" w:cs="Arial"/>
          <w:noProof/>
          <w:sz w:val="20"/>
        </w:rPr>
      </w:pPr>
      <w:r>
        <w:rPr>
          <w:rFonts w:ascii="Arial" w:hAnsi="Arial" w:cs="Arial"/>
          <w:noProof/>
          <w:sz w:val="20"/>
        </w:rPr>
        <w:t>Montpelier</w:t>
      </w:r>
    </w:p>
    <w:p w:rsidR="00D81C56" w:rsidRDefault="00204CCE" w:rsidP="002718FF">
      <w:pPr>
        <w:numPr>
          <w:ilvl w:val="0"/>
          <w:numId w:val="12"/>
        </w:numPr>
        <w:tabs>
          <w:tab w:val="left" w:pos="2700"/>
          <w:tab w:val="left" w:pos="4860"/>
        </w:tabs>
        <w:rPr>
          <w:rFonts w:ascii="Arial" w:hAnsi="Arial" w:cs="Arial"/>
          <w:noProof/>
          <w:sz w:val="20"/>
        </w:rPr>
      </w:pPr>
      <w:r>
        <w:rPr>
          <w:rFonts w:ascii="Arial" w:hAnsi="Arial" w:cs="Arial"/>
          <w:noProof/>
          <w:sz w:val="20"/>
        </w:rPr>
        <w:t>Rayen</w:t>
      </w:r>
      <w:r w:rsidR="00D81C56">
        <w:rPr>
          <w:rFonts w:ascii="Arial" w:hAnsi="Arial" w:cs="Arial"/>
          <w:noProof/>
          <w:sz w:val="20"/>
        </w:rPr>
        <w:t>s Cross (Long Ashton)</w:t>
      </w:r>
    </w:p>
    <w:p w:rsidR="00D81C56" w:rsidRDefault="00D81C56" w:rsidP="002718FF">
      <w:pPr>
        <w:numPr>
          <w:ilvl w:val="0"/>
          <w:numId w:val="12"/>
        </w:numPr>
        <w:tabs>
          <w:tab w:val="left" w:pos="2700"/>
          <w:tab w:val="left" w:pos="4860"/>
        </w:tabs>
        <w:rPr>
          <w:rFonts w:ascii="Arial" w:hAnsi="Arial" w:cs="Arial"/>
          <w:noProof/>
          <w:sz w:val="20"/>
        </w:rPr>
      </w:pPr>
      <w:r>
        <w:rPr>
          <w:rFonts w:ascii="Arial" w:hAnsi="Arial" w:cs="Arial"/>
          <w:noProof/>
          <w:sz w:val="20"/>
        </w:rPr>
        <w:t>Sussex Place</w:t>
      </w:r>
    </w:p>
    <w:p w:rsidR="00D81C56" w:rsidRDefault="00D81C56" w:rsidP="00421B3E">
      <w:pPr>
        <w:tabs>
          <w:tab w:val="right" w:pos="7200"/>
        </w:tabs>
        <w:rPr>
          <w:rFonts w:ascii="Arial" w:hAnsi="Arial" w:cs="Arial"/>
          <w:noProof/>
          <w:sz w:val="20"/>
        </w:rPr>
      </w:pPr>
    </w:p>
    <w:p w:rsidR="00D81C56" w:rsidRDefault="00D81C56" w:rsidP="00421B3E">
      <w:pPr>
        <w:tabs>
          <w:tab w:val="right" w:pos="7200"/>
        </w:tabs>
        <w:rPr>
          <w:rFonts w:ascii="Arial" w:hAnsi="Arial" w:cs="Arial"/>
          <w:noProof/>
          <w:sz w:val="20"/>
        </w:rPr>
      </w:pPr>
      <w:r>
        <w:rPr>
          <w:rFonts w:ascii="Arial" w:hAnsi="Arial" w:cs="Arial"/>
          <w:noProof/>
          <w:sz w:val="20"/>
        </w:rPr>
        <w:t>Referrals should be made on the generic referral form ensuring all details are completed and then faxed (0117 3422378) or posted to the Physiotherapy department at the BRI.</w:t>
      </w:r>
    </w:p>
    <w:p w:rsidR="00D81C56" w:rsidRDefault="00D81C56" w:rsidP="00421B3E">
      <w:pPr>
        <w:tabs>
          <w:tab w:val="right" w:pos="7200"/>
        </w:tabs>
        <w:rPr>
          <w:rFonts w:ascii="Arial" w:hAnsi="Arial" w:cs="Arial"/>
          <w:noProof/>
          <w:sz w:val="20"/>
        </w:rPr>
      </w:pPr>
    </w:p>
    <w:p w:rsidR="00D81C56" w:rsidRDefault="00D81C56" w:rsidP="00421B3E">
      <w:pPr>
        <w:tabs>
          <w:tab w:val="right" w:pos="7200"/>
        </w:tabs>
        <w:rPr>
          <w:rFonts w:ascii="Arial" w:hAnsi="Arial" w:cs="Arial"/>
          <w:noProof/>
          <w:sz w:val="20"/>
        </w:rPr>
      </w:pPr>
      <w:r>
        <w:rPr>
          <w:rFonts w:ascii="Arial" w:hAnsi="Arial" w:cs="Arial"/>
          <w:noProof/>
          <w:sz w:val="20"/>
        </w:rPr>
        <w:t>For further information please contact:</w:t>
      </w:r>
    </w:p>
    <w:p w:rsidR="00D81C56" w:rsidRDefault="00D81C56" w:rsidP="00421B3E">
      <w:pPr>
        <w:tabs>
          <w:tab w:val="right" w:pos="7200"/>
        </w:tabs>
        <w:rPr>
          <w:rFonts w:ascii="Arial" w:hAnsi="Arial" w:cs="Arial"/>
          <w:noProof/>
          <w:sz w:val="20"/>
        </w:rPr>
      </w:pPr>
    </w:p>
    <w:tbl>
      <w:tblPr>
        <w:tblW w:w="7006" w:type="dxa"/>
        <w:tblInd w:w="-72" w:type="dxa"/>
        <w:tblBorders>
          <w:top w:val="single" w:sz="4" w:space="0" w:color="0072C6"/>
          <w:bottom w:val="single" w:sz="4" w:space="0" w:color="0072C6"/>
          <w:insideH w:val="single" w:sz="4" w:space="0" w:color="auto"/>
        </w:tblBorders>
        <w:tblLook w:val="0000"/>
      </w:tblPr>
      <w:tblGrid>
        <w:gridCol w:w="2160"/>
        <w:gridCol w:w="2340"/>
        <w:gridCol w:w="2506"/>
      </w:tblGrid>
      <w:tr w:rsidR="00D81C56" w:rsidTr="00421B3E">
        <w:trPr>
          <w:cantSplit/>
          <w:trHeight w:val="126"/>
        </w:trPr>
        <w:tc>
          <w:tcPr>
            <w:tcW w:w="2160" w:type="dxa"/>
            <w:tcBorders>
              <w:top w:val="single" w:sz="4" w:space="0" w:color="0072C6"/>
              <w:left w:val="nil"/>
              <w:bottom w:val="single" w:sz="4" w:space="0" w:color="0072C6"/>
              <w:right w:val="single" w:sz="4" w:space="0" w:color="0072C6"/>
            </w:tcBorders>
          </w:tcPr>
          <w:p w:rsidR="00D81C56" w:rsidRDefault="00D81C56" w:rsidP="00204CCE">
            <w:pPr>
              <w:rPr>
                <w:rFonts w:ascii="Arial" w:hAnsi="Arial" w:cs="Arial"/>
                <w:sz w:val="20"/>
              </w:rPr>
            </w:pPr>
            <w:r>
              <w:rPr>
                <w:rFonts w:ascii="Arial" w:hAnsi="Arial" w:cs="Arial"/>
                <w:noProof/>
                <w:sz w:val="20"/>
              </w:rPr>
              <w:t xml:space="preserve">Julie </w:t>
            </w:r>
            <w:r w:rsidR="00204CCE">
              <w:rPr>
                <w:rFonts w:ascii="Arial" w:hAnsi="Arial" w:cs="Arial"/>
                <w:noProof/>
                <w:sz w:val="20"/>
              </w:rPr>
              <w:t>Packham</w:t>
            </w:r>
          </w:p>
        </w:tc>
        <w:tc>
          <w:tcPr>
            <w:tcW w:w="2340" w:type="dxa"/>
            <w:tcBorders>
              <w:top w:val="single" w:sz="4" w:space="0" w:color="0072C6"/>
              <w:left w:val="single" w:sz="4" w:space="0" w:color="0072C6"/>
              <w:bottom w:val="single" w:sz="4" w:space="0" w:color="0072C6"/>
              <w:right w:val="single" w:sz="4" w:space="0" w:color="0072C6"/>
            </w:tcBorders>
          </w:tcPr>
          <w:p w:rsidR="00D81C56" w:rsidRDefault="00D81C56" w:rsidP="00B3352B">
            <w:pPr>
              <w:rPr>
                <w:rFonts w:ascii="Arial" w:hAnsi="Arial" w:cs="Arial"/>
                <w:noProof/>
                <w:sz w:val="20"/>
              </w:rPr>
            </w:pPr>
            <w:r>
              <w:rPr>
                <w:rFonts w:ascii="Arial" w:hAnsi="Arial" w:cs="Arial"/>
                <w:noProof/>
                <w:sz w:val="20"/>
              </w:rPr>
              <w:t>0117 3422282</w:t>
            </w:r>
          </w:p>
          <w:p w:rsidR="00D81C56" w:rsidRDefault="00D81C56" w:rsidP="00B3352B">
            <w:pPr>
              <w:rPr>
                <w:rFonts w:ascii="Arial" w:hAnsi="Arial" w:cs="Arial"/>
                <w:sz w:val="20"/>
              </w:rPr>
            </w:pPr>
          </w:p>
        </w:tc>
        <w:tc>
          <w:tcPr>
            <w:tcW w:w="2506" w:type="dxa"/>
            <w:tcBorders>
              <w:top w:val="single" w:sz="4" w:space="0" w:color="0072C6"/>
              <w:left w:val="single" w:sz="4" w:space="0" w:color="0072C6"/>
              <w:bottom w:val="single" w:sz="4" w:space="0" w:color="0072C6"/>
              <w:right w:val="nil"/>
            </w:tcBorders>
          </w:tcPr>
          <w:p w:rsidR="00D81C56" w:rsidRDefault="00D81C56" w:rsidP="00B3352B">
            <w:pPr>
              <w:rPr>
                <w:rFonts w:ascii="Arial" w:hAnsi="Arial" w:cs="Arial"/>
                <w:sz w:val="20"/>
              </w:rPr>
            </w:pPr>
            <w:r>
              <w:rPr>
                <w:rFonts w:ascii="Arial" w:hAnsi="Arial" w:cs="Arial"/>
                <w:noProof/>
                <w:sz w:val="20"/>
              </w:rPr>
              <w:t>Lead Musculoskeletal Physiotherapist</w:t>
            </w:r>
          </w:p>
        </w:tc>
      </w:tr>
    </w:tbl>
    <w:p w:rsidR="00D81C56" w:rsidRDefault="00D81C56">
      <w:pPr>
        <w:tabs>
          <w:tab w:val="right" w:pos="7200"/>
        </w:tabs>
        <w:rPr>
          <w:rFonts w:ascii="Arial" w:hAnsi="Arial" w:cs="Arial"/>
          <w:noProof/>
          <w:sz w:val="20"/>
        </w:rPr>
      </w:pPr>
    </w:p>
    <w:p w:rsidR="00D81C56" w:rsidRDefault="00D81C56">
      <w:pPr>
        <w:tabs>
          <w:tab w:val="right" w:pos="7200"/>
        </w:tabs>
        <w:rPr>
          <w:rFonts w:ascii="Arial" w:hAnsi="Arial" w:cs="Arial"/>
          <w:noProof/>
          <w:sz w:val="20"/>
        </w:rPr>
      </w:pPr>
      <w:r>
        <w:rPr>
          <w:rFonts w:ascii="Arial" w:hAnsi="Arial" w:cs="Arial"/>
          <w:b/>
          <w:bCs/>
          <w:noProof/>
          <w:color w:val="0072C6"/>
          <w:sz w:val="20"/>
        </w:rPr>
        <w:t>Amputees</w:t>
      </w:r>
    </w:p>
    <w:p w:rsidR="00D81C56" w:rsidRDefault="00D81C56">
      <w:pPr>
        <w:tabs>
          <w:tab w:val="right" w:pos="7200"/>
        </w:tabs>
        <w:rPr>
          <w:rFonts w:ascii="Arial" w:hAnsi="Arial" w:cs="Arial"/>
          <w:noProof/>
          <w:sz w:val="20"/>
        </w:rPr>
      </w:pPr>
    </w:p>
    <w:p w:rsidR="00D81C56" w:rsidRDefault="00D81C56">
      <w:pPr>
        <w:tabs>
          <w:tab w:val="right" w:pos="7200"/>
        </w:tabs>
        <w:rPr>
          <w:rFonts w:ascii="Arial" w:hAnsi="Arial" w:cs="Arial"/>
          <w:noProof/>
          <w:sz w:val="20"/>
        </w:rPr>
      </w:pPr>
      <w:r>
        <w:rPr>
          <w:rFonts w:ascii="Arial" w:hAnsi="Arial" w:cs="Arial"/>
          <w:noProof/>
          <w:sz w:val="20"/>
        </w:rPr>
        <w:t>In and out patient rehabilitation provided for patients following lower limb amputation – to maximise patient’s functional mobility with or without prosthesis.</w:t>
      </w:r>
    </w:p>
    <w:p w:rsidR="00D81C56" w:rsidRDefault="00D81C56">
      <w:pPr>
        <w:tabs>
          <w:tab w:val="right" w:pos="7200"/>
        </w:tabs>
        <w:rPr>
          <w:rFonts w:ascii="Arial" w:hAnsi="Arial" w:cs="Arial"/>
          <w:noProof/>
          <w:sz w:val="20"/>
        </w:rPr>
      </w:pPr>
    </w:p>
    <w:p w:rsidR="00D81C56" w:rsidRDefault="00D81C56">
      <w:pPr>
        <w:tabs>
          <w:tab w:val="right" w:pos="7200"/>
        </w:tabs>
        <w:rPr>
          <w:rFonts w:ascii="Arial" w:hAnsi="Arial" w:cs="Arial"/>
          <w:noProof/>
          <w:sz w:val="20"/>
        </w:rPr>
      </w:pPr>
      <w:r>
        <w:rPr>
          <w:rFonts w:ascii="Arial" w:hAnsi="Arial" w:cs="Arial"/>
          <w:noProof/>
          <w:sz w:val="20"/>
        </w:rPr>
        <w:t>Patients can be referred if having increased problems with mobility/function.</w:t>
      </w:r>
    </w:p>
    <w:p w:rsidR="00D81C56" w:rsidRDefault="00D81C56">
      <w:pPr>
        <w:tabs>
          <w:tab w:val="right" w:pos="7200"/>
        </w:tabs>
        <w:rPr>
          <w:rFonts w:ascii="Arial" w:hAnsi="Arial" w:cs="Arial"/>
          <w:noProof/>
          <w:sz w:val="20"/>
        </w:rPr>
      </w:pPr>
    </w:p>
    <w:p w:rsidR="00D81C56" w:rsidRDefault="00D81C56">
      <w:pPr>
        <w:tabs>
          <w:tab w:val="right" w:pos="7200"/>
        </w:tabs>
        <w:rPr>
          <w:rFonts w:ascii="Arial" w:hAnsi="Arial" w:cs="Arial"/>
          <w:noProof/>
          <w:sz w:val="20"/>
        </w:rPr>
      </w:pPr>
      <w:r>
        <w:rPr>
          <w:rFonts w:ascii="Arial" w:hAnsi="Arial" w:cs="Arial"/>
          <w:noProof/>
          <w:sz w:val="20"/>
        </w:rPr>
        <w:t xml:space="preserve">For telephone advice contact: </w:t>
      </w:r>
    </w:p>
    <w:p w:rsidR="00D81C56" w:rsidRDefault="00D81C56">
      <w:pPr>
        <w:tabs>
          <w:tab w:val="right" w:pos="7200"/>
        </w:tabs>
        <w:rPr>
          <w:rFonts w:ascii="Arial" w:hAnsi="Arial" w:cs="Arial"/>
          <w:noProof/>
          <w:sz w:val="20"/>
        </w:rPr>
      </w:pPr>
    </w:p>
    <w:tbl>
      <w:tblPr>
        <w:tblW w:w="7006" w:type="dxa"/>
        <w:tblInd w:w="-72" w:type="dxa"/>
        <w:tblBorders>
          <w:top w:val="single" w:sz="4" w:space="0" w:color="0072C6"/>
          <w:bottom w:val="single" w:sz="4" w:space="0" w:color="0072C6"/>
          <w:insideH w:val="single" w:sz="4" w:space="0" w:color="auto"/>
        </w:tblBorders>
        <w:tblLook w:val="0000"/>
      </w:tblPr>
      <w:tblGrid>
        <w:gridCol w:w="2160"/>
        <w:gridCol w:w="2340"/>
        <w:gridCol w:w="2506"/>
      </w:tblGrid>
      <w:tr w:rsidR="00D81C56">
        <w:trPr>
          <w:cantSplit/>
        </w:trPr>
        <w:tc>
          <w:tcPr>
            <w:tcW w:w="216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Sarah Brown</w:t>
            </w:r>
          </w:p>
        </w:tc>
        <w:tc>
          <w:tcPr>
            <w:tcW w:w="234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Tel: 0117 3422282</w:t>
            </w:r>
          </w:p>
        </w:tc>
        <w:tc>
          <w:tcPr>
            <w:tcW w:w="250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Bleep 3544</w:t>
            </w:r>
          </w:p>
        </w:tc>
      </w:tr>
      <w:tr w:rsidR="00D81C56">
        <w:trPr>
          <w:cantSplit/>
        </w:trPr>
        <w:tc>
          <w:tcPr>
            <w:tcW w:w="2160" w:type="dxa"/>
            <w:tcBorders>
              <w:top w:val="single" w:sz="4" w:space="0" w:color="0072C6"/>
              <w:left w:val="nil"/>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Anne Harrill</w:t>
            </w:r>
          </w:p>
        </w:tc>
        <w:tc>
          <w:tcPr>
            <w:tcW w:w="234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Tel: 0117 3422282</w:t>
            </w:r>
          </w:p>
        </w:tc>
        <w:tc>
          <w:tcPr>
            <w:tcW w:w="250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Bleep 4967</w:t>
            </w:r>
          </w:p>
        </w:tc>
      </w:tr>
    </w:tbl>
    <w:p w:rsidR="00D81C56" w:rsidRDefault="00D81C56">
      <w:pPr>
        <w:tabs>
          <w:tab w:val="right" w:pos="7200"/>
        </w:tabs>
        <w:rPr>
          <w:rFonts w:ascii="Arial" w:hAnsi="Arial" w:cs="Arial"/>
          <w:noProof/>
          <w:sz w:val="20"/>
        </w:rPr>
      </w:pPr>
    </w:p>
    <w:p w:rsidR="00D81C56" w:rsidRDefault="00D81C56">
      <w:pPr>
        <w:tabs>
          <w:tab w:val="right" w:pos="7200"/>
        </w:tabs>
        <w:rPr>
          <w:rFonts w:ascii="Arial" w:hAnsi="Arial" w:cs="Arial"/>
          <w:noProof/>
          <w:sz w:val="20"/>
        </w:rPr>
      </w:pPr>
      <w:r>
        <w:rPr>
          <w:rFonts w:ascii="Arial" w:hAnsi="Arial" w:cs="Arial"/>
          <w:b/>
          <w:bCs/>
          <w:noProof/>
          <w:color w:val="0072C6"/>
          <w:sz w:val="20"/>
        </w:rPr>
        <w:t>Care of the Elderly – The William Lloyd Unit (WLU)</w:t>
      </w:r>
    </w:p>
    <w:p w:rsidR="00D81C56" w:rsidRDefault="00D81C56">
      <w:pPr>
        <w:tabs>
          <w:tab w:val="right" w:pos="7200"/>
        </w:tabs>
        <w:rPr>
          <w:rFonts w:ascii="Arial" w:hAnsi="Arial" w:cs="Arial"/>
          <w:noProof/>
          <w:sz w:val="20"/>
        </w:rPr>
      </w:pPr>
    </w:p>
    <w:p w:rsidR="00D81C56" w:rsidRDefault="00D81C56">
      <w:pPr>
        <w:tabs>
          <w:tab w:val="right" w:pos="7200"/>
        </w:tabs>
        <w:rPr>
          <w:rFonts w:ascii="Arial" w:hAnsi="Arial" w:cs="Arial"/>
          <w:noProof/>
          <w:sz w:val="20"/>
        </w:rPr>
      </w:pPr>
      <w:r>
        <w:rPr>
          <w:rFonts w:ascii="Arial" w:hAnsi="Arial" w:cs="Arial"/>
          <w:noProof/>
          <w:sz w:val="20"/>
        </w:rPr>
        <w:t xml:space="preserve">The WLU offers a comprehensive assessment of the older person by a specialist healthcare team, consisting of consultants, physiotherapists, occupational therapists and nurses. There is on-site access to hearing therapists, speech and language therapists and diagnostics such as X-ray, </w:t>
      </w:r>
      <w:r>
        <w:rPr>
          <w:rFonts w:ascii="Arial" w:hAnsi="Arial" w:cs="Arial"/>
          <w:noProof/>
          <w:sz w:val="20"/>
        </w:rPr>
        <w:lastRenderedPageBreak/>
        <w:t>ECGs and phlebotomy. The unit offers specialist treatment for complex elderly patients, fallers and patients with movement disorders such as Parkinsons Disease and Stroke.</w:t>
      </w:r>
    </w:p>
    <w:p w:rsidR="00D81C56" w:rsidRDefault="00D81C56">
      <w:pPr>
        <w:tabs>
          <w:tab w:val="right" w:pos="7200"/>
        </w:tabs>
        <w:rPr>
          <w:rFonts w:ascii="Arial" w:hAnsi="Arial" w:cs="Arial"/>
          <w:noProof/>
          <w:sz w:val="20"/>
        </w:rPr>
      </w:pPr>
    </w:p>
    <w:p w:rsidR="00D81C56" w:rsidRDefault="00D81C56">
      <w:pPr>
        <w:tabs>
          <w:tab w:val="right" w:pos="7200"/>
        </w:tabs>
        <w:rPr>
          <w:rFonts w:ascii="Arial" w:hAnsi="Arial" w:cs="Arial"/>
          <w:noProof/>
          <w:sz w:val="20"/>
        </w:rPr>
      </w:pPr>
      <w:r>
        <w:rPr>
          <w:rFonts w:ascii="Arial" w:hAnsi="Arial" w:cs="Arial"/>
          <w:b/>
          <w:bCs/>
          <w:noProof/>
          <w:color w:val="0072C6"/>
          <w:sz w:val="20"/>
        </w:rPr>
        <w:t>Musculoskeletal</w:t>
      </w:r>
    </w:p>
    <w:p w:rsidR="00D81C56" w:rsidRDefault="00D81C56">
      <w:pPr>
        <w:tabs>
          <w:tab w:val="right" w:pos="7200"/>
        </w:tabs>
        <w:rPr>
          <w:rFonts w:ascii="Arial" w:hAnsi="Arial" w:cs="Arial"/>
          <w:noProof/>
          <w:sz w:val="20"/>
        </w:rPr>
      </w:pPr>
    </w:p>
    <w:p w:rsidR="00D81C56" w:rsidRDefault="00D81C56">
      <w:pPr>
        <w:pStyle w:val="BodyTextIndent"/>
        <w:tabs>
          <w:tab w:val="right" w:pos="7200"/>
        </w:tabs>
        <w:ind w:left="0"/>
        <w:rPr>
          <w:noProof/>
          <w:szCs w:val="24"/>
          <w:lang w:val="en-GB"/>
        </w:rPr>
      </w:pPr>
      <w:r>
        <w:rPr>
          <w:noProof/>
          <w:szCs w:val="24"/>
          <w:lang w:val="en-GB"/>
        </w:rPr>
        <w:t xml:space="preserve">E.g. soft tissue injuries, fractures, rheumatological conditions, back pain, work related musculoskeletal pathology, sports injuries, post surgery rehabilitation, antenatal and post natal musculoskeletal management etc </w:t>
      </w:r>
    </w:p>
    <w:p w:rsidR="00D81C56" w:rsidRDefault="00D81C56">
      <w:pPr>
        <w:pStyle w:val="Heading4"/>
        <w:ind w:left="0" w:right="0"/>
        <w:rPr>
          <w:color w:val="0072C6"/>
          <w:sz w:val="20"/>
        </w:rPr>
      </w:pPr>
    </w:p>
    <w:p w:rsidR="00D81C56" w:rsidRDefault="00D81C56">
      <w:pPr>
        <w:pStyle w:val="Heading4"/>
        <w:ind w:left="0" w:right="0"/>
        <w:rPr>
          <w:color w:val="0072C6"/>
          <w:sz w:val="20"/>
        </w:rPr>
      </w:pPr>
      <w:r>
        <w:rPr>
          <w:color w:val="0072C6"/>
          <w:sz w:val="20"/>
        </w:rPr>
        <w:t>Services currently offered include:</w:t>
      </w:r>
    </w:p>
    <w:p w:rsidR="00D81C56" w:rsidRDefault="00D81C56">
      <w:pPr>
        <w:tabs>
          <w:tab w:val="left" w:pos="2700"/>
          <w:tab w:val="left" w:pos="4860"/>
        </w:tabs>
        <w:rPr>
          <w:rFonts w:ascii="Arial" w:hAnsi="Arial" w:cs="Arial"/>
          <w:noProof/>
          <w:sz w:val="20"/>
        </w:rPr>
      </w:pPr>
    </w:p>
    <w:p w:rsidR="00D81C56" w:rsidRDefault="00D81C56" w:rsidP="002718FF">
      <w:pPr>
        <w:numPr>
          <w:ilvl w:val="0"/>
          <w:numId w:val="12"/>
        </w:numPr>
        <w:tabs>
          <w:tab w:val="left" w:pos="2700"/>
          <w:tab w:val="left" w:pos="4860"/>
        </w:tabs>
        <w:rPr>
          <w:rFonts w:ascii="Arial" w:hAnsi="Arial" w:cs="Arial"/>
          <w:noProof/>
          <w:sz w:val="20"/>
        </w:rPr>
      </w:pPr>
      <w:r>
        <w:rPr>
          <w:rFonts w:ascii="Arial" w:hAnsi="Arial" w:cs="Arial"/>
          <w:noProof/>
          <w:sz w:val="20"/>
        </w:rPr>
        <w:t>Pain management</w:t>
      </w:r>
      <w:r>
        <w:rPr>
          <w:rFonts w:ascii="Arial" w:hAnsi="Arial" w:cs="Arial"/>
          <w:noProof/>
          <w:sz w:val="20"/>
        </w:rPr>
        <w:tab/>
      </w:r>
    </w:p>
    <w:p w:rsidR="00D81C56" w:rsidRDefault="00D81C56" w:rsidP="002718FF">
      <w:pPr>
        <w:numPr>
          <w:ilvl w:val="0"/>
          <w:numId w:val="12"/>
        </w:numPr>
        <w:tabs>
          <w:tab w:val="left" w:pos="2700"/>
          <w:tab w:val="left" w:pos="4860"/>
        </w:tabs>
        <w:rPr>
          <w:rFonts w:ascii="Arial" w:hAnsi="Arial" w:cs="Arial"/>
          <w:noProof/>
          <w:sz w:val="20"/>
        </w:rPr>
      </w:pPr>
      <w:r>
        <w:rPr>
          <w:rFonts w:ascii="Arial" w:hAnsi="Arial" w:cs="Arial"/>
          <w:noProof/>
          <w:sz w:val="20"/>
        </w:rPr>
        <w:t>Hand therapy*</w:t>
      </w:r>
      <w:r>
        <w:rPr>
          <w:rFonts w:ascii="Arial" w:hAnsi="Arial" w:cs="Arial"/>
          <w:noProof/>
          <w:sz w:val="20"/>
        </w:rPr>
        <w:tab/>
      </w:r>
    </w:p>
    <w:p w:rsidR="00D81C56" w:rsidRDefault="00D81C56" w:rsidP="002718FF">
      <w:pPr>
        <w:numPr>
          <w:ilvl w:val="0"/>
          <w:numId w:val="12"/>
        </w:numPr>
        <w:tabs>
          <w:tab w:val="left" w:pos="2700"/>
          <w:tab w:val="left" w:pos="4860"/>
        </w:tabs>
        <w:rPr>
          <w:rFonts w:ascii="Arial" w:hAnsi="Arial" w:cs="Arial"/>
          <w:noProof/>
          <w:sz w:val="20"/>
        </w:rPr>
      </w:pPr>
      <w:r>
        <w:rPr>
          <w:rFonts w:ascii="Arial" w:hAnsi="Arial" w:cs="Arial"/>
          <w:noProof/>
          <w:sz w:val="20"/>
        </w:rPr>
        <w:t>Rheumatology*</w:t>
      </w:r>
    </w:p>
    <w:p w:rsidR="00D81C56" w:rsidRDefault="00D81C56" w:rsidP="002718FF">
      <w:pPr>
        <w:numPr>
          <w:ilvl w:val="0"/>
          <w:numId w:val="12"/>
        </w:numPr>
        <w:tabs>
          <w:tab w:val="left" w:pos="2700"/>
          <w:tab w:val="left" w:pos="4860"/>
        </w:tabs>
        <w:rPr>
          <w:rFonts w:ascii="Arial" w:hAnsi="Arial" w:cs="Arial"/>
          <w:noProof/>
          <w:sz w:val="20"/>
        </w:rPr>
      </w:pPr>
      <w:r>
        <w:rPr>
          <w:rFonts w:ascii="Arial" w:hAnsi="Arial" w:cs="Arial"/>
          <w:noProof/>
          <w:sz w:val="20"/>
        </w:rPr>
        <w:t>General outpatients (see below)</w:t>
      </w:r>
    </w:p>
    <w:p w:rsidR="00D81C56" w:rsidRDefault="00D81C56" w:rsidP="002718FF">
      <w:pPr>
        <w:numPr>
          <w:ilvl w:val="0"/>
          <w:numId w:val="12"/>
        </w:numPr>
        <w:tabs>
          <w:tab w:val="left" w:pos="2700"/>
          <w:tab w:val="left" w:pos="4860"/>
        </w:tabs>
        <w:rPr>
          <w:rFonts w:ascii="Arial" w:hAnsi="Arial" w:cs="Arial"/>
          <w:noProof/>
          <w:sz w:val="20"/>
        </w:rPr>
      </w:pPr>
      <w:r>
        <w:rPr>
          <w:rFonts w:ascii="Arial" w:hAnsi="Arial" w:cs="Arial"/>
          <w:noProof/>
          <w:sz w:val="20"/>
        </w:rPr>
        <w:t>Hydrotherapy</w:t>
      </w:r>
    </w:p>
    <w:p w:rsidR="00D81C56" w:rsidRDefault="00D81C56" w:rsidP="002718FF">
      <w:pPr>
        <w:numPr>
          <w:ilvl w:val="0"/>
          <w:numId w:val="12"/>
        </w:numPr>
        <w:tabs>
          <w:tab w:val="left" w:pos="2700"/>
          <w:tab w:val="left" w:pos="4860"/>
        </w:tabs>
        <w:rPr>
          <w:rFonts w:ascii="Arial" w:hAnsi="Arial" w:cs="Arial"/>
          <w:noProof/>
          <w:sz w:val="20"/>
        </w:rPr>
      </w:pPr>
      <w:r>
        <w:rPr>
          <w:rFonts w:ascii="Arial" w:hAnsi="Arial" w:cs="Arial"/>
          <w:noProof/>
          <w:sz w:val="20"/>
        </w:rPr>
        <w:t>Haemophilia</w:t>
      </w:r>
    </w:p>
    <w:p w:rsidR="00D81C56" w:rsidRDefault="00D81C56" w:rsidP="002718FF">
      <w:pPr>
        <w:numPr>
          <w:ilvl w:val="0"/>
          <w:numId w:val="12"/>
        </w:numPr>
        <w:tabs>
          <w:tab w:val="left" w:pos="2700"/>
          <w:tab w:val="left" w:pos="4860"/>
        </w:tabs>
        <w:rPr>
          <w:rFonts w:ascii="Arial" w:hAnsi="Arial" w:cs="Arial"/>
          <w:noProof/>
          <w:sz w:val="20"/>
        </w:rPr>
      </w:pPr>
      <w:r>
        <w:rPr>
          <w:rFonts w:ascii="Arial" w:hAnsi="Arial" w:cs="Arial"/>
          <w:noProof/>
          <w:sz w:val="20"/>
        </w:rPr>
        <w:t>Incontinence management*</w:t>
      </w:r>
    </w:p>
    <w:p w:rsidR="00D81C56" w:rsidRDefault="00D81C56" w:rsidP="002718FF">
      <w:pPr>
        <w:numPr>
          <w:ilvl w:val="0"/>
          <w:numId w:val="12"/>
        </w:numPr>
        <w:tabs>
          <w:tab w:val="left" w:pos="2700"/>
          <w:tab w:val="left" w:pos="4860"/>
        </w:tabs>
        <w:rPr>
          <w:rFonts w:ascii="Arial" w:hAnsi="Arial" w:cs="Arial"/>
          <w:noProof/>
          <w:sz w:val="20"/>
        </w:rPr>
      </w:pPr>
      <w:r>
        <w:rPr>
          <w:rFonts w:ascii="Arial" w:hAnsi="Arial" w:cs="Arial"/>
          <w:noProof/>
          <w:sz w:val="20"/>
        </w:rPr>
        <w:t>Gym rehabilitation</w:t>
      </w:r>
      <w:r>
        <w:rPr>
          <w:rFonts w:ascii="Arial" w:hAnsi="Arial" w:cs="Arial"/>
          <w:noProof/>
          <w:sz w:val="20"/>
        </w:rPr>
        <w:tab/>
      </w:r>
    </w:p>
    <w:p w:rsidR="00D81C56" w:rsidRDefault="00D81C56" w:rsidP="002718FF">
      <w:pPr>
        <w:numPr>
          <w:ilvl w:val="0"/>
          <w:numId w:val="12"/>
        </w:numPr>
        <w:tabs>
          <w:tab w:val="left" w:pos="2700"/>
          <w:tab w:val="left" w:pos="4860"/>
        </w:tabs>
        <w:rPr>
          <w:rFonts w:ascii="Arial" w:hAnsi="Arial" w:cs="Arial"/>
          <w:noProof/>
          <w:sz w:val="20"/>
        </w:rPr>
      </w:pPr>
      <w:r>
        <w:rPr>
          <w:rFonts w:ascii="Arial" w:hAnsi="Arial" w:cs="Arial"/>
          <w:noProof/>
          <w:sz w:val="20"/>
        </w:rPr>
        <w:t>Pre and post natal musculoskeletal management*</w:t>
      </w:r>
    </w:p>
    <w:p w:rsidR="00D81C56" w:rsidRPr="00155B81" w:rsidRDefault="00D81C56" w:rsidP="00155B81">
      <w:pPr>
        <w:numPr>
          <w:ilvl w:val="0"/>
          <w:numId w:val="12"/>
        </w:numPr>
        <w:tabs>
          <w:tab w:val="left" w:pos="2700"/>
          <w:tab w:val="left" w:pos="4860"/>
        </w:tabs>
        <w:rPr>
          <w:rFonts w:ascii="Arial" w:hAnsi="Arial" w:cs="Arial"/>
          <w:noProof/>
          <w:sz w:val="20"/>
        </w:rPr>
      </w:pPr>
      <w:r>
        <w:rPr>
          <w:rFonts w:ascii="Arial" w:hAnsi="Arial" w:cs="Arial"/>
          <w:noProof/>
          <w:sz w:val="20"/>
        </w:rPr>
        <w:t>Physiotherapy Direct – telephone assessment and advice (available to Montpelier Surgery)</w:t>
      </w:r>
    </w:p>
    <w:p w:rsidR="00D81C56" w:rsidRDefault="00D81C56" w:rsidP="00445FEA">
      <w:pPr>
        <w:tabs>
          <w:tab w:val="left" w:pos="2700"/>
          <w:tab w:val="left" w:pos="4860"/>
        </w:tabs>
        <w:ind w:left="360"/>
        <w:rPr>
          <w:rFonts w:ascii="Arial" w:hAnsi="Arial" w:cs="Arial"/>
          <w:noProof/>
          <w:sz w:val="20"/>
        </w:rPr>
      </w:pPr>
    </w:p>
    <w:p w:rsidR="00D81C56" w:rsidRDefault="00D81C56" w:rsidP="00445FEA">
      <w:pPr>
        <w:tabs>
          <w:tab w:val="left" w:pos="2700"/>
          <w:tab w:val="left" w:pos="4860"/>
        </w:tabs>
        <w:rPr>
          <w:rFonts w:ascii="Arial" w:hAnsi="Arial" w:cs="Arial"/>
          <w:noProof/>
          <w:sz w:val="20"/>
        </w:rPr>
      </w:pPr>
      <w:r>
        <w:rPr>
          <w:rFonts w:ascii="Arial" w:hAnsi="Arial" w:cs="Arial"/>
          <w:noProof/>
          <w:sz w:val="20"/>
        </w:rPr>
        <w:t xml:space="preserve">             *specialist services that can be accessed directly</w:t>
      </w:r>
    </w:p>
    <w:p w:rsidR="00D81C56" w:rsidRPr="00155B81" w:rsidRDefault="00D81C56" w:rsidP="00155B81">
      <w:pPr>
        <w:tabs>
          <w:tab w:val="left" w:pos="2700"/>
          <w:tab w:val="left" w:pos="4860"/>
        </w:tabs>
        <w:rPr>
          <w:rFonts w:ascii="Arial" w:hAnsi="Arial" w:cs="Arial"/>
          <w:noProof/>
          <w:sz w:val="20"/>
        </w:rPr>
      </w:pPr>
    </w:p>
    <w:p w:rsidR="00D81C56" w:rsidRPr="00155B81" w:rsidRDefault="00D81C56" w:rsidP="00155B81">
      <w:pPr>
        <w:tabs>
          <w:tab w:val="left" w:pos="2700"/>
          <w:tab w:val="left" w:pos="4860"/>
        </w:tabs>
        <w:rPr>
          <w:rFonts w:ascii="Arial" w:hAnsi="Arial" w:cs="Arial"/>
          <w:sz w:val="20"/>
        </w:rPr>
      </w:pPr>
      <w:r w:rsidRPr="00155B81">
        <w:rPr>
          <w:rFonts w:ascii="Arial" w:hAnsi="Arial" w:cs="Arial"/>
          <w:sz w:val="20"/>
        </w:rPr>
        <w:t>Patients will be assessed in Physiotherapy outpatients to determine appropriateness for hydrotherapy and the gym.</w:t>
      </w:r>
    </w:p>
    <w:p w:rsidR="00D81C56" w:rsidRDefault="00D81C56" w:rsidP="00445FEA">
      <w:pPr>
        <w:tabs>
          <w:tab w:val="left" w:pos="2700"/>
          <w:tab w:val="left" w:pos="4860"/>
        </w:tabs>
        <w:ind w:left="360"/>
        <w:rPr>
          <w:b/>
          <w:sz w:val="20"/>
        </w:rPr>
      </w:pPr>
    </w:p>
    <w:p w:rsidR="00D81C56" w:rsidRPr="00445FEA" w:rsidRDefault="00D81C56" w:rsidP="00445FEA">
      <w:pPr>
        <w:tabs>
          <w:tab w:val="right" w:pos="7200"/>
        </w:tabs>
        <w:rPr>
          <w:rFonts w:ascii="Arial" w:hAnsi="Arial" w:cs="Arial"/>
          <w:noProof/>
          <w:sz w:val="20"/>
        </w:rPr>
      </w:pPr>
      <w:r>
        <w:rPr>
          <w:rFonts w:ascii="Arial" w:hAnsi="Arial" w:cs="Arial"/>
          <w:noProof/>
          <w:sz w:val="20"/>
        </w:rPr>
        <w:t xml:space="preserve">For telephone advice for specialist </w:t>
      </w:r>
      <w:r w:rsidRPr="00445FEA">
        <w:rPr>
          <w:rFonts w:ascii="Arial" w:hAnsi="Arial" w:cs="Arial"/>
          <w:noProof/>
          <w:sz w:val="20"/>
        </w:rPr>
        <w:t>services contact:</w:t>
      </w:r>
    </w:p>
    <w:p w:rsidR="00D81C56" w:rsidRPr="00445FEA" w:rsidRDefault="00D81C56" w:rsidP="00445FEA">
      <w:pPr>
        <w:tabs>
          <w:tab w:val="right" w:pos="7200"/>
        </w:tabs>
        <w:rPr>
          <w:rFonts w:ascii="Arial" w:hAnsi="Arial" w:cs="Arial"/>
          <w:noProof/>
          <w:sz w:val="20"/>
        </w:rPr>
      </w:pPr>
    </w:p>
    <w:tbl>
      <w:tblPr>
        <w:tblW w:w="7006" w:type="dxa"/>
        <w:tblInd w:w="-72" w:type="dxa"/>
        <w:tblBorders>
          <w:top w:val="single" w:sz="4" w:space="0" w:color="0072C6"/>
          <w:bottom w:val="single" w:sz="4" w:space="0" w:color="0072C6"/>
          <w:insideH w:val="single" w:sz="4" w:space="0" w:color="auto"/>
        </w:tblBorders>
        <w:tblLook w:val="0000"/>
      </w:tblPr>
      <w:tblGrid>
        <w:gridCol w:w="2160"/>
        <w:gridCol w:w="2340"/>
        <w:gridCol w:w="2506"/>
      </w:tblGrid>
      <w:tr w:rsidR="00D81C56" w:rsidRPr="00445FEA" w:rsidTr="00445FEA">
        <w:trPr>
          <w:cantSplit/>
        </w:trPr>
        <w:tc>
          <w:tcPr>
            <w:tcW w:w="2160" w:type="dxa"/>
            <w:tcBorders>
              <w:top w:val="single" w:sz="4" w:space="0" w:color="0072C6"/>
              <w:left w:val="nil"/>
              <w:bottom w:val="single" w:sz="4" w:space="0" w:color="0072C6"/>
              <w:right w:val="single" w:sz="4" w:space="0" w:color="0072C6"/>
            </w:tcBorders>
          </w:tcPr>
          <w:p w:rsidR="00D81C56" w:rsidRPr="00445FEA" w:rsidRDefault="00D81C56" w:rsidP="00445FEA">
            <w:pPr>
              <w:rPr>
                <w:rFonts w:ascii="Arial" w:hAnsi="Arial" w:cs="Arial"/>
                <w:sz w:val="20"/>
              </w:rPr>
            </w:pPr>
            <w:r w:rsidRPr="00445FEA">
              <w:rPr>
                <w:rFonts w:ascii="Arial" w:hAnsi="Arial" w:cs="Arial"/>
                <w:sz w:val="20"/>
              </w:rPr>
              <w:t>Rachel Goodwin</w:t>
            </w:r>
          </w:p>
        </w:tc>
        <w:tc>
          <w:tcPr>
            <w:tcW w:w="2340" w:type="dxa"/>
            <w:tcBorders>
              <w:top w:val="single" w:sz="4" w:space="0" w:color="0072C6"/>
              <w:left w:val="single" w:sz="4" w:space="0" w:color="0072C6"/>
              <w:bottom w:val="single" w:sz="4" w:space="0" w:color="0072C6"/>
              <w:right w:val="single" w:sz="4" w:space="0" w:color="0072C6"/>
            </w:tcBorders>
          </w:tcPr>
          <w:p w:rsidR="00D81C56" w:rsidRPr="00445FEA" w:rsidRDefault="00D81C56" w:rsidP="00445FEA">
            <w:pPr>
              <w:rPr>
                <w:rFonts w:ascii="Arial" w:hAnsi="Arial" w:cs="Arial"/>
                <w:sz w:val="20"/>
              </w:rPr>
            </w:pPr>
            <w:r w:rsidRPr="00445FEA">
              <w:rPr>
                <w:rFonts w:ascii="Arial" w:hAnsi="Arial" w:cs="Arial"/>
                <w:sz w:val="20"/>
              </w:rPr>
              <w:t>0117 3422282</w:t>
            </w:r>
          </w:p>
        </w:tc>
        <w:tc>
          <w:tcPr>
            <w:tcW w:w="2506" w:type="dxa"/>
            <w:tcBorders>
              <w:top w:val="single" w:sz="4" w:space="0" w:color="0072C6"/>
              <w:left w:val="single" w:sz="4" w:space="0" w:color="0072C6"/>
              <w:bottom w:val="single" w:sz="4" w:space="0" w:color="0072C6"/>
              <w:right w:val="nil"/>
            </w:tcBorders>
          </w:tcPr>
          <w:p w:rsidR="00D81C56" w:rsidRPr="00445FEA" w:rsidRDefault="00D81C56" w:rsidP="00445FEA">
            <w:pPr>
              <w:rPr>
                <w:rFonts w:ascii="Arial" w:hAnsi="Arial" w:cs="Arial"/>
                <w:sz w:val="20"/>
              </w:rPr>
            </w:pPr>
            <w:r w:rsidRPr="00445FEA">
              <w:rPr>
                <w:rFonts w:ascii="Arial" w:hAnsi="Arial" w:cs="Arial"/>
                <w:sz w:val="20"/>
              </w:rPr>
              <w:t>Pain management</w:t>
            </w:r>
          </w:p>
        </w:tc>
      </w:tr>
      <w:tr w:rsidR="00D81C56" w:rsidRPr="00445FEA" w:rsidTr="00445FEA">
        <w:trPr>
          <w:cantSplit/>
        </w:trPr>
        <w:tc>
          <w:tcPr>
            <w:tcW w:w="2160" w:type="dxa"/>
            <w:tcBorders>
              <w:top w:val="single" w:sz="4" w:space="0" w:color="0072C6"/>
              <w:left w:val="nil"/>
              <w:bottom w:val="single" w:sz="4" w:space="0" w:color="0072C6"/>
              <w:right w:val="single" w:sz="4" w:space="0" w:color="0072C6"/>
            </w:tcBorders>
          </w:tcPr>
          <w:p w:rsidR="00D81C56" w:rsidRPr="00445FEA" w:rsidRDefault="00D81C56" w:rsidP="00445FEA">
            <w:pPr>
              <w:rPr>
                <w:rFonts w:ascii="Arial" w:hAnsi="Arial" w:cs="Arial"/>
                <w:noProof/>
                <w:sz w:val="20"/>
              </w:rPr>
            </w:pPr>
            <w:r w:rsidRPr="00445FEA">
              <w:rPr>
                <w:rFonts w:ascii="Arial" w:hAnsi="Arial" w:cs="Arial"/>
                <w:noProof/>
                <w:sz w:val="20"/>
              </w:rPr>
              <w:t>Duncan Pearson</w:t>
            </w:r>
          </w:p>
        </w:tc>
        <w:tc>
          <w:tcPr>
            <w:tcW w:w="2340" w:type="dxa"/>
            <w:tcBorders>
              <w:top w:val="single" w:sz="4" w:space="0" w:color="0072C6"/>
              <w:left w:val="single" w:sz="4" w:space="0" w:color="0072C6"/>
              <w:bottom w:val="single" w:sz="4" w:space="0" w:color="0072C6"/>
              <w:right w:val="single" w:sz="4" w:space="0" w:color="0072C6"/>
            </w:tcBorders>
          </w:tcPr>
          <w:p w:rsidR="00D81C56" w:rsidRPr="00445FEA" w:rsidRDefault="00D81C56" w:rsidP="00445FEA">
            <w:pPr>
              <w:rPr>
                <w:rFonts w:ascii="Arial" w:hAnsi="Arial" w:cs="Arial"/>
                <w:noProof/>
                <w:sz w:val="20"/>
              </w:rPr>
            </w:pPr>
            <w:r w:rsidRPr="00445FEA">
              <w:rPr>
                <w:rFonts w:ascii="Arial" w:hAnsi="Arial" w:cs="Arial"/>
                <w:noProof/>
                <w:sz w:val="20"/>
              </w:rPr>
              <w:t>0117 3422282</w:t>
            </w:r>
          </w:p>
        </w:tc>
        <w:tc>
          <w:tcPr>
            <w:tcW w:w="2506" w:type="dxa"/>
            <w:tcBorders>
              <w:top w:val="single" w:sz="4" w:space="0" w:color="0072C6"/>
              <w:left w:val="single" w:sz="4" w:space="0" w:color="0072C6"/>
              <w:bottom w:val="single" w:sz="4" w:space="0" w:color="0072C6"/>
              <w:right w:val="nil"/>
            </w:tcBorders>
          </w:tcPr>
          <w:p w:rsidR="00D81C56" w:rsidRPr="00445FEA" w:rsidRDefault="00D81C56" w:rsidP="00445FEA">
            <w:pPr>
              <w:rPr>
                <w:rFonts w:ascii="Arial" w:hAnsi="Arial" w:cs="Arial"/>
                <w:noProof/>
                <w:sz w:val="20"/>
              </w:rPr>
            </w:pPr>
            <w:r w:rsidRPr="00445FEA">
              <w:rPr>
                <w:rFonts w:ascii="Arial" w:hAnsi="Arial" w:cs="Arial"/>
                <w:noProof/>
                <w:sz w:val="20"/>
              </w:rPr>
              <w:t>Hand Therapy</w:t>
            </w:r>
          </w:p>
        </w:tc>
      </w:tr>
      <w:tr w:rsidR="00D81C56" w:rsidRPr="00445FEA" w:rsidTr="00445FEA">
        <w:trPr>
          <w:cantSplit/>
          <w:trHeight w:val="182"/>
        </w:trPr>
        <w:tc>
          <w:tcPr>
            <w:tcW w:w="2160" w:type="dxa"/>
            <w:tcBorders>
              <w:top w:val="single" w:sz="4" w:space="0" w:color="0072C6"/>
              <w:left w:val="nil"/>
              <w:bottom w:val="single" w:sz="4" w:space="0" w:color="0072C6"/>
              <w:right w:val="single" w:sz="4" w:space="0" w:color="0072C6"/>
            </w:tcBorders>
          </w:tcPr>
          <w:p w:rsidR="00D81C56" w:rsidRPr="00445FEA" w:rsidRDefault="00D81C56" w:rsidP="00445FEA">
            <w:pPr>
              <w:rPr>
                <w:rFonts w:ascii="Arial" w:hAnsi="Arial" w:cs="Arial"/>
                <w:noProof/>
                <w:sz w:val="20"/>
              </w:rPr>
            </w:pPr>
            <w:r w:rsidRPr="00445FEA">
              <w:rPr>
                <w:rFonts w:ascii="Arial" w:hAnsi="Arial" w:cs="Arial"/>
                <w:noProof/>
                <w:sz w:val="20"/>
              </w:rPr>
              <w:t>Melissa Domaille</w:t>
            </w:r>
          </w:p>
        </w:tc>
        <w:tc>
          <w:tcPr>
            <w:tcW w:w="2340" w:type="dxa"/>
            <w:tcBorders>
              <w:top w:val="single" w:sz="4" w:space="0" w:color="0072C6"/>
              <w:left w:val="single" w:sz="4" w:space="0" w:color="0072C6"/>
              <w:bottom w:val="single" w:sz="4" w:space="0" w:color="0072C6"/>
              <w:right w:val="single" w:sz="4" w:space="0" w:color="0072C6"/>
            </w:tcBorders>
          </w:tcPr>
          <w:p w:rsidR="00D81C56" w:rsidRPr="00445FEA" w:rsidRDefault="00D81C56" w:rsidP="00445FEA">
            <w:pPr>
              <w:rPr>
                <w:rFonts w:ascii="Arial" w:hAnsi="Arial" w:cs="Arial"/>
                <w:noProof/>
                <w:sz w:val="20"/>
              </w:rPr>
            </w:pPr>
            <w:r w:rsidRPr="00445FEA">
              <w:rPr>
                <w:rFonts w:ascii="Arial" w:hAnsi="Arial" w:cs="Arial"/>
                <w:noProof/>
                <w:sz w:val="20"/>
              </w:rPr>
              <w:t>0117 3422282</w:t>
            </w:r>
          </w:p>
        </w:tc>
        <w:tc>
          <w:tcPr>
            <w:tcW w:w="2506" w:type="dxa"/>
            <w:tcBorders>
              <w:top w:val="single" w:sz="4" w:space="0" w:color="0072C6"/>
              <w:left w:val="single" w:sz="4" w:space="0" w:color="0072C6"/>
              <w:bottom w:val="single" w:sz="4" w:space="0" w:color="0072C6"/>
              <w:right w:val="nil"/>
            </w:tcBorders>
          </w:tcPr>
          <w:p w:rsidR="00D81C56" w:rsidRPr="00445FEA" w:rsidRDefault="00D81C56" w:rsidP="00445FEA">
            <w:pPr>
              <w:rPr>
                <w:rFonts w:ascii="Arial" w:hAnsi="Arial" w:cs="Arial"/>
                <w:noProof/>
                <w:sz w:val="20"/>
              </w:rPr>
            </w:pPr>
            <w:r w:rsidRPr="00445FEA">
              <w:rPr>
                <w:rFonts w:ascii="Arial" w:hAnsi="Arial" w:cs="Arial"/>
                <w:noProof/>
                <w:sz w:val="20"/>
              </w:rPr>
              <w:t>Rheumatology</w:t>
            </w:r>
          </w:p>
        </w:tc>
      </w:tr>
      <w:tr w:rsidR="00D81C56" w:rsidRPr="00445FEA" w:rsidTr="00445FEA">
        <w:trPr>
          <w:cantSplit/>
          <w:trHeight w:val="182"/>
        </w:trPr>
        <w:tc>
          <w:tcPr>
            <w:tcW w:w="2160" w:type="dxa"/>
            <w:tcBorders>
              <w:top w:val="single" w:sz="4" w:space="0" w:color="0072C6"/>
              <w:left w:val="nil"/>
              <w:bottom w:val="single" w:sz="4" w:space="0" w:color="0072C6"/>
              <w:right w:val="single" w:sz="4" w:space="0" w:color="0072C6"/>
            </w:tcBorders>
          </w:tcPr>
          <w:p w:rsidR="00D81C56" w:rsidRPr="00445FEA" w:rsidRDefault="00D81C56" w:rsidP="00CD77F4">
            <w:pPr>
              <w:rPr>
                <w:rFonts w:ascii="Arial" w:hAnsi="Arial" w:cs="Arial"/>
                <w:sz w:val="20"/>
              </w:rPr>
            </w:pPr>
            <w:r w:rsidRPr="00445FEA">
              <w:rPr>
                <w:rFonts w:ascii="Arial" w:hAnsi="Arial" w:cs="Arial"/>
                <w:noProof/>
                <w:sz w:val="20"/>
              </w:rPr>
              <w:t xml:space="preserve">Julie </w:t>
            </w:r>
            <w:r w:rsidR="00CD77F4">
              <w:rPr>
                <w:rFonts w:ascii="Arial" w:hAnsi="Arial" w:cs="Arial"/>
                <w:noProof/>
                <w:sz w:val="20"/>
              </w:rPr>
              <w:t>Packman</w:t>
            </w:r>
          </w:p>
        </w:tc>
        <w:tc>
          <w:tcPr>
            <w:tcW w:w="2340" w:type="dxa"/>
            <w:tcBorders>
              <w:top w:val="single" w:sz="4" w:space="0" w:color="0072C6"/>
              <w:left w:val="single" w:sz="4" w:space="0" w:color="0072C6"/>
              <w:bottom w:val="single" w:sz="4" w:space="0" w:color="0072C6"/>
              <w:right w:val="single" w:sz="4" w:space="0" w:color="0072C6"/>
            </w:tcBorders>
          </w:tcPr>
          <w:p w:rsidR="00D81C56" w:rsidRPr="00445FEA" w:rsidRDefault="00D81C56" w:rsidP="00445FEA">
            <w:pPr>
              <w:rPr>
                <w:rFonts w:ascii="Arial" w:hAnsi="Arial" w:cs="Arial"/>
                <w:sz w:val="20"/>
              </w:rPr>
            </w:pPr>
            <w:r w:rsidRPr="00445FEA">
              <w:rPr>
                <w:rFonts w:ascii="Arial" w:hAnsi="Arial" w:cs="Arial"/>
                <w:noProof/>
                <w:sz w:val="20"/>
              </w:rPr>
              <w:t>0117 3422282</w:t>
            </w:r>
          </w:p>
        </w:tc>
        <w:tc>
          <w:tcPr>
            <w:tcW w:w="2506" w:type="dxa"/>
            <w:tcBorders>
              <w:top w:val="single" w:sz="4" w:space="0" w:color="0072C6"/>
              <w:left w:val="single" w:sz="4" w:space="0" w:color="0072C6"/>
              <w:bottom w:val="single" w:sz="4" w:space="0" w:color="0072C6"/>
              <w:right w:val="nil"/>
            </w:tcBorders>
          </w:tcPr>
          <w:p w:rsidR="00D81C56" w:rsidRPr="00445FEA" w:rsidRDefault="00D81C56" w:rsidP="00445FEA">
            <w:pPr>
              <w:rPr>
                <w:rFonts w:ascii="Arial" w:hAnsi="Arial" w:cs="Arial"/>
                <w:sz w:val="20"/>
              </w:rPr>
            </w:pPr>
            <w:r w:rsidRPr="00445FEA">
              <w:rPr>
                <w:rFonts w:ascii="Arial" w:hAnsi="Arial" w:cs="Arial"/>
                <w:noProof/>
                <w:sz w:val="20"/>
              </w:rPr>
              <w:t>General outpatients</w:t>
            </w:r>
          </w:p>
        </w:tc>
      </w:tr>
      <w:tr w:rsidR="00D81C56" w:rsidRPr="00445FEA" w:rsidTr="00445FEA">
        <w:trPr>
          <w:cantSplit/>
          <w:trHeight w:val="182"/>
        </w:trPr>
        <w:tc>
          <w:tcPr>
            <w:tcW w:w="2160" w:type="dxa"/>
            <w:tcBorders>
              <w:top w:val="single" w:sz="4" w:space="0" w:color="0072C6"/>
              <w:left w:val="nil"/>
              <w:bottom w:val="single" w:sz="4" w:space="0" w:color="0072C6"/>
              <w:right w:val="single" w:sz="4" w:space="0" w:color="0072C6"/>
            </w:tcBorders>
          </w:tcPr>
          <w:p w:rsidR="00D81C56" w:rsidRPr="00445FEA" w:rsidRDefault="00D81C56" w:rsidP="00445FEA">
            <w:pPr>
              <w:rPr>
                <w:rFonts w:ascii="Arial" w:hAnsi="Arial" w:cs="Arial"/>
                <w:noProof/>
                <w:sz w:val="20"/>
              </w:rPr>
            </w:pPr>
            <w:r w:rsidRPr="00445FEA">
              <w:rPr>
                <w:rFonts w:ascii="Arial" w:hAnsi="Arial" w:cs="Arial"/>
                <w:noProof/>
                <w:sz w:val="20"/>
              </w:rPr>
              <w:t>Rachel Midcalf</w:t>
            </w:r>
          </w:p>
        </w:tc>
        <w:tc>
          <w:tcPr>
            <w:tcW w:w="2340" w:type="dxa"/>
            <w:tcBorders>
              <w:top w:val="single" w:sz="4" w:space="0" w:color="0072C6"/>
              <w:left w:val="single" w:sz="4" w:space="0" w:color="0072C6"/>
              <w:bottom w:val="single" w:sz="4" w:space="0" w:color="0072C6"/>
              <w:right w:val="single" w:sz="4" w:space="0" w:color="0072C6"/>
            </w:tcBorders>
          </w:tcPr>
          <w:p w:rsidR="00D81C56" w:rsidRPr="00445FEA" w:rsidRDefault="00D81C56" w:rsidP="00445FEA">
            <w:pPr>
              <w:rPr>
                <w:rFonts w:ascii="Arial" w:hAnsi="Arial" w:cs="Arial"/>
                <w:noProof/>
                <w:sz w:val="20"/>
              </w:rPr>
            </w:pPr>
            <w:r w:rsidRPr="00445FEA">
              <w:rPr>
                <w:rFonts w:ascii="Arial" w:hAnsi="Arial" w:cs="Arial"/>
                <w:noProof/>
                <w:sz w:val="20"/>
              </w:rPr>
              <w:t>0117 3422282</w:t>
            </w:r>
          </w:p>
        </w:tc>
        <w:tc>
          <w:tcPr>
            <w:tcW w:w="2506" w:type="dxa"/>
            <w:tcBorders>
              <w:top w:val="single" w:sz="4" w:space="0" w:color="0072C6"/>
              <w:left w:val="single" w:sz="4" w:space="0" w:color="0072C6"/>
              <w:bottom w:val="single" w:sz="4" w:space="0" w:color="0072C6"/>
              <w:right w:val="nil"/>
            </w:tcBorders>
          </w:tcPr>
          <w:p w:rsidR="00D81C56" w:rsidRPr="00445FEA" w:rsidRDefault="00D81C56" w:rsidP="00445FEA">
            <w:pPr>
              <w:rPr>
                <w:rFonts w:ascii="Arial" w:hAnsi="Arial" w:cs="Arial"/>
                <w:noProof/>
                <w:sz w:val="20"/>
              </w:rPr>
            </w:pPr>
            <w:r w:rsidRPr="00445FEA">
              <w:rPr>
                <w:rFonts w:ascii="Arial" w:hAnsi="Arial" w:cs="Arial"/>
                <w:noProof/>
                <w:sz w:val="20"/>
              </w:rPr>
              <w:t>Hydrotherapy</w:t>
            </w:r>
          </w:p>
        </w:tc>
      </w:tr>
      <w:tr w:rsidR="00D81C56" w:rsidRPr="00445FEA" w:rsidTr="00445FEA">
        <w:trPr>
          <w:cantSplit/>
          <w:trHeight w:val="182"/>
        </w:trPr>
        <w:tc>
          <w:tcPr>
            <w:tcW w:w="2160" w:type="dxa"/>
            <w:tcBorders>
              <w:top w:val="single" w:sz="4" w:space="0" w:color="0072C6"/>
              <w:left w:val="nil"/>
              <w:bottom w:val="single" w:sz="4" w:space="0" w:color="0072C6"/>
              <w:right w:val="single" w:sz="4" w:space="0" w:color="0072C6"/>
            </w:tcBorders>
          </w:tcPr>
          <w:p w:rsidR="00D81C56" w:rsidRPr="00445FEA" w:rsidRDefault="00D81C56" w:rsidP="00445FEA">
            <w:pPr>
              <w:rPr>
                <w:rFonts w:ascii="Arial" w:hAnsi="Arial" w:cs="Arial"/>
                <w:noProof/>
                <w:sz w:val="20"/>
              </w:rPr>
            </w:pPr>
            <w:r w:rsidRPr="00445FEA">
              <w:rPr>
                <w:rFonts w:ascii="Arial" w:hAnsi="Arial" w:cs="Arial"/>
                <w:noProof/>
                <w:sz w:val="20"/>
              </w:rPr>
              <w:t xml:space="preserve">Jessica Butterly </w:t>
            </w:r>
          </w:p>
        </w:tc>
        <w:tc>
          <w:tcPr>
            <w:tcW w:w="2340" w:type="dxa"/>
            <w:tcBorders>
              <w:top w:val="single" w:sz="4" w:space="0" w:color="0072C6"/>
              <w:left w:val="single" w:sz="4" w:space="0" w:color="0072C6"/>
              <w:bottom w:val="single" w:sz="4" w:space="0" w:color="0072C6"/>
              <w:right w:val="single" w:sz="4" w:space="0" w:color="0072C6"/>
            </w:tcBorders>
          </w:tcPr>
          <w:p w:rsidR="00D81C56" w:rsidRPr="00445FEA" w:rsidRDefault="00D81C56" w:rsidP="00445FEA">
            <w:pPr>
              <w:rPr>
                <w:rFonts w:ascii="Arial" w:hAnsi="Arial" w:cs="Arial"/>
                <w:noProof/>
                <w:sz w:val="20"/>
              </w:rPr>
            </w:pPr>
            <w:r w:rsidRPr="00445FEA">
              <w:rPr>
                <w:rFonts w:ascii="Arial" w:hAnsi="Arial" w:cs="Arial"/>
                <w:noProof/>
                <w:sz w:val="20"/>
              </w:rPr>
              <w:t>0117 3422282</w:t>
            </w:r>
          </w:p>
        </w:tc>
        <w:tc>
          <w:tcPr>
            <w:tcW w:w="2506" w:type="dxa"/>
            <w:tcBorders>
              <w:top w:val="single" w:sz="4" w:space="0" w:color="0072C6"/>
              <w:left w:val="single" w:sz="4" w:space="0" w:color="0072C6"/>
              <w:bottom w:val="single" w:sz="4" w:space="0" w:color="0072C6"/>
              <w:right w:val="nil"/>
            </w:tcBorders>
          </w:tcPr>
          <w:p w:rsidR="00D81C56" w:rsidRPr="00445FEA" w:rsidRDefault="00D81C56" w:rsidP="00445FEA">
            <w:pPr>
              <w:rPr>
                <w:rFonts w:ascii="Arial" w:hAnsi="Arial" w:cs="Arial"/>
                <w:noProof/>
                <w:sz w:val="20"/>
              </w:rPr>
            </w:pPr>
            <w:r w:rsidRPr="00445FEA">
              <w:rPr>
                <w:rFonts w:ascii="Arial" w:hAnsi="Arial" w:cs="Arial"/>
                <w:noProof/>
                <w:sz w:val="20"/>
              </w:rPr>
              <w:t>Incontinence / pre and post natal</w:t>
            </w:r>
          </w:p>
        </w:tc>
      </w:tr>
      <w:tr w:rsidR="00D81C56" w:rsidRPr="00445FEA" w:rsidTr="00445FEA">
        <w:trPr>
          <w:cantSplit/>
          <w:trHeight w:val="182"/>
        </w:trPr>
        <w:tc>
          <w:tcPr>
            <w:tcW w:w="2160" w:type="dxa"/>
            <w:tcBorders>
              <w:top w:val="single" w:sz="4" w:space="0" w:color="0072C6"/>
              <w:left w:val="nil"/>
              <w:bottom w:val="single" w:sz="4" w:space="0" w:color="0072C6"/>
              <w:right w:val="single" w:sz="4" w:space="0" w:color="0072C6"/>
            </w:tcBorders>
          </w:tcPr>
          <w:p w:rsidR="00D81C56" w:rsidRPr="00445FEA" w:rsidRDefault="00D81C56" w:rsidP="00445FEA">
            <w:pPr>
              <w:rPr>
                <w:rFonts w:ascii="Arial" w:hAnsi="Arial" w:cs="Arial"/>
                <w:noProof/>
                <w:sz w:val="20"/>
              </w:rPr>
            </w:pPr>
            <w:r w:rsidRPr="00445FEA">
              <w:rPr>
                <w:rFonts w:ascii="Arial" w:hAnsi="Arial" w:cs="Arial"/>
                <w:noProof/>
                <w:sz w:val="20"/>
              </w:rPr>
              <w:t>Lorna Harvey</w:t>
            </w:r>
          </w:p>
        </w:tc>
        <w:tc>
          <w:tcPr>
            <w:tcW w:w="2340" w:type="dxa"/>
            <w:tcBorders>
              <w:top w:val="single" w:sz="4" w:space="0" w:color="0072C6"/>
              <w:left w:val="single" w:sz="4" w:space="0" w:color="0072C6"/>
              <w:bottom w:val="single" w:sz="4" w:space="0" w:color="0072C6"/>
              <w:right w:val="single" w:sz="4" w:space="0" w:color="0072C6"/>
            </w:tcBorders>
          </w:tcPr>
          <w:p w:rsidR="00D81C56" w:rsidRPr="00445FEA" w:rsidRDefault="00D81C56" w:rsidP="00445FEA">
            <w:pPr>
              <w:rPr>
                <w:rFonts w:ascii="Arial" w:hAnsi="Arial" w:cs="Arial"/>
                <w:sz w:val="20"/>
              </w:rPr>
            </w:pPr>
            <w:r w:rsidRPr="00445FEA">
              <w:rPr>
                <w:rFonts w:ascii="Arial" w:hAnsi="Arial" w:cs="Arial"/>
                <w:noProof/>
                <w:sz w:val="20"/>
              </w:rPr>
              <w:t>0117 3422282</w:t>
            </w:r>
          </w:p>
        </w:tc>
        <w:tc>
          <w:tcPr>
            <w:tcW w:w="2506" w:type="dxa"/>
            <w:tcBorders>
              <w:top w:val="single" w:sz="4" w:space="0" w:color="0072C6"/>
              <w:left w:val="single" w:sz="4" w:space="0" w:color="0072C6"/>
              <w:bottom w:val="single" w:sz="4" w:space="0" w:color="0072C6"/>
              <w:right w:val="nil"/>
            </w:tcBorders>
          </w:tcPr>
          <w:p w:rsidR="00D81C56" w:rsidRPr="00445FEA" w:rsidRDefault="00D81C56" w:rsidP="00445FEA">
            <w:pPr>
              <w:rPr>
                <w:rFonts w:ascii="Arial" w:hAnsi="Arial" w:cs="Arial"/>
                <w:noProof/>
                <w:sz w:val="20"/>
              </w:rPr>
            </w:pPr>
            <w:r w:rsidRPr="00445FEA">
              <w:rPr>
                <w:rFonts w:ascii="Arial" w:hAnsi="Arial" w:cs="Arial"/>
                <w:noProof/>
                <w:sz w:val="20"/>
              </w:rPr>
              <w:t>Gym Rehabilitation</w:t>
            </w:r>
          </w:p>
        </w:tc>
      </w:tr>
    </w:tbl>
    <w:p w:rsidR="00D81C56" w:rsidRDefault="00D81C56" w:rsidP="00445FEA">
      <w:pPr>
        <w:tabs>
          <w:tab w:val="left" w:pos="2700"/>
          <w:tab w:val="left" w:pos="4860"/>
        </w:tabs>
        <w:rPr>
          <w:rFonts w:ascii="Arial" w:hAnsi="Arial" w:cs="Arial"/>
          <w:noProof/>
          <w:sz w:val="20"/>
        </w:rPr>
      </w:pPr>
    </w:p>
    <w:p w:rsidR="00D81C56" w:rsidRPr="00445FEA" w:rsidRDefault="00D81C56" w:rsidP="006F6C19">
      <w:pPr>
        <w:tabs>
          <w:tab w:val="left" w:pos="2700"/>
          <w:tab w:val="left" w:pos="4860"/>
        </w:tabs>
        <w:rPr>
          <w:rFonts w:ascii="Arial" w:hAnsi="Arial" w:cs="Arial"/>
          <w:noProof/>
          <w:sz w:val="20"/>
        </w:rPr>
      </w:pPr>
      <w:r>
        <w:rPr>
          <w:rFonts w:ascii="Arial" w:hAnsi="Arial" w:cs="Arial"/>
          <w:noProof/>
          <w:sz w:val="20"/>
        </w:rPr>
        <w:br w:type="page"/>
      </w:r>
      <w:r w:rsidRPr="00445FEA">
        <w:rPr>
          <w:rFonts w:ascii="Arial" w:hAnsi="Arial" w:cs="Arial"/>
          <w:noProof/>
          <w:sz w:val="20"/>
        </w:rPr>
        <w:lastRenderedPageBreak/>
        <w:t>Referrals to the department for general musculoskeletal out patients can be made from the following GP practices:</w:t>
      </w:r>
    </w:p>
    <w:p w:rsidR="00D81C56" w:rsidRPr="00445FEA" w:rsidRDefault="00D81C56" w:rsidP="00445FEA">
      <w:pPr>
        <w:tabs>
          <w:tab w:val="right" w:pos="7200"/>
        </w:tabs>
        <w:rPr>
          <w:rFonts w:ascii="Arial" w:hAnsi="Arial" w:cs="Arial"/>
          <w:noProof/>
          <w:sz w:val="20"/>
        </w:rPr>
      </w:pPr>
    </w:p>
    <w:p w:rsidR="00D81C56" w:rsidRPr="00445FEA" w:rsidRDefault="00D81C56" w:rsidP="002718FF">
      <w:pPr>
        <w:numPr>
          <w:ilvl w:val="0"/>
          <w:numId w:val="12"/>
        </w:numPr>
        <w:tabs>
          <w:tab w:val="left" w:pos="2700"/>
          <w:tab w:val="left" w:pos="4860"/>
        </w:tabs>
        <w:rPr>
          <w:rFonts w:ascii="Arial" w:hAnsi="Arial" w:cs="Arial"/>
          <w:noProof/>
          <w:sz w:val="20"/>
        </w:rPr>
      </w:pPr>
      <w:r w:rsidRPr="00445FEA">
        <w:rPr>
          <w:rFonts w:ascii="Arial" w:hAnsi="Arial" w:cs="Arial"/>
          <w:noProof/>
          <w:sz w:val="20"/>
        </w:rPr>
        <w:t>Eastville (if the patient resides in UHBristol catchment area)</w:t>
      </w:r>
    </w:p>
    <w:p w:rsidR="00D81C56" w:rsidRPr="00445FEA" w:rsidRDefault="00D81C56" w:rsidP="002718FF">
      <w:pPr>
        <w:numPr>
          <w:ilvl w:val="0"/>
          <w:numId w:val="12"/>
        </w:numPr>
        <w:tabs>
          <w:tab w:val="left" w:pos="2700"/>
          <w:tab w:val="left" w:pos="4860"/>
        </w:tabs>
        <w:rPr>
          <w:rFonts w:ascii="Arial" w:hAnsi="Arial" w:cs="Arial"/>
          <w:noProof/>
          <w:sz w:val="20"/>
        </w:rPr>
      </w:pPr>
      <w:r w:rsidRPr="00445FEA">
        <w:rPr>
          <w:rFonts w:ascii="Arial" w:hAnsi="Arial" w:cs="Arial"/>
          <w:noProof/>
          <w:sz w:val="20"/>
        </w:rPr>
        <w:t>Gloucester Road (if the patient resides in UHBristol catchment area)</w:t>
      </w:r>
    </w:p>
    <w:p w:rsidR="00D81C56" w:rsidRPr="00445FEA" w:rsidRDefault="00D81C56" w:rsidP="002718FF">
      <w:pPr>
        <w:numPr>
          <w:ilvl w:val="0"/>
          <w:numId w:val="12"/>
        </w:numPr>
        <w:tabs>
          <w:tab w:val="left" w:pos="2700"/>
          <w:tab w:val="left" w:pos="4860"/>
        </w:tabs>
        <w:rPr>
          <w:rFonts w:ascii="Arial" w:hAnsi="Arial" w:cs="Arial"/>
          <w:noProof/>
          <w:sz w:val="20"/>
        </w:rPr>
      </w:pPr>
      <w:r w:rsidRPr="00445FEA">
        <w:rPr>
          <w:rFonts w:ascii="Arial" w:hAnsi="Arial" w:cs="Arial"/>
          <w:noProof/>
          <w:sz w:val="20"/>
        </w:rPr>
        <w:t>Neville Road (if the patient resides in UHBristol catchment area)</w:t>
      </w:r>
    </w:p>
    <w:p w:rsidR="00D81C56" w:rsidRPr="00445FEA" w:rsidRDefault="00D81C56" w:rsidP="002718FF">
      <w:pPr>
        <w:numPr>
          <w:ilvl w:val="0"/>
          <w:numId w:val="12"/>
        </w:numPr>
        <w:tabs>
          <w:tab w:val="left" w:pos="2700"/>
          <w:tab w:val="left" w:pos="4860"/>
        </w:tabs>
        <w:rPr>
          <w:rFonts w:ascii="Arial" w:hAnsi="Arial" w:cs="Arial"/>
          <w:noProof/>
          <w:sz w:val="20"/>
        </w:rPr>
      </w:pPr>
      <w:r w:rsidRPr="00445FEA">
        <w:rPr>
          <w:rFonts w:ascii="Arial" w:hAnsi="Arial" w:cs="Arial"/>
          <w:noProof/>
          <w:sz w:val="20"/>
        </w:rPr>
        <w:t>Long Ashton</w:t>
      </w:r>
    </w:p>
    <w:p w:rsidR="00D81C56" w:rsidRPr="00445FEA" w:rsidRDefault="00D81C56" w:rsidP="002718FF">
      <w:pPr>
        <w:numPr>
          <w:ilvl w:val="0"/>
          <w:numId w:val="12"/>
        </w:numPr>
        <w:tabs>
          <w:tab w:val="left" w:pos="2700"/>
          <w:tab w:val="left" w:pos="4860"/>
        </w:tabs>
        <w:rPr>
          <w:rFonts w:ascii="Arial" w:hAnsi="Arial" w:cs="Arial"/>
          <w:noProof/>
          <w:sz w:val="20"/>
        </w:rPr>
      </w:pPr>
      <w:r w:rsidRPr="00445FEA">
        <w:rPr>
          <w:rFonts w:ascii="Arial" w:hAnsi="Arial" w:cs="Arial"/>
          <w:noProof/>
          <w:sz w:val="20"/>
        </w:rPr>
        <w:t>Montpelier</w:t>
      </w:r>
    </w:p>
    <w:p w:rsidR="00D81C56" w:rsidRPr="00445FEA" w:rsidRDefault="00D81C56" w:rsidP="002718FF">
      <w:pPr>
        <w:numPr>
          <w:ilvl w:val="0"/>
          <w:numId w:val="12"/>
        </w:numPr>
        <w:tabs>
          <w:tab w:val="left" w:pos="2700"/>
          <w:tab w:val="left" w:pos="4860"/>
        </w:tabs>
        <w:rPr>
          <w:rFonts w:ascii="Arial" w:hAnsi="Arial" w:cs="Arial"/>
          <w:noProof/>
          <w:sz w:val="20"/>
        </w:rPr>
      </w:pPr>
      <w:r w:rsidRPr="00445FEA">
        <w:rPr>
          <w:rFonts w:ascii="Arial" w:hAnsi="Arial" w:cs="Arial"/>
          <w:noProof/>
          <w:sz w:val="20"/>
        </w:rPr>
        <w:t>Rayens Cross (Long Ashton)</w:t>
      </w:r>
    </w:p>
    <w:p w:rsidR="00D81C56" w:rsidRPr="00445FEA" w:rsidRDefault="00D81C56" w:rsidP="002718FF">
      <w:pPr>
        <w:numPr>
          <w:ilvl w:val="0"/>
          <w:numId w:val="12"/>
        </w:numPr>
        <w:tabs>
          <w:tab w:val="left" w:pos="2700"/>
          <w:tab w:val="left" w:pos="4860"/>
        </w:tabs>
        <w:rPr>
          <w:rFonts w:ascii="Arial" w:hAnsi="Arial" w:cs="Arial"/>
          <w:noProof/>
          <w:sz w:val="20"/>
        </w:rPr>
      </w:pPr>
      <w:r w:rsidRPr="00445FEA">
        <w:rPr>
          <w:rFonts w:ascii="Arial" w:hAnsi="Arial" w:cs="Arial"/>
          <w:noProof/>
          <w:sz w:val="20"/>
        </w:rPr>
        <w:t>Sussex Place</w:t>
      </w:r>
    </w:p>
    <w:p w:rsidR="00D81C56" w:rsidRPr="00445FEA" w:rsidRDefault="00D81C56" w:rsidP="00445FEA"/>
    <w:p w:rsidR="00D81C56" w:rsidRDefault="00D81C56"/>
    <w:p w:rsidR="00D81C56" w:rsidRDefault="00D81C56">
      <w:pPr>
        <w:pStyle w:val="Heading4"/>
        <w:ind w:left="0" w:right="0"/>
        <w:rPr>
          <w:b w:val="0"/>
          <w:bCs w:val="0"/>
          <w:sz w:val="20"/>
        </w:rPr>
      </w:pPr>
      <w:r>
        <w:rPr>
          <w:color w:val="0072C6"/>
          <w:sz w:val="20"/>
        </w:rPr>
        <w:t>Treatments are individualised and are based on a comprehensive assessment. These may include:</w:t>
      </w:r>
    </w:p>
    <w:p w:rsidR="00D81C56" w:rsidRDefault="00D81C56">
      <w:pPr>
        <w:tabs>
          <w:tab w:val="right" w:pos="7200"/>
        </w:tabs>
        <w:rPr>
          <w:rFonts w:ascii="Arial" w:hAnsi="Arial" w:cs="Arial"/>
          <w:noProof/>
          <w:sz w:val="20"/>
        </w:rPr>
      </w:pPr>
    </w:p>
    <w:p w:rsidR="00D81C56" w:rsidRDefault="00D81C56" w:rsidP="002718FF">
      <w:pPr>
        <w:numPr>
          <w:ilvl w:val="0"/>
          <w:numId w:val="12"/>
        </w:numPr>
        <w:tabs>
          <w:tab w:val="left" w:pos="2700"/>
          <w:tab w:val="left" w:pos="4860"/>
        </w:tabs>
        <w:rPr>
          <w:rFonts w:ascii="Arial" w:hAnsi="Arial" w:cs="Arial"/>
          <w:noProof/>
          <w:sz w:val="20"/>
        </w:rPr>
      </w:pPr>
      <w:r>
        <w:rPr>
          <w:rFonts w:ascii="Arial" w:hAnsi="Arial" w:cs="Arial"/>
          <w:noProof/>
          <w:sz w:val="20"/>
        </w:rPr>
        <w:t>Provision of exercises</w:t>
      </w:r>
    </w:p>
    <w:p w:rsidR="00D81C56" w:rsidRDefault="00D81C56" w:rsidP="002718FF">
      <w:pPr>
        <w:numPr>
          <w:ilvl w:val="0"/>
          <w:numId w:val="12"/>
        </w:numPr>
        <w:tabs>
          <w:tab w:val="left" w:pos="2700"/>
          <w:tab w:val="left" w:pos="4860"/>
        </w:tabs>
        <w:rPr>
          <w:rFonts w:ascii="Arial" w:hAnsi="Arial" w:cs="Arial"/>
          <w:noProof/>
          <w:sz w:val="20"/>
        </w:rPr>
      </w:pPr>
      <w:r>
        <w:rPr>
          <w:rFonts w:ascii="Arial" w:hAnsi="Arial" w:cs="Arial"/>
          <w:noProof/>
          <w:sz w:val="20"/>
        </w:rPr>
        <w:t>Manual therapy</w:t>
      </w:r>
    </w:p>
    <w:p w:rsidR="00D81C56" w:rsidRDefault="00D81C56" w:rsidP="002718FF">
      <w:pPr>
        <w:numPr>
          <w:ilvl w:val="0"/>
          <w:numId w:val="12"/>
        </w:numPr>
        <w:tabs>
          <w:tab w:val="left" w:pos="2700"/>
          <w:tab w:val="left" w:pos="4860"/>
        </w:tabs>
        <w:rPr>
          <w:rFonts w:ascii="Arial" w:hAnsi="Arial" w:cs="Arial"/>
          <w:noProof/>
          <w:sz w:val="20"/>
        </w:rPr>
      </w:pPr>
      <w:r>
        <w:rPr>
          <w:rFonts w:ascii="Arial" w:hAnsi="Arial" w:cs="Arial"/>
          <w:noProof/>
          <w:sz w:val="20"/>
        </w:rPr>
        <w:t>Manipulation</w:t>
      </w:r>
    </w:p>
    <w:p w:rsidR="00D81C56" w:rsidRDefault="00D81C56" w:rsidP="002718FF">
      <w:pPr>
        <w:numPr>
          <w:ilvl w:val="0"/>
          <w:numId w:val="12"/>
        </w:numPr>
        <w:tabs>
          <w:tab w:val="left" w:pos="2700"/>
          <w:tab w:val="left" w:pos="4860"/>
        </w:tabs>
        <w:rPr>
          <w:rFonts w:ascii="Arial" w:hAnsi="Arial" w:cs="Arial"/>
          <w:noProof/>
          <w:sz w:val="20"/>
        </w:rPr>
      </w:pPr>
      <w:r>
        <w:rPr>
          <w:rFonts w:ascii="Arial" w:hAnsi="Arial" w:cs="Arial"/>
          <w:noProof/>
          <w:sz w:val="20"/>
        </w:rPr>
        <w:t>Electrotherapy</w:t>
      </w:r>
    </w:p>
    <w:p w:rsidR="00D81C56" w:rsidRDefault="00D81C56" w:rsidP="002718FF">
      <w:pPr>
        <w:numPr>
          <w:ilvl w:val="0"/>
          <w:numId w:val="12"/>
        </w:numPr>
        <w:tabs>
          <w:tab w:val="left" w:pos="2700"/>
          <w:tab w:val="left" w:pos="4860"/>
        </w:tabs>
        <w:rPr>
          <w:rFonts w:ascii="Arial" w:hAnsi="Arial" w:cs="Arial"/>
          <w:noProof/>
          <w:sz w:val="20"/>
        </w:rPr>
      </w:pPr>
      <w:r>
        <w:rPr>
          <w:rFonts w:ascii="Arial" w:hAnsi="Arial" w:cs="Arial"/>
          <w:noProof/>
          <w:sz w:val="20"/>
        </w:rPr>
        <w:t>Fitness groups</w:t>
      </w:r>
    </w:p>
    <w:p w:rsidR="00D81C56" w:rsidRDefault="00D81C56" w:rsidP="002718FF">
      <w:pPr>
        <w:numPr>
          <w:ilvl w:val="0"/>
          <w:numId w:val="12"/>
        </w:numPr>
        <w:tabs>
          <w:tab w:val="left" w:pos="2700"/>
          <w:tab w:val="left" w:pos="4860"/>
        </w:tabs>
        <w:rPr>
          <w:rFonts w:ascii="Arial" w:hAnsi="Arial" w:cs="Arial"/>
          <w:noProof/>
          <w:sz w:val="20"/>
        </w:rPr>
      </w:pPr>
      <w:r>
        <w:rPr>
          <w:rFonts w:ascii="Arial" w:hAnsi="Arial" w:cs="Arial"/>
          <w:noProof/>
          <w:sz w:val="20"/>
        </w:rPr>
        <w:t>Educational groups</w:t>
      </w:r>
    </w:p>
    <w:p w:rsidR="00D81C56" w:rsidRDefault="00D81C56" w:rsidP="002718FF">
      <w:pPr>
        <w:numPr>
          <w:ilvl w:val="0"/>
          <w:numId w:val="12"/>
        </w:numPr>
        <w:tabs>
          <w:tab w:val="left" w:pos="2700"/>
          <w:tab w:val="left" w:pos="4860"/>
        </w:tabs>
        <w:rPr>
          <w:rFonts w:ascii="Arial" w:hAnsi="Arial" w:cs="Arial"/>
          <w:noProof/>
          <w:sz w:val="20"/>
        </w:rPr>
      </w:pPr>
      <w:r>
        <w:rPr>
          <w:rFonts w:ascii="Arial" w:hAnsi="Arial" w:cs="Arial"/>
          <w:noProof/>
          <w:sz w:val="20"/>
        </w:rPr>
        <w:t>Acupuncture</w:t>
      </w:r>
    </w:p>
    <w:p w:rsidR="00D81C56" w:rsidRDefault="00D81C56" w:rsidP="002718FF">
      <w:pPr>
        <w:numPr>
          <w:ilvl w:val="0"/>
          <w:numId w:val="12"/>
        </w:numPr>
        <w:tabs>
          <w:tab w:val="left" w:pos="2700"/>
          <w:tab w:val="left" w:pos="4860"/>
        </w:tabs>
        <w:rPr>
          <w:rFonts w:ascii="Arial" w:hAnsi="Arial" w:cs="Arial"/>
          <w:noProof/>
          <w:sz w:val="20"/>
        </w:rPr>
      </w:pPr>
      <w:r>
        <w:rPr>
          <w:rFonts w:ascii="Arial" w:hAnsi="Arial" w:cs="Arial"/>
          <w:noProof/>
          <w:sz w:val="20"/>
        </w:rPr>
        <w:t>Chronic pain management</w:t>
      </w:r>
    </w:p>
    <w:p w:rsidR="00D81C56" w:rsidRDefault="00D81C56" w:rsidP="002718FF">
      <w:pPr>
        <w:numPr>
          <w:ilvl w:val="0"/>
          <w:numId w:val="12"/>
        </w:numPr>
        <w:tabs>
          <w:tab w:val="left" w:pos="2700"/>
          <w:tab w:val="left" w:pos="4860"/>
        </w:tabs>
        <w:rPr>
          <w:rFonts w:ascii="Arial" w:hAnsi="Arial" w:cs="Arial"/>
          <w:noProof/>
          <w:sz w:val="20"/>
        </w:rPr>
      </w:pPr>
      <w:r>
        <w:rPr>
          <w:rFonts w:ascii="Arial" w:hAnsi="Arial" w:cs="Arial"/>
          <w:noProof/>
          <w:sz w:val="20"/>
        </w:rPr>
        <w:t>Hydrotherapy</w:t>
      </w:r>
    </w:p>
    <w:p w:rsidR="00D81C56" w:rsidRDefault="00D81C56" w:rsidP="002718FF">
      <w:pPr>
        <w:numPr>
          <w:ilvl w:val="0"/>
          <w:numId w:val="12"/>
        </w:numPr>
        <w:tabs>
          <w:tab w:val="left" w:pos="2700"/>
          <w:tab w:val="left" w:pos="4860"/>
        </w:tabs>
        <w:rPr>
          <w:rFonts w:ascii="Arial" w:hAnsi="Arial" w:cs="Arial"/>
          <w:noProof/>
          <w:sz w:val="20"/>
        </w:rPr>
      </w:pPr>
      <w:r>
        <w:rPr>
          <w:rFonts w:ascii="Arial" w:hAnsi="Arial" w:cs="Arial"/>
          <w:noProof/>
          <w:sz w:val="20"/>
        </w:rPr>
        <w:t>Sports rehabilitation</w:t>
      </w:r>
    </w:p>
    <w:p w:rsidR="00D81C56" w:rsidRDefault="00D81C56" w:rsidP="002718FF">
      <w:pPr>
        <w:numPr>
          <w:ilvl w:val="0"/>
          <w:numId w:val="12"/>
        </w:numPr>
        <w:tabs>
          <w:tab w:val="left" w:pos="2700"/>
          <w:tab w:val="left" w:pos="4860"/>
        </w:tabs>
        <w:rPr>
          <w:rFonts w:ascii="Arial" w:hAnsi="Arial" w:cs="Arial"/>
          <w:noProof/>
          <w:sz w:val="20"/>
        </w:rPr>
      </w:pPr>
      <w:r>
        <w:rPr>
          <w:rFonts w:ascii="Arial" w:hAnsi="Arial" w:cs="Arial"/>
          <w:noProof/>
          <w:sz w:val="20"/>
        </w:rPr>
        <w:t>Hand rehabilitation</w:t>
      </w:r>
    </w:p>
    <w:p w:rsidR="00D81C56" w:rsidRDefault="00D81C56">
      <w:pPr>
        <w:tabs>
          <w:tab w:val="right" w:pos="7200"/>
        </w:tabs>
        <w:rPr>
          <w:rFonts w:ascii="Arial" w:hAnsi="Arial" w:cs="Arial"/>
          <w:b/>
          <w:noProof/>
          <w:sz w:val="20"/>
        </w:rPr>
      </w:pPr>
    </w:p>
    <w:p w:rsidR="00D81C56" w:rsidRDefault="00D81C56">
      <w:pPr>
        <w:tabs>
          <w:tab w:val="right" w:pos="7200"/>
        </w:tabs>
        <w:rPr>
          <w:rFonts w:ascii="Arial" w:hAnsi="Arial" w:cs="Arial"/>
          <w:b/>
          <w:noProof/>
          <w:color w:val="0066FF"/>
          <w:sz w:val="20"/>
        </w:rPr>
      </w:pPr>
      <w:r>
        <w:rPr>
          <w:rFonts w:ascii="Arial" w:hAnsi="Arial" w:cs="Arial"/>
          <w:b/>
          <w:noProof/>
          <w:color w:val="3366FF"/>
          <w:sz w:val="20"/>
        </w:rPr>
        <w:br w:type="page"/>
      </w:r>
      <w:r w:rsidR="00204CCE" w:rsidRPr="00AD27DC">
        <w:rPr>
          <w:rFonts w:ascii="Arial" w:hAnsi="Arial" w:cs="Arial"/>
          <w:b/>
          <w:noProof/>
          <w:color w:val="0066FF"/>
          <w:sz w:val="20"/>
        </w:rPr>
        <w:lastRenderedPageBreak/>
        <w:t xml:space="preserve">Neuromusculoskeletal </w:t>
      </w:r>
      <w:r w:rsidRPr="00AD27DC">
        <w:rPr>
          <w:rFonts w:ascii="Arial" w:hAnsi="Arial" w:cs="Arial"/>
          <w:b/>
          <w:noProof/>
          <w:color w:val="0066FF"/>
          <w:sz w:val="20"/>
        </w:rPr>
        <w:t>o</w:t>
      </w:r>
      <w:r>
        <w:rPr>
          <w:rFonts w:ascii="Arial" w:hAnsi="Arial" w:cs="Arial"/>
          <w:b/>
          <w:noProof/>
          <w:color w:val="0066FF"/>
          <w:sz w:val="20"/>
        </w:rPr>
        <w:t>utpatient physiotherapists have the following skills</w:t>
      </w:r>
    </w:p>
    <w:p w:rsidR="00D81C56" w:rsidRDefault="00D81C56">
      <w:pPr>
        <w:tabs>
          <w:tab w:val="right" w:pos="7200"/>
        </w:tabs>
        <w:rPr>
          <w:rFonts w:ascii="Arial" w:hAnsi="Arial" w:cs="Arial"/>
          <w:noProof/>
          <w:sz w:val="20"/>
        </w:rPr>
      </w:pPr>
    </w:p>
    <w:p w:rsidR="00D81C56" w:rsidRDefault="00D81C56" w:rsidP="002718FF">
      <w:pPr>
        <w:numPr>
          <w:ilvl w:val="0"/>
          <w:numId w:val="12"/>
        </w:numPr>
        <w:tabs>
          <w:tab w:val="left" w:pos="2700"/>
          <w:tab w:val="left" w:pos="4860"/>
        </w:tabs>
        <w:rPr>
          <w:rFonts w:ascii="Arial" w:hAnsi="Arial" w:cs="Arial"/>
          <w:noProof/>
          <w:sz w:val="20"/>
        </w:rPr>
      </w:pPr>
      <w:r>
        <w:rPr>
          <w:rFonts w:ascii="Arial" w:hAnsi="Arial" w:cs="Arial"/>
          <w:noProof/>
          <w:sz w:val="20"/>
        </w:rPr>
        <w:t>Advanced assessment and diagnostic skills</w:t>
      </w:r>
    </w:p>
    <w:p w:rsidR="00D81C56" w:rsidRDefault="00D81C56" w:rsidP="002718FF">
      <w:pPr>
        <w:numPr>
          <w:ilvl w:val="0"/>
          <w:numId w:val="12"/>
        </w:numPr>
        <w:tabs>
          <w:tab w:val="left" w:pos="2700"/>
          <w:tab w:val="left" w:pos="4860"/>
        </w:tabs>
        <w:rPr>
          <w:rFonts w:ascii="Arial" w:hAnsi="Arial" w:cs="Arial"/>
          <w:noProof/>
          <w:sz w:val="20"/>
        </w:rPr>
      </w:pPr>
      <w:r>
        <w:rPr>
          <w:rFonts w:ascii="Arial" w:hAnsi="Arial" w:cs="Arial"/>
          <w:noProof/>
          <w:sz w:val="20"/>
        </w:rPr>
        <w:t>Advanced treatment skills</w:t>
      </w:r>
    </w:p>
    <w:p w:rsidR="00D81C56" w:rsidRDefault="00D81C56" w:rsidP="002718FF">
      <w:pPr>
        <w:numPr>
          <w:ilvl w:val="0"/>
          <w:numId w:val="12"/>
        </w:numPr>
        <w:tabs>
          <w:tab w:val="left" w:pos="2700"/>
          <w:tab w:val="left" w:pos="4860"/>
        </w:tabs>
        <w:rPr>
          <w:rFonts w:ascii="Arial" w:hAnsi="Arial" w:cs="Arial"/>
          <w:noProof/>
          <w:sz w:val="20"/>
        </w:rPr>
      </w:pPr>
      <w:r>
        <w:rPr>
          <w:rFonts w:ascii="Arial" w:hAnsi="Arial" w:cs="Arial"/>
          <w:noProof/>
          <w:sz w:val="20"/>
        </w:rPr>
        <w:t>Manual skills with variety of philosophies of treatment techniques</w:t>
      </w:r>
    </w:p>
    <w:p w:rsidR="00D81C56" w:rsidRDefault="00D81C56" w:rsidP="002718FF">
      <w:pPr>
        <w:numPr>
          <w:ilvl w:val="0"/>
          <w:numId w:val="12"/>
        </w:numPr>
        <w:tabs>
          <w:tab w:val="left" w:pos="2700"/>
          <w:tab w:val="left" w:pos="4860"/>
        </w:tabs>
        <w:rPr>
          <w:rFonts w:ascii="Arial" w:hAnsi="Arial" w:cs="Arial"/>
          <w:noProof/>
          <w:sz w:val="20"/>
        </w:rPr>
      </w:pPr>
      <w:r>
        <w:rPr>
          <w:rFonts w:ascii="Arial" w:hAnsi="Arial" w:cs="Arial"/>
          <w:noProof/>
          <w:sz w:val="20"/>
        </w:rPr>
        <w:t>Lower limb biomechanics</w:t>
      </w:r>
    </w:p>
    <w:p w:rsidR="00D81C56" w:rsidRDefault="00D81C56" w:rsidP="002718FF">
      <w:pPr>
        <w:numPr>
          <w:ilvl w:val="0"/>
          <w:numId w:val="12"/>
        </w:numPr>
        <w:tabs>
          <w:tab w:val="left" w:pos="2700"/>
          <w:tab w:val="left" w:pos="4860"/>
        </w:tabs>
        <w:rPr>
          <w:rFonts w:ascii="Arial" w:hAnsi="Arial" w:cs="Arial"/>
          <w:noProof/>
          <w:sz w:val="20"/>
        </w:rPr>
      </w:pPr>
      <w:r>
        <w:rPr>
          <w:rFonts w:ascii="Arial" w:hAnsi="Arial" w:cs="Arial"/>
          <w:noProof/>
          <w:sz w:val="20"/>
        </w:rPr>
        <w:t>Muscle re-education</w:t>
      </w:r>
    </w:p>
    <w:p w:rsidR="00D81C56" w:rsidRDefault="00D81C56" w:rsidP="002718FF">
      <w:pPr>
        <w:numPr>
          <w:ilvl w:val="0"/>
          <w:numId w:val="12"/>
        </w:numPr>
        <w:tabs>
          <w:tab w:val="left" w:pos="2700"/>
          <w:tab w:val="left" w:pos="4860"/>
        </w:tabs>
        <w:rPr>
          <w:rFonts w:ascii="Arial" w:hAnsi="Arial" w:cs="Arial"/>
          <w:noProof/>
          <w:sz w:val="20"/>
        </w:rPr>
      </w:pPr>
      <w:r>
        <w:rPr>
          <w:rFonts w:ascii="Arial" w:hAnsi="Arial" w:cs="Arial"/>
          <w:noProof/>
          <w:sz w:val="20"/>
        </w:rPr>
        <w:t>Electrotherapy</w:t>
      </w:r>
    </w:p>
    <w:p w:rsidR="00D81C56" w:rsidRDefault="00D81C56" w:rsidP="002718FF">
      <w:pPr>
        <w:numPr>
          <w:ilvl w:val="0"/>
          <w:numId w:val="12"/>
        </w:numPr>
        <w:tabs>
          <w:tab w:val="left" w:pos="2700"/>
          <w:tab w:val="left" w:pos="4860"/>
        </w:tabs>
        <w:rPr>
          <w:rFonts w:ascii="Arial" w:hAnsi="Arial" w:cs="Arial"/>
          <w:noProof/>
          <w:sz w:val="20"/>
        </w:rPr>
      </w:pPr>
      <w:r>
        <w:rPr>
          <w:rFonts w:ascii="Arial" w:hAnsi="Arial" w:cs="Arial"/>
          <w:noProof/>
          <w:sz w:val="20"/>
        </w:rPr>
        <w:t>Advice and exercises</w:t>
      </w:r>
    </w:p>
    <w:p w:rsidR="00D81C56" w:rsidRDefault="00D81C56" w:rsidP="002718FF">
      <w:pPr>
        <w:numPr>
          <w:ilvl w:val="0"/>
          <w:numId w:val="12"/>
        </w:numPr>
        <w:tabs>
          <w:tab w:val="left" w:pos="2700"/>
          <w:tab w:val="left" w:pos="4860"/>
        </w:tabs>
        <w:rPr>
          <w:rFonts w:ascii="Arial" w:hAnsi="Arial" w:cs="Arial"/>
          <w:noProof/>
          <w:sz w:val="20"/>
        </w:rPr>
      </w:pPr>
      <w:r>
        <w:rPr>
          <w:rFonts w:ascii="Arial" w:hAnsi="Arial" w:cs="Arial"/>
          <w:noProof/>
          <w:sz w:val="20"/>
        </w:rPr>
        <w:t>Extended scope skills such as requesting and interpreting x-rays (A</w:t>
      </w:r>
      <w:r w:rsidR="00204CCE">
        <w:rPr>
          <w:rFonts w:ascii="Arial" w:hAnsi="Arial" w:cs="Arial"/>
          <w:noProof/>
          <w:sz w:val="20"/>
        </w:rPr>
        <w:t>&amp;</w:t>
      </w:r>
      <w:r>
        <w:rPr>
          <w:rFonts w:ascii="Arial" w:hAnsi="Arial" w:cs="Arial"/>
          <w:noProof/>
          <w:sz w:val="20"/>
        </w:rPr>
        <w:t xml:space="preserve">E and Orthopaedic </w:t>
      </w:r>
      <w:r w:rsidR="00204CCE">
        <w:rPr>
          <w:rFonts w:ascii="Arial" w:hAnsi="Arial" w:cs="Arial"/>
          <w:noProof/>
          <w:sz w:val="20"/>
        </w:rPr>
        <w:t>clinics</w:t>
      </w:r>
      <w:r>
        <w:rPr>
          <w:rFonts w:ascii="Arial" w:hAnsi="Arial" w:cs="Arial"/>
          <w:noProof/>
          <w:sz w:val="20"/>
        </w:rPr>
        <w:t>) and prescribing (A</w:t>
      </w:r>
      <w:r w:rsidR="00204CCE">
        <w:rPr>
          <w:rFonts w:ascii="Arial" w:hAnsi="Arial" w:cs="Arial"/>
          <w:noProof/>
          <w:sz w:val="20"/>
        </w:rPr>
        <w:t>&amp;</w:t>
      </w:r>
      <w:r>
        <w:rPr>
          <w:rFonts w:ascii="Arial" w:hAnsi="Arial" w:cs="Arial"/>
          <w:noProof/>
          <w:sz w:val="20"/>
        </w:rPr>
        <w:t>E)</w:t>
      </w:r>
    </w:p>
    <w:p w:rsidR="00D81C56" w:rsidRDefault="00D81C56" w:rsidP="00010D8B">
      <w:pPr>
        <w:tabs>
          <w:tab w:val="right" w:pos="7200"/>
        </w:tabs>
        <w:rPr>
          <w:rFonts w:ascii="Arial" w:hAnsi="Arial" w:cs="Arial"/>
          <w:noProof/>
          <w:sz w:val="20"/>
        </w:rPr>
      </w:pPr>
    </w:p>
    <w:p w:rsidR="00D81C56" w:rsidRPr="005202D2" w:rsidRDefault="00D81C56" w:rsidP="00010D8B">
      <w:pPr>
        <w:pStyle w:val="Heading4"/>
        <w:ind w:left="0" w:right="0"/>
        <w:rPr>
          <w:b w:val="0"/>
          <w:bCs w:val="0"/>
          <w:color w:val="0072C6"/>
          <w:sz w:val="20"/>
        </w:rPr>
      </w:pPr>
      <w:r>
        <w:rPr>
          <w:color w:val="0072C6"/>
          <w:sz w:val="20"/>
        </w:rPr>
        <w:t>Neurological Physiotherapy Outpatient S</w:t>
      </w:r>
      <w:r w:rsidRPr="005202D2">
        <w:rPr>
          <w:color w:val="0072C6"/>
          <w:sz w:val="20"/>
        </w:rPr>
        <w:t>ervice</w:t>
      </w:r>
    </w:p>
    <w:p w:rsidR="00D81C56" w:rsidRPr="00F2554B" w:rsidRDefault="00D81C56" w:rsidP="00010D8B">
      <w:pPr>
        <w:tabs>
          <w:tab w:val="right" w:pos="7200"/>
        </w:tabs>
        <w:rPr>
          <w:rFonts w:ascii="Arial" w:hAnsi="Arial" w:cs="Arial"/>
          <w:b/>
          <w:bCs/>
          <w:noProof/>
          <w:color w:val="3366FF"/>
          <w:sz w:val="20"/>
        </w:rPr>
      </w:pPr>
    </w:p>
    <w:p w:rsidR="00D81C56" w:rsidRPr="00155B81" w:rsidRDefault="00D81C56" w:rsidP="00010D8B">
      <w:pPr>
        <w:tabs>
          <w:tab w:val="right" w:pos="7200"/>
        </w:tabs>
        <w:rPr>
          <w:rFonts w:ascii="Arial" w:hAnsi="Arial" w:cs="Arial"/>
          <w:noProof/>
          <w:sz w:val="20"/>
        </w:rPr>
      </w:pPr>
      <w:r w:rsidRPr="00155B81">
        <w:rPr>
          <w:rFonts w:ascii="Arial" w:hAnsi="Arial" w:cs="Arial"/>
          <w:noProof/>
          <w:sz w:val="20"/>
        </w:rPr>
        <w:t>The neurological out patient physiotherapy service is closely linked to the William Lloyd Unit. Specialist neuro physiotherapists assess patients within the William Lloyd Unit’s movement disorder and stroke clinics. Treatment is continued with this team as required and a 6month follow up service is offerred.</w:t>
      </w:r>
    </w:p>
    <w:p w:rsidR="00D81C56" w:rsidRPr="00155B81" w:rsidRDefault="00D81C56" w:rsidP="00010D8B">
      <w:pPr>
        <w:tabs>
          <w:tab w:val="right" w:pos="7200"/>
        </w:tabs>
        <w:rPr>
          <w:rFonts w:ascii="Arial" w:hAnsi="Arial" w:cs="Arial"/>
          <w:noProof/>
          <w:sz w:val="20"/>
        </w:rPr>
      </w:pPr>
      <w:r w:rsidRPr="00155B81">
        <w:rPr>
          <w:rFonts w:ascii="Arial" w:hAnsi="Arial" w:cs="Arial"/>
          <w:noProof/>
          <w:sz w:val="20"/>
        </w:rPr>
        <w:t>Any other neurological condition requiring physiotherapy intervention may also be seen by this team at the BGH by referring</w:t>
      </w:r>
      <w:r>
        <w:rPr>
          <w:rFonts w:ascii="Arial" w:hAnsi="Arial" w:cs="Arial"/>
          <w:noProof/>
          <w:sz w:val="20"/>
        </w:rPr>
        <w:t xml:space="preserve"> to the BRI either by telephone: </w:t>
      </w:r>
      <w:r w:rsidRPr="00155B81">
        <w:rPr>
          <w:rFonts w:ascii="Arial" w:hAnsi="Arial" w:cs="Arial"/>
          <w:noProof/>
          <w:sz w:val="20"/>
        </w:rPr>
        <w:t>0117 3422066 or fax</w:t>
      </w:r>
      <w:r>
        <w:rPr>
          <w:rFonts w:ascii="Arial" w:hAnsi="Arial" w:cs="Arial"/>
          <w:noProof/>
          <w:sz w:val="20"/>
        </w:rPr>
        <w:t>:</w:t>
      </w:r>
      <w:r w:rsidRPr="00155B81">
        <w:rPr>
          <w:rFonts w:ascii="Arial" w:hAnsi="Arial" w:cs="Arial"/>
          <w:noProof/>
          <w:sz w:val="20"/>
        </w:rPr>
        <w:t xml:space="preserve"> 0117 3422378</w:t>
      </w:r>
    </w:p>
    <w:p w:rsidR="00D81C56" w:rsidRPr="00010D8B" w:rsidRDefault="00D81C56" w:rsidP="00010D8B">
      <w:pPr>
        <w:tabs>
          <w:tab w:val="right" w:pos="7200"/>
        </w:tabs>
        <w:rPr>
          <w:rFonts w:ascii="Arial" w:hAnsi="Arial" w:cs="Arial"/>
          <w:b/>
          <w:noProof/>
          <w:sz w:val="20"/>
        </w:rPr>
      </w:pPr>
    </w:p>
    <w:p w:rsidR="00D81C56" w:rsidRPr="00010D8B" w:rsidRDefault="00D81C56" w:rsidP="00010D8B">
      <w:pPr>
        <w:tabs>
          <w:tab w:val="right" w:pos="7200"/>
        </w:tabs>
        <w:rPr>
          <w:rFonts w:ascii="Arial" w:hAnsi="Arial" w:cs="Arial"/>
          <w:noProof/>
          <w:sz w:val="20"/>
        </w:rPr>
      </w:pPr>
      <w:r w:rsidRPr="00010D8B">
        <w:rPr>
          <w:rFonts w:ascii="Arial" w:hAnsi="Arial" w:cs="Arial"/>
          <w:noProof/>
          <w:sz w:val="20"/>
        </w:rPr>
        <w:t>Specialist skills include:</w:t>
      </w:r>
    </w:p>
    <w:p w:rsidR="00D81C56" w:rsidRPr="00010D8B" w:rsidRDefault="00D81C56" w:rsidP="002718FF">
      <w:pPr>
        <w:numPr>
          <w:ilvl w:val="0"/>
          <w:numId w:val="12"/>
        </w:numPr>
        <w:tabs>
          <w:tab w:val="left" w:pos="2700"/>
          <w:tab w:val="left" w:pos="4860"/>
        </w:tabs>
        <w:rPr>
          <w:rFonts w:ascii="Arial" w:hAnsi="Arial" w:cs="Arial"/>
          <w:noProof/>
          <w:sz w:val="20"/>
        </w:rPr>
      </w:pPr>
      <w:r w:rsidRPr="00010D8B">
        <w:rPr>
          <w:rFonts w:ascii="Arial" w:hAnsi="Arial" w:cs="Arial"/>
          <w:noProof/>
          <w:sz w:val="20"/>
        </w:rPr>
        <w:t>Advanced assessment and diagnostic skills</w:t>
      </w:r>
    </w:p>
    <w:p w:rsidR="00D81C56" w:rsidRPr="00010D8B" w:rsidRDefault="00D81C56" w:rsidP="002718FF">
      <w:pPr>
        <w:numPr>
          <w:ilvl w:val="0"/>
          <w:numId w:val="12"/>
        </w:numPr>
        <w:tabs>
          <w:tab w:val="left" w:pos="2700"/>
          <w:tab w:val="left" w:pos="4860"/>
        </w:tabs>
        <w:rPr>
          <w:rFonts w:ascii="Arial" w:hAnsi="Arial" w:cs="Arial"/>
          <w:noProof/>
          <w:sz w:val="20"/>
        </w:rPr>
      </w:pPr>
      <w:r w:rsidRPr="00010D8B">
        <w:rPr>
          <w:rFonts w:ascii="Arial" w:hAnsi="Arial" w:cs="Arial"/>
          <w:noProof/>
          <w:sz w:val="20"/>
        </w:rPr>
        <w:t>Advanced treatment skills using Bobath or Movement Science techniques</w:t>
      </w:r>
    </w:p>
    <w:p w:rsidR="00D81C56" w:rsidRPr="00010D8B" w:rsidRDefault="00D81C56" w:rsidP="002718FF">
      <w:pPr>
        <w:numPr>
          <w:ilvl w:val="0"/>
          <w:numId w:val="12"/>
        </w:numPr>
        <w:tabs>
          <w:tab w:val="left" w:pos="2700"/>
          <w:tab w:val="left" w:pos="4860"/>
        </w:tabs>
        <w:rPr>
          <w:rFonts w:ascii="Arial" w:hAnsi="Arial" w:cs="Arial"/>
          <w:noProof/>
          <w:sz w:val="20"/>
        </w:rPr>
      </w:pPr>
      <w:r w:rsidRPr="00010D8B">
        <w:rPr>
          <w:rFonts w:ascii="Arial" w:hAnsi="Arial" w:cs="Arial"/>
          <w:noProof/>
          <w:sz w:val="20"/>
        </w:rPr>
        <w:t>Functional Electrical Stimulation</w:t>
      </w:r>
    </w:p>
    <w:p w:rsidR="00D81C56" w:rsidRPr="00010D8B" w:rsidRDefault="00D81C56" w:rsidP="002718FF">
      <w:pPr>
        <w:numPr>
          <w:ilvl w:val="0"/>
          <w:numId w:val="12"/>
        </w:numPr>
        <w:tabs>
          <w:tab w:val="left" w:pos="2700"/>
          <w:tab w:val="left" w:pos="4860"/>
        </w:tabs>
        <w:rPr>
          <w:rFonts w:ascii="Arial" w:hAnsi="Arial" w:cs="Arial"/>
          <w:noProof/>
          <w:sz w:val="20"/>
        </w:rPr>
      </w:pPr>
      <w:r w:rsidRPr="00010D8B">
        <w:rPr>
          <w:rFonts w:ascii="Arial" w:hAnsi="Arial" w:cs="Arial"/>
          <w:noProof/>
          <w:sz w:val="20"/>
        </w:rPr>
        <w:t>Acupuncture</w:t>
      </w:r>
    </w:p>
    <w:p w:rsidR="00D81C56" w:rsidRPr="00010D8B" w:rsidRDefault="00D81C56" w:rsidP="002718FF">
      <w:pPr>
        <w:numPr>
          <w:ilvl w:val="0"/>
          <w:numId w:val="12"/>
        </w:numPr>
        <w:tabs>
          <w:tab w:val="left" w:pos="2700"/>
          <w:tab w:val="left" w:pos="4860"/>
        </w:tabs>
        <w:rPr>
          <w:rFonts w:ascii="Arial" w:hAnsi="Arial" w:cs="Arial"/>
          <w:noProof/>
          <w:sz w:val="20"/>
        </w:rPr>
      </w:pPr>
      <w:r w:rsidRPr="00010D8B">
        <w:rPr>
          <w:rFonts w:ascii="Arial" w:hAnsi="Arial" w:cs="Arial"/>
          <w:noProof/>
          <w:sz w:val="20"/>
        </w:rPr>
        <w:t>Muscle re-education</w:t>
      </w:r>
    </w:p>
    <w:p w:rsidR="00D81C56" w:rsidRPr="00010D8B" w:rsidRDefault="00D81C56" w:rsidP="002718FF">
      <w:pPr>
        <w:numPr>
          <w:ilvl w:val="0"/>
          <w:numId w:val="12"/>
        </w:numPr>
        <w:tabs>
          <w:tab w:val="left" w:pos="2700"/>
          <w:tab w:val="left" w:pos="4860"/>
        </w:tabs>
        <w:rPr>
          <w:rFonts w:ascii="Arial" w:hAnsi="Arial" w:cs="Arial"/>
          <w:noProof/>
          <w:sz w:val="20"/>
        </w:rPr>
      </w:pPr>
      <w:r w:rsidRPr="00010D8B">
        <w:rPr>
          <w:rFonts w:ascii="Arial" w:hAnsi="Arial" w:cs="Arial"/>
          <w:noProof/>
          <w:sz w:val="20"/>
        </w:rPr>
        <w:t>Advice and exercises</w:t>
      </w:r>
    </w:p>
    <w:p w:rsidR="00D81C56" w:rsidRPr="00010D8B" w:rsidRDefault="00D81C56" w:rsidP="00010D8B">
      <w:pPr>
        <w:tabs>
          <w:tab w:val="right" w:pos="7200"/>
        </w:tabs>
        <w:rPr>
          <w:rFonts w:ascii="Arial" w:hAnsi="Arial" w:cs="Arial"/>
          <w:noProof/>
          <w:sz w:val="20"/>
        </w:rPr>
      </w:pPr>
    </w:p>
    <w:p w:rsidR="00D81C56" w:rsidRPr="00010D8B" w:rsidRDefault="00D81C56" w:rsidP="00010D8B">
      <w:pPr>
        <w:tabs>
          <w:tab w:val="right" w:pos="7200"/>
        </w:tabs>
        <w:rPr>
          <w:rFonts w:ascii="Arial" w:hAnsi="Arial" w:cs="Arial"/>
          <w:noProof/>
          <w:sz w:val="20"/>
        </w:rPr>
      </w:pPr>
    </w:p>
    <w:p w:rsidR="00D81C56" w:rsidRPr="00010D8B" w:rsidRDefault="00D81C56" w:rsidP="00010D8B">
      <w:pPr>
        <w:tabs>
          <w:tab w:val="right" w:pos="7200"/>
        </w:tabs>
        <w:rPr>
          <w:rFonts w:ascii="Arial" w:hAnsi="Arial" w:cs="Arial"/>
          <w:noProof/>
          <w:sz w:val="20"/>
        </w:rPr>
      </w:pPr>
      <w:r w:rsidRPr="00010D8B">
        <w:rPr>
          <w:rFonts w:ascii="Arial" w:hAnsi="Arial" w:cs="Arial"/>
          <w:noProof/>
          <w:sz w:val="20"/>
        </w:rPr>
        <w:t xml:space="preserve">For telephone advice please contact: </w:t>
      </w:r>
    </w:p>
    <w:p w:rsidR="00D81C56" w:rsidRPr="00010D8B" w:rsidRDefault="00D81C56" w:rsidP="00010D8B">
      <w:pPr>
        <w:tabs>
          <w:tab w:val="right" w:pos="7200"/>
        </w:tabs>
        <w:rPr>
          <w:rFonts w:ascii="Arial" w:hAnsi="Arial" w:cs="Arial"/>
          <w:noProof/>
          <w:sz w:val="20"/>
        </w:rPr>
      </w:pPr>
    </w:p>
    <w:tbl>
      <w:tblPr>
        <w:tblW w:w="7006" w:type="dxa"/>
        <w:tblInd w:w="-72" w:type="dxa"/>
        <w:tblBorders>
          <w:top w:val="single" w:sz="4" w:space="0" w:color="0072C6"/>
          <w:bottom w:val="single" w:sz="4" w:space="0" w:color="0072C6"/>
          <w:insideH w:val="single" w:sz="4" w:space="0" w:color="auto"/>
        </w:tblBorders>
        <w:tblLook w:val="0000"/>
      </w:tblPr>
      <w:tblGrid>
        <w:gridCol w:w="2160"/>
        <w:gridCol w:w="2340"/>
        <w:gridCol w:w="2506"/>
      </w:tblGrid>
      <w:tr w:rsidR="00D81C56" w:rsidRPr="00010D8B" w:rsidTr="00010D8B">
        <w:trPr>
          <w:cantSplit/>
          <w:trHeight w:val="200"/>
        </w:trPr>
        <w:tc>
          <w:tcPr>
            <w:tcW w:w="2160" w:type="dxa"/>
            <w:tcBorders>
              <w:top w:val="single" w:sz="4" w:space="0" w:color="0072C6"/>
              <w:left w:val="nil"/>
              <w:bottom w:val="single" w:sz="4" w:space="0" w:color="0072C6"/>
              <w:right w:val="single" w:sz="4" w:space="0" w:color="0072C6"/>
            </w:tcBorders>
          </w:tcPr>
          <w:p w:rsidR="00D81C56" w:rsidRPr="00010D8B" w:rsidRDefault="00D81C56" w:rsidP="00010D8B">
            <w:pPr>
              <w:rPr>
                <w:rFonts w:ascii="Arial" w:hAnsi="Arial" w:cs="Arial"/>
                <w:noProof/>
                <w:sz w:val="20"/>
              </w:rPr>
            </w:pPr>
            <w:r w:rsidRPr="00010D8B">
              <w:rPr>
                <w:rFonts w:ascii="Arial" w:hAnsi="Arial" w:cs="Arial"/>
                <w:noProof/>
                <w:sz w:val="20"/>
              </w:rPr>
              <w:t xml:space="preserve">Melanie Falk </w:t>
            </w:r>
          </w:p>
          <w:p w:rsidR="00D81C56" w:rsidRPr="00010D8B" w:rsidRDefault="00D81C56" w:rsidP="00010D8B">
            <w:pPr>
              <w:rPr>
                <w:rFonts w:ascii="Arial" w:hAnsi="Arial" w:cs="Arial"/>
                <w:noProof/>
                <w:sz w:val="20"/>
              </w:rPr>
            </w:pPr>
            <w:r w:rsidRPr="00010D8B">
              <w:rPr>
                <w:rFonts w:ascii="Arial" w:hAnsi="Arial" w:cs="Arial"/>
                <w:noProof/>
                <w:sz w:val="20"/>
              </w:rPr>
              <w:t>Cathy Cowley</w:t>
            </w:r>
          </w:p>
          <w:p w:rsidR="00D81C56" w:rsidRPr="00010D8B" w:rsidRDefault="00D81C56" w:rsidP="00010D8B">
            <w:pPr>
              <w:rPr>
                <w:rFonts w:ascii="Arial" w:hAnsi="Arial" w:cs="Arial"/>
                <w:sz w:val="20"/>
              </w:rPr>
            </w:pPr>
            <w:r w:rsidRPr="00010D8B">
              <w:rPr>
                <w:rFonts w:ascii="Arial" w:hAnsi="Arial" w:cs="Arial"/>
                <w:noProof/>
                <w:sz w:val="20"/>
              </w:rPr>
              <w:t>Lin Leong</w:t>
            </w:r>
          </w:p>
        </w:tc>
        <w:tc>
          <w:tcPr>
            <w:tcW w:w="2340" w:type="dxa"/>
            <w:tcBorders>
              <w:top w:val="single" w:sz="4" w:space="0" w:color="0072C6"/>
              <w:left w:val="single" w:sz="4" w:space="0" w:color="0072C6"/>
              <w:bottom w:val="single" w:sz="4" w:space="0" w:color="0072C6"/>
              <w:right w:val="single" w:sz="4" w:space="0" w:color="0072C6"/>
            </w:tcBorders>
          </w:tcPr>
          <w:p w:rsidR="00D81C56" w:rsidRPr="00010D8B" w:rsidRDefault="00D81C56" w:rsidP="00010D8B">
            <w:pPr>
              <w:rPr>
                <w:rFonts w:ascii="Arial" w:hAnsi="Arial" w:cs="Arial"/>
                <w:sz w:val="20"/>
              </w:rPr>
            </w:pPr>
            <w:r w:rsidRPr="00010D8B">
              <w:rPr>
                <w:rFonts w:ascii="Arial" w:hAnsi="Arial" w:cs="Arial"/>
                <w:noProof/>
                <w:sz w:val="20"/>
              </w:rPr>
              <w:t>Bristol General Hospital</w:t>
            </w:r>
          </w:p>
        </w:tc>
        <w:tc>
          <w:tcPr>
            <w:tcW w:w="2506" w:type="dxa"/>
            <w:tcBorders>
              <w:top w:val="single" w:sz="4" w:space="0" w:color="0072C6"/>
              <w:left w:val="single" w:sz="4" w:space="0" w:color="0072C6"/>
              <w:bottom w:val="single" w:sz="4" w:space="0" w:color="0072C6"/>
              <w:right w:val="nil"/>
            </w:tcBorders>
          </w:tcPr>
          <w:p w:rsidR="00D81C56" w:rsidRPr="00010D8B" w:rsidRDefault="00D81C56" w:rsidP="00010D8B">
            <w:pPr>
              <w:rPr>
                <w:rFonts w:ascii="Arial" w:hAnsi="Arial" w:cs="Arial"/>
                <w:sz w:val="20"/>
              </w:rPr>
            </w:pPr>
            <w:r w:rsidRPr="00010D8B">
              <w:rPr>
                <w:rFonts w:ascii="Arial" w:hAnsi="Arial" w:cs="Arial"/>
                <w:noProof/>
                <w:sz w:val="20"/>
              </w:rPr>
              <w:t>0117 3426453</w:t>
            </w:r>
          </w:p>
        </w:tc>
      </w:tr>
    </w:tbl>
    <w:p w:rsidR="00D81C56" w:rsidRDefault="00D81C56" w:rsidP="00010D8B">
      <w:pPr>
        <w:tabs>
          <w:tab w:val="right" w:pos="7200"/>
        </w:tabs>
        <w:rPr>
          <w:rFonts w:ascii="Arial" w:hAnsi="Arial" w:cs="Arial"/>
          <w:noProof/>
          <w:sz w:val="20"/>
        </w:rPr>
      </w:pPr>
    </w:p>
    <w:p w:rsidR="00D81C56" w:rsidRPr="005202D2" w:rsidRDefault="00D81C56" w:rsidP="00010D8B">
      <w:pPr>
        <w:tabs>
          <w:tab w:val="right" w:pos="7200"/>
        </w:tabs>
        <w:rPr>
          <w:rFonts w:ascii="Arial" w:hAnsi="Arial" w:cs="Arial"/>
          <w:b/>
          <w:bCs/>
          <w:noProof/>
          <w:color w:val="0072C6"/>
          <w:sz w:val="20"/>
        </w:rPr>
      </w:pPr>
      <w:r>
        <w:rPr>
          <w:rFonts w:ascii="Arial" w:hAnsi="Arial" w:cs="Arial"/>
          <w:noProof/>
          <w:sz w:val="20"/>
        </w:rPr>
        <w:br w:type="page"/>
      </w:r>
      <w:r w:rsidRPr="005202D2">
        <w:rPr>
          <w:rFonts w:ascii="Arial" w:hAnsi="Arial" w:cs="Arial"/>
          <w:b/>
          <w:bCs/>
          <w:noProof/>
          <w:color w:val="0072C6"/>
          <w:sz w:val="20"/>
        </w:rPr>
        <w:lastRenderedPageBreak/>
        <w:t>Oncology</w:t>
      </w:r>
    </w:p>
    <w:p w:rsidR="00D81C56" w:rsidRPr="00010D8B" w:rsidRDefault="00D81C56" w:rsidP="00010D8B">
      <w:pPr>
        <w:tabs>
          <w:tab w:val="right" w:pos="7200"/>
        </w:tabs>
        <w:rPr>
          <w:rFonts w:ascii="Arial" w:hAnsi="Arial" w:cs="Arial"/>
          <w:b/>
          <w:bCs/>
          <w:noProof/>
          <w:sz w:val="20"/>
        </w:rPr>
      </w:pPr>
    </w:p>
    <w:p w:rsidR="00D81C56" w:rsidRPr="00010D8B" w:rsidRDefault="00D81C56" w:rsidP="00010D8B">
      <w:pPr>
        <w:pStyle w:val="BlockText"/>
        <w:ind w:left="0" w:right="0"/>
        <w:rPr>
          <w:noProof/>
        </w:rPr>
      </w:pPr>
      <w:r w:rsidRPr="00010D8B">
        <w:rPr>
          <w:noProof/>
        </w:rPr>
        <w:t>Patients with cancer diagnosis requiring out patient assistance with associated respiratory and/or mobility problems.</w:t>
      </w:r>
    </w:p>
    <w:p w:rsidR="00D81C56" w:rsidRPr="00010D8B" w:rsidRDefault="00D81C56" w:rsidP="00010D8B">
      <w:pPr>
        <w:tabs>
          <w:tab w:val="right" w:pos="7200"/>
        </w:tabs>
        <w:rPr>
          <w:rFonts w:ascii="Arial" w:hAnsi="Arial" w:cs="Arial"/>
          <w:noProof/>
          <w:sz w:val="20"/>
        </w:rPr>
      </w:pPr>
    </w:p>
    <w:p w:rsidR="00D81C56" w:rsidRPr="00010D8B" w:rsidRDefault="00D81C56" w:rsidP="00010D8B">
      <w:pPr>
        <w:tabs>
          <w:tab w:val="right" w:pos="7020"/>
        </w:tabs>
        <w:rPr>
          <w:rFonts w:ascii="Arial" w:hAnsi="Arial" w:cs="Arial"/>
          <w:noProof/>
          <w:sz w:val="20"/>
        </w:rPr>
      </w:pPr>
      <w:r w:rsidRPr="00010D8B">
        <w:rPr>
          <w:rFonts w:ascii="Arial" w:hAnsi="Arial" w:cs="Arial"/>
          <w:noProof/>
          <w:sz w:val="20"/>
        </w:rPr>
        <w:t>For telephone advice please contact:</w:t>
      </w:r>
    </w:p>
    <w:p w:rsidR="00D81C56" w:rsidRPr="00010D8B" w:rsidRDefault="00D81C56" w:rsidP="00010D8B">
      <w:pPr>
        <w:tabs>
          <w:tab w:val="right" w:pos="7020"/>
        </w:tabs>
        <w:rPr>
          <w:rFonts w:ascii="Arial" w:hAnsi="Arial" w:cs="Arial"/>
          <w:noProof/>
          <w:sz w:val="20"/>
        </w:rPr>
      </w:pPr>
    </w:p>
    <w:tbl>
      <w:tblPr>
        <w:tblW w:w="7006" w:type="dxa"/>
        <w:tblInd w:w="-72" w:type="dxa"/>
        <w:tblBorders>
          <w:top w:val="single" w:sz="4" w:space="0" w:color="0072C6"/>
          <w:bottom w:val="single" w:sz="4" w:space="0" w:color="0072C6"/>
          <w:insideH w:val="single" w:sz="4" w:space="0" w:color="auto"/>
        </w:tblBorders>
        <w:tblLook w:val="0000"/>
      </w:tblPr>
      <w:tblGrid>
        <w:gridCol w:w="2160"/>
        <w:gridCol w:w="2340"/>
        <w:gridCol w:w="2506"/>
      </w:tblGrid>
      <w:tr w:rsidR="00D81C56" w:rsidTr="00010D8B">
        <w:trPr>
          <w:cantSplit/>
          <w:trHeight w:val="79"/>
        </w:trPr>
        <w:tc>
          <w:tcPr>
            <w:tcW w:w="2160" w:type="dxa"/>
            <w:tcBorders>
              <w:top w:val="single" w:sz="4" w:space="0" w:color="0072C6"/>
              <w:left w:val="nil"/>
              <w:bottom w:val="single" w:sz="4" w:space="0" w:color="0072C6"/>
              <w:right w:val="single" w:sz="4" w:space="0" w:color="0072C6"/>
            </w:tcBorders>
          </w:tcPr>
          <w:p w:rsidR="00D81C56" w:rsidRDefault="00D81C56" w:rsidP="00010D8B">
            <w:pPr>
              <w:rPr>
                <w:rFonts w:ascii="Arial" w:hAnsi="Arial" w:cs="Arial"/>
                <w:sz w:val="20"/>
              </w:rPr>
            </w:pPr>
            <w:r>
              <w:rPr>
                <w:rFonts w:ascii="Arial" w:hAnsi="Arial" w:cs="Arial"/>
                <w:noProof/>
                <w:sz w:val="20"/>
              </w:rPr>
              <w:t>Gillian Burgess</w:t>
            </w:r>
          </w:p>
        </w:tc>
        <w:tc>
          <w:tcPr>
            <w:tcW w:w="2340" w:type="dxa"/>
            <w:tcBorders>
              <w:top w:val="single" w:sz="4" w:space="0" w:color="0072C6"/>
              <w:left w:val="single" w:sz="4" w:space="0" w:color="0072C6"/>
              <w:bottom w:val="single" w:sz="4" w:space="0" w:color="0072C6"/>
              <w:right w:val="single" w:sz="4" w:space="0" w:color="0072C6"/>
            </w:tcBorders>
          </w:tcPr>
          <w:p w:rsidR="00D81C56" w:rsidRDefault="00D81C56" w:rsidP="00010D8B">
            <w:pPr>
              <w:rPr>
                <w:rFonts w:ascii="Arial" w:hAnsi="Arial" w:cs="Arial"/>
                <w:sz w:val="20"/>
              </w:rPr>
            </w:pPr>
            <w:r>
              <w:rPr>
                <w:rFonts w:ascii="Arial" w:hAnsi="Arial" w:cs="Arial"/>
                <w:noProof/>
                <w:sz w:val="20"/>
              </w:rPr>
              <w:t>0117 9230000</w:t>
            </w:r>
            <w:r>
              <w:rPr>
                <w:rFonts w:ascii="Arial" w:hAnsi="Arial" w:cs="Arial"/>
                <w:noProof/>
                <w:sz w:val="20"/>
              </w:rPr>
              <w:tab/>
            </w:r>
          </w:p>
        </w:tc>
        <w:tc>
          <w:tcPr>
            <w:tcW w:w="2506" w:type="dxa"/>
            <w:tcBorders>
              <w:top w:val="single" w:sz="4" w:space="0" w:color="0072C6"/>
              <w:left w:val="single" w:sz="4" w:space="0" w:color="0072C6"/>
              <w:bottom w:val="single" w:sz="4" w:space="0" w:color="0072C6"/>
              <w:right w:val="nil"/>
            </w:tcBorders>
          </w:tcPr>
          <w:p w:rsidR="00D81C56" w:rsidRDefault="00D81C56" w:rsidP="00010D8B">
            <w:pPr>
              <w:rPr>
                <w:rFonts w:ascii="Arial" w:hAnsi="Arial" w:cs="Arial"/>
                <w:sz w:val="20"/>
              </w:rPr>
            </w:pPr>
            <w:r>
              <w:rPr>
                <w:rFonts w:ascii="Arial" w:hAnsi="Arial" w:cs="Arial"/>
                <w:noProof/>
                <w:sz w:val="20"/>
              </w:rPr>
              <w:t>Bleep: 2964</w:t>
            </w:r>
          </w:p>
        </w:tc>
      </w:tr>
    </w:tbl>
    <w:p w:rsidR="00D81C56" w:rsidRPr="005202D2" w:rsidRDefault="00D81C56" w:rsidP="00010D8B">
      <w:pPr>
        <w:tabs>
          <w:tab w:val="right" w:pos="7200"/>
        </w:tabs>
        <w:rPr>
          <w:rFonts w:ascii="Arial" w:hAnsi="Arial" w:cs="Arial"/>
          <w:noProof/>
          <w:color w:val="0072C6"/>
          <w:sz w:val="20"/>
        </w:rPr>
      </w:pPr>
    </w:p>
    <w:p w:rsidR="00D81C56" w:rsidRDefault="00D81C56" w:rsidP="00010D8B">
      <w:pPr>
        <w:tabs>
          <w:tab w:val="right" w:pos="7200"/>
        </w:tabs>
        <w:rPr>
          <w:rFonts w:ascii="Arial" w:hAnsi="Arial" w:cs="Arial"/>
          <w:noProof/>
          <w:sz w:val="20"/>
        </w:rPr>
      </w:pPr>
      <w:r w:rsidRPr="005202D2">
        <w:rPr>
          <w:rFonts w:ascii="Arial" w:hAnsi="Arial" w:cs="Arial"/>
          <w:b/>
          <w:bCs/>
          <w:noProof/>
          <w:color w:val="0072C6"/>
          <w:sz w:val="20"/>
        </w:rPr>
        <w:t>Obstetrics &amp; Gynaecology</w:t>
      </w:r>
    </w:p>
    <w:p w:rsidR="00D81C56" w:rsidRDefault="00D81C56" w:rsidP="00010D8B">
      <w:pPr>
        <w:tabs>
          <w:tab w:val="right" w:pos="7200"/>
        </w:tabs>
        <w:rPr>
          <w:rFonts w:ascii="Arial" w:hAnsi="Arial" w:cs="Arial"/>
          <w:noProof/>
          <w:sz w:val="20"/>
        </w:rPr>
      </w:pPr>
    </w:p>
    <w:p w:rsidR="00D81C56" w:rsidRDefault="00D81C56" w:rsidP="00010D8B">
      <w:pPr>
        <w:pStyle w:val="BlockText"/>
        <w:ind w:left="0" w:right="0"/>
        <w:rPr>
          <w:noProof/>
        </w:rPr>
      </w:pPr>
      <w:r>
        <w:rPr>
          <w:noProof/>
        </w:rPr>
        <w:t>Patients requiring advice, education and treatment associated with pregnancy and gynaecological procedures/problems, e.g. antenatal classes, back pain associated with pregnancy, stress incontinence. Midwives inform patients of their nearest ante-natal classes and the women then decide for themselves if they wish to attend.</w:t>
      </w:r>
    </w:p>
    <w:p w:rsidR="00D81C56" w:rsidRDefault="00D81C56" w:rsidP="00010D8B">
      <w:pPr>
        <w:tabs>
          <w:tab w:val="right" w:pos="7200"/>
        </w:tabs>
        <w:rPr>
          <w:rFonts w:ascii="Arial" w:hAnsi="Arial" w:cs="Arial"/>
          <w:noProof/>
          <w:sz w:val="20"/>
        </w:rPr>
      </w:pPr>
    </w:p>
    <w:p w:rsidR="00D81C56" w:rsidRDefault="00D81C56" w:rsidP="00010D8B">
      <w:pPr>
        <w:pStyle w:val="BlockText"/>
        <w:ind w:left="0" w:right="0"/>
        <w:rPr>
          <w:noProof/>
        </w:rPr>
      </w:pPr>
      <w:r>
        <w:rPr>
          <w:noProof/>
        </w:rPr>
        <w:t>Specialist skills available include:</w:t>
      </w:r>
    </w:p>
    <w:p w:rsidR="00D81C56" w:rsidRDefault="00D81C56" w:rsidP="00010D8B">
      <w:pPr>
        <w:tabs>
          <w:tab w:val="right" w:pos="7200"/>
        </w:tabs>
        <w:rPr>
          <w:rFonts w:ascii="Arial" w:hAnsi="Arial" w:cs="Arial"/>
          <w:noProof/>
          <w:sz w:val="20"/>
        </w:rPr>
      </w:pPr>
    </w:p>
    <w:p w:rsidR="00D81C56" w:rsidRDefault="00D81C56" w:rsidP="002718FF">
      <w:pPr>
        <w:numPr>
          <w:ilvl w:val="0"/>
          <w:numId w:val="13"/>
        </w:numPr>
        <w:tabs>
          <w:tab w:val="num" w:pos="540"/>
          <w:tab w:val="right" w:pos="7200"/>
        </w:tabs>
        <w:ind w:left="540"/>
        <w:rPr>
          <w:rFonts w:ascii="Arial" w:hAnsi="Arial" w:cs="Arial"/>
          <w:noProof/>
          <w:sz w:val="20"/>
        </w:rPr>
      </w:pPr>
      <w:r>
        <w:rPr>
          <w:rFonts w:ascii="Arial" w:hAnsi="Arial" w:cs="Arial"/>
          <w:noProof/>
          <w:sz w:val="20"/>
        </w:rPr>
        <w:t>Continence training (women)</w:t>
      </w:r>
    </w:p>
    <w:p w:rsidR="00D81C56" w:rsidRDefault="00D81C56" w:rsidP="002718FF">
      <w:pPr>
        <w:numPr>
          <w:ilvl w:val="0"/>
          <w:numId w:val="13"/>
        </w:numPr>
        <w:tabs>
          <w:tab w:val="num" w:pos="540"/>
          <w:tab w:val="right" w:pos="7200"/>
        </w:tabs>
        <w:ind w:left="540"/>
        <w:rPr>
          <w:rFonts w:ascii="Arial" w:hAnsi="Arial" w:cs="Arial"/>
          <w:noProof/>
          <w:sz w:val="20"/>
        </w:rPr>
      </w:pPr>
      <w:r>
        <w:rPr>
          <w:rFonts w:ascii="Arial" w:hAnsi="Arial" w:cs="Arial"/>
          <w:noProof/>
          <w:sz w:val="20"/>
        </w:rPr>
        <w:t>Expertise in women’s health</w:t>
      </w:r>
    </w:p>
    <w:p w:rsidR="00D81C56" w:rsidRDefault="00D81C56" w:rsidP="002718FF">
      <w:pPr>
        <w:numPr>
          <w:ilvl w:val="0"/>
          <w:numId w:val="13"/>
        </w:numPr>
        <w:tabs>
          <w:tab w:val="num" w:pos="540"/>
          <w:tab w:val="right" w:pos="7200"/>
        </w:tabs>
        <w:ind w:left="540"/>
        <w:rPr>
          <w:rFonts w:ascii="Arial" w:hAnsi="Arial" w:cs="Arial"/>
          <w:noProof/>
          <w:sz w:val="20"/>
        </w:rPr>
      </w:pPr>
      <w:r>
        <w:rPr>
          <w:rFonts w:ascii="Arial" w:hAnsi="Arial" w:cs="Arial"/>
          <w:noProof/>
          <w:sz w:val="20"/>
        </w:rPr>
        <w:t>School for parents</w:t>
      </w:r>
    </w:p>
    <w:p w:rsidR="00D81C56" w:rsidRDefault="00D81C56" w:rsidP="00010D8B">
      <w:pPr>
        <w:tabs>
          <w:tab w:val="right" w:pos="7200"/>
        </w:tabs>
        <w:rPr>
          <w:rFonts w:ascii="Arial" w:hAnsi="Arial" w:cs="Arial"/>
          <w:noProof/>
          <w:sz w:val="20"/>
        </w:rPr>
      </w:pPr>
    </w:p>
    <w:p w:rsidR="00D81C56" w:rsidRDefault="00D81C56" w:rsidP="00010D8B">
      <w:pPr>
        <w:tabs>
          <w:tab w:val="left" w:pos="2520"/>
          <w:tab w:val="right" w:pos="7200"/>
        </w:tabs>
        <w:rPr>
          <w:rFonts w:ascii="Arial" w:hAnsi="Arial" w:cs="Arial"/>
          <w:noProof/>
          <w:sz w:val="20"/>
        </w:rPr>
      </w:pPr>
      <w:r>
        <w:rPr>
          <w:rFonts w:ascii="Arial" w:hAnsi="Arial" w:cs="Arial"/>
          <w:noProof/>
          <w:sz w:val="20"/>
        </w:rPr>
        <w:t>For telephone advice contact:</w:t>
      </w:r>
      <w:r>
        <w:rPr>
          <w:rFonts w:ascii="Arial" w:hAnsi="Arial" w:cs="Arial"/>
          <w:noProof/>
          <w:sz w:val="20"/>
        </w:rPr>
        <w:tab/>
      </w:r>
    </w:p>
    <w:p w:rsidR="00D81C56" w:rsidRDefault="00D81C56" w:rsidP="00010D8B">
      <w:pPr>
        <w:tabs>
          <w:tab w:val="right" w:pos="7020"/>
        </w:tabs>
        <w:rPr>
          <w:rFonts w:ascii="Arial" w:hAnsi="Arial" w:cs="Arial"/>
          <w:noProof/>
          <w:sz w:val="20"/>
        </w:rPr>
      </w:pPr>
    </w:p>
    <w:tbl>
      <w:tblPr>
        <w:tblW w:w="7006" w:type="dxa"/>
        <w:tblInd w:w="-72" w:type="dxa"/>
        <w:tblBorders>
          <w:top w:val="single" w:sz="4" w:space="0" w:color="0072C6"/>
          <w:bottom w:val="single" w:sz="4" w:space="0" w:color="0072C6"/>
          <w:insideH w:val="single" w:sz="4" w:space="0" w:color="auto"/>
        </w:tblBorders>
        <w:tblLook w:val="0000"/>
      </w:tblPr>
      <w:tblGrid>
        <w:gridCol w:w="2160"/>
        <w:gridCol w:w="2340"/>
        <w:gridCol w:w="2506"/>
      </w:tblGrid>
      <w:tr w:rsidR="00D81C56" w:rsidTr="00010D8B">
        <w:trPr>
          <w:cantSplit/>
          <w:trHeight w:val="79"/>
        </w:trPr>
        <w:tc>
          <w:tcPr>
            <w:tcW w:w="2160" w:type="dxa"/>
            <w:tcBorders>
              <w:top w:val="single" w:sz="4" w:space="0" w:color="0072C6"/>
              <w:left w:val="nil"/>
              <w:bottom w:val="single" w:sz="4" w:space="0" w:color="0072C6"/>
              <w:right w:val="single" w:sz="4" w:space="0" w:color="0072C6"/>
            </w:tcBorders>
          </w:tcPr>
          <w:p w:rsidR="00D81C56" w:rsidRDefault="00D81C56" w:rsidP="00010D8B">
            <w:pPr>
              <w:rPr>
                <w:rFonts w:ascii="Arial" w:hAnsi="Arial" w:cs="Arial"/>
                <w:sz w:val="20"/>
              </w:rPr>
            </w:pPr>
            <w:r>
              <w:rPr>
                <w:rFonts w:ascii="Arial" w:hAnsi="Arial" w:cs="Arial"/>
                <w:noProof/>
                <w:sz w:val="20"/>
              </w:rPr>
              <w:t>Jessica Butterly</w:t>
            </w:r>
          </w:p>
        </w:tc>
        <w:tc>
          <w:tcPr>
            <w:tcW w:w="2340" w:type="dxa"/>
            <w:tcBorders>
              <w:top w:val="single" w:sz="4" w:space="0" w:color="0072C6"/>
              <w:left w:val="single" w:sz="4" w:space="0" w:color="0072C6"/>
              <w:bottom w:val="single" w:sz="4" w:space="0" w:color="0072C6"/>
              <w:right w:val="single" w:sz="4" w:space="0" w:color="0072C6"/>
            </w:tcBorders>
          </w:tcPr>
          <w:p w:rsidR="00D81C56" w:rsidRDefault="00D81C56" w:rsidP="00010D8B">
            <w:pPr>
              <w:rPr>
                <w:rFonts w:ascii="Arial" w:hAnsi="Arial" w:cs="Arial"/>
                <w:sz w:val="20"/>
              </w:rPr>
            </w:pPr>
            <w:r>
              <w:rPr>
                <w:rFonts w:ascii="Arial" w:hAnsi="Arial" w:cs="Arial"/>
                <w:noProof/>
                <w:sz w:val="20"/>
              </w:rPr>
              <w:t>St Michael’s Physiotherapy Dept</w:t>
            </w:r>
          </w:p>
        </w:tc>
        <w:tc>
          <w:tcPr>
            <w:tcW w:w="2506" w:type="dxa"/>
            <w:tcBorders>
              <w:top w:val="single" w:sz="4" w:space="0" w:color="0072C6"/>
              <w:left w:val="single" w:sz="4" w:space="0" w:color="0072C6"/>
              <w:bottom w:val="single" w:sz="4" w:space="0" w:color="0072C6"/>
              <w:right w:val="nil"/>
            </w:tcBorders>
          </w:tcPr>
          <w:p w:rsidR="00D81C56" w:rsidRDefault="00D81C56" w:rsidP="00010D8B">
            <w:pPr>
              <w:rPr>
                <w:rFonts w:ascii="Arial" w:hAnsi="Arial" w:cs="Arial"/>
                <w:sz w:val="20"/>
              </w:rPr>
            </w:pPr>
            <w:r>
              <w:rPr>
                <w:rFonts w:ascii="Arial" w:hAnsi="Arial" w:cs="Arial"/>
                <w:noProof/>
                <w:sz w:val="20"/>
              </w:rPr>
              <w:t>0117 3425322</w:t>
            </w:r>
          </w:p>
        </w:tc>
      </w:tr>
    </w:tbl>
    <w:p w:rsidR="00D81C56" w:rsidRDefault="00D81C56" w:rsidP="00010D8B">
      <w:pPr>
        <w:tabs>
          <w:tab w:val="right" w:pos="7200"/>
        </w:tabs>
        <w:rPr>
          <w:rFonts w:ascii="Arial" w:hAnsi="Arial" w:cs="Arial"/>
          <w:b/>
          <w:bCs/>
          <w:noProof/>
          <w:color w:val="0072C6"/>
          <w:sz w:val="20"/>
        </w:rPr>
      </w:pPr>
    </w:p>
    <w:p w:rsidR="00D81C56" w:rsidRPr="005202D2" w:rsidRDefault="00D81C56" w:rsidP="00010D8B">
      <w:pPr>
        <w:tabs>
          <w:tab w:val="right" w:pos="7200"/>
        </w:tabs>
        <w:rPr>
          <w:rFonts w:ascii="Arial" w:hAnsi="Arial" w:cs="Arial"/>
          <w:b/>
          <w:bCs/>
          <w:noProof/>
          <w:color w:val="0072C6"/>
          <w:sz w:val="20"/>
        </w:rPr>
      </w:pPr>
      <w:r w:rsidRPr="005202D2">
        <w:rPr>
          <w:rFonts w:ascii="Arial" w:hAnsi="Arial" w:cs="Arial"/>
          <w:b/>
          <w:bCs/>
          <w:noProof/>
          <w:color w:val="0072C6"/>
          <w:sz w:val="20"/>
        </w:rPr>
        <w:t>Paediatric Services</w:t>
      </w:r>
    </w:p>
    <w:p w:rsidR="00D81C56" w:rsidRDefault="00D81C56" w:rsidP="00010D8B">
      <w:pPr>
        <w:tabs>
          <w:tab w:val="right" w:pos="7200"/>
        </w:tabs>
        <w:rPr>
          <w:rFonts w:ascii="Arial" w:hAnsi="Arial" w:cs="Arial"/>
          <w:noProof/>
          <w:sz w:val="20"/>
        </w:rPr>
      </w:pPr>
    </w:p>
    <w:p w:rsidR="00D81C56" w:rsidRDefault="00D81C56" w:rsidP="00010D8B">
      <w:pPr>
        <w:tabs>
          <w:tab w:val="right" w:pos="7200"/>
        </w:tabs>
        <w:rPr>
          <w:rFonts w:ascii="Arial" w:hAnsi="Arial" w:cs="Arial"/>
          <w:noProof/>
          <w:sz w:val="20"/>
        </w:rPr>
      </w:pPr>
      <w:r>
        <w:rPr>
          <w:rFonts w:ascii="Arial" w:hAnsi="Arial" w:cs="Arial"/>
          <w:noProof/>
          <w:sz w:val="20"/>
        </w:rPr>
        <w:t>Children may be referred for any types of conditions as shown under Adult Services and in particular for conditions associated with childhood, e.g. cerebral palsy, cystic fibrosis, growth related conditions. Children will be seen at Tyndall’s Park Children’s Centre, nurseries, special schools, mainstream schools, in their own homes or at the Bristol Royal Hospital for Children. Please refer appropriately (using standard referral form) to either community services or BRHC:</w:t>
      </w:r>
    </w:p>
    <w:p w:rsidR="00D81C56" w:rsidRDefault="00D81C56" w:rsidP="00010D8B">
      <w:pPr>
        <w:tabs>
          <w:tab w:val="right" w:pos="7020"/>
        </w:tabs>
        <w:rPr>
          <w:rFonts w:ascii="Arial" w:hAnsi="Arial" w:cs="Arial"/>
          <w:noProof/>
          <w:sz w:val="20"/>
        </w:rPr>
      </w:pPr>
    </w:p>
    <w:tbl>
      <w:tblPr>
        <w:tblW w:w="7006" w:type="dxa"/>
        <w:tblInd w:w="-72" w:type="dxa"/>
        <w:tblBorders>
          <w:top w:val="single" w:sz="4" w:space="0" w:color="0072C6"/>
          <w:bottom w:val="single" w:sz="4" w:space="0" w:color="0072C6"/>
          <w:insideH w:val="single" w:sz="4" w:space="0" w:color="auto"/>
        </w:tblBorders>
        <w:tblLook w:val="0000"/>
      </w:tblPr>
      <w:tblGrid>
        <w:gridCol w:w="2160"/>
        <w:gridCol w:w="2340"/>
        <w:gridCol w:w="2506"/>
      </w:tblGrid>
      <w:tr w:rsidR="00D81C56" w:rsidTr="00010D8B">
        <w:trPr>
          <w:cantSplit/>
          <w:trHeight w:val="79"/>
        </w:trPr>
        <w:tc>
          <w:tcPr>
            <w:tcW w:w="2160" w:type="dxa"/>
            <w:tcBorders>
              <w:top w:val="single" w:sz="4" w:space="0" w:color="0072C6"/>
              <w:left w:val="nil"/>
              <w:bottom w:val="single" w:sz="4" w:space="0" w:color="0072C6"/>
              <w:right w:val="single" w:sz="4" w:space="0" w:color="0072C6"/>
            </w:tcBorders>
          </w:tcPr>
          <w:p w:rsidR="00D81C56" w:rsidRDefault="00D81C56" w:rsidP="00010D8B">
            <w:pPr>
              <w:rPr>
                <w:rFonts w:ascii="Arial" w:hAnsi="Arial" w:cs="Arial"/>
                <w:sz w:val="20"/>
              </w:rPr>
            </w:pPr>
            <w:r>
              <w:rPr>
                <w:rFonts w:ascii="Arial" w:hAnsi="Arial" w:cs="Arial"/>
                <w:noProof/>
                <w:sz w:val="20"/>
              </w:rPr>
              <w:t>Community Services</w:t>
            </w:r>
          </w:p>
        </w:tc>
        <w:tc>
          <w:tcPr>
            <w:tcW w:w="2340" w:type="dxa"/>
            <w:tcBorders>
              <w:top w:val="single" w:sz="4" w:space="0" w:color="0072C6"/>
              <w:left w:val="single" w:sz="4" w:space="0" w:color="0072C6"/>
              <w:bottom w:val="single" w:sz="4" w:space="0" w:color="0072C6"/>
              <w:right w:val="single" w:sz="4" w:space="0" w:color="0072C6"/>
            </w:tcBorders>
          </w:tcPr>
          <w:p w:rsidR="00D81C56" w:rsidRDefault="00D81C56" w:rsidP="00010D8B">
            <w:pPr>
              <w:rPr>
                <w:rFonts w:ascii="Arial" w:hAnsi="Arial" w:cs="Arial"/>
                <w:sz w:val="20"/>
              </w:rPr>
            </w:pPr>
            <w:r>
              <w:rPr>
                <w:rFonts w:ascii="Arial" w:hAnsi="Arial" w:cs="Arial"/>
                <w:noProof/>
                <w:sz w:val="20"/>
              </w:rPr>
              <w:t>Dawn Ravenhill</w:t>
            </w:r>
          </w:p>
        </w:tc>
        <w:tc>
          <w:tcPr>
            <w:tcW w:w="2506" w:type="dxa"/>
            <w:tcBorders>
              <w:top w:val="single" w:sz="4" w:space="0" w:color="0072C6"/>
              <w:left w:val="single" w:sz="4" w:space="0" w:color="0072C6"/>
              <w:bottom w:val="single" w:sz="4" w:space="0" w:color="0072C6"/>
              <w:right w:val="nil"/>
            </w:tcBorders>
          </w:tcPr>
          <w:p w:rsidR="00D81C56" w:rsidRDefault="00D81C56" w:rsidP="00010D8B">
            <w:pPr>
              <w:rPr>
                <w:rFonts w:ascii="Arial" w:hAnsi="Arial" w:cs="Arial"/>
                <w:sz w:val="20"/>
              </w:rPr>
            </w:pPr>
            <w:r>
              <w:rPr>
                <w:rFonts w:ascii="Arial" w:hAnsi="Arial" w:cs="Arial"/>
                <w:noProof/>
                <w:sz w:val="20"/>
              </w:rPr>
              <w:t>0117 3422375</w:t>
            </w:r>
          </w:p>
        </w:tc>
      </w:tr>
      <w:tr w:rsidR="00D81C56" w:rsidTr="00010D8B">
        <w:trPr>
          <w:cantSplit/>
          <w:trHeight w:val="79"/>
        </w:trPr>
        <w:tc>
          <w:tcPr>
            <w:tcW w:w="2160" w:type="dxa"/>
            <w:tcBorders>
              <w:top w:val="single" w:sz="4" w:space="0" w:color="0072C6"/>
              <w:left w:val="nil"/>
              <w:bottom w:val="single" w:sz="4" w:space="0" w:color="0072C6"/>
              <w:right w:val="single" w:sz="4" w:space="0" w:color="0072C6"/>
            </w:tcBorders>
          </w:tcPr>
          <w:p w:rsidR="00D81C56" w:rsidRDefault="00D81C56" w:rsidP="00010D8B">
            <w:pPr>
              <w:rPr>
                <w:rFonts w:ascii="Arial" w:hAnsi="Arial" w:cs="Arial"/>
                <w:sz w:val="20"/>
              </w:rPr>
            </w:pPr>
            <w:r>
              <w:rPr>
                <w:rFonts w:ascii="Arial" w:hAnsi="Arial" w:cs="Arial"/>
                <w:noProof/>
                <w:sz w:val="20"/>
              </w:rPr>
              <w:t>Urgent Referrals</w:t>
            </w:r>
          </w:p>
        </w:tc>
        <w:tc>
          <w:tcPr>
            <w:tcW w:w="2340" w:type="dxa"/>
            <w:tcBorders>
              <w:top w:val="single" w:sz="4" w:space="0" w:color="0072C6"/>
              <w:left w:val="single" w:sz="4" w:space="0" w:color="0072C6"/>
              <w:bottom w:val="single" w:sz="4" w:space="0" w:color="0072C6"/>
              <w:right w:val="single" w:sz="4" w:space="0" w:color="0072C6"/>
            </w:tcBorders>
          </w:tcPr>
          <w:p w:rsidR="00D81C56" w:rsidRDefault="00D81C56" w:rsidP="00010D8B">
            <w:pPr>
              <w:rPr>
                <w:rFonts w:ascii="Arial" w:hAnsi="Arial" w:cs="Arial"/>
                <w:sz w:val="20"/>
              </w:rPr>
            </w:pPr>
            <w:r>
              <w:rPr>
                <w:rFonts w:ascii="Arial" w:hAnsi="Arial" w:cs="Arial"/>
                <w:noProof/>
                <w:sz w:val="20"/>
              </w:rPr>
              <w:t>(24 hour answerphone)</w:t>
            </w:r>
          </w:p>
        </w:tc>
        <w:tc>
          <w:tcPr>
            <w:tcW w:w="2506" w:type="dxa"/>
            <w:tcBorders>
              <w:top w:val="single" w:sz="4" w:space="0" w:color="0072C6"/>
              <w:left w:val="single" w:sz="4" w:space="0" w:color="0072C6"/>
              <w:bottom w:val="single" w:sz="4" w:space="0" w:color="0072C6"/>
              <w:right w:val="nil"/>
            </w:tcBorders>
          </w:tcPr>
          <w:p w:rsidR="00D81C56" w:rsidRDefault="00D81C56" w:rsidP="00010D8B">
            <w:pPr>
              <w:rPr>
                <w:rFonts w:ascii="Arial" w:hAnsi="Arial" w:cs="Arial"/>
                <w:sz w:val="20"/>
              </w:rPr>
            </w:pPr>
            <w:r>
              <w:rPr>
                <w:rFonts w:ascii="Arial" w:hAnsi="Arial" w:cs="Arial"/>
                <w:noProof/>
                <w:sz w:val="20"/>
              </w:rPr>
              <w:t>0117 3422280</w:t>
            </w:r>
          </w:p>
        </w:tc>
      </w:tr>
      <w:tr w:rsidR="00D81C56" w:rsidTr="00010D8B">
        <w:trPr>
          <w:cantSplit/>
          <w:trHeight w:val="79"/>
        </w:trPr>
        <w:tc>
          <w:tcPr>
            <w:tcW w:w="2160" w:type="dxa"/>
            <w:tcBorders>
              <w:top w:val="single" w:sz="4" w:space="0" w:color="0072C6"/>
              <w:left w:val="nil"/>
              <w:bottom w:val="single" w:sz="4" w:space="0" w:color="0072C6"/>
              <w:right w:val="single" w:sz="4" w:space="0" w:color="0072C6"/>
            </w:tcBorders>
          </w:tcPr>
          <w:p w:rsidR="00D81C56" w:rsidRDefault="00D81C56" w:rsidP="00010D8B">
            <w:pPr>
              <w:rPr>
                <w:rFonts w:ascii="Arial" w:hAnsi="Arial" w:cs="Arial"/>
                <w:sz w:val="20"/>
              </w:rPr>
            </w:pPr>
            <w:r>
              <w:rPr>
                <w:rFonts w:ascii="Arial" w:hAnsi="Arial" w:cs="Arial"/>
                <w:noProof/>
                <w:sz w:val="20"/>
                <w:lang w:val="fr-FR"/>
              </w:rPr>
              <w:t>BRHC</w:t>
            </w:r>
          </w:p>
        </w:tc>
        <w:tc>
          <w:tcPr>
            <w:tcW w:w="2340" w:type="dxa"/>
            <w:tcBorders>
              <w:top w:val="single" w:sz="4" w:space="0" w:color="0072C6"/>
              <w:left w:val="single" w:sz="4" w:space="0" w:color="0072C6"/>
              <w:bottom w:val="single" w:sz="4" w:space="0" w:color="0072C6"/>
              <w:right w:val="single" w:sz="4" w:space="0" w:color="0072C6"/>
            </w:tcBorders>
          </w:tcPr>
          <w:p w:rsidR="00D81C56" w:rsidRDefault="00D81C56" w:rsidP="00010D8B">
            <w:pPr>
              <w:rPr>
                <w:rFonts w:ascii="Arial" w:hAnsi="Arial" w:cs="Arial"/>
                <w:sz w:val="20"/>
              </w:rPr>
            </w:pPr>
            <w:r>
              <w:rPr>
                <w:rFonts w:ascii="Arial" w:hAnsi="Arial" w:cs="Arial"/>
                <w:noProof/>
                <w:sz w:val="20"/>
                <w:lang w:val="fr-FR"/>
              </w:rPr>
              <w:t>Jane Pyman</w:t>
            </w:r>
          </w:p>
        </w:tc>
        <w:tc>
          <w:tcPr>
            <w:tcW w:w="2506" w:type="dxa"/>
            <w:tcBorders>
              <w:top w:val="single" w:sz="4" w:space="0" w:color="0072C6"/>
              <w:left w:val="single" w:sz="4" w:space="0" w:color="0072C6"/>
              <w:bottom w:val="single" w:sz="4" w:space="0" w:color="0072C6"/>
              <w:right w:val="nil"/>
            </w:tcBorders>
          </w:tcPr>
          <w:p w:rsidR="00D81C56" w:rsidRDefault="00D81C56" w:rsidP="00010D8B">
            <w:pPr>
              <w:rPr>
                <w:rFonts w:ascii="Arial" w:hAnsi="Arial" w:cs="Arial"/>
                <w:sz w:val="20"/>
              </w:rPr>
            </w:pPr>
            <w:r>
              <w:rPr>
                <w:rFonts w:ascii="Arial" w:hAnsi="Arial" w:cs="Arial"/>
                <w:noProof/>
                <w:sz w:val="20"/>
                <w:lang w:val="fr-FR"/>
              </w:rPr>
              <w:t>0117 3428525</w:t>
            </w:r>
          </w:p>
        </w:tc>
      </w:tr>
    </w:tbl>
    <w:p w:rsidR="00D81C56" w:rsidRDefault="00D81C56">
      <w:pPr>
        <w:tabs>
          <w:tab w:val="right" w:pos="7200"/>
        </w:tabs>
        <w:rPr>
          <w:rFonts w:ascii="Arial" w:hAnsi="Arial" w:cs="Arial"/>
          <w:noProof/>
          <w:sz w:val="20"/>
        </w:rPr>
      </w:pPr>
    </w:p>
    <w:p w:rsidR="00D81C56" w:rsidRDefault="00D81C56">
      <w:pPr>
        <w:rPr>
          <w:rFonts w:ascii="Arial" w:hAnsi="Arial" w:cs="Arial"/>
          <w:noProof/>
          <w:sz w:val="20"/>
          <w:lang w:val="fr-FR"/>
        </w:rPr>
        <w:sectPr w:rsidR="00D81C56">
          <w:headerReference w:type="default" r:id="rId69"/>
          <w:pgSz w:w="8392" w:h="11907"/>
          <w:pgMar w:top="902" w:right="832" w:bottom="567" w:left="900" w:header="709" w:footer="709" w:gutter="0"/>
          <w:cols w:space="720"/>
        </w:sectPr>
      </w:pPr>
    </w:p>
    <w:p w:rsidR="00D81C56" w:rsidRDefault="00D81C56">
      <w:pPr>
        <w:tabs>
          <w:tab w:val="right" w:pos="6840"/>
        </w:tabs>
        <w:rPr>
          <w:rFonts w:ascii="Arial" w:hAnsi="Arial" w:cs="Arial"/>
          <w:b/>
          <w:bCs/>
          <w:color w:val="0072C6"/>
          <w:sz w:val="20"/>
          <w:lang w:val="fr-FR"/>
        </w:rPr>
      </w:pPr>
      <w:bookmarkStart w:id="136" w:name="radiology"/>
      <w:bookmarkEnd w:id="136"/>
      <w:r>
        <w:rPr>
          <w:rFonts w:ascii="Arial" w:hAnsi="Arial" w:cs="Arial"/>
          <w:b/>
          <w:bCs/>
          <w:color w:val="0072C6"/>
          <w:sz w:val="20"/>
          <w:lang w:val="fr-FR"/>
        </w:rPr>
        <w:lastRenderedPageBreak/>
        <w:tab/>
      </w:r>
      <w:r>
        <w:rPr>
          <w:rFonts w:ascii="Arial" w:hAnsi="Arial" w:cs="Arial"/>
          <w:b/>
          <w:bCs/>
          <w:color w:val="808080"/>
          <w:sz w:val="20"/>
          <w:lang w:val="fr-FR"/>
        </w:rPr>
        <w:t xml:space="preserve">(Division: </w:t>
      </w:r>
      <w:r>
        <w:rPr>
          <w:rFonts w:ascii="Arial" w:hAnsi="Arial" w:cs="Arial"/>
          <w:b/>
          <w:bCs/>
          <w:noProof/>
          <w:color w:val="808080"/>
          <w:sz w:val="20"/>
          <w:lang w:val="fr-FR"/>
        </w:rPr>
        <w:t>D&amp;T</w:t>
      </w:r>
      <w:r>
        <w:rPr>
          <w:rFonts w:ascii="Arial" w:hAnsi="Arial" w:cs="Arial"/>
          <w:b/>
          <w:bCs/>
          <w:color w:val="808080"/>
          <w:sz w:val="20"/>
          <w:lang w:val="fr-FR"/>
        </w:rPr>
        <w:t>)</w:t>
      </w:r>
    </w:p>
    <w:p w:rsidR="00D81C56" w:rsidRDefault="00D81C56">
      <w:pPr>
        <w:rPr>
          <w:rFonts w:ascii="Arial" w:hAnsi="Arial" w:cs="Arial"/>
          <w:sz w:val="20"/>
          <w:lang w:val="fr-FR"/>
        </w:rPr>
      </w:pPr>
    </w:p>
    <w:p w:rsidR="00D81C56" w:rsidRPr="00010D8B" w:rsidRDefault="00D81C56" w:rsidP="00010D8B">
      <w:pPr>
        <w:rPr>
          <w:rFonts w:ascii="Arial" w:hAnsi="Arial" w:cs="Arial"/>
          <w:sz w:val="20"/>
        </w:rPr>
      </w:pPr>
      <w:bookmarkStart w:id="137" w:name="XRAY"/>
      <w:bookmarkEnd w:id="137"/>
      <w:r w:rsidRPr="00155B81">
        <w:rPr>
          <w:rFonts w:ascii="Arial" w:hAnsi="Arial" w:cs="Arial"/>
          <w:b/>
          <w:bCs/>
          <w:noProof/>
          <w:color w:val="0072C6"/>
          <w:sz w:val="20"/>
        </w:rPr>
        <w:t>Head of Radiology Services</w:t>
      </w:r>
      <w:r w:rsidRPr="00010D8B">
        <w:rPr>
          <w:rFonts w:ascii="Arial" w:hAnsi="Arial" w:cs="Arial"/>
          <w:b/>
          <w:bCs/>
          <w:noProof/>
          <w:sz w:val="20"/>
        </w:rPr>
        <w:t xml:space="preserve">       </w:t>
      </w:r>
      <w:r w:rsidRPr="00010D8B">
        <w:rPr>
          <w:rFonts w:ascii="Arial" w:hAnsi="Arial" w:cs="Arial"/>
          <w:sz w:val="20"/>
        </w:rPr>
        <w:t>Cathy Walsh       0117 3423078</w:t>
      </w:r>
    </w:p>
    <w:p w:rsidR="00D81C56" w:rsidRDefault="00D81C56">
      <w:pPr>
        <w:rPr>
          <w:rFonts w:ascii="Arial" w:hAnsi="Arial" w:cs="Arial"/>
          <w:sz w:val="20"/>
        </w:rPr>
      </w:pPr>
    </w:p>
    <w:tbl>
      <w:tblPr>
        <w:tblW w:w="7020" w:type="dxa"/>
        <w:tblInd w:w="-72" w:type="dxa"/>
        <w:tblBorders>
          <w:top w:val="single" w:sz="4" w:space="0" w:color="0072C6"/>
          <w:bottom w:val="single" w:sz="4" w:space="0" w:color="0072C6"/>
          <w:insideH w:val="single" w:sz="4" w:space="0" w:color="auto"/>
        </w:tblBorders>
        <w:tblLook w:val="0000"/>
      </w:tblPr>
      <w:tblGrid>
        <w:gridCol w:w="2160"/>
        <w:gridCol w:w="1440"/>
        <w:gridCol w:w="3420"/>
      </w:tblGrid>
      <w:tr w:rsidR="00D81C56">
        <w:trPr>
          <w:cantSplit/>
        </w:trPr>
        <w:tc>
          <w:tcPr>
            <w:tcW w:w="216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Heather</w:t>
            </w:r>
            <w:r>
              <w:rPr>
                <w:rFonts w:ascii="Arial" w:hAnsi="Arial" w:cs="Arial"/>
                <w:sz w:val="20"/>
              </w:rPr>
              <w:t xml:space="preserve"> </w:t>
            </w:r>
            <w:r>
              <w:rPr>
                <w:rFonts w:ascii="Arial" w:hAnsi="Arial" w:cs="Arial"/>
                <w:noProof/>
                <w:sz w:val="20"/>
              </w:rPr>
              <w:t>Andrews</w:t>
            </w:r>
          </w:p>
        </w:tc>
        <w:tc>
          <w:tcPr>
            <w:tcW w:w="1440" w:type="dxa"/>
            <w:tcBorders>
              <w:top w:val="single" w:sz="4" w:space="0" w:color="0072C6"/>
              <w:left w:val="single" w:sz="4" w:space="0" w:color="0072C6"/>
              <w:bottom w:val="single" w:sz="4" w:space="0" w:color="0072C6"/>
              <w:right w:val="single" w:sz="4" w:space="0" w:color="0072C6"/>
            </w:tcBorders>
          </w:tcPr>
          <w:p w:rsidR="00D81C56" w:rsidRDefault="00D81C56">
            <w:pPr>
              <w:ind w:right="-108"/>
              <w:rPr>
                <w:rFonts w:ascii="Arial" w:hAnsi="Arial" w:cs="Arial"/>
                <w:sz w:val="20"/>
              </w:rPr>
            </w:pPr>
            <w:r>
              <w:rPr>
                <w:rFonts w:ascii="Arial" w:hAnsi="Arial" w:cs="Arial"/>
                <w:noProof/>
                <w:sz w:val="20"/>
              </w:rPr>
              <w:t>0117 3422672</w:t>
            </w:r>
          </w:p>
        </w:tc>
        <w:tc>
          <w:tcPr>
            <w:tcW w:w="342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Obstetrics &amp; Gynaecology</w:t>
            </w:r>
          </w:p>
        </w:tc>
      </w:tr>
      <w:tr w:rsidR="00D81C56">
        <w:trPr>
          <w:cantSplit/>
        </w:trPr>
        <w:tc>
          <w:tcPr>
            <w:tcW w:w="216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Nicholas</w:t>
            </w:r>
            <w:r>
              <w:rPr>
                <w:rFonts w:ascii="Arial" w:hAnsi="Arial" w:cs="Arial"/>
                <w:sz w:val="20"/>
              </w:rPr>
              <w:t xml:space="preserve"> </w:t>
            </w:r>
            <w:r>
              <w:rPr>
                <w:rFonts w:ascii="Arial" w:hAnsi="Arial" w:cs="Arial"/>
                <w:noProof/>
                <w:sz w:val="20"/>
              </w:rPr>
              <w:t>Bishop</w:t>
            </w:r>
          </w:p>
        </w:tc>
        <w:tc>
          <w:tcPr>
            <w:tcW w:w="1440" w:type="dxa"/>
            <w:tcBorders>
              <w:top w:val="single" w:sz="4" w:space="0" w:color="0072C6"/>
              <w:left w:val="single" w:sz="4" w:space="0" w:color="0072C6"/>
              <w:bottom w:val="single" w:sz="4" w:space="0" w:color="0072C6"/>
              <w:right w:val="single" w:sz="4" w:space="0" w:color="0072C6"/>
            </w:tcBorders>
          </w:tcPr>
          <w:p w:rsidR="00D81C56" w:rsidRDefault="00D81C56">
            <w:pPr>
              <w:ind w:right="-108"/>
              <w:rPr>
                <w:rFonts w:ascii="Arial" w:hAnsi="Arial" w:cs="Arial"/>
                <w:sz w:val="20"/>
              </w:rPr>
            </w:pPr>
            <w:r>
              <w:rPr>
                <w:rFonts w:ascii="Arial" w:hAnsi="Arial" w:cs="Arial"/>
                <w:noProof/>
                <w:sz w:val="20"/>
              </w:rPr>
              <w:t>0117 3422798</w:t>
            </w:r>
          </w:p>
        </w:tc>
        <w:tc>
          <w:tcPr>
            <w:tcW w:w="342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Uterine Fibroid Embolisation</w:t>
            </w:r>
          </w:p>
        </w:tc>
      </w:tr>
      <w:tr w:rsidR="00D81C56">
        <w:trPr>
          <w:cantSplit/>
        </w:trPr>
        <w:tc>
          <w:tcPr>
            <w:tcW w:w="216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Mark</w:t>
            </w:r>
            <w:r>
              <w:rPr>
                <w:rFonts w:ascii="Arial" w:hAnsi="Arial" w:cs="Arial"/>
                <w:sz w:val="20"/>
              </w:rPr>
              <w:t xml:space="preserve"> </w:t>
            </w:r>
            <w:r>
              <w:rPr>
                <w:rFonts w:ascii="Arial" w:hAnsi="Arial" w:cs="Arial"/>
                <w:noProof/>
                <w:sz w:val="20"/>
              </w:rPr>
              <w:t>Callaway</w:t>
            </w:r>
          </w:p>
        </w:tc>
        <w:tc>
          <w:tcPr>
            <w:tcW w:w="1440" w:type="dxa"/>
            <w:tcBorders>
              <w:top w:val="single" w:sz="4" w:space="0" w:color="0072C6"/>
              <w:left w:val="single" w:sz="4" w:space="0" w:color="0072C6"/>
              <w:bottom w:val="single" w:sz="4" w:space="0" w:color="0072C6"/>
              <w:right w:val="single" w:sz="4" w:space="0" w:color="0072C6"/>
            </w:tcBorders>
          </w:tcPr>
          <w:p w:rsidR="00D81C56" w:rsidRDefault="00D81C56">
            <w:pPr>
              <w:ind w:right="-108"/>
              <w:rPr>
                <w:rFonts w:ascii="Arial" w:hAnsi="Arial" w:cs="Arial"/>
                <w:sz w:val="20"/>
              </w:rPr>
            </w:pPr>
            <w:r>
              <w:rPr>
                <w:rFonts w:ascii="Arial" w:hAnsi="Arial" w:cs="Arial"/>
                <w:noProof/>
                <w:sz w:val="20"/>
              </w:rPr>
              <w:t>0117 3422728</w:t>
            </w:r>
          </w:p>
        </w:tc>
        <w:tc>
          <w:tcPr>
            <w:tcW w:w="342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Gastro-Intestinal/thoracic</w:t>
            </w:r>
          </w:p>
        </w:tc>
      </w:tr>
      <w:tr w:rsidR="00D81C56">
        <w:trPr>
          <w:cantSplit/>
        </w:trPr>
        <w:tc>
          <w:tcPr>
            <w:tcW w:w="216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Paul</w:t>
            </w:r>
            <w:r>
              <w:rPr>
                <w:rFonts w:ascii="Arial" w:hAnsi="Arial" w:cs="Arial"/>
                <w:sz w:val="20"/>
              </w:rPr>
              <w:t xml:space="preserve"> </w:t>
            </w:r>
            <w:r>
              <w:rPr>
                <w:rFonts w:ascii="Arial" w:hAnsi="Arial" w:cs="Arial"/>
                <w:noProof/>
                <w:sz w:val="20"/>
              </w:rPr>
              <w:t>Davison</w:t>
            </w:r>
          </w:p>
        </w:tc>
        <w:tc>
          <w:tcPr>
            <w:tcW w:w="1440" w:type="dxa"/>
            <w:tcBorders>
              <w:top w:val="single" w:sz="4" w:space="0" w:color="0072C6"/>
              <w:left w:val="single" w:sz="4" w:space="0" w:color="0072C6"/>
              <w:bottom w:val="single" w:sz="4" w:space="0" w:color="0072C6"/>
              <w:right w:val="single" w:sz="4" w:space="0" w:color="0072C6"/>
            </w:tcBorders>
          </w:tcPr>
          <w:p w:rsidR="00D81C56" w:rsidRDefault="00D81C56">
            <w:pPr>
              <w:ind w:right="-108"/>
              <w:rPr>
                <w:rFonts w:ascii="Arial" w:hAnsi="Arial" w:cs="Arial"/>
                <w:sz w:val="20"/>
              </w:rPr>
            </w:pPr>
            <w:r>
              <w:rPr>
                <w:rFonts w:ascii="Arial" w:hAnsi="Arial" w:cs="Arial"/>
                <w:noProof/>
                <w:sz w:val="20"/>
              </w:rPr>
              <w:t>0117 3422729</w:t>
            </w:r>
          </w:p>
        </w:tc>
        <w:tc>
          <w:tcPr>
            <w:tcW w:w="342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sz w:val="20"/>
              </w:rPr>
              <w:t>Musculoskeletal and emergency radiology</w:t>
            </w:r>
          </w:p>
        </w:tc>
      </w:tr>
      <w:tr w:rsidR="00D81C56">
        <w:trPr>
          <w:cantSplit/>
        </w:trPr>
        <w:tc>
          <w:tcPr>
            <w:tcW w:w="216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David</w:t>
            </w:r>
            <w:r>
              <w:rPr>
                <w:rFonts w:ascii="Arial" w:hAnsi="Arial" w:cs="Arial"/>
                <w:sz w:val="20"/>
              </w:rPr>
              <w:t xml:space="preserve"> </w:t>
            </w:r>
            <w:r>
              <w:rPr>
                <w:rFonts w:ascii="Arial" w:hAnsi="Arial" w:cs="Arial"/>
                <w:noProof/>
                <w:sz w:val="20"/>
              </w:rPr>
              <w:t>Grier</w:t>
            </w:r>
          </w:p>
        </w:tc>
        <w:tc>
          <w:tcPr>
            <w:tcW w:w="1440" w:type="dxa"/>
            <w:tcBorders>
              <w:top w:val="single" w:sz="4" w:space="0" w:color="0072C6"/>
              <w:left w:val="single" w:sz="4" w:space="0" w:color="0072C6"/>
              <w:bottom w:val="single" w:sz="4" w:space="0" w:color="0072C6"/>
              <w:right w:val="single" w:sz="4" w:space="0" w:color="0072C6"/>
            </w:tcBorders>
          </w:tcPr>
          <w:p w:rsidR="00D81C56" w:rsidRDefault="00D81C56">
            <w:pPr>
              <w:ind w:right="-108"/>
              <w:rPr>
                <w:rFonts w:ascii="Arial" w:hAnsi="Arial" w:cs="Arial"/>
                <w:sz w:val="20"/>
              </w:rPr>
            </w:pPr>
            <w:r>
              <w:rPr>
                <w:rFonts w:ascii="Arial" w:hAnsi="Arial" w:cs="Arial"/>
                <w:noProof/>
                <w:sz w:val="20"/>
              </w:rPr>
              <w:t>0117 3428688</w:t>
            </w:r>
          </w:p>
        </w:tc>
        <w:tc>
          <w:tcPr>
            <w:tcW w:w="342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Paediatric Radiology</w:t>
            </w:r>
          </w:p>
        </w:tc>
      </w:tr>
      <w:tr w:rsidR="00D81C56">
        <w:trPr>
          <w:cantSplit/>
        </w:trPr>
        <w:tc>
          <w:tcPr>
            <w:tcW w:w="2160" w:type="dxa"/>
            <w:tcBorders>
              <w:top w:val="single" w:sz="4" w:space="0" w:color="0072C6"/>
              <w:left w:val="nil"/>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Dr Mark Hamilton</w:t>
            </w:r>
          </w:p>
        </w:tc>
        <w:tc>
          <w:tcPr>
            <w:tcW w:w="1440" w:type="dxa"/>
            <w:tcBorders>
              <w:top w:val="single" w:sz="4" w:space="0" w:color="0072C6"/>
              <w:left w:val="single" w:sz="4" w:space="0" w:color="0072C6"/>
              <w:bottom w:val="single" w:sz="4" w:space="0" w:color="0072C6"/>
              <w:right w:val="single" w:sz="4" w:space="0" w:color="0072C6"/>
            </w:tcBorders>
          </w:tcPr>
          <w:p w:rsidR="00D81C56" w:rsidRDefault="00D81C56">
            <w:pPr>
              <w:ind w:right="-108"/>
              <w:rPr>
                <w:rFonts w:ascii="Arial" w:hAnsi="Arial" w:cs="Arial"/>
                <w:noProof/>
                <w:sz w:val="20"/>
              </w:rPr>
            </w:pPr>
            <w:r>
              <w:rPr>
                <w:rFonts w:ascii="Arial" w:hAnsi="Arial" w:cs="Arial"/>
                <w:noProof/>
                <w:sz w:val="20"/>
              </w:rPr>
              <w:t>0117 3422729</w:t>
            </w:r>
          </w:p>
        </w:tc>
        <w:tc>
          <w:tcPr>
            <w:tcW w:w="342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sz w:val="20"/>
              </w:rPr>
              <w:t>Cardiac</w:t>
            </w:r>
          </w:p>
        </w:tc>
      </w:tr>
      <w:tr w:rsidR="00D81C56">
        <w:trPr>
          <w:cantSplit/>
        </w:trPr>
        <w:tc>
          <w:tcPr>
            <w:tcW w:w="2160" w:type="dxa"/>
            <w:tcBorders>
              <w:top w:val="single" w:sz="4" w:space="0" w:color="0072C6"/>
              <w:left w:val="nil"/>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Dr Robert Hawkes</w:t>
            </w:r>
          </w:p>
        </w:tc>
        <w:tc>
          <w:tcPr>
            <w:tcW w:w="1440" w:type="dxa"/>
            <w:tcBorders>
              <w:top w:val="single" w:sz="4" w:space="0" w:color="0072C6"/>
              <w:left w:val="single" w:sz="4" w:space="0" w:color="0072C6"/>
              <w:bottom w:val="single" w:sz="4" w:space="0" w:color="0072C6"/>
              <w:right w:val="single" w:sz="4" w:space="0" w:color="0072C6"/>
            </w:tcBorders>
          </w:tcPr>
          <w:p w:rsidR="00D81C56" w:rsidRDefault="00D81C56">
            <w:pPr>
              <w:ind w:right="-108"/>
              <w:rPr>
                <w:rFonts w:ascii="Arial" w:hAnsi="Arial" w:cs="Arial"/>
                <w:noProof/>
                <w:sz w:val="20"/>
              </w:rPr>
            </w:pPr>
            <w:r>
              <w:rPr>
                <w:rFonts w:ascii="Arial" w:hAnsi="Arial" w:cs="Arial"/>
                <w:noProof/>
                <w:sz w:val="20"/>
              </w:rPr>
              <w:t>0117 3428688</w:t>
            </w:r>
          </w:p>
        </w:tc>
        <w:tc>
          <w:tcPr>
            <w:tcW w:w="342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sz w:val="20"/>
              </w:rPr>
              <w:t>Paediatric Radiology</w:t>
            </w:r>
          </w:p>
        </w:tc>
      </w:tr>
      <w:tr w:rsidR="00D81C56">
        <w:trPr>
          <w:cantSplit/>
        </w:trPr>
        <w:tc>
          <w:tcPr>
            <w:tcW w:w="216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John</w:t>
            </w:r>
            <w:r>
              <w:rPr>
                <w:rFonts w:ascii="Arial" w:hAnsi="Arial" w:cs="Arial"/>
                <w:sz w:val="20"/>
              </w:rPr>
              <w:t xml:space="preserve"> </w:t>
            </w:r>
            <w:r>
              <w:rPr>
                <w:rFonts w:ascii="Arial" w:hAnsi="Arial" w:cs="Arial"/>
                <w:noProof/>
                <w:sz w:val="20"/>
              </w:rPr>
              <w:t>Hughes</w:t>
            </w:r>
          </w:p>
        </w:tc>
        <w:tc>
          <w:tcPr>
            <w:tcW w:w="1440" w:type="dxa"/>
            <w:tcBorders>
              <w:top w:val="single" w:sz="4" w:space="0" w:color="0072C6"/>
              <w:left w:val="single" w:sz="4" w:space="0" w:color="0072C6"/>
              <w:bottom w:val="single" w:sz="4" w:space="0" w:color="0072C6"/>
              <w:right w:val="single" w:sz="4" w:space="0" w:color="0072C6"/>
            </w:tcBorders>
          </w:tcPr>
          <w:p w:rsidR="00D81C56" w:rsidRDefault="00D81C56">
            <w:pPr>
              <w:ind w:right="-108"/>
              <w:rPr>
                <w:rFonts w:ascii="Arial" w:hAnsi="Arial" w:cs="Arial"/>
                <w:sz w:val="20"/>
              </w:rPr>
            </w:pPr>
            <w:r>
              <w:rPr>
                <w:rFonts w:ascii="Arial" w:hAnsi="Arial" w:cs="Arial"/>
                <w:noProof/>
                <w:sz w:val="20"/>
              </w:rPr>
              <w:t>0117 3422672</w:t>
            </w:r>
          </w:p>
        </w:tc>
        <w:tc>
          <w:tcPr>
            <w:tcW w:w="342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sz w:val="20"/>
              </w:rPr>
              <w:t>Gynaecology &amp; Oncology</w:t>
            </w:r>
          </w:p>
        </w:tc>
      </w:tr>
      <w:tr w:rsidR="00D81C56">
        <w:trPr>
          <w:cantSplit/>
        </w:trPr>
        <w:tc>
          <w:tcPr>
            <w:tcW w:w="216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Angela</w:t>
            </w:r>
            <w:r>
              <w:rPr>
                <w:rFonts w:ascii="Arial" w:hAnsi="Arial" w:cs="Arial"/>
                <w:sz w:val="20"/>
              </w:rPr>
              <w:t xml:space="preserve"> </w:t>
            </w:r>
            <w:r>
              <w:rPr>
                <w:rFonts w:ascii="Arial" w:hAnsi="Arial" w:cs="Arial"/>
                <w:noProof/>
                <w:sz w:val="20"/>
              </w:rPr>
              <w:t>Jones</w:t>
            </w:r>
          </w:p>
        </w:tc>
        <w:tc>
          <w:tcPr>
            <w:tcW w:w="1440" w:type="dxa"/>
            <w:tcBorders>
              <w:top w:val="single" w:sz="4" w:space="0" w:color="0072C6"/>
              <w:left w:val="single" w:sz="4" w:space="0" w:color="0072C6"/>
              <w:bottom w:val="single" w:sz="4" w:space="0" w:color="0072C6"/>
              <w:right w:val="single" w:sz="4" w:space="0" w:color="0072C6"/>
            </w:tcBorders>
          </w:tcPr>
          <w:p w:rsidR="00D81C56" w:rsidRDefault="00D81C56">
            <w:pPr>
              <w:ind w:right="-108"/>
              <w:rPr>
                <w:rFonts w:ascii="Arial" w:hAnsi="Arial" w:cs="Arial"/>
                <w:sz w:val="20"/>
              </w:rPr>
            </w:pPr>
            <w:r>
              <w:rPr>
                <w:rFonts w:ascii="Arial" w:hAnsi="Arial" w:cs="Arial"/>
                <w:noProof/>
                <w:sz w:val="20"/>
              </w:rPr>
              <w:t>0117 3424181</w:t>
            </w:r>
          </w:p>
        </w:tc>
        <w:tc>
          <w:tcPr>
            <w:tcW w:w="342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Chest, Mammography &amp; Oncology</w:t>
            </w:r>
          </w:p>
        </w:tc>
      </w:tr>
      <w:tr w:rsidR="00D81C56">
        <w:trPr>
          <w:cantSplit/>
        </w:trPr>
        <w:tc>
          <w:tcPr>
            <w:tcW w:w="216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Julian</w:t>
            </w:r>
            <w:r>
              <w:rPr>
                <w:rFonts w:ascii="Arial" w:hAnsi="Arial" w:cs="Arial"/>
                <w:sz w:val="20"/>
              </w:rPr>
              <w:t xml:space="preserve"> </w:t>
            </w:r>
            <w:r>
              <w:rPr>
                <w:rFonts w:ascii="Arial" w:hAnsi="Arial" w:cs="Arial"/>
                <w:noProof/>
                <w:sz w:val="20"/>
              </w:rPr>
              <w:t>Kabala</w:t>
            </w:r>
          </w:p>
        </w:tc>
        <w:tc>
          <w:tcPr>
            <w:tcW w:w="1440" w:type="dxa"/>
            <w:tcBorders>
              <w:top w:val="single" w:sz="4" w:space="0" w:color="0072C6"/>
              <w:left w:val="single" w:sz="4" w:space="0" w:color="0072C6"/>
              <w:bottom w:val="single" w:sz="4" w:space="0" w:color="0072C6"/>
              <w:right w:val="single" w:sz="4" w:space="0" w:color="0072C6"/>
            </w:tcBorders>
          </w:tcPr>
          <w:p w:rsidR="00D81C56" w:rsidRDefault="00D81C56">
            <w:pPr>
              <w:ind w:right="-108"/>
              <w:rPr>
                <w:rFonts w:ascii="Arial" w:hAnsi="Arial" w:cs="Arial"/>
                <w:sz w:val="20"/>
              </w:rPr>
            </w:pPr>
            <w:r>
              <w:rPr>
                <w:rFonts w:ascii="Arial" w:hAnsi="Arial" w:cs="Arial"/>
                <w:noProof/>
                <w:sz w:val="20"/>
              </w:rPr>
              <w:t>0117 3423854</w:t>
            </w:r>
          </w:p>
        </w:tc>
        <w:tc>
          <w:tcPr>
            <w:tcW w:w="342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Urology, ENT, Maxillo-Facial, Oncology</w:t>
            </w:r>
          </w:p>
        </w:tc>
      </w:tr>
      <w:tr w:rsidR="00D81C56">
        <w:trPr>
          <w:cantSplit/>
        </w:trPr>
        <w:tc>
          <w:tcPr>
            <w:tcW w:w="216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Elisabeth</w:t>
            </w:r>
            <w:r>
              <w:rPr>
                <w:rFonts w:ascii="Arial" w:hAnsi="Arial" w:cs="Arial"/>
                <w:sz w:val="20"/>
              </w:rPr>
              <w:t xml:space="preserve"> </w:t>
            </w:r>
            <w:r>
              <w:rPr>
                <w:rFonts w:ascii="Arial" w:hAnsi="Arial" w:cs="Arial"/>
                <w:noProof/>
                <w:sz w:val="20"/>
              </w:rPr>
              <w:t>Kutt</w:t>
            </w:r>
          </w:p>
        </w:tc>
        <w:tc>
          <w:tcPr>
            <w:tcW w:w="1440" w:type="dxa"/>
            <w:tcBorders>
              <w:top w:val="single" w:sz="4" w:space="0" w:color="0072C6"/>
              <w:left w:val="single" w:sz="4" w:space="0" w:color="0072C6"/>
              <w:bottom w:val="single" w:sz="4" w:space="0" w:color="0072C6"/>
              <w:right w:val="single" w:sz="4" w:space="0" w:color="0072C6"/>
            </w:tcBorders>
          </w:tcPr>
          <w:p w:rsidR="00D81C56" w:rsidRDefault="00D81C56" w:rsidP="00CD77F4">
            <w:pPr>
              <w:ind w:right="-108"/>
              <w:rPr>
                <w:rFonts w:ascii="Arial" w:hAnsi="Arial" w:cs="Arial"/>
                <w:sz w:val="20"/>
              </w:rPr>
            </w:pPr>
            <w:r>
              <w:rPr>
                <w:rFonts w:ascii="Arial" w:hAnsi="Arial" w:cs="Arial"/>
                <w:noProof/>
                <w:sz w:val="20"/>
              </w:rPr>
              <w:t>0117 9252</w:t>
            </w:r>
            <w:r w:rsidR="00CD77F4">
              <w:rPr>
                <w:rFonts w:ascii="Arial" w:hAnsi="Arial" w:cs="Arial"/>
                <w:noProof/>
                <w:sz w:val="20"/>
              </w:rPr>
              <w:t>050</w:t>
            </w:r>
          </w:p>
        </w:tc>
        <w:tc>
          <w:tcPr>
            <w:tcW w:w="3420" w:type="dxa"/>
            <w:tcBorders>
              <w:top w:val="single" w:sz="4" w:space="0" w:color="0072C6"/>
              <w:left w:val="single" w:sz="4" w:space="0" w:color="0072C6"/>
              <w:bottom w:val="single" w:sz="4" w:space="0" w:color="0072C6"/>
              <w:right w:val="nil"/>
            </w:tcBorders>
          </w:tcPr>
          <w:p w:rsidR="00D81C56" w:rsidRDefault="00D81C56">
            <w:pPr>
              <w:ind w:right="-108"/>
              <w:rPr>
                <w:rFonts w:ascii="Arial" w:hAnsi="Arial" w:cs="Arial"/>
                <w:sz w:val="20"/>
              </w:rPr>
            </w:pPr>
            <w:r>
              <w:rPr>
                <w:rFonts w:ascii="Arial" w:hAnsi="Arial" w:cs="Arial"/>
                <w:noProof/>
                <w:sz w:val="20"/>
              </w:rPr>
              <w:t>Mammography (Avon Breast Screening)</w:t>
            </w:r>
          </w:p>
        </w:tc>
      </w:tr>
      <w:tr w:rsidR="00D81C56">
        <w:trPr>
          <w:cantSplit/>
        </w:trPr>
        <w:tc>
          <w:tcPr>
            <w:tcW w:w="2160" w:type="dxa"/>
            <w:tcBorders>
              <w:top w:val="single" w:sz="4" w:space="0" w:color="0072C6"/>
              <w:left w:val="nil"/>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Dr Sumi Chakrabarthi</w:t>
            </w:r>
          </w:p>
        </w:tc>
        <w:tc>
          <w:tcPr>
            <w:tcW w:w="1440" w:type="dxa"/>
            <w:tcBorders>
              <w:top w:val="single" w:sz="4" w:space="0" w:color="0072C6"/>
              <w:left w:val="single" w:sz="4" w:space="0" w:color="0072C6"/>
              <w:bottom w:val="single" w:sz="4" w:space="0" w:color="0072C6"/>
              <w:right w:val="single" w:sz="4" w:space="0" w:color="0072C6"/>
            </w:tcBorders>
          </w:tcPr>
          <w:p w:rsidR="00D81C56" w:rsidRDefault="00D81C56">
            <w:pPr>
              <w:ind w:right="-108"/>
              <w:rPr>
                <w:rFonts w:ascii="Arial" w:hAnsi="Arial" w:cs="Arial"/>
                <w:noProof/>
                <w:sz w:val="20"/>
              </w:rPr>
            </w:pPr>
            <w:r>
              <w:rPr>
                <w:rFonts w:ascii="Arial" w:hAnsi="Arial" w:cs="Arial"/>
                <w:noProof/>
                <w:sz w:val="20"/>
              </w:rPr>
              <w:t>0117 3423204</w:t>
            </w:r>
          </w:p>
        </w:tc>
        <w:tc>
          <w:tcPr>
            <w:tcW w:w="3420" w:type="dxa"/>
            <w:tcBorders>
              <w:top w:val="single" w:sz="4" w:space="0" w:color="0072C6"/>
              <w:left w:val="single" w:sz="4" w:space="0" w:color="0072C6"/>
              <w:bottom w:val="single" w:sz="4" w:space="0" w:color="0072C6"/>
              <w:right w:val="nil"/>
            </w:tcBorders>
          </w:tcPr>
          <w:p w:rsidR="00D81C56" w:rsidRDefault="00D81C56">
            <w:pPr>
              <w:ind w:right="-108"/>
              <w:rPr>
                <w:rFonts w:ascii="Arial" w:hAnsi="Arial" w:cs="Arial"/>
                <w:noProof/>
                <w:sz w:val="20"/>
              </w:rPr>
            </w:pPr>
            <w:r>
              <w:rPr>
                <w:rFonts w:ascii="Arial" w:hAnsi="Arial" w:cs="Arial"/>
                <w:noProof/>
                <w:sz w:val="20"/>
              </w:rPr>
              <w:t>Mammography (Avon Breast Screening)</w:t>
            </w:r>
          </w:p>
        </w:tc>
      </w:tr>
      <w:tr w:rsidR="00D81C56">
        <w:trPr>
          <w:cantSplit/>
        </w:trPr>
        <w:tc>
          <w:tcPr>
            <w:tcW w:w="2160" w:type="dxa"/>
            <w:tcBorders>
              <w:top w:val="single" w:sz="4" w:space="0" w:color="0072C6"/>
              <w:left w:val="nil"/>
              <w:bottom w:val="single" w:sz="4" w:space="0" w:color="0072C6"/>
              <w:right w:val="single" w:sz="4" w:space="0" w:color="0072C6"/>
            </w:tcBorders>
          </w:tcPr>
          <w:p w:rsidR="00D81C56" w:rsidRDefault="00D81C56">
            <w:pPr>
              <w:ind w:right="-108"/>
              <w:rPr>
                <w:rFonts w:ascii="Arial" w:hAnsi="Arial" w:cs="Arial"/>
                <w:noProof/>
                <w:sz w:val="20"/>
              </w:rPr>
            </w:pPr>
            <w:r>
              <w:rPr>
                <w:rFonts w:ascii="Arial" w:hAnsi="Arial" w:cs="Arial"/>
                <w:noProof/>
                <w:sz w:val="20"/>
              </w:rPr>
              <w:t>Dr Stephanie McKenzie</w:t>
            </w:r>
          </w:p>
        </w:tc>
        <w:tc>
          <w:tcPr>
            <w:tcW w:w="1440" w:type="dxa"/>
            <w:tcBorders>
              <w:top w:val="single" w:sz="4" w:space="0" w:color="0072C6"/>
              <w:left w:val="single" w:sz="4" w:space="0" w:color="0072C6"/>
              <w:bottom w:val="single" w:sz="4" w:space="0" w:color="0072C6"/>
              <w:right w:val="single" w:sz="4" w:space="0" w:color="0072C6"/>
            </w:tcBorders>
          </w:tcPr>
          <w:p w:rsidR="00D81C56" w:rsidRDefault="00D81C56">
            <w:pPr>
              <w:ind w:right="-108"/>
              <w:rPr>
                <w:rFonts w:ascii="Arial" w:hAnsi="Arial" w:cs="Arial"/>
                <w:noProof/>
                <w:sz w:val="20"/>
              </w:rPr>
            </w:pPr>
            <w:r>
              <w:rPr>
                <w:rFonts w:ascii="Arial" w:hAnsi="Arial" w:cs="Arial"/>
                <w:noProof/>
                <w:sz w:val="20"/>
              </w:rPr>
              <w:t>0117 3428688</w:t>
            </w:r>
          </w:p>
        </w:tc>
        <w:tc>
          <w:tcPr>
            <w:tcW w:w="342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sz w:val="20"/>
              </w:rPr>
              <w:t>Paediatric Radiology</w:t>
            </w:r>
          </w:p>
        </w:tc>
      </w:tr>
      <w:tr w:rsidR="00D81C56">
        <w:trPr>
          <w:cantSplit/>
        </w:trPr>
        <w:tc>
          <w:tcPr>
            <w:tcW w:w="2160" w:type="dxa"/>
            <w:tcBorders>
              <w:top w:val="single" w:sz="4" w:space="0" w:color="0072C6"/>
              <w:left w:val="nil"/>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Dr Nicole Matcham</w:t>
            </w:r>
          </w:p>
        </w:tc>
        <w:tc>
          <w:tcPr>
            <w:tcW w:w="1440" w:type="dxa"/>
            <w:tcBorders>
              <w:top w:val="single" w:sz="4" w:space="0" w:color="0072C6"/>
              <w:left w:val="single" w:sz="4" w:space="0" w:color="0072C6"/>
              <w:bottom w:val="single" w:sz="4" w:space="0" w:color="0072C6"/>
              <w:right w:val="single" w:sz="4" w:space="0" w:color="0072C6"/>
            </w:tcBorders>
          </w:tcPr>
          <w:p w:rsidR="00D81C56" w:rsidRDefault="00D81C56">
            <w:pPr>
              <w:ind w:right="-108"/>
              <w:rPr>
                <w:rFonts w:ascii="Arial" w:hAnsi="Arial" w:cs="Arial"/>
                <w:noProof/>
                <w:sz w:val="20"/>
              </w:rPr>
            </w:pPr>
            <w:r>
              <w:rPr>
                <w:rFonts w:ascii="Arial" w:hAnsi="Arial" w:cs="Arial"/>
                <w:noProof/>
                <w:sz w:val="20"/>
              </w:rPr>
              <w:t>0117 3428688</w:t>
            </w:r>
          </w:p>
        </w:tc>
        <w:tc>
          <w:tcPr>
            <w:tcW w:w="342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sz w:val="20"/>
              </w:rPr>
              <w:t>Paediatric Radiology</w:t>
            </w:r>
          </w:p>
        </w:tc>
      </w:tr>
      <w:tr w:rsidR="00D81C56">
        <w:trPr>
          <w:cantSplit/>
        </w:trPr>
        <w:tc>
          <w:tcPr>
            <w:tcW w:w="2160" w:type="dxa"/>
            <w:tcBorders>
              <w:top w:val="single" w:sz="4" w:space="0" w:color="0072C6"/>
              <w:left w:val="nil"/>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Dr Paula Murphy</w:t>
            </w:r>
          </w:p>
        </w:tc>
        <w:tc>
          <w:tcPr>
            <w:tcW w:w="1440" w:type="dxa"/>
            <w:tcBorders>
              <w:top w:val="single" w:sz="4" w:space="0" w:color="0072C6"/>
              <w:left w:val="single" w:sz="4" w:space="0" w:color="0072C6"/>
              <w:bottom w:val="single" w:sz="4" w:space="0" w:color="0072C6"/>
              <w:right w:val="single" w:sz="4" w:space="0" w:color="0072C6"/>
            </w:tcBorders>
          </w:tcPr>
          <w:p w:rsidR="00D81C56" w:rsidRDefault="00D81C56">
            <w:pPr>
              <w:ind w:right="-108"/>
              <w:rPr>
                <w:rFonts w:ascii="Arial" w:hAnsi="Arial" w:cs="Arial"/>
                <w:noProof/>
                <w:sz w:val="20"/>
              </w:rPr>
            </w:pPr>
            <w:r>
              <w:rPr>
                <w:rFonts w:ascii="Arial" w:hAnsi="Arial" w:cs="Arial"/>
                <w:noProof/>
                <w:sz w:val="20"/>
              </w:rPr>
              <w:t>0117 3424181</w:t>
            </w:r>
          </w:p>
        </w:tc>
        <w:tc>
          <w:tcPr>
            <w:tcW w:w="342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sz w:val="20"/>
              </w:rPr>
              <w:t>Cardiovascular</w:t>
            </w:r>
          </w:p>
        </w:tc>
      </w:tr>
      <w:tr w:rsidR="00D81C56">
        <w:trPr>
          <w:cantSplit/>
        </w:trPr>
        <w:tc>
          <w:tcPr>
            <w:tcW w:w="216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Huw</w:t>
            </w:r>
            <w:r>
              <w:rPr>
                <w:rFonts w:ascii="Arial" w:hAnsi="Arial" w:cs="Arial"/>
                <w:sz w:val="20"/>
              </w:rPr>
              <w:t xml:space="preserve"> </w:t>
            </w:r>
            <w:r>
              <w:rPr>
                <w:rFonts w:ascii="Arial" w:hAnsi="Arial" w:cs="Arial"/>
                <w:noProof/>
                <w:sz w:val="20"/>
              </w:rPr>
              <w:t>Roach</w:t>
            </w:r>
          </w:p>
        </w:tc>
        <w:tc>
          <w:tcPr>
            <w:tcW w:w="1440" w:type="dxa"/>
            <w:tcBorders>
              <w:top w:val="single" w:sz="4" w:space="0" w:color="0072C6"/>
              <w:left w:val="single" w:sz="4" w:space="0" w:color="0072C6"/>
              <w:bottom w:val="single" w:sz="4" w:space="0" w:color="0072C6"/>
              <w:right w:val="single" w:sz="4" w:space="0" w:color="0072C6"/>
            </w:tcBorders>
          </w:tcPr>
          <w:p w:rsidR="00D81C56" w:rsidRDefault="00D81C56">
            <w:pPr>
              <w:ind w:right="-108"/>
              <w:rPr>
                <w:rFonts w:ascii="Arial" w:hAnsi="Arial" w:cs="Arial"/>
                <w:sz w:val="20"/>
              </w:rPr>
            </w:pPr>
            <w:r>
              <w:rPr>
                <w:rFonts w:ascii="Arial" w:hAnsi="Arial" w:cs="Arial"/>
                <w:noProof/>
                <w:sz w:val="20"/>
              </w:rPr>
              <w:t>0117 3422729</w:t>
            </w:r>
          </w:p>
        </w:tc>
        <w:tc>
          <w:tcPr>
            <w:tcW w:w="342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sz w:val="20"/>
              </w:rPr>
              <w:t>Gastro-Intestinal &amp; hepatobiliary</w:t>
            </w:r>
          </w:p>
        </w:tc>
      </w:tr>
      <w:tr w:rsidR="00D81C56">
        <w:trPr>
          <w:cantSplit/>
        </w:trPr>
        <w:tc>
          <w:tcPr>
            <w:tcW w:w="2160" w:type="dxa"/>
            <w:tcBorders>
              <w:top w:val="single" w:sz="4" w:space="0" w:color="0072C6"/>
              <w:left w:val="nil"/>
              <w:bottom w:val="single" w:sz="4" w:space="0" w:color="0072C6"/>
              <w:right w:val="single" w:sz="4" w:space="0" w:color="0072C6"/>
            </w:tcBorders>
          </w:tcPr>
          <w:p w:rsidR="00D81C56" w:rsidRDefault="00D81C56">
            <w:pPr>
              <w:ind w:right="-108"/>
              <w:rPr>
                <w:rFonts w:ascii="Arial" w:hAnsi="Arial" w:cs="Arial"/>
                <w:noProof/>
                <w:sz w:val="20"/>
              </w:rPr>
            </w:pPr>
            <w:r>
              <w:rPr>
                <w:rFonts w:ascii="Arial" w:hAnsi="Arial" w:cs="Arial"/>
                <w:noProof/>
                <w:sz w:val="20"/>
              </w:rPr>
              <w:t>Dr Subramanyan Thyagarajan</w:t>
            </w:r>
          </w:p>
        </w:tc>
        <w:tc>
          <w:tcPr>
            <w:tcW w:w="1440" w:type="dxa"/>
            <w:tcBorders>
              <w:top w:val="single" w:sz="4" w:space="0" w:color="0072C6"/>
              <w:left w:val="single" w:sz="4" w:space="0" w:color="0072C6"/>
              <w:bottom w:val="single" w:sz="4" w:space="0" w:color="0072C6"/>
              <w:right w:val="single" w:sz="4" w:space="0" w:color="0072C6"/>
            </w:tcBorders>
          </w:tcPr>
          <w:p w:rsidR="00D81C56" w:rsidRDefault="00D81C56">
            <w:pPr>
              <w:ind w:right="-108"/>
              <w:rPr>
                <w:rFonts w:ascii="Arial" w:hAnsi="Arial" w:cs="Arial"/>
                <w:noProof/>
                <w:sz w:val="20"/>
              </w:rPr>
            </w:pPr>
            <w:r>
              <w:rPr>
                <w:rFonts w:ascii="Arial" w:hAnsi="Arial" w:cs="Arial"/>
                <w:noProof/>
                <w:sz w:val="20"/>
              </w:rPr>
              <w:t>0117 3428688</w:t>
            </w:r>
          </w:p>
        </w:tc>
        <w:tc>
          <w:tcPr>
            <w:tcW w:w="3420" w:type="dxa"/>
            <w:tcBorders>
              <w:top w:val="single" w:sz="4" w:space="0" w:color="0072C6"/>
              <w:left w:val="single" w:sz="4" w:space="0" w:color="0072C6"/>
              <w:bottom w:val="single" w:sz="4" w:space="0" w:color="0072C6"/>
              <w:right w:val="nil"/>
            </w:tcBorders>
          </w:tcPr>
          <w:p w:rsidR="00D81C56" w:rsidRDefault="00D81C56">
            <w:pPr>
              <w:rPr>
                <w:rFonts w:ascii="Arial" w:hAnsi="Arial" w:cs="Arial"/>
                <w:noProof/>
                <w:sz w:val="20"/>
              </w:rPr>
            </w:pPr>
            <w:r>
              <w:rPr>
                <w:rFonts w:ascii="Arial" w:hAnsi="Arial" w:cs="Arial"/>
                <w:noProof/>
                <w:sz w:val="20"/>
              </w:rPr>
              <w:t>Paediatric Radiology</w:t>
            </w:r>
          </w:p>
        </w:tc>
      </w:tr>
      <w:tr w:rsidR="00D81C56">
        <w:trPr>
          <w:cantSplit/>
        </w:trPr>
        <w:tc>
          <w:tcPr>
            <w:tcW w:w="2160" w:type="dxa"/>
            <w:tcBorders>
              <w:top w:val="single" w:sz="4" w:space="0" w:color="0072C6"/>
              <w:left w:val="nil"/>
              <w:bottom w:val="single" w:sz="4" w:space="0" w:color="0072C6"/>
              <w:right w:val="single" w:sz="4" w:space="0" w:color="0072C6"/>
            </w:tcBorders>
          </w:tcPr>
          <w:p w:rsidR="00D81C56" w:rsidRDefault="00D81C56">
            <w:pPr>
              <w:ind w:right="-108"/>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Alexandra</w:t>
            </w:r>
            <w:r>
              <w:rPr>
                <w:rFonts w:ascii="Arial" w:hAnsi="Arial" w:cs="Arial"/>
                <w:sz w:val="20"/>
              </w:rPr>
              <w:t xml:space="preserve"> </w:t>
            </w:r>
            <w:r>
              <w:rPr>
                <w:rFonts w:ascii="Arial" w:hAnsi="Arial" w:cs="Arial"/>
                <w:noProof/>
                <w:sz w:val="20"/>
              </w:rPr>
              <w:t>Valencia</w:t>
            </w:r>
          </w:p>
        </w:tc>
        <w:tc>
          <w:tcPr>
            <w:tcW w:w="1440" w:type="dxa"/>
            <w:tcBorders>
              <w:top w:val="single" w:sz="4" w:space="0" w:color="0072C6"/>
              <w:left w:val="single" w:sz="4" w:space="0" w:color="0072C6"/>
              <w:bottom w:val="single" w:sz="4" w:space="0" w:color="0072C6"/>
              <w:right w:val="single" w:sz="4" w:space="0" w:color="0072C6"/>
            </w:tcBorders>
          </w:tcPr>
          <w:p w:rsidR="00D81C56" w:rsidRDefault="00D81C56">
            <w:pPr>
              <w:ind w:right="-108"/>
              <w:rPr>
                <w:rFonts w:ascii="Arial" w:hAnsi="Arial" w:cs="Arial"/>
                <w:sz w:val="20"/>
              </w:rPr>
            </w:pPr>
            <w:r>
              <w:rPr>
                <w:rFonts w:ascii="Arial" w:hAnsi="Arial" w:cs="Arial"/>
                <w:noProof/>
                <w:sz w:val="20"/>
              </w:rPr>
              <w:t>0117 9252867</w:t>
            </w:r>
          </w:p>
        </w:tc>
        <w:tc>
          <w:tcPr>
            <w:tcW w:w="342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Mammograhy</w:t>
            </w:r>
          </w:p>
        </w:tc>
      </w:tr>
      <w:tr w:rsidR="00D81C56">
        <w:trPr>
          <w:cantSplit/>
        </w:trPr>
        <w:tc>
          <w:tcPr>
            <w:tcW w:w="216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James</w:t>
            </w:r>
            <w:r>
              <w:rPr>
                <w:rFonts w:ascii="Arial" w:hAnsi="Arial" w:cs="Arial"/>
                <w:sz w:val="20"/>
              </w:rPr>
              <w:t xml:space="preserve"> </w:t>
            </w:r>
            <w:r>
              <w:rPr>
                <w:rFonts w:ascii="Arial" w:hAnsi="Arial" w:cs="Arial"/>
                <w:noProof/>
                <w:sz w:val="20"/>
              </w:rPr>
              <w:t>Virjee</w:t>
            </w:r>
          </w:p>
        </w:tc>
        <w:tc>
          <w:tcPr>
            <w:tcW w:w="1440" w:type="dxa"/>
            <w:tcBorders>
              <w:top w:val="single" w:sz="4" w:space="0" w:color="0072C6"/>
              <w:left w:val="single" w:sz="4" w:space="0" w:color="0072C6"/>
              <w:bottom w:val="single" w:sz="4" w:space="0" w:color="0072C6"/>
              <w:right w:val="single" w:sz="4" w:space="0" w:color="0072C6"/>
            </w:tcBorders>
          </w:tcPr>
          <w:p w:rsidR="00D81C56" w:rsidRDefault="00D81C56">
            <w:pPr>
              <w:ind w:right="-108"/>
              <w:rPr>
                <w:rFonts w:ascii="Arial" w:hAnsi="Arial" w:cs="Arial"/>
                <w:sz w:val="20"/>
              </w:rPr>
            </w:pPr>
            <w:r>
              <w:rPr>
                <w:rFonts w:ascii="Arial" w:hAnsi="Arial" w:cs="Arial"/>
                <w:noProof/>
                <w:sz w:val="20"/>
              </w:rPr>
              <w:t>0117 3424181</w:t>
            </w:r>
          </w:p>
        </w:tc>
        <w:tc>
          <w:tcPr>
            <w:tcW w:w="342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sz w:val="20"/>
              </w:rPr>
              <w:t>Gastro-Intestinal &amp; hepatobiliary</w:t>
            </w:r>
          </w:p>
        </w:tc>
      </w:tr>
      <w:tr w:rsidR="00D81C56">
        <w:trPr>
          <w:cantSplit/>
        </w:trPr>
        <w:tc>
          <w:tcPr>
            <w:tcW w:w="216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Charles</w:t>
            </w:r>
            <w:r>
              <w:rPr>
                <w:rFonts w:ascii="Arial" w:hAnsi="Arial" w:cs="Arial"/>
                <w:sz w:val="20"/>
              </w:rPr>
              <w:t xml:space="preserve"> </w:t>
            </w:r>
            <w:r>
              <w:rPr>
                <w:rFonts w:ascii="Arial" w:hAnsi="Arial" w:cs="Arial"/>
                <w:noProof/>
                <w:sz w:val="20"/>
              </w:rPr>
              <w:t>Wakeley</w:t>
            </w:r>
          </w:p>
        </w:tc>
        <w:tc>
          <w:tcPr>
            <w:tcW w:w="1440" w:type="dxa"/>
            <w:tcBorders>
              <w:top w:val="single" w:sz="4" w:space="0" w:color="0072C6"/>
              <w:left w:val="single" w:sz="4" w:space="0" w:color="0072C6"/>
              <w:bottom w:val="single" w:sz="4" w:space="0" w:color="0072C6"/>
              <w:right w:val="single" w:sz="4" w:space="0" w:color="0072C6"/>
            </w:tcBorders>
          </w:tcPr>
          <w:p w:rsidR="00D81C56" w:rsidRDefault="00D81C56">
            <w:pPr>
              <w:ind w:right="-108"/>
              <w:rPr>
                <w:rFonts w:ascii="Arial" w:hAnsi="Arial" w:cs="Arial"/>
                <w:sz w:val="20"/>
              </w:rPr>
            </w:pPr>
            <w:r>
              <w:rPr>
                <w:rFonts w:ascii="Arial" w:hAnsi="Arial" w:cs="Arial"/>
                <w:noProof/>
                <w:sz w:val="20"/>
              </w:rPr>
              <w:t>0117 3423854</w:t>
            </w:r>
          </w:p>
        </w:tc>
        <w:tc>
          <w:tcPr>
            <w:tcW w:w="342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Musculoskeletal</w:t>
            </w:r>
          </w:p>
        </w:tc>
      </w:tr>
      <w:tr w:rsidR="00204CCE">
        <w:trPr>
          <w:cantSplit/>
        </w:trPr>
        <w:tc>
          <w:tcPr>
            <w:tcW w:w="2160" w:type="dxa"/>
            <w:tcBorders>
              <w:top w:val="single" w:sz="4" w:space="0" w:color="0072C6"/>
              <w:left w:val="nil"/>
              <w:bottom w:val="single" w:sz="4" w:space="0" w:color="0072C6"/>
              <w:right w:val="single" w:sz="4" w:space="0" w:color="0072C6"/>
            </w:tcBorders>
          </w:tcPr>
          <w:p w:rsidR="00204CCE" w:rsidRPr="00204CCE" w:rsidRDefault="00204CCE" w:rsidP="002129F9">
            <w:pPr>
              <w:rPr>
                <w:rFonts w:ascii="Arial" w:hAnsi="Arial" w:cs="Arial"/>
                <w:noProof/>
                <w:sz w:val="20"/>
                <w:lang w:eastAsia="en-GB"/>
              </w:rPr>
            </w:pPr>
            <w:r w:rsidRPr="00204CCE">
              <w:rPr>
                <w:rFonts w:ascii="Arial" w:hAnsi="Arial" w:cs="Arial"/>
                <w:noProof/>
                <w:sz w:val="20"/>
                <w:lang w:eastAsia="en-GB"/>
              </w:rPr>
              <w:t>Dr J Ash-Miles</w:t>
            </w:r>
          </w:p>
        </w:tc>
        <w:tc>
          <w:tcPr>
            <w:tcW w:w="1440" w:type="dxa"/>
            <w:tcBorders>
              <w:top w:val="single" w:sz="4" w:space="0" w:color="0072C6"/>
              <w:left w:val="single" w:sz="4" w:space="0" w:color="0072C6"/>
              <w:bottom w:val="single" w:sz="4" w:space="0" w:color="0072C6"/>
              <w:right w:val="single" w:sz="4" w:space="0" w:color="0072C6"/>
            </w:tcBorders>
          </w:tcPr>
          <w:p w:rsidR="00204CCE" w:rsidRPr="00204CCE" w:rsidRDefault="00204CCE" w:rsidP="002129F9">
            <w:pPr>
              <w:ind w:right="-108"/>
              <w:rPr>
                <w:rFonts w:ascii="Arial" w:hAnsi="Arial" w:cs="Arial"/>
                <w:noProof/>
                <w:sz w:val="20"/>
              </w:rPr>
            </w:pPr>
            <w:r w:rsidRPr="00204CCE">
              <w:rPr>
                <w:rFonts w:ascii="Arial" w:hAnsi="Arial" w:cs="Arial"/>
                <w:noProof/>
                <w:sz w:val="20"/>
              </w:rPr>
              <w:t>0117 3422728</w:t>
            </w:r>
          </w:p>
        </w:tc>
        <w:tc>
          <w:tcPr>
            <w:tcW w:w="3420" w:type="dxa"/>
            <w:tcBorders>
              <w:top w:val="single" w:sz="4" w:space="0" w:color="0072C6"/>
              <w:left w:val="single" w:sz="4" w:space="0" w:color="0072C6"/>
              <w:bottom w:val="single" w:sz="4" w:space="0" w:color="0072C6"/>
              <w:right w:val="nil"/>
            </w:tcBorders>
          </w:tcPr>
          <w:p w:rsidR="00204CCE" w:rsidRPr="00204CCE" w:rsidRDefault="00204CCE" w:rsidP="002129F9">
            <w:pPr>
              <w:rPr>
                <w:rFonts w:ascii="Arial" w:hAnsi="Arial" w:cs="Arial"/>
                <w:noProof/>
                <w:sz w:val="20"/>
              </w:rPr>
            </w:pPr>
            <w:r w:rsidRPr="00204CCE">
              <w:rPr>
                <w:rFonts w:ascii="Arial" w:hAnsi="Arial" w:cs="Arial"/>
                <w:noProof/>
                <w:sz w:val="20"/>
              </w:rPr>
              <w:t>GI/Urology</w:t>
            </w:r>
          </w:p>
        </w:tc>
      </w:tr>
      <w:tr w:rsidR="00204CCE">
        <w:trPr>
          <w:cantSplit/>
        </w:trPr>
        <w:tc>
          <w:tcPr>
            <w:tcW w:w="2160" w:type="dxa"/>
            <w:tcBorders>
              <w:top w:val="single" w:sz="4" w:space="0" w:color="0072C6"/>
              <w:left w:val="nil"/>
              <w:bottom w:val="single" w:sz="4" w:space="0" w:color="0072C6"/>
              <w:right w:val="single" w:sz="4" w:space="0" w:color="0072C6"/>
            </w:tcBorders>
          </w:tcPr>
          <w:p w:rsidR="00204CCE" w:rsidRPr="00204CCE" w:rsidRDefault="00204CCE" w:rsidP="002129F9">
            <w:pPr>
              <w:rPr>
                <w:rFonts w:ascii="Arial" w:hAnsi="Arial" w:cs="Arial"/>
                <w:noProof/>
                <w:sz w:val="20"/>
                <w:lang w:eastAsia="en-GB"/>
              </w:rPr>
            </w:pPr>
            <w:r w:rsidRPr="00204CCE">
              <w:rPr>
                <w:rFonts w:ascii="Arial" w:hAnsi="Arial" w:cs="Arial"/>
                <w:noProof/>
                <w:sz w:val="20"/>
                <w:lang w:eastAsia="en-GB"/>
              </w:rPr>
              <w:t>Dr R Duerden</w:t>
            </w:r>
          </w:p>
        </w:tc>
        <w:tc>
          <w:tcPr>
            <w:tcW w:w="1440" w:type="dxa"/>
            <w:tcBorders>
              <w:top w:val="single" w:sz="4" w:space="0" w:color="0072C6"/>
              <w:left w:val="single" w:sz="4" w:space="0" w:color="0072C6"/>
              <w:bottom w:val="single" w:sz="4" w:space="0" w:color="0072C6"/>
              <w:right w:val="single" w:sz="4" w:space="0" w:color="0072C6"/>
            </w:tcBorders>
          </w:tcPr>
          <w:p w:rsidR="00204CCE" w:rsidRPr="00204CCE" w:rsidRDefault="00204CCE" w:rsidP="002129F9">
            <w:pPr>
              <w:ind w:right="-108"/>
              <w:rPr>
                <w:rFonts w:ascii="Arial" w:hAnsi="Arial" w:cs="Arial"/>
                <w:noProof/>
                <w:sz w:val="20"/>
              </w:rPr>
            </w:pPr>
            <w:r w:rsidRPr="00204CCE">
              <w:rPr>
                <w:rFonts w:ascii="Arial" w:hAnsi="Arial" w:cs="Arial"/>
                <w:noProof/>
                <w:sz w:val="20"/>
              </w:rPr>
              <w:t>0117 3423864</w:t>
            </w:r>
          </w:p>
        </w:tc>
        <w:tc>
          <w:tcPr>
            <w:tcW w:w="3420" w:type="dxa"/>
            <w:tcBorders>
              <w:top w:val="single" w:sz="4" w:space="0" w:color="0072C6"/>
              <w:left w:val="single" w:sz="4" w:space="0" w:color="0072C6"/>
              <w:bottom w:val="single" w:sz="4" w:space="0" w:color="0072C6"/>
              <w:right w:val="nil"/>
            </w:tcBorders>
          </w:tcPr>
          <w:p w:rsidR="00204CCE" w:rsidRPr="00204CCE" w:rsidRDefault="00204CCE" w:rsidP="002129F9">
            <w:pPr>
              <w:rPr>
                <w:rFonts w:ascii="Arial" w:hAnsi="Arial" w:cs="Arial"/>
                <w:noProof/>
                <w:sz w:val="20"/>
              </w:rPr>
            </w:pPr>
            <w:r w:rsidRPr="00204CCE">
              <w:rPr>
                <w:rFonts w:ascii="Arial" w:hAnsi="Arial" w:cs="Arial"/>
                <w:noProof/>
                <w:sz w:val="20"/>
              </w:rPr>
              <w:t>Cardiac</w:t>
            </w:r>
          </w:p>
        </w:tc>
      </w:tr>
      <w:tr w:rsidR="00204CCE">
        <w:trPr>
          <w:cantSplit/>
        </w:trPr>
        <w:tc>
          <w:tcPr>
            <w:tcW w:w="2160" w:type="dxa"/>
            <w:tcBorders>
              <w:top w:val="single" w:sz="4" w:space="0" w:color="0072C6"/>
              <w:left w:val="nil"/>
              <w:bottom w:val="single" w:sz="4" w:space="0" w:color="0072C6"/>
              <w:right w:val="single" w:sz="4" w:space="0" w:color="0072C6"/>
            </w:tcBorders>
          </w:tcPr>
          <w:p w:rsidR="00204CCE" w:rsidRPr="00204CCE" w:rsidRDefault="00204CCE" w:rsidP="002129F9">
            <w:pPr>
              <w:rPr>
                <w:rFonts w:ascii="Arial" w:hAnsi="Arial" w:cs="Arial"/>
                <w:noProof/>
                <w:sz w:val="20"/>
                <w:lang w:eastAsia="en-GB"/>
              </w:rPr>
            </w:pPr>
            <w:r w:rsidRPr="00204CCE">
              <w:rPr>
                <w:rFonts w:ascii="Arial" w:hAnsi="Arial" w:cs="Arial"/>
                <w:noProof/>
                <w:sz w:val="20"/>
                <w:lang w:eastAsia="en-GB"/>
              </w:rPr>
              <w:t>Dr N</w:t>
            </w:r>
            <w:r w:rsidR="00B64EA3">
              <w:rPr>
                <w:rFonts w:ascii="Arial" w:hAnsi="Arial" w:cs="Arial"/>
                <w:noProof/>
                <w:sz w:val="20"/>
                <w:lang w:eastAsia="en-GB"/>
              </w:rPr>
              <w:t>athan</w:t>
            </w:r>
            <w:r w:rsidRPr="00204CCE">
              <w:rPr>
                <w:rFonts w:ascii="Arial" w:hAnsi="Arial" w:cs="Arial"/>
                <w:noProof/>
                <w:sz w:val="20"/>
                <w:lang w:eastAsia="en-GB"/>
              </w:rPr>
              <w:t xml:space="preserve"> Manghat</w:t>
            </w:r>
          </w:p>
        </w:tc>
        <w:tc>
          <w:tcPr>
            <w:tcW w:w="1440" w:type="dxa"/>
            <w:tcBorders>
              <w:top w:val="single" w:sz="4" w:space="0" w:color="0072C6"/>
              <w:left w:val="single" w:sz="4" w:space="0" w:color="0072C6"/>
              <w:bottom w:val="single" w:sz="4" w:space="0" w:color="0072C6"/>
              <w:right w:val="single" w:sz="4" w:space="0" w:color="0072C6"/>
            </w:tcBorders>
          </w:tcPr>
          <w:p w:rsidR="00204CCE" w:rsidRPr="00204CCE" w:rsidRDefault="00204CCE" w:rsidP="002129F9">
            <w:pPr>
              <w:ind w:right="-108"/>
              <w:rPr>
                <w:rFonts w:ascii="Arial" w:hAnsi="Arial" w:cs="Arial"/>
                <w:noProof/>
                <w:sz w:val="20"/>
              </w:rPr>
            </w:pPr>
            <w:r w:rsidRPr="00204CCE">
              <w:rPr>
                <w:rFonts w:ascii="Arial" w:hAnsi="Arial" w:cs="Arial"/>
                <w:noProof/>
                <w:sz w:val="20"/>
              </w:rPr>
              <w:t>0117 3422672</w:t>
            </w:r>
          </w:p>
        </w:tc>
        <w:tc>
          <w:tcPr>
            <w:tcW w:w="3420" w:type="dxa"/>
            <w:tcBorders>
              <w:top w:val="single" w:sz="4" w:space="0" w:color="0072C6"/>
              <w:left w:val="single" w:sz="4" w:space="0" w:color="0072C6"/>
              <w:bottom w:val="single" w:sz="4" w:space="0" w:color="0072C6"/>
              <w:right w:val="nil"/>
            </w:tcBorders>
          </w:tcPr>
          <w:p w:rsidR="00204CCE" w:rsidRPr="00204CCE" w:rsidRDefault="00204CCE" w:rsidP="002129F9">
            <w:pPr>
              <w:rPr>
                <w:rFonts w:ascii="Arial" w:hAnsi="Arial" w:cs="Arial"/>
                <w:noProof/>
                <w:sz w:val="20"/>
              </w:rPr>
            </w:pPr>
            <w:r w:rsidRPr="00204CCE">
              <w:rPr>
                <w:rFonts w:ascii="Arial" w:hAnsi="Arial" w:cs="Arial"/>
                <w:noProof/>
                <w:sz w:val="20"/>
              </w:rPr>
              <w:t xml:space="preserve">Cardiac </w:t>
            </w:r>
          </w:p>
        </w:tc>
      </w:tr>
      <w:tr w:rsidR="00204CCE">
        <w:trPr>
          <w:cantSplit/>
        </w:trPr>
        <w:tc>
          <w:tcPr>
            <w:tcW w:w="2160" w:type="dxa"/>
            <w:tcBorders>
              <w:top w:val="single" w:sz="4" w:space="0" w:color="0072C6"/>
              <w:left w:val="nil"/>
              <w:bottom w:val="single" w:sz="4" w:space="0" w:color="0072C6"/>
              <w:right w:val="single" w:sz="4" w:space="0" w:color="0072C6"/>
            </w:tcBorders>
          </w:tcPr>
          <w:p w:rsidR="00204CCE" w:rsidRPr="00204CCE" w:rsidRDefault="00204CCE" w:rsidP="002129F9">
            <w:pPr>
              <w:rPr>
                <w:rFonts w:ascii="Arial" w:hAnsi="Arial" w:cs="Arial"/>
                <w:noProof/>
                <w:sz w:val="20"/>
                <w:lang w:eastAsia="en-GB"/>
              </w:rPr>
            </w:pPr>
            <w:r w:rsidRPr="00204CCE">
              <w:rPr>
                <w:rFonts w:ascii="Arial" w:hAnsi="Arial" w:cs="Arial"/>
                <w:noProof/>
                <w:sz w:val="20"/>
                <w:lang w:eastAsia="en-GB"/>
              </w:rPr>
              <w:t>Dr C Phillips</w:t>
            </w:r>
          </w:p>
        </w:tc>
        <w:tc>
          <w:tcPr>
            <w:tcW w:w="1440" w:type="dxa"/>
            <w:tcBorders>
              <w:top w:val="single" w:sz="4" w:space="0" w:color="0072C6"/>
              <w:left w:val="single" w:sz="4" w:space="0" w:color="0072C6"/>
              <w:bottom w:val="single" w:sz="4" w:space="0" w:color="0072C6"/>
              <w:right w:val="single" w:sz="4" w:space="0" w:color="0072C6"/>
            </w:tcBorders>
          </w:tcPr>
          <w:p w:rsidR="00204CCE" w:rsidRPr="00204CCE" w:rsidRDefault="00204CCE" w:rsidP="002129F9">
            <w:pPr>
              <w:ind w:right="-108"/>
              <w:rPr>
                <w:rFonts w:ascii="Arial" w:hAnsi="Arial" w:cs="Arial"/>
                <w:noProof/>
                <w:sz w:val="20"/>
              </w:rPr>
            </w:pPr>
            <w:r w:rsidRPr="00204CCE">
              <w:rPr>
                <w:rFonts w:ascii="Arial" w:hAnsi="Arial" w:cs="Arial"/>
                <w:noProof/>
                <w:sz w:val="20"/>
              </w:rPr>
              <w:t>0117 3424181</w:t>
            </w:r>
          </w:p>
        </w:tc>
        <w:tc>
          <w:tcPr>
            <w:tcW w:w="3420" w:type="dxa"/>
            <w:tcBorders>
              <w:top w:val="single" w:sz="4" w:space="0" w:color="0072C6"/>
              <w:left w:val="single" w:sz="4" w:space="0" w:color="0072C6"/>
              <w:bottom w:val="single" w:sz="4" w:space="0" w:color="0072C6"/>
              <w:right w:val="nil"/>
            </w:tcBorders>
          </w:tcPr>
          <w:p w:rsidR="00204CCE" w:rsidRPr="00204CCE" w:rsidRDefault="00204CCE" w:rsidP="002129F9">
            <w:pPr>
              <w:rPr>
                <w:rFonts w:ascii="Arial" w:hAnsi="Arial" w:cs="Arial"/>
                <w:noProof/>
                <w:sz w:val="20"/>
              </w:rPr>
            </w:pPr>
            <w:r w:rsidRPr="00204CCE">
              <w:rPr>
                <w:rFonts w:ascii="Arial" w:hAnsi="Arial" w:cs="Arial"/>
                <w:noProof/>
                <w:sz w:val="20"/>
              </w:rPr>
              <w:t>Musculoskeletal</w:t>
            </w:r>
          </w:p>
        </w:tc>
      </w:tr>
      <w:tr w:rsidR="00204CCE">
        <w:trPr>
          <w:cantSplit/>
        </w:trPr>
        <w:tc>
          <w:tcPr>
            <w:tcW w:w="2160" w:type="dxa"/>
            <w:tcBorders>
              <w:top w:val="single" w:sz="4" w:space="0" w:color="0072C6"/>
              <w:left w:val="nil"/>
              <w:bottom w:val="single" w:sz="4" w:space="0" w:color="0072C6"/>
              <w:right w:val="single" w:sz="4" w:space="0" w:color="0072C6"/>
            </w:tcBorders>
          </w:tcPr>
          <w:p w:rsidR="00204CCE" w:rsidRPr="00204CCE" w:rsidRDefault="00204CCE" w:rsidP="002129F9">
            <w:pPr>
              <w:rPr>
                <w:rFonts w:ascii="Arial" w:hAnsi="Arial" w:cs="Arial"/>
                <w:noProof/>
                <w:sz w:val="20"/>
                <w:lang w:eastAsia="en-GB"/>
              </w:rPr>
            </w:pPr>
            <w:r w:rsidRPr="00204CCE">
              <w:rPr>
                <w:rFonts w:ascii="Arial" w:hAnsi="Arial" w:cs="Arial"/>
                <w:noProof/>
                <w:sz w:val="20"/>
                <w:lang w:eastAsia="en-GB"/>
              </w:rPr>
              <w:t>Dr M Williams</w:t>
            </w:r>
          </w:p>
        </w:tc>
        <w:tc>
          <w:tcPr>
            <w:tcW w:w="1440" w:type="dxa"/>
            <w:tcBorders>
              <w:top w:val="single" w:sz="4" w:space="0" w:color="0072C6"/>
              <w:left w:val="single" w:sz="4" w:space="0" w:color="0072C6"/>
              <w:bottom w:val="single" w:sz="4" w:space="0" w:color="0072C6"/>
              <w:right w:val="single" w:sz="4" w:space="0" w:color="0072C6"/>
            </w:tcBorders>
          </w:tcPr>
          <w:p w:rsidR="00204CCE" w:rsidRPr="00204CCE" w:rsidRDefault="00204CCE" w:rsidP="002129F9">
            <w:pPr>
              <w:ind w:right="-108"/>
              <w:rPr>
                <w:rFonts w:ascii="Arial" w:hAnsi="Arial" w:cs="Arial"/>
                <w:noProof/>
                <w:sz w:val="20"/>
              </w:rPr>
            </w:pPr>
            <w:r w:rsidRPr="00204CCE">
              <w:rPr>
                <w:rFonts w:ascii="Arial" w:hAnsi="Arial" w:cs="Arial"/>
                <w:noProof/>
                <w:sz w:val="20"/>
              </w:rPr>
              <w:t>0117 3422672</w:t>
            </w:r>
          </w:p>
        </w:tc>
        <w:tc>
          <w:tcPr>
            <w:tcW w:w="3420" w:type="dxa"/>
            <w:tcBorders>
              <w:top w:val="single" w:sz="4" w:space="0" w:color="0072C6"/>
              <w:left w:val="single" w:sz="4" w:space="0" w:color="0072C6"/>
              <w:bottom w:val="single" w:sz="4" w:space="0" w:color="0072C6"/>
              <w:right w:val="nil"/>
            </w:tcBorders>
          </w:tcPr>
          <w:p w:rsidR="00204CCE" w:rsidRPr="00204CCE" w:rsidRDefault="00204CCE" w:rsidP="002129F9">
            <w:pPr>
              <w:rPr>
                <w:rFonts w:ascii="Arial" w:hAnsi="Arial" w:cs="Arial"/>
                <w:noProof/>
                <w:sz w:val="20"/>
              </w:rPr>
            </w:pPr>
            <w:r w:rsidRPr="00204CCE">
              <w:rPr>
                <w:rFonts w:ascii="Arial" w:hAnsi="Arial" w:cs="Arial"/>
                <w:noProof/>
                <w:sz w:val="20"/>
              </w:rPr>
              <w:t>Head/Neck/ENT</w:t>
            </w:r>
          </w:p>
        </w:tc>
      </w:tr>
    </w:tbl>
    <w:p w:rsidR="00D81C56" w:rsidRDefault="00D81C56">
      <w:pPr>
        <w:tabs>
          <w:tab w:val="right" w:pos="7200"/>
        </w:tabs>
        <w:rPr>
          <w:rFonts w:ascii="Arial" w:hAnsi="Arial" w:cs="Arial"/>
          <w:b/>
          <w:bCs/>
          <w:noProof/>
          <w:color w:val="0072C6"/>
          <w:sz w:val="20"/>
        </w:rPr>
      </w:pPr>
    </w:p>
    <w:p w:rsidR="00204CCE" w:rsidRDefault="00204CCE">
      <w:pPr>
        <w:tabs>
          <w:tab w:val="right" w:pos="7200"/>
        </w:tabs>
        <w:rPr>
          <w:rFonts w:ascii="Arial" w:hAnsi="Arial" w:cs="Arial"/>
          <w:b/>
          <w:bCs/>
          <w:noProof/>
          <w:color w:val="0072C6"/>
          <w:sz w:val="20"/>
        </w:rPr>
      </w:pPr>
    </w:p>
    <w:p w:rsidR="00204CCE" w:rsidRDefault="00204CCE">
      <w:pPr>
        <w:tabs>
          <w:tab w:val="right" w:pos="7200"/>
        </w:tabs>
        <w:rPr>
          <w:rFonts w:ascii="Arial" w:hAnsi="Arial" w:cs="Arial"/>
          <w:b/>
          <w:bCs/>
          <w:noProof/>
          <w:color w:val="0072C6"/>
          <w:sz w:val="20"/>
        </w:rPr>
      </w:pPr>
    </w:p>
    <w:p w:rsidR="00204CCE" w:rsidRDefault="00204CCE">
      <w:pPr>
        <w:tabs>
          <w:tab w:val="right" w:pos="7200"/>
        </w:tabs>
        <w:rPr>
          <w:rFonts w:ascii="Arial" w:hAnsi="Arial" w:cs="Arial"/>
          <w:b/>
          <w:bCs/>
          <w:noProof/>
          <w:color w:val="0072C6"/>
          <w:sz w:val="20"/>
        </w:rPr>
      </w:pPr>
    </w:p>
    <w:p w:rsidR="00204CCE" w:rsidRDefault="00204CCE">
      <w:pPr>
        <w:tabs>
          <w:tab w:val="right" w:pos="7200"/>
        </w:tabs>
        <w:rPr>
          <w:rFonts w:ascii="Arial" w:hAnsi="Arial" w:cs="Arial"/>
          <w:b/>
          <w:bCs/>
          <w:noProof/>
          <w:color w:val="0072C6"/>
          <w:sz w:val="20"/>
        </w:rPr>
      </w:pPr>
    </w:p>
    <w:p w:rsidR="00204CCE" w:rsidRDefault="00204CCE">
      <w:pPr>
        <w:tabs>
          <w:tab w:val="right" w:pos="7200"/>
        </w:tabs>
        <w:rPr>
          <w:rFonts w:ascii="Arial" w:hAnsi="Arial" w:cs="Arial"/>
          <w:b/>
          <w:bCs/>
          <w:noProof/>
          <w:color w:val="0072C6"/>
          <w:sz w:val="20"/>
        </w:rPr>
      </w:pPr>
    </w:p>
    <w:p w:rsidR="00D81C56" w:rsidRDefault="00D81C56">
      <w:pPr>
        <w:pStyle w:val="Heading3"/>
        <w:tabs>
          <w:tab w:val="clear" w:pos="2880"/>
          <w:tab w:val="clear" w:pos="6840"/>
          <w:tab w:val="right" w:pos="7200"/>
        </w:tabs>
        <w:ind w:left="0" w:right="0"/>
      </w:pPr>
    </w:p>
    <w:p w:rsidR="00D81C56" w:rsidRDefault="00D81C56">
      <w:pPr>
        <w:pStyle w:val="Heading3"/>
        <w:tabs>
          <w:tab w:val="clear" w:pos="2880"/>
          <w:tab w:val="clear" w:pos="6840"/>
          <w:tab w:val="right" w:pos="7200"/>
        </w:tabs>
        <w:ind w:left="0" w:right="0"/>
      </w:pPr>
      <w:bookmarkStart w:id="138" w:name="_Toc193090566"/>
      <w:r>
        <w:t>COMPLETION OF RADIOLOGY REQUEST FORMS</w:t>
      </w:r>
      <w:bookmarkEnd w:id="138"/>
    </w:p>
    <w:p w:rsidR="00D81C56" w:rsidRDefault="00D81C56"/>
    <w:p w:rsidR="00D81C56" w:rsidRDefault="00D81C56">
      <w:pPr>
        <w:rPr>
          <w:rFonts w:ascii="Arial" w:hAnsi="Arial" w:cs="Arial"/>
          <w:sz w:val="20"/>
          <w:szCs w:val="20"/>
        </w:rPr>
      </w:pPr>
      <w:r>
        <w:rPr>
          <w:rFonts w:ascii="Arial" w:hAnsi="Arial" w:cs="Arial"/>
          <w:sz w:val="20"/>
          <w:szCs w:val="20"/>
        </w:rPr>
        <w:t xml:space="preserve">It is a legal requirement under Ionising Radiation (Medical Exposure) Regulations 2000 – IR (ME) R – that all examinations which include exposing patients to ionising radiation (i.e. X-rays, fluoroscopic studies, CT, nuclear medicine) be clinically justified.  Therefore full patient information and clinical details </w:t>
      </w:r>
      <w:r>
        <w:rPr>
          <w:rFonts w:ascii="Arial" w:hAnsi="Arial" w:cs="Arial"/>
          <w:sz w:val="20"/>
          <w:szCs w:val="20"/>
          <w:u w:val="single"/>
        </w:rPr>
        <w:t>MUST</w:t>
      </w:r>
      <w:r>
        <w:rPr>
          <w:rFonts w:ascii="Arial" w:hAnsi="Arial" w:cs="Arial"/>
          <w:sz w:val="20"/>
          <w:szCs w:val="20"/>
        </w:rPr>
        <w:t xml:space="preserve"> be specified on the request (otherwise it cannot be performed).  </w:t>
      </w:r>
    </w:p>
    <w:p w:rsidR="00D81C56" w:rsidRDefault="00D81C56">
      <w:pPr>
        <w:rPr>
          <w:rFonts w:ascii="Arial" w:hAnsi="Arial" w:cs="Arial"/>
          <w:sz w:val="20"/>
          <w:szCs w:val="20"/>
        </w:rPr>
      </w:pPr>
    </w:p>
    <w:p w:rsidR="00D81C56" w:rsidRDefault="00D81C56">
      <w:pPr>
        <w:rPr>
          <w:rFonts w:ascii="Arial" w:hAnsi="Arial" w:cs="Arial"/>
          <w:sz w:val="20"/>
          <w:szCs w:val="20"/>
        </w:rPr>
      </w:pPr>
      <w:r>
        <w:rPr>
          <w:rFonts w:ascii="Arial" w:hAnsi="Arial" w:cs="Arial"/>
          <w:sz w:val="20"/>
          <w:szCs w:val="20"/>
        </w:rPr>
        <w:t>Helpful guidance regarding the most appropriate radiological investigation, be that involving ionising radiation (as listed above) or radiation free (ultrasound, MRI), can be found in the Royal College of Radiolog</w:t>
      </w:r>
      <w:r w:rsidR="00C3024B">
        <w:rPr>
          <w:rFonts w:ascii="Arial" w:hAnsi="Arial" w:cs="Arial"/>
          <w:sz w:val="20"/>
          <w:szCs w:val="20"/>
        </w:rPr>
        <w:t xml:space="preserve">ists publication </w:t>
      </w:r>
      <w:r w:rsidRPr="00C3024B">
        <w:rPr>
          <w:rFonts w:ascii="Arial" w:hAnsi="Arial" w:cs="Arial"/>
          <w:i/>
          <w:sz w:val="20"/>
          <w:szCs w:val="20"/>
        </w:rPr>
        <w:t>Making the best use of a Department of Clinical Radiology, 6</w:t>
      </w:r>
      <w:r w:rsidRPr="00C3024B">
        <w:rPr>
          <w:rFonts w:ascii="Arial" w:hAnsi="Arial" w:cs="Arial"/>
          <w:i/>
          <w:sz w:val="20"/>
          <w:szCs w:val="20"/>
          <w:vertAlign w:val="superscript"/>
        </w:rPr>
        <w:t>th</w:t>
      </w:r>
      <w:r w:rsidRPr="00C3024B">
        <w:rPr>
          <w:rFonts w:ascii="Arial" w:hAnsi="Arial" w:cs="Arial"/>
          <w:i/>
          <w:sz w:val="20"/>
          <w:szCs w:val="20"/>
        </w:rPr>
        <w:t xml:space="preserve"> Edition</w:t>
      </w:r>
      <w:r>
        <w:rPr>
          <w:rFonts w:ascii="Arial" w:hAnsi="Arial" w:cs="Arial"/>
          <w:sz w:val="20"/>
          <w:szCs w:val="20"/>
        </w:rPr>
        <w:t xml:space="preserve"> (MBUR6) which is also availabl</w:t>
      </w:r>
      <w:r w:rsidR="00C3024B">
        <w:rPr>
          <w:rFonts w:ascii="Arial" w:hAnsi="Arial" w:cs="Arial"/>
          <w:sz w:val="20"/>
          <w:szCs w:val="20"/>
        </w:rPr>
        <w:t>e electronically (www.rcr.ac.uk</w:t>
      </w:r>
      <w:r>
        <w:rPr>
          <w:rFonts w:ascii="Arial" w:hAnsi="Arial" w:cs="Arial"/>
          <w:sz w:val="20"/>
          <w:szCs w:val="20"/>
        </w:rPr>
        <w:t>).</w:t>
      </w:r>
    </w:p>
    <w:p w:rsidR="00D81C56" w:rsidRDefault="00D81C56">
      <w:pPr>
        <w:pStyle w:val="Heading3"/>
        <w:tabs>
          <w:tab w:val="clear" w:pos="2880"/>
          <w:tab w:val="clear" w:pos="6840"/>
          <w:tab w:val="right" w:pos="7200"/>
        </w:tabs>
        <w:ind w:left="0" w:right="0"/>
      </w:pPr>
      <w:bookmarkStart w:id="139" w:name="_Toc193090567"/>
    </w:p>
    <w:p w:rsidR="00D81C56" w:rsidRDefault="00D81C56">
      <w:pPr>
        <w:pStyle w:val="Heading3"/>
        <w:tabs>
          <w:tab w:val="clear" w:pos="2880"/>
          <w:tab w:val="clear" w:pos="6840"/>
          <w:tab w:val="right" w:pos="7200"/>
        </w:tabs>
        <w:ind w:left="0" w:right="0"/>
      </w:pPr>
    </w:p>
    <w:p w:rsidR="00D81C56" w:rsidRDefault="00D81C56">
      <w:pPr>
        <w:pStyle w:val="Heading3"/>
        <w:tabs>
          <w:tab w:val="clear" w:pos="2880"/>
          <w:tab w:val="clear" w:pos="6840"/>
          <w:tab w:val="right" w:pos="7200"/>
        </w:tabs>
        <w:ind w:left="0" w:right="0"/>
      </w:pPr>
      <w:r>
        <w:t>ACCESS / REFERRALS</w:t>
      </w:r>
      <w:bookmarkEnd w:id="139"/>
    </w:p>
    <w:p w:rsidR="00D81C56" w:rsidRDefault="00D81C56">
      <w:pPr>
        <w:tabs>
          <w:tab w:val="right" w:pos="7200"/>
        </w:tabs>
        <w:rPr>
          <w:rFonts w:ascii="Arial" w:hAnsi="Arial" w:cs="Arial"/>
          <w:b/>
          <w:bCs/>
          <w:noProof/>
          <w:color w:val="0072C6"/>
          <w:sz w:val="20"/>
        </w:rPr>
      </w:pPr>
    </w:p>
    <w:p w:rsidR="00D81C56" w:rsidRDefault="00D81C56">
      <w:pPr>
        <w:pStyle w:val="Heading3"/>
        <w:tabs>
          <w:tab w:val="clear" w:pos="2880"/>
          <w:tab w:val="clear" w:pos="6840"/>
          <w:tab w:val="right" w:pos="7200"/>
        </w:tabs>
        <w:ind w:left="0" w:right="0"/>
      </w:pPr>
      <w:bookmarkStart w:id="140" w:name="_Toc193090568"/>
      <w:r>
        <w:t>Direct access</w:t>
      </w:r>
      <w:bookmarkEnd w:id="140"/>
    </w:p>
    <w:p w:rsidR="00D81C56" w:rsidRDefault="00D81C56">
      <w:pPr>
        <w:tabs>
          <w:tab w:val="right" w:pos="7200"/>
        </w:tabs>
        <w:rPr>
          <w:rFonts w:ascii="Arial" w:hAnsi="Arial" w:cs="Arial"/>
          <w:b/>
          <w:bCs/>
          <w:noProof/>
          <w:color w:val="0072C6"/>
          <w:sz w:val="20"/>
        </w:rPr>
      </w:pPr>
    </w:p>
    <w:p w:rsidR="00D81C56" w:rsidRDefault="00D81C56" w:rsidP="002718FF">
      <w:pPr>
        <w:numPr>
          <w:ilvl w:val="0"/>
          <w:numId w:val="14"/>
        </w:numPr>
        <w:tabs>
          <w:tab w:val="clear" w:pos="720"/>
          <w:tab w:val="num" w:pos="360"/>
        </w:tabs>
        <w:ind w:left="0" w:firstLine="0"/>
        <w:rPr>
          <w:rFonts w:ascii="Arial" w:hAnsi="Arial" w:cs="Arial"/>
          <w:b/>
          <w:bCs/>
          <w:noProof/>
          <w:color w:val="0072C6"/>
          <w:sz w:val="20"/>
        </w:rPr>
      </w:pPr>
      <w:r>
        <w:rPr>
          <w:rFonts w:ascii="Arial" w:hAnsi="Arial" w:cs="Arial"/>
          <w:b/>
          <w:bCs/>
          <w:noProof/>
          <w:color w:val="0072C6"/>
          <w:sz w:val="20"/>
        </w:rPr>
        <w:t>Without an appointment</w:t>
      </w:r>
    </w:p>
    <w:p w:rsidR="00D81C56" w:rsidRDefault="00D81C56">
      <w:pPr>
        <w:rPr>
          <w:rFonts w:ascii="Arial" w:hAnsi="Arial" w:cs="Arial"/>
          <w:b/>
          <w:bCs/>
          <w:noProof/>
          <w:sz w:val="20"/>
        </w:rPr>
      </w:pPr>
    </w:p>
    <w:p w:rsidR="00D81C56" w:rsidRDefault="00D81C56" w:rsidP="002718FF">
      <w:pPr>
        <w:numPr>
          <w:ilvl w:val="0"/>
          <w:numId w:val="15"/>
        </w:numPr>
        <w:rPr>
          <w:rFonts w:ascii="Arial" w:hAnsi="Arial" w:cs="Arial"/>
          <w:noProof/>
          <w:sz w:val="20"/>
        </w:rPr>
      </w:pPr>
      <w:r>
        <w:rPr>
          <w:rFonts w:ascii="Arial" w:hAnsi="Arial" w:cs="Arial"/>
          <w:noProof/>
          <w:sz w:val="20"/>
        </w:rPr>
        <w:t>Appointments are not required for general non-invasive studies, e.g. lumbar spine and chest x-rays. Patients will be examined on a first come first seen basis.</w:t>
      </w:r>
    </w:p>
    <w:p w:rsidR="00D81C56" w:rsidRDefault="00D81C56">
      <w:pPr>
        <w:ind w:left="360" w:firstLine="360"/>
        <w:rPr>
          <w:rFonts w:ascii="Arial" w:hAnsi="Arial" w:cs="Arial"/>
          <w:noProof/>
          <w:sz w:val="20"/>
        </w:rPr>
      </w:pPr>
    </w:p>
    <w:p w:rsidR="00D81C56" w:rsidRDefault="00D81C56" w:rsidP="002718FF">
      <w:pPr>
        <w:numPr>
          <w:ilvl w:val="0"/>
          <w:numId w:val="15"/>
        </w:numPr>
        <w:rPr>
          <w:rFonts w:ascii="Arial" w:hAnsi="Arial" w:cs="Arial"/>
          <w:noProof/>
          <w:color w:val="FF0000"/>
          <w:sz w:val="20"/>
        </w:rPr>
      </w:pPr>
      <w:r>
        <w:rPr>
          <w:rFonts w:ascii="Arial" w:hAnsi="Arial" w:cs="Arial"/>
          <w:noProof/>
          <w:sz w:val="20"/>
        </w:rPr>
        <w:t>Patients should bring a completed request form with them.</w:t>
      </w:r>
    </w:p>
    <w:p w:rsidR="00D81C56" w:rsidRDefault="00D81C56">
      <w:pPr>
        <w:ind w:left="360"/>
        <w:rPr>
          <w:rFonts w:ascii="Arial" w:hAnsi="Arial" w:cs="Arial"/>
          <w:noProof/>
          <w:color w:val="FF0000"/>
          <w:sz w:val="20"/>
        </w:rPr>
      </w:pPr>
    </w:p>
    <w:p w:rsidR="00D81C56" w:rsidRDefault="00D81C56" w:rsidP="002718FF">
      <w:pPr>
        <w:numPr>
          <w:ilvl w:val="0"/>
          <w:numId w:val="15"/>
        </w:numPr>
        <w:rPr>
          <w:rFonts w:ascii="Arial" w:hAnsi="Arial" w:cs="Arial"/>
          <w:noProof/>
          <w:sz w:val="20"/>
        </w:rPr>
      </w:pPr>
      <w:r>
        <w:rPr>
          <w:rFonts w:ascii="Arial" w:hAnsi="Arial" w:cs="Arial"/>
          <w:noProof/>
          <w:sz w:val="20"/>
          <w:u w:val="single"/>
        </w:rPr>
        <w:t>Open access abdominal ultrasound examinations</w:t>
      </w:r>
      <w:r>
        <w:rPr>
          <w:rFonts w:ascii="Arial" w:hAnsi="Arial" w:cs="Arial"/>
          <w:noProof/>
          <w:sz w:val="20"/>
        </w:rPr>
        <w:t xml:space="preserve"> - Bristol General Hospital only: Appointments are not required for upper abdominal ultrasound (GB, biliary tree, pancreas, liver, spleen, aorta, kidneys). Patients will need to contact the call centre for a slot the following day. Please see details stated on the specified request form.</w:t>
      </w:r>
    </w:p>
    <w:p w:rsidR="00D81C56" w:rsidRDefault="00D81C56">
      <w:pPr>
        <w:rPr>
          <w:rFonts w:ascii="Arial" w:hAnsi="Arial" w:cs="Arial"/>
          <w:noProof/>
          <w:sz w:val="20"/>
        </w:rPr>
      </w:pPr>
    </w:p>
    <w:p w:rsidR="00D81C56" w:rsidRDefault="00D81C56" w:rsidP="002718FF">
      <w:pPr>
        <w:numPr>
          <w:ilvl w:val="0"/>
          <w:numId w:val="15"/>
        </w:numPr>
        <w:rPr>
          <w:rFonts w:ascii="Arial" w:hAnsi="Arial" w:cs="Arial"/>
          <w:noProof/>
          <w:sz w:val="20"/>
        </w:rPr>
      </w:pPr>
      <w:r>
        <w:rPr>
          <w:rFonts w:ascii="Arial" w:hAnsi="Arial" w:cs="Arial"/>
          <w:noProof/>
          <w:sz w:val="20"/>
        </w:rPr>
        <w:t>Patients should bring the completed Open Access Ultrasound request form with them, having followed the preparation required.</w:t>
      </w:r>
    </w:p>
    <w:p w:rsidR="00D81C56" w:rsidRDefault="00D81C56">
      <w:pPr>
        <w:ind w:left="720"/>
        <w:rPr>
          <w:rFonts w:ascii="Arial" w:hAnsi="Arial" w:cs="Arial"/>
          <w:noProof/>
          <w:sz w:val="20"/>
        </w:rPr>
      </w:pPr>
    </w:p>
    <w:p w:rsidR="00D81C56" w:rsidRDefault="00D81C56" w:rsidP="002718FF">
      <w:pPr>
        <w:numPr>
          <w:ilvl w:val="0"/>
          <w:numId w:val="15"/>
        </w:numPr>
        <w:rPr>
          <w:rFonts w:ascii="Arial" w:hAnsi="Arial" w:cs="Arial"/>
          <w:noProof/>
          <w:sz w:val="20"/>
        </w:rPr>
      </w:pPr>
      <w:r>
        <w:rPr>
          <w:rFonts w:ascii="Arial" w:hAnsi="Arial" w:cs="Arial"/>
          <w:noProof/>
          <w:sz w:val="20"/>
        </w:rPr>
        <w:t>NB Patients with significant clinical problems should be referred to the BRI.</w:t>
      </w:r>
    </w:p>
    <w:p w:rsidR="00D81C56" w:rsidRDefault="00D81C56">
      <w:pPr>
        <w:ind w:left="720"/>
        <w:rPr>
          <w:rFonts w:ascii="Arial" w:hAnsi="Arial" w:cs="Arial"/>
          <w:noProof/>
          <w:sz w:val="20"/>
        </w:rPr>
      </w:pPr>
    </w:p>
    <w:p w:rsidR="00D81C56" w:rsidRDefault="00D81C56" w:rsidP="002718FF">
      <w:pPr>
        <w:numPr>
          <w:ilvl w:val="0"/>
          <w:numId w:val="15"/>
        </w:numPr>
        <w:rPr>
          <w:rFonts w:ascii="Arial" w:hAnsi="Arial" w:cs="Arial"/>
          <w:noProof/>
          <w:color w:val="000000"/>
          <w:sz w:val="20"/>
        </w:rPr>
      </w:pPr>
      <w:r>
        <w:rPr>
          <w:rFonts w:ascii="Arial" w:hAnsi="Arial" w:cs="Arial"/>
          <w:noProof/>
          <w:color w:val="000000"/>
          <w:sz w:val="20"/>
          <w:u w:val="single"/>
        </w:rPr>
        <w:lastRenderedPageBreak/>
        <w:t>Open access gynaecological ultrasound examinations (TVS) – St Michaels Hospital:</w:t>
      </w:r>
      <w:r>
        <w:rPr>
          <w:rFonts w:ascii="Arial" w:hAnsi="Arial" w:cs="Arial"/>
          <w:noProof/>
          <w:color w:val="000000"/>
          <w:sz w:val="20"/>
        </w:rPr>
        <w:t xml:space="preserve"> An improved service for gynaecological TVS ultrasound is now available.  Appointments are not required.  Patients should attend specified sessions at St Michaels Hospital and will be seen on a first come first served basis.  Patients should bring the completed request form with them. </w:t>
      </w:r>
    </w:p>
    <w:p w:rsidR="00D81C56" w:rsidRDefault="00D81C56">
      <w:pPr>
        <w:ind w:left="720"/>
        <w:rPr>
          <w:rFonts w:ascii="Arial" w:hAnsi="Arial" w:cs="Arial"/>
          <w:noProof/>
          <w:color w:val="000000"/>
          <w:sz w:val="20"/>
        </w:rPr>
      </w:pPr>
    </w:p>
    <w:p w:rsidR="00D81C56" w:rsidRDefault="00D81C56">
      <w:pPr>
        <w:ind w:left="720"/>
        <w:rPr>
          <w:rFonts w:ascii="Arial" w:hAnsi="Arial" w:cs="Arial"/>
          <w:noProof/>
          <w:color w:val="000000"/>
          <w:sz w:val="20"/>
        </w:rPr>
      </w:pPr>
    </w:p>
    <w:p w:rsidR="00D81C56" w:rsidRDefault="00D81C56" w:rsidP="002718FF">
      <w:pPr>
        <w:numPr>
          <w:ilvl w:val="0"/>
          <w:numId w:val="14"/>
        </w:numPr>
        <w:ind w:hanging="720"/>
        <w:rPr>
          <w:rFonts w:ascii="Arial" w:hAnsi="Arial" w:cs="Arial"/>
          <w:b/>
          <w:bCs/>
          <w:noProof/>
          <w:color w:val="0072C6"/>
          <w:sz w:val="20"/>
        </w:rPr>
      </w:pPr>
      <w:r>
        <w:rPr>
          <w:rFonts w:ascii="Arial" w:hAnsi="Arial" w:cs="Arial"/>
          <w:b/>
          <w:bCs/>
          <w:noProof/>
          <w:color w:val="0072C6"/>
          <w:sz w:val="20"/>
        </w:rPr>
        <w:t>By appointment</w:t>
      </w:r>
    </w:p>
    <w:p w:rsidR="00D81C56" w:rsidRDefault="00D81C56">
      <w:pPr>
        <w:tabs>
          <w:tab w:val="right" w:pos="7200"/>
        </w:tabs>
        <w:rPr>
          <w:rFonts w:ascii="Arial" w:hAnsi="Arial" w:cs="Arial"/>
          <w:b/>
          <w:bCs/>
          <w:noProof/>
          <w:color w:val="0072C6"/>
          <w:sz w:val="20"/>
        </w:rPr>
      </w:pPr>
    </w:p>
    <w:p w:rsidR="00D81C56" w:rsidRDefault="00D81C56">
      <w:pPr>
        <w:pStyle w:val="BodyTextIndent3"/>
      </w:pPr>
      <w:r>
        <w:t>Appointments are required for all other procedures and imaging modalities after the request form has been agreed by a consultant radiologist. This is to enable appropriate preparation and/or scheduling to be arranged, according to priority or urgency.</w:t>
      </w:r>
    </w:p>
    <w:p w:rsidR="00D81C56" w:rsidRDefault="00D81C56">
      <w:pPr>
        <w:ind w:left="720"/>
        <w:rPr>
          <w:rFonts w:ascii="Arial" w:hAnsi="Arial" w:cs="Arial"/>
          <w:b/>
          <w:bCs/>
          <w:noProof/>
          <w:color w:val="0072C6"/>
          <w:sz w:val="20"/>
        </w:rPr>
      </w:pPr>
    </w:p>
    <w:p w:rsidR="00D81C56" w:rsidRDefault="00D81C56">
      <w:pPr>
        <w:rPr>
          <w:rFonts w:ascii="Arial" w:hAnsi="Arial" w:cs="Arial"/>
          <w:b/>
          <w:bCs/>
          <w:noProof/>
          <w:color w:val="0072C6"/>
          <w:sz w:val="20"/>
        </w:rPr>
      </w:pPr>
      <w:r>
        <w:rPr>
          <w:rFonts w:ascii="Arial" w:hAnsi="Arial" w:cs="Arial"/>
          <w:b/>
          <w:bCs/>
          <w:noProof/>
          <w:color w:val="0072C6"/>
          <w:sz w:val="20"/>
        </w:rPr>
        <w:t>Consultant Referrals</w:t>
      </w:r>
    </w:p>
    <w:p w:rsidR="00D81C56" w:rsidRDefault="00D81C56">
      <w:pPr>
        <w:rPr>
          <w:rFonts w:ascii="Arial" w:hAnsi="Arial" w:cs="Arial"/>
          <w:b/>
          <w:bCs/>
          <w:noProof/>
          <w:sz w:val="20"/>
        </w:rPr>
      </w:pPr>
    </w:p>
    <w:p w:rsidR="00D81C56" w:rsidRDefault="00D81C56">
      <w:pPr>
        <w:rPr>
          <w:rFonts w:ascii="Arial" w:hAnsi="Arial" w:cs="Arial"/>
          <w:noProof/>
          <w:sz w:val="20"/>
        </w:rPr>
      </w:pPr>
      <w:r>
        <w:rPr>
          <w:rFonts w:ascii="Arial" w:hAnsi="Arial" w:cs="Arial"/>
          <w:noProof/>
          <w:sz w:val="20"/>
        </w:rPr>
        <w:t>The following examinations are not available by Direct Access and are performed on consultant request only:</w:t>
      </w:r>
    </w:p>
    <w:p w:rsidR="00D81C56" w:rsidRDefault="00D81C56">
      <w:pPr>
        <w:rPr>
          <w:rFonts w:ascii="Arial" w:hAnsi="Arial" w:cs="Arial"/>
          <w:noProof/>
          <w:sz w:val="20"/>
        </w:rPr>
      </w:pPr>
    </w:p>
    <w:p w:rsidR="00D81C56" w:rsidRDefault="00D81C56" w:rsidP="002718FF">
      <w:pPr>
        <w:numPr>
          <w:ilvl w:val="0"/>
          <w:numId w:val="16"/>
        </w:numPr>
        <w:rPr>
          <w:rFonts w:ascii="Arial" w:hAnsi="Arial" w:cs="Arial"/>
          <w:noProof/>
          <w:sz w:val="20"/>
        </w:rPr>
      </w:pPr>
      <w:r>
        <w:rPr>
          <w:rFonts w:ascii="Arial" w:hAnsi="Arial" w:cs="Arial"/>
          <w:noProof/>
          <w:sz w:val="20"/>
        </w:rPr>
        <w:t>Mammograms/US breast</w:t>
      </w:r>
    </w:p>
    <w:p w:rsidR="00D81C56" w:rsidRDefault="00D81C56" w:rsidP="002718FF">
      <w:pPr>
        <w:numPr>
          <w:ilvl w:val="0"/>
          <w:numId w:val="16"/>
        </w:numPr>
        <w:rPr>
          <w:rFonts w:ascii="Arial" w:hAnsi="Arial" w:cs="Arial"/>
          <w:noProof/>
          <w:sz w:val="20"/>
        </w:rPr>
      </w:pPr>
      <w:r>
        <w:rPr>
          <w:rFonts w:ascii="Arial" w:hAnsi="Arial" w:cs="Arial"/>
          <w:noProof/>
          <w:sz w:val="20"/>
        </w:rPr>
        <w:t>Vascular Studies/angiograms</w:t>
      </w:r>
    </w:p>
    <w:p w:rsidR="00D81C56" w:rsidRDefault="00D81C56" w:rsidP="002718FF">
      <w:pPr>
        <w:numPr>
          <w:ilvl w:val="0"/>
          <w:numId w:val="16"/>
        </w:numPr>
        <w:rPr>
          <w:rFonts w:ascii="Arial" w:hAnsi="Arial" w:cs="Arial"/>
          <w:noProof/>
          <w:sz w:val="20"/>
        </w:rPr>
      </w:pPr>
      <w:r>
        <w:rPr>
          <w:rFonts w:ascii="Arial" w:hAnsi="Arial" w:cs="Arial"/>
          <w:noProof/>
          <w:sz w:val="20"/>
        </w:rPr>
        <w:t>Proctograms</w:t>
      </w:r>
    </w:p>
    <w:p w:rsidR="00D81C56" w:rsidRDefault="00D81C56" w:rsidP="002718FF">
      <w:pPr>
        <w:numPr>
          <w:ilvl w:val="0"/>
          <w:numId w:val="16"/>
        </w:numPr>
        <w:rPr>
          <w:rFonts w:ascii="Arial" w:hAnsi="Arial" w:cs="Arial"/>
          <w:noProof/>
          <w:sz w:val="20"/>
        </w:rPr>
      </w:pPr>
      <w:r>
        <w:rPr>
          <w:rFonts w:ascii="Arial" w:hAnsi="Arial" w:cs="Arial"/>
          <w:noProof/>
          <w:sz w:val="20"/>
        </w:rPr>
        <w:t>Hysterosalpingograms</w:t>
      </w:r>
    </w:p>
    <w:p w:rsidR="00D81C56" w:rsidRDefault="00D81C56" w:rsidP="002718FF">
      <w:pPr>
        <w:numPr>
          <w:ilvl w:val="0"/>
          <w:numId w:val="16"/>
        </w:numPr>
        <w:rPr>
          <w:rFonts w:ascii="Arial" w:hAnsi="Arial" w:cs="Arial"/>
          <w:noProof/>
          <w:color w:val="FF0000"/>
          <w:sz w:val="20"/>
        </w:rPr>
      </w:pPr>
      <w:r>
        <w:rPr>
          <w:rFonts w:ascii="Arial" w:hAnsi="Arial" w:cs="Arial"/>
          <w:noProof/>
          <w:sz w:val="20"/>
        </w:rPr>
        <w:t>Interventional Techniques</w:t>
      </w:r>
    </w:p>
    <w:p w:rsidR="00D81C56" w:rsidRDefault="00D81C56">
      <w:pPr>
        <w:rPr>
          <w:rFonts w:ascii="Arial" w:hAnsi="Arial" w:cs="Arial"/>
          <w:noProof/>
          <w:color w:val="000000"/>
          <w:sz w:val="20"/>
        </w:rPr>
      </w:pPr>
    </w:p>
    <w:p w:rsidR="00D81C56" w:rsidRDefault="00D81C56">
      <w:pPr>
        <w:rPr>
          <w:rFonts w:ascii="Arial" w:hAnsi="Arial" w:cs="Arial"/>
          <w:noProof/>
          <w:color w:val="000000"/>
          <w:sz w:val="20"/>
        </w:rPr>
      </w:pPr>
      <w:r>
        <w:rPr>
          <w:rFonts w:ascii="Arial" w:hAnsi="Arial" w:cs="Arial"/>
          <w:b/>
          <w:bCs/>
          <w:noProof/>
          <w:color w:val="0072C6"/>
          <w:sz w:val="20"/>
        </w:rPr>
        <w:t>Urgent Requests</w:t>
      </w:r>
    </w:p>
    <w:p w:rsidR="00D81C56" w:rsidRDefault="00D81C56">
      <w:pPr>
        <w:rPr>
          <w:rFonts w:ascii="Arial" w:hAnsi="Arial" w:cs="Arial"/>
          <w:noProof/>
          <w:sz w:val="20"/>
        </w:rPr>
      </w:pPr>
    </w:p>
    <w:p w:rsidR="00D81C56" w:rsidRDefault="00D81C56">
      <w:pPr>
        <w:rPr>
          <w:rFonts w:ascii="Arial" w:hAnsi="Arial" w:cs="Arial"/>
          <w:noProof/>
          <w:sz w:val="20"/>
        </w:rPr>
      </w:pPr>
      <w:r>
        <w:rPr>
          <w:rFonts w:ascii="Arial" w:hAnsi="Arial" w:cs="Arial"/>
          <w:noProof/>
          <w:sz w:val="20"/>
        </w:rPr>
        <w:t>If a patient requires urgent referral for a radiological examination, please telephone the appropriate department for the specialty and discuss the case with the radiologist or if St Michael’s Hospital, the radiographer.</w:t>
      </w:r>
    </w:p>
    <w:p w:rsidR="00D81C56" w:rsidRPr="00155B81" w:rsidRDefault="00D81C56">
      <w:pPr>
        <w:rPr>
          <w:rFonts w:ascii="Arial" w:hAnsi="Arial" w:cs="Arial"/>
          <w:noProof/>
          <w:sz w:val="16"/>
          <w:szCs w:val="16"/>
        </w:rPr>
      </w:pPr>
    </w:p>
    <w:p w:rsidR="00D81C56" w:rsidRDefault="00D81C56">
      <w:pPr>
        <w:rPr>
          <w:rFonts w:ascii="Arial" w:hAnsi="Arial" w:cs="Arial"/>
          <w:noProof/>
          <w:sz w:val="20"/>
        </w:rPr>
      </w:pPr>
      <w:r>
        <w:rPr>
          <w:rFonts w:ascii="Arial" w:hAnsi="Arial" w:cs="Arial"/>
          <w:noProof/>
          <w:sz w:val="20"/>
        </w:rPr>
        <w:t>A request form must accompany the patient.</w:t>
      </w:r>
    </w:p>
    <w:p w:rsidR="00D81C56" w:rsidRPr="00155B81" w:rsidRDefault="00D81C56">
      <w:pPr>
        <w:rPr>
          <w:rFonts w:ascii="Arial" w:hAnsi="Arial" w:cs="Arial"/>
          <w:noProof/>
          <w:sz w:val="16"/>
          <w:szCs w:val="16"/>
        </w:rPr>
      </w:pPr>
    </w:p>
    <w:p w:rsidR="00D81C56" w:rsidRDefault="00D81C56">
      <w:pPr>
        <w:rPr>
          <w:rFonts w:ascii="Arial" w:hAnsi="Arial" w:cs="Arial"/>
          <w:noProof/>
          <w:color w:val="FF0000"/>
          <w:sz w:val="20"/>
        </w:rPr>
      </w:pPr>
      <w:r>
        <w:rPr>
          <w:rFonts w:ascii="Arial" w:hAnsi="Arial" w:cs="Arial"/>
          <w:noProof/>
          <w:sz w:val="20"/>
        </w:rPr>
        <w:t xml:space="preserve">Please indicate on the request form that the examination has been discussed with </w:t>
      </w:r>
      <w:r w:rsidR="00C405D7">
        <w:rPr>
          <w:rFonts w:ascii="Arial" w:hAnsi="Arial" w:cs="Arial"/>
          <w:noProof/>
          <w:sz w:val="20"/>
        </w:rPr>
        <w:t>Dr ………</w:t>
      </w:r>
      <w:r>
        <w:rPr>
          <w:rFonts w:ascii="Arial" w:hAnsi="Arial" w:cs="Arial"/>
          <w:noProof/>
          <w:sz w:val="20"/>
        </w:rPr>
        <w:t xml:space="preserve"> (Radiologists).</w:t>
      </w:r>
    </w:p>
    <w:p w:rsidR="002D0ADF" w:rsidRDefault="002D0ADF" w:rsidP="002D0ADF">
      <w:pPr>
        <w:rPr>
          <w:rFonts w:ascii="Arial" w:hAnsi="Arial" w:cs="Arial"/>
          <w:b/>
          <w:bCs/>
          <w:noProof/>
          <w:color w:val="0072C6"/>
          <w:sz w:val="20"/>
        </w:rPr>
      </w:pPr>
    </w:p>
    <w:p w:rsidR="008D63AD" w:rsidRDefault="008D63AD" w:rsidP="002D0ADF">
      <w:pPr>
        <w:rPr>
          <w:rFonts w:ascii="Arial" w:hAnsi="Arial" w:cs="Arial"/>
          <w:b/>
          <w:bCs/>
          <w:noProof/>
          <w:color w:val="0072C6"/>
          <w:sz w:val="20"/>
        </w:rPr>
      </w:pPr>
    </w:p>
    <w:p w:rsidR="008D63AD" w:rsidRDefault="008D63AD" w:rsidP="002D0ADF">
      <w:pPr>
        <w:rPr>
          <w:rFonts w:ascii="Arial" w:hAnsi="Arial" w:cs="Arial"/>
          <w:b/>
          <w:bCs/>
          <w:noProof/>
          <w:color w:val="0072C6"/>
          <w:sz w:val="20"/>
        </w:rPr>
      </w:pPr>
    </w:p>
    <w:p w:rsidR="008D63AD" w:rsidRDefault="008D63AD" w:rsidP="002D0ADF">
      <w:pPr>
        <w:rPr>
          <w:rFonts w:ascii="Arial" w:hAnsi="Arial" w:cs="Arial"/>
          <w:b/>
          <w:bCs/>
          <w:noProof/>
          <w:color w:val="0072C6"/>
          <w:sz w:val="20"/>
        </w:rPr>
      </w:pPr>
    </w:p>
    <w:p w:rsidR="008D63AD" w:rsidRDefault="008D63AD" w:rsidP="002D0ADF">
      <w:pPr>
        <w:rPr>
          <w:rFonts w:ascii="Arial" w:hAnsi="Arial" w:cs="Arial"/>
          <w:b/>
          <w:bCs/>
          <w:noProof/>
          <w:color w:val="0072C6"/>
          <w:sz w:val="20"/>
        </w:rPr>
      </w:pPr>
    </w:p>
    <w:p w:rsidR="008D63AD" w:rsidRDefault="008D63AD" w:rsidP="002D0ADF">
      <w:pPr>
        <w:rPr>
          <w:rFonts w:ascii="Arial" w:hAnsi="Arial" w:cs="Arial"/>
          <w:b/>
          <w:bCs/>
          <w:noProof/>
          <w:color w:val="0072C6"/>
          <w:sz w:val="20"/>
        </w:rPr>
      </w:pPr>
    </w:p>
    <w:p w:rsidR="002D0ADF" w:rsidRDefault="002D0ADF" w:rsidP="002D0ADF">
      <w:pPr>
        <w:rPr>
          <w:rFonts w:ascii="Arial" w:hAnsi="Arial" w:cs="Arial"/>
          <w:noProof/>
          <w:color w:val="000000"/>
          <w:sz w:val="20"/>
        </w:rPr>
      </w:pPr>
      <w:r>
        <w:rPr>
          <w:rFonts w:ascii="Arial" w:hAnsi="Arial" w:cs="Arial"/>
          <w:b/>
          <w:bCs/>
          <w:noProof/>
          <w:color w:val="0072C6"/>
          <w:sz w:val="20"/>
        </w:rPr>
        <w:lastRenderedPageBreak/>
        <w:t>Patient Transport</w:t>
      </w:r>
    </w:p>
    <w:p w:rsidR="00D81C56" w:rsidRPr="00910B50" w:rsidRDefault="00D81C56" w:rsidP="00910B50">
      <w:pPr>
        <w:rPr>
          <w:rFonts w:ascii="Arial" w:hAnsi="Arial" w:cs="Arial"/>
          <w:color w:val="000000"/>
          <w:sz w:val="20"/>
          <w:szCs w:val="20"/>
          <w:highlight w:val="yellow"/>
        </w:rPr>
      </w:pPr>
    </w:p>
    <w:p w:rsidR="00D81C56" w:rsidRDefault="00D81C56">
      <w:pPr>
        <w:pStyle w:val="NormalWeb"/>
        <w:spacing w:before="0" w:beforeAutospacing="0" w:after="0" w:afterAutospacing="0"/>
        <w:rPr>
          <w:rStyle w:val="Strong"/>
          <w:szCs w:val="20"/>
        </w:rPr>
      </w:pPr>
      <w:r w:rsidRPr="002D0ADF">
        <w:rPr>
          <w:rStyle w:val="Strong"/>
          <w:rFonts w:ascii="Arial" w:hAnsi="Arial" w:cs="Arial"/>
          <w:sz w:val="20"/>
          <w:szCs w:val="20"/>
        </w:rPr>
        <w:t xml:space="preserve">Transport patients or patients with possibility of fracture must not attend the Bristol General Hospital. </w:t>
      </w:r>
      <w:r w:rsidRPr="002D0ADF">
        <w:rPr>
          <w:rFonts w:ascii="Arial" w:hAnsi="Arial" w:cs="Arial"/>
          <w:sz w:val="20"/>
          <w:szCs w:val="20"/>
        </w:rPr>
        <w:t>Transport may be arranged for patients at the time of arranging their X-ray appointment providing the requirements are clearly stated on the request form, including the type of transport required (i.e. car, two man ambulance).  For direct access patients without an appointment transport needs to be arranged by the general practitioner</w:t>
      </w:r>
      <w:r>
        <w:rPr>
          <w:rStyle w:val="Strong"/>
          <w:rFonts w:ascii="Arial" w:hAnsi="Arial" w:cs="Arial"/>
          <w:sz w:val="20"/>
          <w:szCs w:val="20"/>
        </w:rPr>
        <w:t xml:space="preserve"> </w:t>
      </w:r>
    </w:p>
    <w:p w:rsidR="008D63AD" w:rsidRDefault="008D63AD">
      <w:pPr>
        <w:rPr>
          <w:rFonts w:ascii="Arial" w:hAnsi="Arial" w:cs="Arial"/>
          <w:b/>
          <w:bCs/>
          <w:noProof/>
          <w:color w:val="0072C6"/>
          <w:sz w:val="20"/>
        </w:rPr>
      </w:pPr>
    </w:p>
    <w:p w:rsidR="00D81C56" w:rsidRDefault="00D81C56">
      <w:pPr>
        <w:rPr>
          <w:rFonts w:ascii="Arial" w:hAnsi="Arial" w:cs="Arial"/>
          <w:noProof/>
          <w:color w:val="000000"/>
          <w:sz w:val="20"/>
        </w:rPr>
      </w:pPr>
      <w:r>
        <w:rPr>
          <w:rFonts w:ascii="Arial" w:hAnsi="Arial" w:cs="Arial"/>
          <w:b/>
          <w:bCs/>
          <w:noProof/>
          <w:color w:val="0072C6"/>
          <w:sz w:val="20"/>
        </w:rPr>
        <w:t>Children</w:t>
      </w:r>
    </w:p>
    <w:p w:rsidR="00D81C56" w:rsidRDefault="00D81C56">
      <w:pPr>
        <w:rPr>
          <w:rFonts w:ascii="Arial" w:hAnsi="Arial" w:cs="Arial"/>
          <w:noProof/>
          <w:color w:val="000000"/>
          <w:sz w:val="20"/>
        </w:rPr>
      </w:pPr>
    </w:p>
    <w:p w:rsidR="00D81C56" w:rsidRDefault="00D81C56">
      <w:pPr>
        <w:pStyle w:val="BodyTextIndent"/>
        <w:ind w:left="0"/>
        <w:rPr>
          <w:noProof/>
          <w:szCs w:val="24"/>
          <w:lang w:val="en-GB"/>
        </w:rPr>
      </w:pPr>
      <w:r>
        <w:rPr>
          <w:noProof/>
          <w:szCs w:val="24"/>
          <w:lang w:val="en-GB"/>
        </w:rPr>
        <w:t>All requests for radiological examinations on patients under 16 years of age should be referred to the Bristol Royal Hospital for Children.</w:t>
      </w:r>
    </w:p>
    <w:p w:rsidR="00D81C56" w:rsidRDefault="00D81C56" w:rsidP="00155B81">
      <w:pPr>
        <w:pStyle w:val="BodyTextIndent"/>
        <w:ind w:left="0"/>
        <w:rPr>
          <w:b/>
          <w:bCs/>
          <w:noProof/>
          <w:color w:val="0072C6"/>
        </w:rPr>
      </w:pPr>
    </w:p>
    <w:p w:rsidR="00D81C56" w:rsidRPr="005202D2" w:rsidRDefault="00D81C56" w:rsidP="00155B81">
      <w:pPr>
        <w:pStyle w:val="BodyTextIndent"/>
        <w:ind w:left="0"/>
        <w:rPr>
          <w:noProof/>
          <w:color w:val="0072C6"/>
        </w:rPr>
      </w:pPr>
      <w:r w:rsidRPr="005202D2">
        <w:rPr>
          <w:b/>
          <w:bCs/>
          <w:noProof/>
          <w:color w:val="0072C6"/>
        </w:rPr>
        <w:t>Trauma Cases</w:t>
      </w:r>
    </w:p>
    <w:p w:rsidR="00D81C56" w:rsidRDefault="00D81C56">
      <w:pPr>
        <w:rPr>
          <w:rFonts w:ascii="Arial" w:hAnsi="Arial" w:cs="Arial"/>
          <w:noProof/>
          <w:color w:val="000000"/>
          <w:sz w:val="20"/>
        </w:rPr>
      </w:pPr>
    </w:p>
    <w:p w:rsidR="00D81C56" w:rsidRDefault="00D81C56">
      <w:pPr>
        <w:rPr>
          <w:rFonts w:ascii="Arial" w:hAnsi="Arial" w:cs="Arial"/>
          <w:noProof/>
          <w:sz w:val="20"/>
        </w:rPr>
      </w:pPr>
      <w:r>
        <w:rPr>
          <w:rFonts w:ascii="Arial" w:hAnsi="Arial" w:cs="Arial"/>
          <w:noProof/>
          <w:sz w:val="20"/>
        </w:rPr>
        <w:t>Patients should attend the Bristol Royal Infirmary, with the exception of children, who should be referred to the Bristol Royal Hospital for Children.</w:t>
      </w:r>
    </w:p>
    <w:p w:rsidR="00D81C56" w:rsidRDefault="00D81C56">
      <w:pPr>
        <w:rPr>
          <w:rFonts w:ascii="Arial" w:hAnsi="Arial" w:cs="Arial"/>
          <w:noProof/>
          <w:sz w:val="20"/>
        </w:rPr>
      </w:pPr>
    </w:p>
    <w:p w:rsidR="00D81C56" w:rsidRDefault="00D81C56">
      <w:pPr>
        <w:rPr>
          <w:rFonts w:ascii="Arial" w:hAnsi="Arial" w:cs="Arial"/>
          <w:noProof/>
          <w:sz w:val="20"/>
        </w:rPr>
      </w:pPr>
      <w:r>
        <w:rPr>
          <w:rFonts w:ascii="Arial" w:hAnsi="Arial" w:cs="Arial"/>
          <w:noProof/>
          <w:sz w:val="20"/>
        </w:rPr>
        <w:t>Radiographs of patients presenting with a history of trauma are seen by the radiologists before the patient leaves the department.</w:t>
      </w:r>
    </w:p>
    <w:p w:rsidR="00D81C56" w:rsidRDefault="00D81C56">
      <w:pPr>
        <w:rPr>
          <w:rFonts w:ascii="Arial" w:hAnsi="Arial" w:cs="Arial"/>
          <w:noProof/>
          <w:sz w:val="20"/>
        </w:rPr>
      </w:pPr>
    </w:p>
    <w:p w:rsidR="00D81C56" w:rsidRDefault="00D81C56">
      <w:pPr>
        <w:rPr>
          <w:rFonts w:ascii="Arial" w:hAnsi="Arial" w:cs="Arial"/>
          <w:noProof/>
          <w:sz w:val="20"/>
        </w:rPr>
      </w:pPr>
      <w:r>
        <w:rPr>
          <w:rFonts w:ascii="Arial" w:hAnsi="Arial" w:cs="Arial"/>
          <w:noProof/>
          <w:sz w:val="20"/>
        </w:rPr>
        <w:t>If a fracture is demonstrated, the patient will be referred to the Accident &amp; Emergency department.</w:t>
      </w:r>
    </w:p>
    <w:p w:rsidR="00D81C56" w:rsidRDefault="00D81C56">
      <w:pPr>
        <w:rPr>
          <w:rFonts w:ascii="Arial" w:hAnsi="Arial" w:cs="Arial"/>
          <w:noProof/>
          <w:sz w:val="20"/>
        </w:rPr>
      </w:pPr>
    </w:p>
    <w:p w:rsidR="00D81C56" w:rsidRDefault="00D81C56">
      <w:pPr>
        <w:rPr>
          <w:rFonts w:ascii="Arial" w:hAnsi="Arial" w:cs="Arial"/>
          <w:noProof/>
          <w:sz w:val="20"/>
        </w:rPr>
      </w:pPr>
      <w:r>
        <w:rPr>
          <w:rFonts w:ascii="Arial" w:hAnsi="Arial" w:cs="Arial"/>
          <w:noProof/>
          <w:sz w:val="20"/>
        </w:rPr>
        <w:t>If NO fracture is demonstrated, the patient will be sent home and report sent to the referring General Practitioner.</w:t>
      </w:r>
    </w:p>
    <w:p w:rsidR="00D81C56" w:rsidRDefault="00D81C56">
      <w:pPr>
        <w:rPr>
          <w:rFonts w:ascii="Arial" w:hAnsi="Arial" w:cs="Arial"/>
          <w:noProof/>
          <w:sz w:val="20"/>
        </w:rPr>
      </w:pPr>
    </w:p>
    <w:p w:rsidR="00D81C56" w:rsidRDefault="00D81C56">
      <w:pPr>
        <w:rPr>
          <w:rFonts w:ascii="Arial" w:hAnsi="Arial" w:cs="Arial"/>
          <w:noProof/>
          <w:color w:val="FF0000"/>
          <w:sz w:val="20"/>
        </w:rPr>
      </w:pPr>
      <w:r>
        <w:rPr>
          <w:rFonts w:ascii="Arial" w:hAnsi="Arial" w:cs="Arial"/>
          <w:noProof/>
          <w:sz w:val="20"/>
        </w:rPr>
        <w:t>If it is felt that the patient requires clinical advice whether or not a fracture is demonstrated, then a note should be attached to the request form asking the patient be directed to the Emergency Department after imaging.</w:t>
      </w:r>
    </w:p>
    <w:p w:rsidR="00D81C56" w:rsidRDefault="00D81C56">
      <w:pPr>
        <w:rPr>
          <w:rFonts w:ascii="Arial" w:hAnsi="Arial" w:cs="Arial"/>
          <w:noProof/>
          <w:color w:val="000000"/>
          <w:sz w:val="20"/>
        </w:rPr>
      </w:pPr>
    </w:p>
    <w:p w:rsidR="00D81C56" w:rsidRDefault="00D81C56">
      <w:pPr>
        <w:rPr>
          <w:rFonts w:ascii="Arial" w:hAnsi="Arial" w:cs="Arial"/>
          <w:noProof/>
          <w:color w:val="000000"/>
          <w:sz w:val="20"/>
        </w:rPr>
      </w:pPr>
      <w:r>
        <w:rPr>
          <w:rFonts w:ascii="Arial" w:hAnsi="Arial" w:cs="Arial"/>
          <w:b/>
          <w:bCs/>
          <w:noProof/>
          <w:color w:val="0072C6"/>
          <w:sz w:val="20"/>
        </w:rPr>
        <w:t>Access to Reports</w:t>
      </w:r>
    </w:p>
    <w:p w:rsidR="00D81C56" w:rsidRDefault="00D81C56">
      <w:pPr>
        <w:rPr>
          <w:rFonts w:ascii="Arial" w:hAnsi="Arial" w:cs="Arial"/>
          <w:noProof/>
          <w:color w:val="FF0000"/>
          <w:sz w:val="20"/>
        </w:rPr>
      </w:pPr>
    </w:p>
    <w:p w:rsidR="00D81C56" w:rsidRDefault="00D81C56">
      <w:pPr>
        <w:rPr>
          <w:rFonts w:ascii="Arial" w:hAnsi="Arial" w:cs="Arial"/>
          <w:noProof/>
          <w:sz w:val="20"/>
        </w:rPr>
      </w:pPr>
      <w:r>
        <w:rPr>
          <w:rFonts w:ascii="Arial" w:hAnsi="Arial" w:cs="Arial"/>
          <w:noProof/>
          <w:sz w:val="20"/>
        </w:rPr>
        <w:t>Typed reports are forwarded to the named referring GP by post or the pathology/radiology van service. On completion of the examination, patients are advised to return or contact their doctor for the results in 2 weeks.</w:t>
      </w:r>
    </w:p>
    <w:p w:rsidR="00D81C56" w:rsidRDefault="00D81C56">
      <w:pPr>
        <w:rPr>
          <w:rFonts w:ascii="Arial" w:hAnsi="Arial" w:cs="Arial"/>
          <w:noProof/>
          <w:sz w:val="20"/>
        </w:rPr>
      </w:pPr>
    </w:p>
    <w:p w:rsidR="00D81C56" w:rsidRDefault="00D81C56">
      <w:pPr>
        <w:rPr>
          <w:rFonts w:ascii="Arial" w:hAnsi="Arial"/>
          <w:color w:val="FF0000"/>
          <w:sz w:val="20"/>
          <w:szCs w:val="20"/>
        </w:rPr>
      </w:pPr>
      <w:r>
        <w:rPr>
          <w:rFonts w:ascii="Arial" w:hAnsi="Arial" w:cs="Arial"/>
          <w:noProof/>
          <w:sz w:val="20"/>
        </w:rPr>
        <w:t xml:space="preserve">Results will also be transmitted electronically to those practices who have the facility </w:t>
      </w:r>
      <w:r>
        <w:rPr>
          <w:rFonts w:ascii="Arial" w:hAnsi="Arial" w:cs="Arial"/>
          <w:noProof/>
          <w:sz w:val="20"/>
          <w:szCs w:val="20"/>
        </w:rPr>
        <w:t xml:space="preserve">to receive EDI, provided the practice has kept its </w:t>
      </w:r>
      <w:r>
        <w:rPr>
          <w:rFonts w:ascii="Arial" w:hAnsi="Arial" w:cs="Arial"/>
          <w:noProof/>
          <w:sz w:val="20"/>
          <w:szCs w:val="20"/>
        </w:rPr>
        <w:lastRenderedPageBreak/>
        <w:t xml:space="preserve">details updated. </w:t>
      </w:r>
      <w:r>
        <w:rPr>
          <w:rFonts w:ascii="Arial" w:hAnsi="Arial"/>
          <w:sz w:val="20"/>
          <w:szCs w:val="20"/>
        </w:rPr>
        <w:t>Further information on this facility can be obtained via enquiry to pacshelp@uhbristol.nhs.uk</w:t>
      </w:r>
    </w:p>
    <w:p w:rsidR="00D81C56" w:rsidRDefault="00D81C56">
      <w:pPr>
        <w:rPr>
          <w:rFonts w:ascii="Arial" w:hAnsi="Arial" w:cs="Arial"/>
          <w:noProof/>
          <w:color w:val="FF0000"/>
          <w:sz w:val="20"/>
        </w:rPr>
      </w:pPr>
    </w:p>
    <w:p w:rsidR="00D81C56" w:rsidRDefault="00D81C56">
      <w:pPr>
        <w:pStyle w:val="BodyText"/>
        <w:tabs>
          <w:tab w:val="left" w:pos="720"/>
        </w:tabs>
      </w:pPr>
      <w:r>
        <w:t>A further facility has now been introduced to permit viewing of radiology reports via nww.avon.nhs.uk/ris/   This will allow viewing of all examinations, appointments, attendances and reports on your patients, including hospital referred examinations.</w:t>
      </w:r>
    </w:p>
    <w:p w:rsidR="00D81C56" w:rsidRDefault="00D81C56">
      <w:pPr>
        <w:pStyle w:val="BodyText"/>
        <w:tabs>
          <w:tab w:val="left" w:pos="720"/>
        </w:tabs>
      </w:pPr>
    </w:p>
    <w:p w:rsidR="00D81C56" w:rsidRDefault="00D81C56">
      <w:pPr>
        <w:pStyle w:val="BodyText"/>
        <w:tabs>
          <w:tab w:val="left" w:pos="720"/>
        </w:tabs>
      </w:pPr>
      <w:r>
        <w:t>There is commitment to provide real-time systems. With this comes constraints on legitimate access and audit so for benefit of patient and own protection please maintain passwork security and best practice.  We advise best practice is to query on-line reports directly and at time of need.</w:t>
      </w:r>
    </w:p>
    <w:p w:rsidR="00D81C56" w:rsidRDefault="00D81C56">
      <w:pPr>
        <w:pStyle w:val="BodyText"/>
        <w:tabs>
          <w:tab w:val="left" w:pos="720"/>
        </w:tabs>
      </w:pPr>
    </w:p>
    <w:p w:rsidR="00D81C56" w:rsidRDefault="00D81C56" w:rsidP="00155B81">
      <w:pPr>
        <w:pStyle w:val="BodyText"/>
        <w:tabs>
          <w:tab w:val="left" w:pos="720"/>
        </w:tabs>
      </w:pPr>
      <w:r>
        <w:t>When requesting passwords or password reset the user must contact directly using secure nhs e-mail address - yahoo/hotmail/third party requests/generic requests are not permitted.</w:t>
      </w:r>
    </w:p>
    <w:p w:rsidR="00D81C56" w:rsidRDefault="00D81C56" w:rsidP="00155B81">
      <w:pPr>
        <w:pStyle w:val="BodyText"/>
        <w:tabs>
          <w:tab w:val="left" w:pos="720"/>
        </w:tabs>
      </w:pPr>
    </w:p>
    <w:p w:rsidR="00D81C56" w:rsidRDefault="00D81C56" w:rsidP="00155B81">
      <w:pPr>
        <w:pStyle w:val="BodyText"/>
        <w:tabs>
          <w:tab w:val="left" w:pos="720"/>
        </w:tabs>
      </w:pPr>
    </w:p>
    <w:p w:rsidR="00D81C56" w:rsidRPr="000264D9" w:rsidRDefault="00D81C56" w:rsidP="00155B81">
      <w:pPr>
        <w:pStyle w:val="BodyText"/>
        <w:tabs>
          <w:tab w:val="left" w:pos="720"/>
        </w:tabs>
        <w:rPr>
          <w:b/>
          <w:color w:val="0072C6"/>
        </w:rPr>
      </w:pPr>
      <w:r w:rsidRPr="000264D9">
        <w:rPr>
          <w:b/>
          <w:color w:val="0072C6"/>
        </w:rPr>
        <w:t>Attendance times: For examinations without appointments (except Open Access Ultrasound):</w:t>
      </w:r>
    </w:p>
    <w:p w:rsidR="00D81C56" w:rsidRDefault="00D81C56">
      <w:pPr>
        <w:rPr>
          <w:rFonts w:ascii="Arial" w:hAnsi="Arial" w:cs="Arial"/>
          <w:noProof/>
          <w:color w:val="000000"/>
          <w:sz w:val="20"/>
        </w:rPr>
      </w:pPr>
    </w:p>
    <w:tbl>
      <w:tblPr>
        <w:tblW w:w="6917" w:type="dxa"/>
        <w:tblInd w:w="-72" w:type="dxa"/>
        <w:tblBorders>
          <w:top w:val="single" w:sz="4" w:space="0" w:color="0072C6"/>
          <w:bottom w:val="single" w:sz="4" w:space="0" w:color="0072C6"/>
          <w:insideH w:val="single" w:sz="4" w:space="0" w:color="0072C6"/>
        </w:tblBorders>
        <w:tblLook w:val="0000"/>
      </w:tblPr>
      <w:tblGrid>
        <w:gridCol w:w="1440"/>
        <w:gridCol w:w="1817"/>
        <w:gridCol w:w="1963"/>
        <w:gridCol w:w="1697"/>
      </w:tblGrid>
      <w:tr w:rsidR="00D81C56" w:rsidTr="006B1F62">
        <w:tc>
          <w:tcPr>
            <w:tcW w:w="1440" w:type="dxa"/>
            <w:tcBorders>
              <w:left w:val="nil"/>
              <w:right w:val="single" w:sz="4" w:space="0" w:color="0072C6"/>
            </w:tcBorders>
          </w:tcPr>
          <w:p w:rsidR="00D81C56" w:rsidRDefault="00D81C56" w:rsidP="006B1F62">
            <w:pPr>
              <w:ind w:left="72"/>
              <w:rPr>
                <w:rFonts w:ascii="Arial" w:hAnsi="Arial" w:cs="Arial"/>
                <w:noProof/>
                <w:sz w:val="20"/>
              </w:rPr>
            </w:pPr>
            <w:r>
              <w:rPr>
                <w:rFonts w:ascii="Arial" w:hAnsi="Arial" w:cs="Arial"/>
                <w:noProof/>
                <w:sz w:val="20"/>
              </w:rPr>
              <w:t>BRI</w:t>
            </w:r>
          </w:p>
        </w:tc>
        <w:tc>
          <w:tcPr>
            <w:tcW w:w="1817" w:type="dxa"/>
            <w:tcBorders>
              <w:left w:val="single" w:sz="4" w:space="0" w:color="0072C6"/>
              <w:right w:val="single" w:sz="4" w:space="0" w:color="0072C6"/>
            </w:tcBorders>
          </w:tcPr>
          <w:p w:rsidR="00D81C56" w:rsidRDefault="00D81C56">
            <w:pPr>
              <w:ind w:left="72" w:hanging="72"/>
              <w:rPr>
                <w:rFonts w:ascii="Arial" w:hAnsi="Arial" w:cs="Arial"/>
                <w:noProof/>
                <w:sz w:val="20"/>
              </w:rPr>
            </w:pPr>
            <w:r>
              <w:rPr>
                <w:rFonts w:ascii="Arial" w:hAnsi="Arial" w:cs="Arial"/>
                <w:noProof/>
                <w:sz w:val="20"/>
              </w:rPr>
              <w:t>Monday – Friday</w:t>
            </w:r>
          </w:p>
        </w:tc>
        <w:tc>
          <w:tcPr>
            <w:tcW w:w="1963" w:type="dxa"/>
            <w:tcBorders>
              <w:left w:val="single" w:sz="4" w:space="0" w:color="0072C6"/>
              <w:right w:val="single" w:sz="4" w:space="0" w:color="0072C6"/>
            </w:tcBorders>
          </w:tcPr>
          <w:p w:rsidR="00D81C56" w:rsidRDefault="00D81C56">
            <w:pPr>
              <w:ind w:left="72" w:hanging="72"/>
              <w:rPr>
                <w:rFonts w:ascii="Arial" w:hAnsi="Arial" w:cs="Arial"/>
                <w:noProof/>
                <w:sz w:val="20"/>
              </w:rPr>
            </w:pPr>
            <w:r>
              <w:rPr>
                <w:rFonts w:ascii="Arial" w:hAnsi="Arial" w:cs="Arial"/>
                <w:noProof/>
                <w:sz w:val="20"/>
              </w:rPr>
              <w:t>0900 – 1200</w:t>
            </w:r>
          </w:p>
        </w:tc>
        <w:tc>
          <w:tcPr>
            <w:tcW w:w="1697" w:type="dxa"/>
            <w:tcBorders>
              <w:left w:val="single" w:sz="4" w:space="0" w:color="0072C6"/>
              <w:right w:val="nil"/>
            </w:tcBorders>
          </w:tcPr>
          <w:p w:rsidR="00D81C56" w:rsidRDefault="00D81C56">
            <w:pPr>
              <w:ind w:left="72" w:hanging="72"/>
              <w:rPr>
                <w:rFonts w:ascii="Arial" w:hAnsi="Arial" w:cs="Arial"/>
                <w:noProof/>
                <w:sz w:val="20"/>
              </w:rPr>
            </w:pPr>
            <w:r>
              <w:rPr>
                <w:rFonts w:ascii="Arial" w:hAnsi="Arial" w:cs="Arial"/>
                <w:noProof/>
                <w:sz w:val="20"/>
              </w:rPr>
              <w:t>1200 – 1600</w:t>
            </w:r>
          </w:p>
        </w:tc>
      </w:tr>
      <w:tr w:rsidR="00D81C56" w:rsidTr="006B1F62">
        <w:tc>
          <w:tcPr>
            <w:tcW w:w="1440" w:type="dxa"/>
            <w:tcBorders>
              <w:left w:val="nil"/>
              <w:right w:val="single" w:sz="4" w:space="0" w:color="0072C6"/>
            </w:tcBorders>
          </w:tcPr>
          <w:p w:rsidR="00D81C56" w:rsidRDefault="00D81C56" w:rsidP="006B1F62">
            <w:pPr>
              <w:ind w:left="72"/>
              <w:rPr>
                <w:rFonts w:ascii="Arial" w:hAnsi="Arial" w:cs="Arial"/>
                <w:noProof/>
                <w:sz w:val="20"/>
              </w:rPr>
            </w:pPr>
            <w:r>
              <w:rPr>
                <w:rFonts w:ascii="Arial" w:hAnsi="Arial" w:cs="Arial"/>
                <w:noProof/>
                <w:sz w:val="20"/>
              </w:rPr>
              <w:t>BGH</w:t>
            </w:r>
          </w:p>
        </w:tc>
        <w:tc>
          <w:tcPr>
            <w:tcW w:w="1817" w:type="dxa"/>
            <w:tcBorders>
              <w:left w:val="single" w:sz="4" w:space="0" w:color="0072C6"/>
              <w:right w:val="single" w:sz="4" w:space="0" w:color="0072C6"/>
            </w:tcBorders>
          </w:tcPr>
          <w:p w:rsidR="00D81C56" w:rsidRDefault="00D81C56">
            <w:pPr>
              <w:ind w:left="72" w:hanging="72"/>
              <w:rPr>
                <w:rFonts w:ascii="Arial" w:hAnsi="Arial" w:cs="Arial"/>
                <w:noProof/>
                <w:sz w:val="20"/>
              </w:rPr>
            </w:pPr>
            <w:r>
              <w:rPr>
                <w:rFonts w:ascii="Arial" w:hAnsi="Arial" w:cs="Arial"/>
                <w:noProof/>
                <w:sz w:val="20"/>
              </w:rPr>
              <w:t>Monday – Friday</w:t>
            </w:r>
          </w:p>
        </w:tc>
        <w:tc>
          <w:tcPr>
            <w:tcW w:w="1963" w:type="dxa"/>
            <w:tcBorders>
              <w:left w:val="single" w:sz="4" w:space="0" w:color="0072C6"/>
              <w:right w:val="single" w:sz="4" w:space="0" w:color="0072C6"/>
            </w:tcBorders>
          </w:tcPr>
          <w:p w:rsidR="00D81C56" w:rsidRDefault="00D81C56">
            <w:pPr>
              <w:ind w:left="72" w:hanging="72"/>
              <w:rPr>
                <w:rFonts w:ascii="Arial" w:hAnsi="Arial" w:cs="Arial"/>
                <w:noProof/>
                <w:sz w:val="20"/>
              </w:rPr>
            </w:pPr>
            <w:r>
              <w:rPr>
                <w:rFonts w:ascii="Arial" w:hAnsi="Arial" w:cs="Arial"/>
                <w:noProof/>
                <w:sz w:val="20"/>
              </w:rPr>
              <w:t>0900 – 1200</w:t>
            </w:r>
          </w:p>
        </w:tc>
        <w:tc>
          <w:tcPr>
            <w:tcW w:w="1697" w:type="dxa"/>
            <w:tcBorders>
              <w:left w:val="single" w:sz="4" w:space="0" w:color="0072C6"/>
              <w:right w:val="nil"/>
            </w:tcBorders>
          </w:tcPr>
          <w:p w:rsidR="00D81C56" w:rsidRDefault="00D81C56">
            <w:pPr>
              <w:ind w:left="72" w:hanging="72"/>
              <w:rPr>
                <w:rFonts w:ascii="Arial" w:hAnsi="Arial" w:cs="Arial"/>
                <w:noProof/>
                <w:sz w:val="20"/>
              </w:rPr>
            </w:pPr>
            <w:r>
              <w:rPr>
                <w:rFonts w:ascii="Arial" w:hAnsi="Arial" w:cs="Arial"/>
                <w:noProof/>
                <w:sz w:val="20"/>
              </w:rPr>
              <w:t>1400 – 1530</w:t>
            </w:r>
          </w:p>
        </w:tc>
      </w:tr>
      <w:tr w:rsidR="00D81C56" w:rsidTr="006B1F62">
        <w:trPr>
          <w:cantSplit/>
        </w:trPr>
        <w:tc>
          <w:tcPr>
            <w:tcW w:w="1440" w:type="dxa"/>
            <w:tcBorders>
              <w:left w:val="nil"/>
              <w:right w:val="single" w:sz="4" w:space="0" w:color="0072C6"/>
            </w:tcBorders>
          </w:tcPr>
          <w:p w:rsidR="00D81C56" w:rsidRDefault="00D81C56" w:rsidP="006B1F62">
            <w:pPr>
              <w:ind w:left="72"/>
              <w:rPr>
                <w:rFonts w:ascii="Arial" w:hAnsi="Arial" w:cs="Arial"/>
                <w:noProof/>
                <w:sz w:val="20"/>
              </w:rPr>
            </w:pPr>
          </w:p>
        </w:tc>
        <w:tc>
          <w:tcPr>
            <w:tcW w:w="3780" w:type="dxa"/>
            <w:gridSpan w:val="2"/>
            <w:tcBorders>
              <w:left w:val="single" w:sz="4" w:space="0" w:color="0072C6"/>
              <w:right w:val="single" w:sz="4" w:space="0" w:color="0072C6"/>
            </w:tcBorders>
          </w:tcPr>
          <w:p w:rsidR="00D81C56" w:rsidRDefault="00D81C56">
            <w:pPr>
              <w:ind w:left="72" w:hanging="72"/>
              <w:rPr>
                <w:rFonts w:ascii="Arial" w:hAnsi="Arial" w:cs="Arial"/>
                <w:noProof/>
                <w:sz w:val="20"/>
              </w:rPr>
            </w:pPr>
            <w:r>
              <w:rPr>
                <w:rFonts w:ascii="Arial" w:hAnsi="Arial" w:cs="Arial"/>
                <w:noProof/>
                <w:sz w:val="20"/>
              </w:rPr>
              <w:t>Evening appointments ONLY*</w:t>
            </w:r>
          </w:p>
        </w:tc>
        <w:tc>
          <w:tcPr>
            <w:tcW w:w="1697" w:type="dxa"/>
            <w:tcBorders>
              <w:left w:val="single" w:sz="4" w:space="0" w:color="0072C6"/>
              <w:right w:val="nil"/>
            </w:tcBorders>
          </w:tcPr>
          <w:p w:rsidR="00D81C56" w:rsidRDefault="00D81C56">
            <w:pPr>
              <w:ind w:left="72" w:hanging="72"/>
              <w:rPr>
                <w:rFonts w:ascii="Arial" w:hAnsi="Arial" w:cs="Arial"/>
                <w:noProof/>
                <w:sz w:val="20"/>
              </w:rPr>
            </w:pPr>
            <w:r>
              <w:rPr>
                <w:rFonts w:ascii="Arial" w:hAnsi="Arial" w:cs="Arial"/>
                <w:noProof/>
                <w:sz w:val="20"/>
              </w:rPr>
              <w:t>1630 – 1930</w:t>
            </w:r>
          </w:p>
        </w:tc>
      </w:tr>
      <w:tr w:rsidR="00D81C56" w:rsidTr="006B1F62">
        <w:tc>
          <w:tcPr>
            <w:tcW w:w="1440" w:type="dxa"/>
            <w:tcBorders>
              <w:left w:val="nil"/>
              <w:right w:val="single" w:sz="4" w:space="0" w:color="0072C6"/>
            </w:tcBorders>
          </w:tcPr>
          <w:p w:rsidR="00D81C56" w:rsidRDefault="00D81C56" w:rsidP="006B1F62">
            <w:pPr>
              <w:ind w:left="72"/>
              <w:rPr>
                <w:rFonts w:ascii="Arial" w:hAnsi="Arial" w:cs="Arial"/>
                <w:noProof/>
                <w:sz w:val="20"/>
              </w:rPr>
            </w:pPr>
            <w:r>
              <w:rPr>
                <w:rFonts w:ascii="Arial" w:hAnsi="Arial" w:cs="Arial"/>
                <w:noProof/>
                <w:sz w:val="20"/>
              </w:rPr>
              <w:t>BRHC</w:t>
            </w:r>
          </w:p>
        </w:tc>
        <w:tc>
          <w:tcPr>
            <w:tcW w:w="1817" w:type="dxa"/>
            <w:tcBorders>
              <w:left w:val="single" w:sz="4" w:space="0" w:color="0072C6"/>
              <w:right w:val="single" w:sz="4" w:space="0" w:color="0072C6"/>
            </w:tcBorders>
          </w:tcPr>
          <w:p w:rsidR="00D81C56" w:rsidRDefault="00D81C56">
            <w:pPr>
              <w:ind w:left="72" w:hanging="72"/>
              <w:rPr>
                <w:rFonts w:ascii="Arial" w:hAnsi="Arial" w:cs="Arial"/>
                <w:noProof/>
                <w:sz w:val="20"/>
              </w:rPr>
            </w:pPr>
            <w:r>
              <w:rPr>
                <w:rFonts w:ascii="Arial" w:hAnsi="Arial" w:cs="Arial"/>
                <w:noProof/>
                <w:sz w:val="20"/>
              </w:rPr>
              <w:t>Monday – Friday</w:t>
            </w:r>
          </w:p>
        </w:tc>
        <w:tc>
          <w:tcPr>
            <w:tcW w:w="1963" w:type="dxa"/>
            <w:tcBorders>
              <w:left w:val="single" w:sz="4" w:space="0" w:color="0072C6"/>
              <w:right w:val="single" w:sz="4" w:space="0" w:color="0072C6"/>
            </w:tcBorders>
          </w:tcPr>
          <w:p w:rsidR="00D81C56" w:rsidRDefault="00D81C56">
            <w:pPr>
              <w:ind w:left="72" w:hanging="72"/>
              <w:rPr>
                <w:rFonts w:ascii="Arial" w:hAnsi="Arial" w:cs="Arial"/>
                <w:noProof/>
                <w:sz w:val="20"/>
              </w:rPr>
            </w:pPr>
            <w:r>
              <w:rPr>
                <w:rFonts w:ascii="Arial" w:hAnsi="Arial" w:cs="Arial"/>
                <w:noProof/>
                <w:sz w:val="20"/>
              </w:rPr>
              <w:t>0930 – 1200</w:t>
            </w:r>
          </w:p>
        </w:tc>
        <w:tc>
          <w:tcPr>
            <w:tcW w:w="1697" w:type="dxa"/>
            <w:tcBorders>
              <w:left w:val="single" w:sz="4" w:space="0" w:color="0072C6"/>
              <w:right w:val="nil"/>
            </w:tcBorders>
          </w:tcPr>
          <w:p w:rsidR="00D81C56" w:rsidRDefault="00D81C56">
            <w:pPr>
              <w:ind w:left="72" w:hanging="72"/>
              <w:rPr>
                <w:rFonts w:ascii="Arial" w:hAnsi="Arial" w:cs="Arial"/>
                <w:noProof/>
                <w:sz w:val="20"/>
              </w:rPr>
            </w:pPr>
            <w:r>
              <w:rPr>
                <w:rFonts w:ascii="Arial" w:hAnsi="Arial" w:cs="Arial"/>
                <w:noProof/>
                <w:sz w:val="20"/>
              </w:rPr>
              <w:t>1400 – 1600</w:t>
            </w:r>
          </w:p>
        </w:tc>
      </w:tr>
      <w:tr w:rsidR="00D81C56" w:rsidTr="006B1F62">
        <w:trPr>
          <w:cantSplit/>
        </w:trPr>
        <w:tc>
          <w:tcPr>
            <w:tcW w:w="6917" w:type="dxa"/>
            <w:gridSpan w:val="4"/>
            <w:tcBorders>
              <w:left w:val="nil"/>
              <w:right w:val="nil"/>
            </w:tcBorders>
          </w:tcPr>
          <w:p w:rsidR="00D81C56" w:rsidRDefault="00D81C56" w:rsidP="006B1F62">
            <w:pPr>
              <w:jc w:val="center"/>
              <w:rPr>
                <w:rFonts w:ascii="Arial" w:hAnsi="Arial" w:cs="Arial"/>
                <w:noProof/>
                <w:sz w:val="20"/>
              </w:rPr>
            </w:pPr>
            <w:r>
              <w:rPr>
                <w:rFonts w:ascii="Arial" w:hAnsi="Arial" w:cs="Arial"/>
                <w:noProof/>
                <w:sz w:val="20"/>
              </w:rPr>
              <w:t>* Telephone 0117 3426250 for time</w:t>
            </w:r>
          </w:p>
        </w:tc>
      </w:tr>
    </w:tbl>
    <w:p w:rsidR="00D81C56" w:rsidRDefault="00D81C56">
      <w:pPr>
        <w:rPr>
          <w:rFonts w:ascii="Arial" w:hAnsi="Arial" w:cs="Arial"/>
          <w:noProof/>
          <w:color w:val="000000"/>
          <w:sz w:val="20"/>
        </w:rPr>
      </w:pPr>
    </w:p>
    <w:p w:rsidR="00D81C56" w:rsidRDefault="00D81C56">
      <w:pPr>
        <w:rPr>
          <w:rFonts w:ascii="Arial" w:hAnsi="Arial" w:cs="Arial"/>
          <w:noProof/>
          <w:color w:val="000000"/>
          <w:sz w:val="20"/>
        </w:rPr>
      </w:pPr>
    </w:p>
    <w:p w:rsidR="00D81C56" w:rsidRDefault="00D81C56">
      <w:pPr>
        <w:rPr>
          <w:rFonts w:ascii="Arial" w:hAnsi="Arial" w:cs="Arial"/>
          <w:noProof/>
          <w:color w:val="000000"/>
          <w:sz w:val="20"/>
        </w:rPr>
      </w:pPr>
      <w:r>
        <w:rPr>
          <w:rFonts w:ascii="Arial" w:hAnsi="Arial" w:cs="Arial"/>
          <w:b/>
          <w:bCs/>
          <w:noProof/>
          <w:color w:val="0072C6"/>
          <w:sz w:val="20"/>
        </w:rPr>
        <w:t>Attendance times: F</w:t>
      </w:r>
      <w:permStart w:id="0" w:edGrp="everyone"/>
      <w:permEnd w:id="0"/>
      <w:r>
        <w:rPr>
          <w:rFonts w:ascii="Arial" w:hAnsi="Arial" w:cs="Arial"/>
          <w:b/>
          <w:bCs/>
          <w:noProof/>
          <w:color w:val="0072C6"/>
          <w:sz w:val="20"/>
        </w:rPr>
        <w:t>or Open Access Abdominal Ultrasound examinations – Please ensure specific request form used:</w:t>
      </w:r>
    </w:p>
    <w:p w:rsidR="00D81C56" w:rsidRDefault="00D81C56">
      <w:pPr>
        <w:rPr>
          <w:rFonts w:ascii="Arial" w:hAnsi="Arial" w:cs="Arial"/>
          <w:noProof/>
          <w:color w:val="000000"/>
          <w:sz w:val="20"/>
        </w:rPr>
      </w:pPr>
    </w:p>
    <w:tbl>
      <w:tblPr>
        <w:tblW w:w="7020" w:type="dxa"/>
        <w:tblInd w:w="-72" w:type="dxa"/>
        <w:tblBorders>
          <w:top w:val="single" w:sz="4" w:space="0" w:color="0072C6"/>
          <w:bottom w:val="single" w:sz="4" w:space="0" w:color="0072C6"/>
          <w:insideH w:val="single" w:sz="4" w:space="0" w:color="0072C6"/>
        </w:tblBorders>
        <w:tblLook w:val="0000"/>
      </w:tblPr>
      <w:tblGrid>
        <w:gridCol w:w="1440"/>
        <w:gridCol w:w="3780"/>
        <w:gridCol w:w="1800"/>
      </w:tblGrid>
      <w:tr w:rsidR="00D81C56" w:rsidTr="006B1F62">
        <w:tc>
          <w:tcPr>
            <w:tcW w:w="1440" w:type="dxa"/>
            <w:tcBorders>
              <w:left w:val="nil"/>
              <w:right w:val="single" w:sz="4" w:space="0" w:color="0072C6"/>
            </w:tcBorders>
          </w:tcPr>
          <w:p w:rsidR="00D81C56" w:rsidRDefault="00D81C56" w:rsidP="006B1F62">
            <w:pPr>
              <w:ind w:left="72"/>
              <w:rPr>
                <w:rFonts w:ascii="Arial" w:hAnsi="Arial" w:cs="Arial"/>
                <w:noProof/>
                <w:sz w:val="20"/>
              </w:rPr>
            </w:pPr>
            <w:r>
              <w:rPr>
                <w:rFonts w:ascii="Arial" w:hAnsi="Arial" w:cs="Arial"/>
                <w:noProof/>
                <w:sz w:val="20"/>
              </w:rPr>
              <w:t>BGH</w:t>
            </w:r>
          </w:p>
        </w:tc>
        <w:tc>
          <w:tcPr>
            <w:tcW w:w="3780" w:type="dxa"/>
            <w:tcBorders>
              <w:left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 xml:space="preserve">Monday – Friday </w:t>
            </w:r>
          </w:p>
          <w:p w:rsidR="00D81C56" w:rsidRDefault="00D81C56">
            <w:pPr>
              <w:rPr>
                <w:rFonts w:ascii="Arial" w:hAnsi="Arial" w:cs="Arial"/>
                <w:noProof/>
                <w:sz w:val="20"/>
              </w:rPr>
            </w:pPr>
            <w:r>
              <w:rPr>
                <w:rFonts w:ascii="Arial" w:hAnsi="Arial" w:cs="Arial"/>
                <w:noProof/>
                <w:sz w:val="20"/>
              </w:rPr>
              <w:t>Via call to Call Centre for time slot -</w:t>
            </w:r>
          </w:p>
          <w:p w:rsidR="00D81C56" w:rsidRDefault="00D81C56">
            <w:pPr>
              <w:rPr>
                <w:rFonts w:ascii="Arial" w:hAnsi="Arial" w:cs="Arial"/>
                <w:noProof/>
                <w:sz w:val="20"/>
              </w:rPr>
            </w:pPr>
            <w:r>
              <w:rPr>
                <w:rFonts w:ascii="Arial" w:hAnsi="Arial" w:cs="Arial"/>
                <w:noProof/>
                <w:sz w:val="20"/>
              </w:rPr>
              <w:t>0117 342 6485</w:t>
            </w:r>
          </w:p>
        </w:tc>
        <w:tc>
          <w:tcPr>
            <w:tcW w:w="1800" w:type="dxa"/>
            <w:tcBorders>
              <w:left w:val="single" w:sz="4" w:space="0" w:color="0072C6"/>
              <w:right w:val="nil"/>
            </w:tcBorders>
          </w:tcPr>
          <w:p w:rsidR="00D81C56" w:rsidRDefault="00D81C56">
            <w:pPr>
              <w:rPr>
                <w:rFonts w:ascii="Arial" w:hAnsi="Arial" w:cs="Arial"/>
                <w:noProof/>
                <w:sz w:val="20"/>
              </w:rPr>
            </w:pPr>
            <w:r>
              <w:rPr>
                <w:rFonts w:ascii="Arial" w:hAnsi="Arial" w:cs="Arial"/>
                <w:noProof/>
                <w:sz w:val="20"/>
              </w:rPr>
              <w:t>0930 – 1430</w:t>
            </w:r>
          </w:p>
        </w:tc>
      </w:tr>
    </w:tbl>
    <w:p w:rsidR="00D81C56" w:rsidRDefault="00D81C56">
      <w:pPr>
        <w:rPr>
          <w:rFonts w:ascii="Arial" w:hAnsi="Arial" w:cs="Arial"/>
          <w:noProof/>
          <w:color w:val="000000"/>
          <w:sz w:val="20"/>
        </w:rPr>
      </w:pPr>
    </w:p>
    <w:p w:rsidR="00D81C56" w:rsidRDefault="00D81C56">
      <w:pPr>
        <w:rPr>
          <w:rFonts w:ascii="Arial" w:hAnsi="Arial" w:cs="Arial"/>
          <w:noProof/>
          <w:color w:val="000000"/>
          <w:sz w:val="20"/>
        </w:rPr>
      </w:pPr>
    </w:p>
    <w:p w:rsidR="008D63AD" w:rsidRDefault="008D63AD">
      <w:pPr>
        <w:pStyle w:val="BodyText2"/>
      </w:pPr>
    </w:p>
    <w:p w:rsidR="008D63AD" w:rsidRDefault="008D63AD">
      <w:pPr>
        <w:pStyle w:val="BodyText2"/>
      </w:pPr>
    </w:p>
    <w:p w:rsidR="008D63AD" w:rsidRDefault="008D63AD">
      <w:pPr>
        <w:pStyle w:val="BodyText2"/>
      </w:pPr>
    </w:p>
    <w:p w:rsidR="008D63AD" w:rsidRDefault="008D63AD">
      <w:pPr>
        <w:pStyle w:val="BodyText2"/>
      </w:pPr>
    </w:p>
    <w:p w:rsidR="00D81C56" w:rsidRDefault="00D81C56">
      <w:pPr>
        <w:pStyle w:val="BodyText2"/>
        <w:rPr>
          <w:color w:val="000000"/>
        </w:rPr>
      </w:pPr>
      <w:r>
        <w:lastRenderedPageBreak/>
        <w:t>Attendance times: For Open Access Gynaecological (TVS) Ultrasound examinations – Please ensure specific request form used:</w:t>
      </w:r>
    </w:p>
    <w:p w:rsidR="00D81C56" w:rsidRDefault="00D81C56">
      <w:pPr>
        <w:rPr>
          <w:rFonts w:ascii="Arial" w:hAnsi="Arial" w:cs="Arial"/>
          <w:noProof/>
          <w:color w:val="000000"/>
          <w:sz w:val="20"/>
        </w:rPr>
      </w:pPr>
    </w:p>
    <w:tbl>
      <w:tblPr>
        <w:tblW w:w="7020" w:type="dxa"/>
        <w:tblInd w:w="-72" w:type="dxa"/>
        <w:tblBorders>
          <w:top w:val="single" w:sz="4" w:space="0" w:color="0072C6"/>
          <w:bottom w:val="single" w:sz="4" w:space="0" w:color="0072C6"/>
          <w:insideH w:val="single" w:sz="4" w:space="0" w:color="0072C6"/>
          <w:insideV w:val="single" w:sz="4" w:space="0" w:color="0072C6"/>
        </w:tblBorders>
        <w:tblLook w:val="0000"/>
      </w:tblPr>
      <w:tblGrid>
        <w:gridCol w:w="1440"/>
        <w:gridCol w:w="1620"/>
        <w:gridCol w:w="2160"/>
        <w:gridCol w:w="1800"/>
      </w:tblGrid>
      <w:tr w:rsidR="00D81C56" w:rsidTr="006B1F62">
        <w:tc>
          <w:tcPr>
            <w:tcW w:w="1440" w:type="dxa"/>
            <w:vMerge w:val="restart"/>
          </w:tcPr>
          <w:p w:rsidR="00D81C56" w:rsidRDefault="00D81C56" w:rsidP="006B1F62">
            <w:pPr>
              <w:ind w:left="72"/>
              <w:rPr>
                <w:rFonts w:ascii="Arial" w:hAnsi="Arial" w:cs="Arial"/>
                <w:noProof/>
                <w:sz w:val="20"/>
              </w:rPr>
            </w:pPr>
            <w:r>
              <w:rPr>
                <w:rFonts w:ascii="Arial" w:hAnsi="Arial" w:cs="Arial"/>
                <w:noProof/>
                <w:sz w:val="20"/>
              </w:rPr>
              <w:t>St Michael’s Hospital</w:t>
            </w:r>
          </w:p>
        </w:tc>
        <w:tc>
          <w:tcPr>
            <w:tcW w:w="1620" w:type="dxa"/>
          </w:tcPr>
          <w:p w:rsidR="00D81C56" w:rsidRDefault="00D81C56">
            <w:pPr>
              <w:ind w:left="72" w:hanging="72"/>
              <w:rPr>
                <w:rFonts w:ascii="Arial" w:hAnsi="Arial" w:cs="Arial"/>
                <w:noProof/>
                <w:sz w:val="20"/>
              </w:rPr>
            </w:pPr>
            <w:r>
              <w:rPr>
                <w:rFonts w:ascii="Arial" w:hAnsi="Arial" w:cs="Arial"/>
                <w:noProof/>
                <w:sz w:val="20"/>
              </w:rPr>
              <w:t xml:space="preserve">Monday </w:t>
            </w:r>
          </w:p>
        </w:tc>
        <w:tc>
          <w:tcPr>
            <w:tcW w:w="2160" w:type="dxa"/>
          </w:tcPr>
          <w:p w:rsidR="00D81C56" w:rsidRDefault="00D81C56">
            <w:pPr>
              <w:ind w:left="72" w:hanging="72"/>
              <w:rPr>
                <w:rFonts w:ascii="Arial" w:hAnsi="Arial" w:cs="Arial"/>
                <w:noProof/>
                <w:sz w:val="20"/>
              </w:rPr>
            </w:pPr>
            <w:r>
              <w:rPr>
                <w:rFonts w:ascii="Arial" w:hAnsi="Arial" w:cs="Arial"/>
                <w:noProof/>
                <w:sz w:val="20"/>
              </w:rPr>
              <w:t>0900 – 1100</w:t>
            </w:r>
          </w:p>
        </w:tc>
        <w:tc>
          <w:tcPr>
            <w:tcW w:w="1800" w:type="dxa"/>
          </w:tcPr>
          <w:p w:rsidR="00D81C56" w:rsidRDefault="00D81C56">
            <w:pPr>
              <w:ind w:left="72" w:hanging="72"/>
              <w:rPr>
                <w:rFonts w:ascii="Arial" w:hAnsi="Arial" w:cs="Arial"/>
                <w:noProof/>
                <w:sz w:val="20"/>
              </w:rPr>
            </w:pPr>
          </w:p>
        </w:tc>
      </w:tr>
      <w:tr w:rsidR="00D81C56" w:rsidTr="006B1F62">
        <w:tc>
          <w:tcPr>
            <w:tcW w:w="1440" w:type="dxa"/>
            <w:vMerge/>
          </w:tcPr>
          <w:p w:rsidR="00D81C56" w:rsidRDefault="00D81C56">
            <w:pPr>
              <w:ind w:left="72" w:hanging="72"/>
              <w:rPr>
                <w:rFonts w:ascii="Arial" w:hAnsi="Arial" w:cs="Arial"/>
                <w:noProof/>
                <w:sz w:val="20"/>
              </w:rPr>
            </w:pPr>
          </w:p>
        </w:tc>
        <w:tc>
          <w:tcPr>
            <w:tcW w:w="1620" w:type="dxa"/>
          </w:tcPr>
          <w:p w:rsidR="00D81C56" w:rsidRDefault="00D81C56">
            <w:pPr>
              <w:ind w:left="72" w:hanging="72"/>
              <w:rPr>
                <w:rFonts w:ascii="Arial" w:hAnsi="Arial" w:cs="Arial"/>
                <w:noProof/>
                <w:sz w:val="20"/>
              </w:rPr>
            </w:pPr>
            <w:r>
              <w:rPr>
                <w:rFonts w:ascii="Arial" w:hAnsi="Arial" w:cs="Arial"/>
                <w:noProof/>
                <w:sz w:val="20"/>
              </w:rPr>
              <w:t>Tuesday</w:t>
            </w:r>
          </w:p>
        </w:tc>
        <w:tc>
          <w:tcPr>
            <w:tcW w:w="2160" w:type="dxa"/>
          </w:tcPr>
          <w:p w:rsidR="00D81C56" w:rsidRDefault="00D81C56">
            <w:pPr>
              <w:ind w:left="72" w:hanging="72"/>
              <w:rPr>
                <w:rFonts w:ascii="Arial" w:hAnsi="Arial" w:cs="Arial"/>
                <w:noProof/>
                <w:sz w:val="20"/>
              </w:rPr>
            </w:pPr>
          </w:p>
        </w:tc>
        <w:tc>
          <w:tcPr>
            <w:tcW w:w="1800" w:type="dxa"/>
          </w:tcPr>
          <w:p w:rsidR="00D81C56" w:rsidRDefault="00D81C56">
            <w:pPr>
              <w:ind w:left="72" w:hanging="72"/>
              <w:rPr>
                <w:rFonts w:ascii="Arial" w:hAnsi="Arial" w:cs="Arial"/>
                <w:noProof/>
                <w:sz w:val="20"/>
              </w:rPr>
            </w:pPr>
            <w:r>
              <w:rPr>
                <w:rFonts w:ascii="Arial" w:hAnsi="Arial" w:cs="Arial"/>
                <w:noProof/>
                <w:sz w:val="20"/>
              </w:rPr>
              <w:t>1345 - 1545</w:t>
            </w:r>
          </w:p>
        </w:tc>
      </w:tr>
      <w:tr w:rsidR="00D81C56" w:rsidTr="006B1F62">
        <w:tc>
          <w:tcPr>
            <w:tcW w:w="1440" w:type="dxa"/>
            <w:vMerge/>
          </w:tcPr>
          <w:p w:rsidR="00D81C56" w:rsidRDefault="00D81C56">
            <w:pPr>
              <w:rPr>
                <w:rFonts w:ascii="Arial" w:hAnsi="Arial" w:cs="Arial"/>
                <w:noProof/>
                <w:color w:val="FF0000"/>
                <w:sz w:val="20"/>
              </w:rPr>
            </w:pPr>
          </w:p>
        </w:tc>
        <w:tc>
          <w:tcPr>
            <w:tcW w:w="1620" w:type="dxa"/>
          </w:tcPr>
          <w:p w:rsidR="00D81C56" w:rsidRDefault="00D81C56">
            <w:pPr>
              <w:rPr>
                <w:rFonts w:ascii="Arial" w:hAnsi="Arial" w:cs="Arial"/>
                <w:noProof/>
                <w:sz w:val="20"/>
              </w:rPr>
            </w:pPr>
            <w:r>
              <w:rPr>
                <w:rFonts w:ascii="Arial" w:hAnsi="Arial" w:cs="Arial"/>
                <w:noProof/>
                <w:sz w:val="20"/>
              </w:rPr>
              <w:t>Wednesday</w:t>
            </w:r>
          </w:p>
        </w:tc>
        <w:tc>
          <w:tcPr>
            <w:tcW w:w="2160" w:type="dxa"/>
          </w:tcPr>
          <w:p w:rsidR="00D81C56" w:rsidRDefault="00D81C56">
            <w:pPr>
              <w:rPr>
                <w:rFonts w:ascii="Arial" w:hAnsi="Arial" w:cs="Arial"/>
                <w:noProof/>
                <w:sz w:val="20"/>
              </w:rPr>
            </w:pPr>
          </w:p>
        </w:tc>
        <w:tc>
          <w:tcPr>
            <w:tcW w:w="1800" w:type="dxa"/>
          </w:tcPr>
          <w:p w:rsidR="00D81C56" w:rsidRDefault="00D81C56">
            <w:pPr>
              <w:rPr>
                <w:rFonts w:ascii="Arial" w:hAnsi="Arial" w:cs="Arial"/>
                <w:noProof/>
                <w:sz w:val="20"/>
              </w:rPr>
            </w:pPr>
            <w:r>
              <w:rPr>
                <w:rFonts w:ascii="Arial" w:hAnsi="Arial" w:cs="Arial"/>
                <w:noProof/>
                <w:sz w:val="20"/>
              </w:rPr>
              <w:t>1345 - 1545</w:t>
            </w:r>
          </w:p>
        </w:tc>
      </w:tr>
      <w:tr w:rsidR="00D81C56" w:rsidTr="006B1F62">
        <w:tc>
          <w:tcPr>
            <w:tcW w:w="1440" w:type="dxa"/>
            <w:vMerge/>
          </w:tcPr>
          <w:p w:rsidR="00D81C56" w:rsidRDefault="00D81C56">
            <w:pPr>
              <w:rPr>
                <w:rFonts w:ascii="Arial" w:hAnsi="Arial" w:cs="Arial"/>
                <w:noProof/>
                <w:color w:val="FF0000"/>
                <w:sz w:val="20"/>
              </w:rPr>
            </w:pPr>
          </w:p>
        </w:tc>
        <w:tc>
          <w:tcPr>
            <w:tcW w:w="1620" w:type="dxa"/>
          </w:tcPr>
          <w:p w:rsidR="00D81C56" w:rsidRDefault="00D81C56">
            <w:pPr>
              <w:rPr>
                <w:rFonts w:ascii="Arial" w:hAnsi="Arial" w:cs="Arial"/>
                <w:noProof/>
                <w:sz w:val="20"/>
              </w:rPr>
            </w:pPr>
            <w:r>
              <w:rPr>
                <w:rFonts w:ascii="Arial" w:hAnsi="Arial" w:cs="Arial"/>
                <w:noProof/>
                <w:sz w:val="20"/>
              </w:rPr>
              <w:t>Thursday</w:t>
            </w:r>
          </w:p>
        </w:tc>
        <w:tc>
          <w:tcPr>
            <w:tcW w:w="2160" w:type="dxa"/>
          </w:tcPr>
          <w:p w:rsidR="00D81C56" w:rsidRDefault="00D81C56">
            <w:pPr>
              <w:rPr>
                <w:rFonts w:ascii="Arial" w:hAnsi="Arial" w:cs="Arial"/>
                <w:noProof/>
                <w:sz w:val="20"/>
              </w:rPr>
            </w:pPr>
            <w:r>
              <w:rPr>
                <w:rFonts w:ascii="Arial" w:hAnsi="Arial" w:cs="Arial"/>
                <w:noProof/>
                <w:sz w:val="20"/>
              </w:rPr>
              <w:t>0900 - 1100</w:t>
            </w:r>
          </w:p>
        </w:tc>
        <w:tc>
          <w:tcPr>
            <w:tcW w:w="1800" w:type="dxa"/>
          </w:tcPr>
          <w:p w:rsidR="00D81C56" w:rsidRDefault="00D81C56">
            <w:pPr>
              <w:rPr>
                <w:rFonts w:ascii="Arial" w:hAnsi="Arial" w:cs="Arial"/>
                <w:noProof/>
                <w:sz w:val="20"/>
              </w:rPr>
            </w:pPr>
          </w:p>
        </w:tc>
      </w:tr>
      <w:tr w:rsidR="00D81C56" w:rsidTr="006B1F62">
        <w:tc>
          <w:tcPr>
            <w:tcW w:w="1440" w:type="dxa"/>
            <w:vMerge/>
          </w:tcPr>
          <w:p w:rsidR="00D81C56" w:rsidRDefault="00D81C56">
            <w:pPr>
              <w:rPr>
                <w:rFonts w:ascii="Arial" w:hAnsi="Arial" w:cs="Arial"/>
                <w:noProof/>
                <w:color w:val="FF0000"/>
                <w:sz w:val="20"/>
              </w:rPr>
            </w:pPr>
          </w:p>
        </w:tc>
        <w:tc>
          <w:tcPr>
            <w:tcW w:w="1620" w:type="dxa"/>
          </w:tcPr>
          <w:p w:rsidR="00D81C56" w:rsidRDefault="00D81C56">
            <w:pPr>
              <w:rPr>
                <w:rFonts w:ascii="Arial" w:hAnsi="Arial" w:cs="Arial"/>
                <w:noProof/>
                <w:sz w:val="20"/>
              </w:rPr>
            </w:pPr>
            <w:r>
              <w:rPr>
                <w:rFonts w:ascii="Arial" w:hAnsi="Arial" w:cs="Arial"/>
                <w:noProof/>
                <w:sz w:val="20"/>
              </w:rPr>
              <w:t>Friday</w:t>
            </w:r>
          </w:p>
        </w:tc>
        <w:tc>
          <w:tcPr>
            <w:tcW w:w="2160" w:type="dxa"/>
          </w:tcPr>
          <w:p w:rsidR="00D81C56" w:rsidRDefault="00D81C56">
            <w:pPr>
              <w:rPr>
                <w:rFonts w:ascii="Arial" w:hAnsi="Arial" w:cs="Arial"/>
                <w:noProof/>
                <w:sz w:val="20"/>
              </w:rPr>
            </w:pPr>
          </w:p>
        </w:tc>
        <w:tc>
          <w:tcPr>
            <w:tcW w:w="1800" w:type="dxa"/>
          </w:tcPr>
          <w:p w:rsidR="00D81C56" w:rsidRDefault="00D81C56">
            <w:pPr>
              <w:rPr>
                <w:rFonts w:ascii="Arial" w:hAnsi="Arial" w:cs="Arial"/>
                <w:noProof/>
                <w:sz w:val="20"/>
              </w:rPr>
            </w:pPr>
            <w:r>
              <w:rPr>
                <w:rFonts w:ascii="Arial" w:hAnsi="Arial" w:cs="Arial"/>
                <w:noProof/>
                <w:sz w:val="20"/>
              </w:rPr>
              <w:t>1345- 1545</w:t>
            </w:r>
          </w:p>
        </w:tc>
      </w:tr>
    </w:tbl>
    <w:p w:rsidR="00D81C56" w:rsidRDefault="00D81C56">
      <w:pPr>
        <w:rPr>
          <w:rFonts w:ascii="Arial" w:hAnsi="Arial" w:cs="Arial"/>
          <w:noProof/>
          <w:color w:val="000000"/>
          <w:sz w:val="20"/>
        </w:rPr>
      </w:pPr>
    </w:p>
    <w:p w:rsidR="008D63AD" w:rsidRDefault="008D63AD">
      <w:pPr>
        <w:rPr>
          <w:rFonts w:ascii="Arial" w:hAnsi="Arial" w:cs="Arial"/>
          <w:b/>
          <w:bCs/>
          <w:noProof/>
          <w:color w:val="0072C6"/>
          <w:sz w:val="20"/>
        </w:rPr>
      </w:pPr>
    </w:p>
    <w:p w:rsidR="008D63AD" w:rsidRDefault="008D63AD">
      <w:pPr>
        <w:rPr>
          <w:rFonts w:ascii="Arial" w:hAnsi="Arial" w:cs="Arial"/>
          <w:b/>
          <w:bCs/>
          <w:noProof/>
          <w:color w:val="0072C6"/>
          <w:sz w:val="20"/>
        </w:rPr>
      </w:pPr>
    </w:p>
    <w:p w:rsidR="00D81C56" w:rsidRDefault="00D81C56">
      <w:pPr>
        <w:rPr>
          <w:rFonts w:ascii="Arial" w:hAnsi="Arial" w:cs="Arial"/>
          <w:noProof/>
          <w:color w:val="000000"/>
          <w:sz w:val="20"/>
        </w:rPr>
      </w:pPr>
      <w:r>
        <w:rPr>
          <w:rFonts w:ascii="Arial" w:hAnsi="Arial" w:cs="Arial"/>
          <w:b/>
          <w:bCs/>
          <w:noProof/>
          <w:color w:val="0072C6"/>
          <w:sz w:val="20"/>
        </w:rPr>
        <w:t>Which department for which specialty:</w:t>
      </w:r>
    </w:p>
    <w:p w:rsidR="00D81C56" w:rsidRDefault="00D81C56">
      <w:pPr>
        <w:rPr>
          <w:rFonts w:ascii="Arial" w:hAnsi="Arial" w:cs="Arial"/>
          <w:noProof/>
          <w:color w:val="000000"/>
          <w:sz w:val="20"/>
        </w:rPr>
      </w:pPr>
    </w:p>
    <w:tbl>
      <w:tblPr>
        <w:tblW w:w="7020" w:type="dxa"/>
        <w:tblInd w:w="-72" w:type="dxa"/>
        <w:tblBorders>
          <w:top w:val="single" w:sz="4" w:space="0" w:color="0072C6"/>
          <w:bottom w:val="single" w:sz="4" w:space="0" w:color="0072C6"/>
          <w:insideH w:val="single" w:sz="4" w:space="0" w:color="0072C6"/>
        </w:tblBorders>
        <w:tblLook w:val="0000"/>
      </w:tblPr>
      <w:tblGrid>
        <w:gridCol w:w="3060"/>
        <w:gridCol w:w="2172"/>
        <w:gridCol w:w="1788"/>
      </w:tblGrid>
      <w:tr w:rsidR="00D81C56" w:rsidTr="00FF3780">
        <w:tc>
          <w:tcPr>
            <w:tcW w:w="3060" w:type="dxa"/>
            <w:tcBorders>
              <w:left w:val="nil"/>
              <w:right w:val="single" w:sz="4" w:space="0" w:color="0072C6"/>
            </w:tcBorders>
          </w:tcPr>
          <w:p w:rsidR="00D81C56" w:rsidRDefault="00D81C56">
            <w:pPr>
              <w:rPr>
                <w:rFonts w:ascii="Arial" w:hAnsi="Arial" w:cs="Arial"/>
                <w:b/>
                <w:bCs/>
                <w:noProof/>
                <w:color w:val="0072C6"/>
                <w:sz w:val="20"/>
              </w:rPr>
            </w:pPr>
            <w:r>
              <w:rPr>
                <w:rFonts w:ascii="Arial" w:hAnsi="Arial" w:cs="Arial"/>
                <w:b/>
                <w:bCs/>
                <w:noProof/>
                <w:color w:val="0072C6"/>
                <w:sz w:val="20"/>
              </w:rPr>
              <w:t>Specialty</w:t>
            </w:r>
          </w:p>
        </w:tc>
        <w:tc>
          <w:tcPr>
            <w:tcW w:w="2172" w:type="dxa"/>
            <w:tcBorders>
              <w:left w:val="single" w:sz="4" w:space="0" w:color="0072C6"/>
              <w:right w:val="single" w:sz="4" w:space="0" w:color="0072C6"/>
            </w:tcBorders>
          </w:tcPr>
          <w:p w:rsidR="00D81C56" w:rsidRDefault="00D81C56">
            <w:pPr>
              <w:rPr>
                <w:rFonts w:ascii="Arial" w:hAnsi="Arial" w:cs="Arial"/>
                <w:b/>
                <w:bCs/>
                <w:noProof/>
                <w:color w:val="0072C6"/>
                <w:sz w:val="20"/>
              </w:rPr>
            </w:pPr>
            <w:r>
              <w:rPr>
                <w:rFonts w:ascii="Arial" w:hAnsi="Arial" w:cs="Arial"/>
                <w:b/>
                <w:bCs/>
                <w:noProof/>
                <w:color w:val="0072C6"/>
                <w:sz w:val="20"/>
              </w:rPr>
              <w:t>Hospital/Department</w:t>
            </w:r>
          </w:p>
        </w:tc>
        <w:tc>
          <w:tcPr>
            <w:tcW w:w="1788" w:type="dxa"/>
            <w:tcBorders>
              <w:left w:val="single" w:sz="4" w:space="0" w:color="0072C6"/>
              <w:right w:val="nil"/>
            </w:tcBorders>
          </w:tcPr>
          <w:p w:rsidR="00D81C56" w:rsidRDefault="00D81C56">
            <w:pPr>
              <w:rPr>
                <w:rFonts w:ascii="Arial" w:hAnsi="Arial" w:cs="Arial"/>
                <w:b/>
                <w:bCs/>
                <w:noProof/>
                <w:color w:val="0072C6"/>
                <w:sz w:val="20"/>
              </w:rPr>
            </w:pPr>
            <w:r>
              <w:rPr>
                <w:rFonts w:ascii="Arial" w:hAnsi="Arial" w:cs="Arial"/>
                <w:b/>
                <w:bCs/>
                <w:noProof/>
                <w:color w:val="0072C6"/>
                <w:sz w:val="20"/>
              </w:rPr>
              <w:t>Tel No</w:t>
            </w:r>
          </w:p>
        </w:tc>
      </w:tr>
      <w:tr w:rsidR="00D81C56" w:rsidTr="00FF3780">
        <w:trPr>
          <w:trHeight w:val="79"/>
        </w:trPr>
        <w:tc>
          <w:tcPr>
            <w:tcW w:w="3060" w:type="dxa"/>
            <w:tcBorders>
              <w:left w:val="nil"/>
              <w:right w:val="single" w:sz="4" w:space="0" w:color="0072C6"/>
            </w:tcBorders>
          </w:tcPr>
          <w:p w:rsidR="00D81C56" w:rsidRDefault="00D81C56">
            <w:pPr>
              <w:rPr>
                <w:rFonts w:ascii="Arial" w:hAnsi="Arial" w:cs="Arial"/>
                <w:noProof/>
                <w:sz w:val="20"/>
              </w:rPr>
            </w:pPr>
            <w:r>
              <w:rPr>
                <w:rFonts w:ascii="Arial" w:hAnsi="Arial" w:cs="Arial"/>
                <w:noProof/>
                <w:sz w:val="20"/>
              </w:rPr>
              <w:t>Accident &amp; Emergency</w:t>
            </w:r>
          </w:p>
        </w:tc>
        <w:tc>
          <w:tcPr>
            <w:tcW w:w="2172" w:type="dxa"/>
            <w:tcBorders>
              <w:left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BRI Suite E</w:t>
            </w:r>
          </w:p>
        </w:tc>
        <w:tc>
          <w:tcPr>
            <w:tcW w:w="1788" w:type="dxa"/>
            <w:tcBorders>
              <w:left w:val="single" w:sz="4" w:space="0" w:color="0072C6"/>
              <w:right w:val="nil"/>
            </w:tcBorders>
          </w:tcPr>
          <w:p w:rsidR="00D81C56" w:rsidRDefault="00D81C56">
            <w:pPr>
              <w:rPr>
                <w:rFonts w:ascii="Arial" w:hAnsi="Arial" w:cs="Arial"/>
                <w:noProof/>
                <w:sz w:val="20"/>
              </w:rPr>
            </w:pPr>
            <w:r>
              <w:rPr>
                <w:rFonts w:ascii="Arial" w:hAnsi="Arial" w:cs="Arial"/>
                <w:noProof/>
                <w:sz w:val="20"/>
              </w:rPr>
              <w:t>0117 3422724</w:t>
            </w:r>
          </w:p>
        </w:tc>
      </w:tr>
      <w:tr w:rsidR="00D81C56" w:rsidTr="00FF3780">
        <w:tc>
          <w:tcPr>
            <w:tcW w:w="3060" w:type="dxa"/>
            <w:tcBorders>
              <w:left w:val="nil"/>
              <w:right w:val="single" w:sz="4" w:space="0" w:color="0072C6"/>
            </w:tcBorders>
          </w:tcPr>
          <w:p w:rsidR="00D81C56" w:rsidRDefault="00D81C56">
            <w:pPr>
              <w:rPr>
                <w:rFonts w:ascii="Arial" w:hAnsi="Arial" w:cs="Arial"/>
                <w:noProof/>
                <w:sz w:val="20"/>
              </w:rPr>
            </w:pPr>
            <w:r>
              <w:rPr>
                <w:rFonts w:ascii="Arial" w:hAnsi="Arial" w:cs="Arial"/>
                <w:noProof/>
                <w:sz w:val="20"/>
              </w:rPr>
              <w:t>Adult Cardiac</w:t>
            </w:r>
          </w:p>
        </w:tc>
        <w:tc>
          <w:tcPr>
            <w:tcW w:w="2172" w:type="dxa"/>
            <w:tcBorders>
              <w:left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BRI Suite D</w:t>
            </w:r>
          </w:p>
        </w:tc>
        <w:tc>
          <w:tcPr>
            <w:tcW w:w="1788" w:type="dxa"/>
            <w:tcBorders>
              <w:left w:val="single" w:sz="4" w:space="0" w:color="0072C6"/>
              <w:right w:val="nil"/>
            </w:tcBorders>
          </w:tcPr>
          <w:p w:rsidR="00D81C56" w:rsidRDefault="00D81C56">
            <w:pPr>
              <w:rPr>
                <w:rFonts w:ascii="Arial" w:hAnsi="Arial" w:cs="Arial"/>
                <w:noProof/>
                <w:sz w:val="20"/>
              </w:rPr>
            </w:pPr>
            <w:r>
              <w:rPr>
                <w:rFonts w:ascii="Arial" w:hAnsi="Arial" w:cs="Arial"/>
                <w:noProof/>
                <w:sz w:val="20"/>
              </w:rPr>
              <w:t>0117 3422241</w:t>
            </w:r>
          </w:p>
        </w:tc>
      </w:tr>
      <w:tr w:rsidR="00D81C56" w:rsidTr="00FF3780">
        <w:tc>
          <w:tcPr>
            <w:tcW w:w="3060" w:type="dxa"/>
            <w:tcBorders>
              <w:left w:val="nil"/>
              <w:right w:val="single" w:sz="4" w:space="0" w:color="0072C6"/>
            </w:tcBorders>
          </w:tcPr>
          <w:p w:rsidR="00D81C56" w:rsidRDefault="00D81C56">
            <w:pPr>
              <w:rPr>
                <w:rFonts w:ascii="Arial" w:hAnsi="Arial" w:cs="Arial"/>
                <w:noProof/>
                <w:sz w:val="20"/>
              </w:rPr>
            </w:pPr>
            <w:r>
              <w:rPr>
                <w:rFonts w:ascii="Arial" w:hAnsi="Arial" w:cs="Arial"/>
                <w:noProof/>
                <w:sz w:val="20"/>
              </w:rPr>
              <w:t>Chest, ENT, CT scans, Angiography</w:t>
            </w:r>
          </w:p>
        </w:tc>
        <w:tc>
          <w:tcPr>
            <w:tcW w:w="2172" w:type="dxa"/>
            <w:tcBorders>
              <w:left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BRI Suite C</w:t>
            </w:r>
          </w:p>
        </w:tc>
        <w:tc>
          <w:tcPr>
            <w:tcW w:w="1788" w:type="dxa"/>
            <w:tcBorders>
              <w:left w:val="single" w:sz="4" w:space="0" w:color="0072C6"/>
              <w:right w:val="nil"/>
            </w:tcBorders>
          </w:tcPr>
          <w:p w:rsidR="00D81C56" w:rsidRDefault="00D81C56">
            <w:pPr>
              <w:rPr>
                <w:rFonts w:ascii="Arial" w:hAnsi="Arial" w:cs="Arial"/>
                <w:noProof/>
                <w:sz w:val="20"/>
              </w:rPr>
            </w:pPr>
            <w:r>
              <w:rPr>
                <w:rFonts w:ascii="Arial" w:hAnsi="Arial" w:cs="Arial"/>
                <w:noProof/>
                <w:sz w:val="20"/>
              </w:rPr>
              <w:t>0117 3423062</w:t>
            </w:r>
          </w:p>
        </w:tc>
      </w:tr>
      <w:tr w:rsidR="00D81C56" w:rsidTr="00FF3780">
        <w:tc>
          <w:tcPr>
            <w:tcW w:w="3060" w:type="dxa"/>
            <w:tcBorders>
              <w:left w:val="nil"/>
              <w:right w:val="single" w:sz="4" w:space="0" w:color="0072C6"/>
            </w:tcBorders>
          </w:tcPr>
          <w:p w:rsidR="00D81C56" w:rsidRDefault="00D81C56">
            <w:pPr>
              <w:rPr>
                <w:rFonts w:ascii="Arial" w:hAnsi="Arial" w:cs="Arial"/>
                <w:noProof/>
                <w:sz w:val="20"/>
              </w:rPr>
            </w:pPr>
            <w:r>
              <w:rPr>
                <w:rFonts w:ascii="Arial" w:hAnsi="Arial" w:cs="Arial"/>
                <w:noProof/>
                <w:sz w:val="20"/>
              </w:rPr>
              <w:t>GI Studies, General U/S</w:t>
            </w:r>
          </w:p>
        </w:tc>
        <w:tc>
          <w:tcPr>
            <w:tcW w:w="2172" w:type="dxa"/>
            <w:tcBorders>
              <w:left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BRI Suite A</w:t>
            </w:r>
          </w:p>
        </w:tc>
        <w:tc>
          <w:tcPr>
            <w:tcW w:w="1788" w:type="dxa"/>
            <w:tcBorders>
              <w:left w:val="single" w:sz="4" w:space="0" w:color="0072C6"/>
              <w:right w:val="nil"/>
            </w:tcBorders>
          </w:tcPr>
          <w:p w:rsidR="00D81C56" w:rsidRDefault="00D81C56">
            <w:pPr>
              <w:rPr>
                <w:rFonts w:ascii="Arial" w:hAnsi="Arial" w:cs="Arial"/>
                <w:noProof/>
                <w:sz w:val="20"/>
              </w:rPr>
            </w:pPr>
            <w:r>
              <w:rPr>
                <w:rFonts w:ascii="Arial" w:hAnsi="Arial" w:cs="Arial"/>
                <w:noProof/>
                <w:sz w:val="20"/>
              </w:rPr>
              <w:t>0117 3422635</w:t>
            </w:r>
          </w:p>
        </w:tc>
      </w:tr>
      <w:tr w:rsidR="00D81C56" w:rsidTr="00FF3780">
        <w:tc>
          <w:tcPr>
            <w:tcW w:w="3060" w:type="dxa"/>
            <w:tcBorders>
              <w:left w:val="nil"/>
              <w:right w:val="single" w:sz="4" w:space="0" w:color="0072C6"/>
            </w:tcBorders>
          </w:tcPr>
          <w:p w:rsidR="00D81C56" w:rsidRDefault="00D81C56">
            <w:pPr>
              <w:rPr>
                <w:rFonts w:ascii="Arial" w:hAnsi="Arial" w:cs="Arial"/>
                <w:noProof/>
                <w:sz w:val="20"/>
              </w:rPr>
            </w:pPr>
            <w:r>
              <w:rPr>
                <w:rFonts w:ascii="Arial" w:hAnsi="Arial" w:cs="Arial"/>
                <w:noProof/>
                <w:sz w:val="20"/>
              </w:rPr>
              <w:t>General non-invasive studies, Urology, Mammography, MRI</w:t>
            </w:r>
          </w:p>
        </w:tc>
        <w:tc>
          <w:tcPr>
            <w:tcW w:w="2172" w:type="dxa"/>
            <w:tcBorders>
              <w:left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BRI Suite B</w:t>
            </w:r>
          </w:p>
        </w:tc>
        <w:tc>
          <w:tcPr>
            <w:tcW w:w="1788" w:type="dxa"/>
            <w:tcBorders>
              <w:left w:val="single" w:sz="4" w:space="0" w:color="0072C6"/>
              <w:right w:val="nil"/>
            </w:tcBorders>
          </w:tcPr>
          <w:p w:rsidR="00D81C56" w:rsidRDefault="00D81C56">
            <w:pPr>
              <w:rPr>
                <w:rFonts w:ascii="Arial" w:hAnsi="Arial" w:cs="Arial"/>
                <w:noProof/>
                <w:sz w:val="20"/>
              </w:rPr>
            </w:pPr>
            <w:r>
              <w:rPr>
                <w:rFonts w:ascii="Arial" w:hAnsi="Arial" w:cs="Arial"/>
                <w:noProof/>
                <w:sz w:val="20"/>
              </w:rPr>
              <w:t>0117 3422796</w:t>
            </w:r>
          </w:p>
        </w:tc>
      </w:tr>
      <w:tr w:rsidR="00D81C56" w:rsidTr="00FF3780">
        <w:tc>
          <w:tcPr>
            <w:tcW w:w="3060" w:type="dxa"/>
            <w:tcBorders>
              <w:left w:val="nil"/>
              <w:right w:val="single" w:sz="4" w:space="0" w:color="0072C6"/>
            </w:tcBorders>
          </w:tcPr>
          <w:p w:rsidR="00D81C56" w:rsidRDefault="00D81C56">
            <w:pPr>
              <w:rPr>
                <w:rFonts w:ascii="Arial" w:hAnsi="Arial" w:cs="Arial"/>
                <w:noProof/>
                <w:sz w:val="20"/>
              </w:rPr>
            </w:pPr>
            <w:r>
              <w:rPr>
                <w:rFonts w:ascii="Arial" w:hAnsi="Arial" w:cs="Arial"/>
                <w:noProof/>
                <w:sz w:val="20"/>
              </w:rPr>
              <w:t>Radioisotope examinations</w:t>
            </w:r>
          </w:p>
        </w:tc>
        <w:tc>
          <w:tcPr>
            <w:tcW w:w="2172" w:type="dxa"/>
            <w:tcBorders>
              <w:left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BRI Suite F</w:t>
            </w:r>
          </w:p>
        </w:tc>
        <w:tc>
          <w:tcPr>
            <w:tcW w:w="1788" w:type="dxa"/>
            <w:tcBorders>
              <w:left w:val="single" w:sz="4" w:space="0" w:color="0072C6"/>
              <w:right w:val="nil"/>
            </w:tcBorders>
          </w:tcPr>
          <w:p w:rsidR="00D81C56" w:rsidRDefault="00D81C56">
            <w:pPr>
              <w:rPr>
                <w:rFonts w:ascii="Arial" w:hAnsi="Arial" w:cs="Arial"/>
                <w:noProof/>
                <w:sz w:val="20"/>
              </w:rPr>
            </w:pPr>
            <w:r>
              <w:rPr>
                <w:rFonts w:ascii="Arial" w:hAnsi="Arial" w:cs="Arial"/>
                <w:noProof/>
                <w:sz w:val="20"/>
              </w:rPr>
              <w:t>0117 3422671</w:t>
            </w:r>
          </w:p>
        </w:tc>
      </w:tr>
      <w:tr w:rsidR="00D81C56" w:rsidTr="00FF3780">
        <w:tc>
          <w:tcPr>
            <w:tcW w:w="3060" w:type="dxa"/>
            <w:tcBorders>
              <w:left w:val="nil"/>
              <w:right w:val="single" w:sz="4" w:space="0" w:color="0072C6"/>
            </w:tcBorders>
          </w:tcPr>
          <w:p w:rsidR="00D81C56" w:rsidRDefault="00D81C56">
            <w:pPr>
              <w:rPr>
                <w:rFonts w:ascii="Arial" w:hAnsi="Arial" w:cs="Arial"/>
                <w:noProof/>
                <w:sz w:val="20"/>
              </w:rPr>
            </w:pPr>
            <w:r>
              <w:rPr>
                <w:rFonts w:ascii="Arial" w:hAnsi="Arial" w:cs="Arial"/>
                <w:noProof/>
                <w:sz w:val="20"/>
              </w:rPr>
              <w:t>Paediatric Radiology</w:t>
            </w:r>
          </w:p>
        </w:tc>
        <w:tc>
          <w:tcPr>
            <w:tcW w:w="2172" w:type="dxa"/>
            <w:tcBorders>
              <w:left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BRHC</w:t>
            </w:r>
          </w:p>
        </w:tc>
        <w:tc>
          <w:tcPr>
            <w:tcW w:w="1788" w:type="dxa"/>
            <w:tcBorders>
              <w:left w:val="single" w:sz="4" w:space="0" w:color="0072C6"/>
              <w:right w:val="nil"/>
            </w:tcBorders>
          </w:tcPr>
          <w:p w:rsidR="00D81C56" w:rsidRDefault="00D81C56">
            <w:pPr>
              <w:rPr>
                <w:rFonts w:ascii="Arial" w:hAnsi="Arial" w:cs="Arial"/>
                <w:noProof/>
                <w:sz w:val="20"/>
              </w:rPr>
            </w:pPr>
            <w:r>
              <w:rPr>
                <w:rFonts w:ascii="Arial" w:hAnsi="Arial" w:cs="Arial"/>
                <w:noProof/>
                <w:sz w:val="20"/>
              </w:rPr>
              <w:t>0117 3428463</w:t>
            </w:r>
          </w:p>
        </w:tc>
      </w:tr>
      <w:tr w:rsidR="00D81C56" w:rsidTr="00FF3780">
        <w:tc>
          <w:tcPr>
            <w:tcW w:w="3060" w:type="dxa"/>
            <w:tcBorders>
              <w:left w:val="nil"/>
              <w:right w:val="single" w:sz="4" w:space="0" w:color="0072C6"/>
            </w:tcBorders>
          </w:tcPr>
          <w:p w:rsidR="00D81C56" w:rsidRDefault="00D81C56">
            <w:pPr>
              <w:rPr>
                <w:rFonts w:ascii="Arial" w:hAnsi="Arial" w:cs="Arial"/>
                <w:noProof/>
                <w:sz w:val="20"/>
              </w:rPr>
            </w:pPr>
            <w:r>
              <w:rPr>
                <w:rFonts w:ascii="Arial" w:hAnsi="Arial" w:cs="Arial"/>
                <w:noProof/>
                <w:sz w:val="20"/>
              </w:rPr>
              <w:t>Obstetric &amp; Gynaecological Ultrasound</w:t>
            </w:r>
          </w:p>
        </w:tc>
        <w:tc>
          <w:tcPr>
            <w:tcW w:w="2172" w:type="dxa"/>
            <w:tcBorders>
              <w:left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St Michael’s Hospital</w:t>
            </w:r>
          </w:p>
        </w:tc>
        <w:tc>
          <w:tcPr>
            <w:tcW w:w="1788" w:type="dxa"/>
            <w:tcBorders>
              <w:left w:val="single" w:sz="4" w:space="0" w:color="0072C6"/>
              <w:right w:val="nil"/>
            </w:tcBorders>
          </w:tcPr>
          <w:p w:rsidR="00D81C56" w:rsidRDefault="00D81C56">
            <w:pPr>
              <w:rPr>
                <w:rFonts w:ascii="Arial" w:hAnsi="Arial" w:cs="Arial"/>
                <w:noProof/>
                <w:sz w:val="20"/>
              </w:rPr>
            </w:pPr>
            <w:r>
              <w:rPr>
                <w:rFonts w:ascii="Arial" w:hAnsi="Arial" w:cs="Arial"/>
                <w:noProof/>
                <w:sz w:val="20"/>
              </w:rPr>
              <w:t>0117 3425347</w:t>
            </w:r>
          </w:p>
        </w:tc>
      </w:tr>
    </w:tbl>
    <w:p w:rsidR="00D81C56" w:rsidRDefault="00D81C56">
      <w:pPr>
        <w:rPr>
          <w:rFonts w:ascii="Arial" w:hAnsi="Arial" w:cs="Arial"/>
          <w:noProof/>
          <w:sz w:val="20"/>
        </w:rPr>
      </w:pPr>
    </w:p>
    <w:p w:rsidR="00D81C56" w:rsidRDefault="00D81C56">
      <w:pPr>
        <w:rPr>
          <w:rFonts w:ascii="Arial" w:hAnsi="Arial" w:cs="Arial"/>
          <w:noProof/>
          <w:sz w:val="20"/>
        </w:rPr>
      </w:pPr>
    </w:p>
    <w:p w:rsidR="00D81C56" w:rsidRDefault="00D81C56">
      <w:pPr>
        <w:rPr>
          <w:rFonts w:ascii="Arial" w:hAnsi="Arial" w:cs="Arial"/>
          <w:noProof/>
          <w:color w:val="FF0000"/>
          <w:sz w:val="20"/>
        </w:rPr>
      </w:pPr>
      <w:r>
        <w:rPr>
          <w:rFonts w:ascii="Arial" w:hAnsi="Arial" w:cs="Arial"/>
          <w:noProof/>
          <w:sz w:val="20"/>
        </w:rPr>
        <w:t xml:space="preserve">Regular monitoring is conducted to enable the Service to pursue and improve its quality. To further demonstrate our commitment to quality we have developed a quality system achieving certification with </w:t>
      </w:r>
      <w:r w:rsidR="00204CCE" w:rsidRPr="00F208D3">
        <w:rPr>
          <w:rFonts w:ascii="Arial" w:hAnsi="Arial" w:cs="Arial"/>
          <w:noProof/>
          <w:sz w:val="20"/>
        </w:rPr>
        <w:t>ISO9001:2008.</w:t>
      </w:r>
    </w:p>
    <w:p w:rsidR="00D81C56" w:rsidRDefault="00D81C56">
      <w:pPr>
        <w:tabs>
          <w:tab w:val="right" w:pos="7200"/>
        </w:tabs>
        <w:rPr>
          <w:rFonts w:ascii="Arial" w:hAnsi="Arial" w:cs="Arial"/>
          <w:b/>
          <w:bCs/>
          <w:noProof/>
          <w:color w:val="FF0000"/>
          <w:sz w:val="20"/>
        </w:rPr>
      </w:pPr>
    </w:p>
    <w:p w:rsidR="00D81C56" w:rsidRDefault="00D81C56">
      <w:pPr>
        <w:rPr>
          <w:rFonts w:ascii="Arial" w:hAnsi="Arial" w:cs="Arial"/>
          <w:b/>
          <w:bCs/>
          <w:noProof/>
          <w:color w:val="0072C6"/>
          <w:sz w:val="20"/>
        </w:rPr>
        <w:sectPr w:rsidR="00D81C56" w:rsidSect="00BA4BE7">
          <w:headerReference w:type="default" r:id="rId70"/>
          <w:pgSz w:w="8392" w:h="11907"/>
          <w:pgMar w:top="902" w:right="1372" w:bottom="567" w:left="900" w:header="709" w:footer="353" w:gutter="0"/>
          <w:cols w:space="720"/>
        </w:sectPr>
      </w:pPr>
    </w:p>
    <w:p w:rsidR="00D81C56" w:rsidRDefault="00D81C56">
      <w:pPr>
        <w:tabs>
          <w:tab w:val="right" w:pos="6660"/>
        </w:tabs>
        <w:rPr>
          <w:rFonts w:ascii="Arial" w:hAnsi="Arial" w:cs="Arial"/>
          <w:b/>
          <w:bCs/>
          <w:color w:val="808080"/>
          <w:sz w:val="20"/>
        </w:rPr>
      </w:pPr>
      <w:bookmarkStart w:id="141" w:name="resp_medicine"/>
      <w:bookmarkEnd w:id="141"/>
      <w:r>
        <w:rPr>
          <w:rFonts w:ascii="Arial" w:hAnsi="Arial" w:cs="Arial"/>
          <w:b/>
          <w:bCs/>
          <w:color w:val="0072C6"/>
          <w:sz w:val="20"/>
        </w:rPr>
        <w:lastRenderedPageBreak/>
        <w:tab/>
      </w:r>
      <w:r>
        <w:rPr>
          <w:rFonts w:ascii="Arial" w:hAnsi="Arial" w:cs="Arial"/>
          <w:b/>
          <w:bCs/>
          <w:color w:val="808080"/>
          <w:sz w:val="20"/>
        </w:rPr>
        <w:t xml:space="preserve">(Division: </w:t>
      </w:r>
      <w:r>
        <w:rPr>
          <w:rFonts w:ascii="Arial" w:hAnsi="Arial" w:cs="Arial"/>
          <w:b/>
          <w:bCs/>
          <w:noProof/>
          <w:color w:val="808080"/>
          <w:sz w:val="20"/>
        </w:rPr>
        <w:t>Med</w:t>
      </w:r>
      <w:r>
        <w:rPr>
          <w:rFonts w:ascii="Arial" w:hAnsi="Arial" w:cs="Arial"/>
          <w:b/>
          <w:bCs/>
          <w:color w:val="808080"/>
          <w:sz w:val="20"/>
        </w:rPr>
        <w:t>)</w:t>
      </w:r>
    </w:p>
    <w:p w:rsidR="00FD68DC" w:rsidRDefault="00FD68DC">
      <w:pPr>
        <w:tabs>
          <w:tab w:val="right" w:pos="6660"/>
        </w:tabs>
        <w:rPr>
          <w:rFonts w:ascii="Arial" w:hAnsi="Arial" w:cs="Arial"/>
          <w:b/>
          <w:bCs/>
          <w:color w:val="0072C6"/>
          <w:sz w:val="20"/>
        </w:rPr>
      </w:pPr>
      <w:r>
        <w:rPr>
          <w:rFonts w:ascii="Arial" w:hAnsi="Arial" w:cs="Arial"/>
          <w:b/>
          <w:bCs/>
          <w:color w:val="0072C6"/>
          <w:sz w:val="20"/>
        </w:rPr>
        <w:t xml:space="preserve">Lead Manager: </w:t>
      </w:r>
      <w:r w:rsidRPr="00FD68DC">
        <w:rPr>
          <w:rFonts w:ascii="Arial" w:hAnsi="Arial" w:cs="Arial"/>
          <w:bCs/>
          <w:sz w:val="20"/>
        </w:rPr>
        <w:t>Rosaleen Cooper 0117</w:t>
      </w:r>
      <w:r w:rsidR="00864674">
        <w:rPr>
          <w:rFonts w:ascii="Arial" w:hAnsi="Arial" w:cs="Arial"/>
          <w:bCs/>
          <w:sz w:val="20"/>
        </w:rPr>
        <w:t xml:space="preserve"> 342</w:t>
      </w:r>
      <w:r>
        <w:rPr>
          <w:rFonts w:ascii="Arial" w:hAnsi="Arial" w:cs="Arial"/>
          <w:bCs/>
          <w:sz w:val="20"/>
        </w:rPr>
        <w:t>6265 / 3224</w:t>
      </w:r>
    </w:p>
    <w:p w:rsidR="00D81C56" w:rsidRDefault="00D81C56">
      <w:pPr>
        <w:rPr>
          <w:rFonts w:ascii="Arial" w:hAnsi="Arial" w:cs="Arial"/>
          <w:sz w:val="20"/>
        </w:rPr>
      </w:pPr>
    </w:p>
    <w:tbl>
      <w:tblPr>
        <w:tblW w:w="7006" w:type="dxa"/>
        <w:tblInd w:w="-72" w:type="dxa"/>
        <w:tblBorders>
          <w:top w:val="single" w:sz="4" w:space="0" w:color="0072C6"/>
          <w:bottom w:val="single" w:sz="4" w:space="0" w:color="0072C6"/>
          <w:insideH w:val="single" w:sz="4" w:space="0" w:color="auto"/>
        </w:tblBorders>
        <w:tblLook w:val="0000"/>
      </w:tblPr>
      <w:tblGrid>
        <w:gridCol w:w="2160"/>
        <w:gridCol w:w="1800"/>
        <w:gridCol w:w="3046"/>
      </w:tblGrid>
      <w:tr w:rsidR="00D81C56">
        <w:trPr>
          <w:cantSplit/>
        </w:trPr>
        <w:tc>
          <w:tcPr>
            <w:tcW w:w="216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James</w:t>
            </w:r>
            <w:r>
              <w:rPr>
                <w:rFonts w:ascii="Arial" w:hAnsi="Arial" w:cs="Arial"/>
                <w:sz w:val="20"/>
              </w:rPr>
              <w:t xml:space="preserve"> </w:t>
            </w:r>
            <w:r>
              <w:rPr>
                <w:rFonts w:ascii="Arial" w:hAnsi="Arial" w:cs="Arial"/>
                <w:noProof/>
                <w:sz w:val="20"/>
              </w:rPr>
              <w:t>Catterall</w:t>
            </w:r>
          </w:p>
        </w:tc>
        <w:tc>
          <w:tcPr>
            <w:tcW w:w="180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0117 3422619</w:t>
            </w:r>
          </w:p>
        </w:tc>
        <w:tc>
          <w:tcPr>
            <w:tcW w:w="3046" w:type="dxa"/>
            <w:tcBorders>
              <w:top w:val="single" w:sz="4" w:space="0" w:color="0072C6"/>
              <w:left w:val="single" w:sz="4" w:space="0" w:color="0072C6"/>
              <w:bottom w:val="single" w:sz="4" w:space="0" w:color="0072C6"/>
              <w:right w:val="nil"/>
            </w:tcBorders>
          </w:tcPr>
          <w:p w:rsidR="00D81C56" w:rsidRDefault="00D81C56" w:rsidP="006B1F62">
            <w:pPr>
              <w:rPr>
                <w:rFonts w:ascii="Arial" w:hAnsi="Arial" w:cs="Arial"/>
                <w:sz w:val="20"/>
              </w:rPr>
            </w:pPr>
            <w:r>
              <w:rPr>
                <w:rFonts w:ascii="Arial" w:hAnsi="Arial" w:cs="Arial"/>
                <w:noProof/>
                <w:sz w:val="20"/>
              </w:rPr>
              <w:t>General and respiratory medicine, breathing disorders during sleep, cystic fibrosis</w:t>
            </w:r>
          </w:p>
        </w:tc>
      </w:tr>
      <w:tr w:rsidR="00B116E5">
        <w:trPr>
          <w:cantSplit/>
        </w:trPr>
        <w:tc>
          <w:tcPr>
            <w:tcW w:w="2160" w:type="dxa"/>
            <w:tcBorders>
              <w:top w:val="single" w:sz="4" w:space="0" w:color="0072C6"/>
              <w:left w:val="nil"/>
              <w:bottom w:val="single" w:sz="4" w:space="0" w:color="0072C6"/>
              <w:right w:val="single" w:sz="4" w:space="0" w:color="0072C6"/>
            </w:tcBorders>
          </w:tcPr>
          <w:p w:rsidR="00B116E5" w:rsidRPr="00B116E5" w:rsidRDefault="00B116E5" w:rsidP="002A119F">
            <w:pPr>
              <w:rPr>
                <w:rFonts w:ascii="Arial" w:hAnsi="Arial" w:cs="Arial"/>
                <w:noProof/>
                <w:sz w:val="20"/>
              </w:rPr>
            </w:pPr>
            <w:r w:rsidRPr="00B116E5">
              <w:rPr>
                <w:rFonts w:ascii="Arial" w:hAnsi="Arial" w:cs="Arial"/>
                <w:noProof/>
                <w:sz w:val="20"/>
              </w:rPr>
              <w:t>Dr Catherine Bateman</w:t>
            </w:r>
          </w:p>
          <w:p w:rsidR="00B116E5" w:rsidRPr="00B116E5" w:rsidRDefault="00B116E5" w:rsidP="002A119F">
            <w:pPr>
              <w:rPr>
                <w:rFonts w:ascii="Arial" w:hAnsi="Arial" w:cs="Arial"/>
                <w:sz w:val="20"/>
              </w:rPr>
            </w:pPr>
          </w:p>
        </w:tc>
        <w:tc>
          <w:tcPr>
            <w:tcW w:w="1800" w:type="dxa"/>
            <w:tcBorders>
              <w:top w:val="single" w:sz="4" w:space="0" w:color="0072C6"/>
              <w:left w:val="single" w:sz="4" w:space="0" w:color="0072C6"/>
              <w:bottom w:val="single" w:sz="4" w:space="0" w:color="0072C6"/>
              <w:right w:val="single" w:sz="4" w:space="0" w:color="0072C6"/>
            </w:tcBorders>
          </w:tcPr>
          <w:p w:rsidR="00B116E5" w:rsidRPr="00B116E5" w:rsidRDefault="00B116E5" w:rsidP="002A119F">
            <w:pPr>
              <w:rPr>
                <w:rFonts w:ascii="Arial" w:hAnsi="Arial" w:cs="Arial"/>
                <w:sz w:val="20"/>
              </w:rPr>
            </w:pPr>
            <w:r w:rsidRPr="00B116E5">
              <w:rPr>
                <w:rFonts w:ascii="Arial" w:hAnsi="Arial" w:cs="Arial"/>
                <w:noProof/>
                <w:sz w:val="20"/>
              </w:rPr>
              <w:t>0117 3423842</w:t>
            </w:r>
          </w:p>
        </w:tc>
        <w:tc>
          <w:tcPr>
            <w:tcW w:w="3046" w:type="dxa"/>
            <w:tcBorders>
              <w:top w:val="single" w:sz="4" w:space="0" w:color="0072C6"/>
              <w:left w:val="single" w:sz="4" w:space="0" w:color="0072C6"/>
              <w:bottom w:val="single" w:sz="4" w:space="0" w:color="0072C6"/>
              <w:right w:val="nil"/>
            </w:tcBorders>
          </w:tcPr>
          <w:p w:rsidR="00B116E5" w:rsidRPr="00B116E5" w:rsidRDefault="00B116E5" w:rsidP="002A119F">
            <w:pPr>
              <w:rPr>
                <w:rFonts w:ascii="Arial" w:hAnsi="Arial" w:cs="Arial"/>
                <w:noProof/>
                <w:sz w:val="20"/>
              </w:rPr>
            </w:pPr>
            <w:r w:rsidRPr="00B116E5">
              <w:rPr>
                <w:rFonts w:ascii="Arial" w:hAnsi="Arial" w:cs="Arial"/>
                <w:noProof/>
                <w:sz w:val="20"/>
              </w:rPr>
              <w:t>Cystic Fibrosis – Adult</w:t>
            </w:r>
          </w:p>
          <w:p w:rsidR="00B116E5" w:rsidRPr="00B116E5" w:rsidRDefault="00B116E5" w:rsidP="002A119F">
            <w:pPr>
              <w:rPr>
                <w:rFonts w:ascii="Arial" w:hAnsi="Arial" w:cs="Arial"/>
                <w:sz w:val="20"/>
              </w:rPr>
            </w:pPr>
          </w:p>
        </w:tc>
      </w:tr>
      <w:tr w:rsidR="00B116E5">
        <w:trPr>
          <w:cantSplit/>
        </w:trPr>
        <w:tc>
          <w:tcPr>
            <w:tcW w:w="2160" w:type="dxa"/>
            <w:tcBorders>
              <w:top w:val="single" w:sz="4" w:space="0" w:color="0072C6"/>
              <w:left w:val="nil"/>
              <w:bottom w:val="single" w:sz="4" w:space="0" w:color="0072C6"/>
              <w:right w:val="single" w:sz="4" w:space="0" w:color="0072C6"/>
            </w:tcBorders>
          </w:tcPr>
          <w:p w:rsidR="00B116E5" w:rsidRPr="00B116E5" w:rsidRDefault="00B116E5">
            <w:pPr>
              <w:rPr>
                <w:rFonts w:ascii="Arial" w:hAnsi="Arial" w:cs="Arial"/>
                <w:noProof/>
                <w:sz w:val="20"/>
              </w:rPr>
            </w:pPr>
            <w:r w:rsidRPr="00B116E5">
              <w:rPr>
                <w:rFonts w:ascii="Arial" w:hAnsi="Arial" w:cs="Arial"/>
                <w:noProof/>
                <w:sz w:val="20"/>
              </w:rPr>
              <w:t>Dr Nick Bell</w:t>
            </w:r>
          </w:p>
        </w:tc>
        <w:tc>
          <w:tcPr>
            <w:tcW w:w="1800" w:type="dxa"/>
            <w:tcBorders>
              <w:top w:val="single" w:sz="4" w:space="0" w:color="0072C6"/>
              <w:left w:val="single" w:sz="4" w:space="0" w:color="0072C6"/>
              <w:bottom w:val="single" w:sz="4" w:space="0" w:color="0072C6"/>
              <w:right w:val="single" w:sz="4" w:space="0" w:color="0072C6"/>
            </w:tcBorders>
          </w:tcPr>
          <w:p w:rsidR="00B116E5" w:rsidRPr="00B116E5" w:rsidRDefault="00B116E5">
            <w:pPr>
              <w:rPr>
                <w:rFonts w:ascii="Arial" w:hAnsi="Arial" w:cs="Arial"/>
                <w:noProof/>
                <w:sz w:val="20"/>
              </w:rPr>
            </w:pPr>
            <w:r w:rsidRPr="00B116E5">
              <w:rPr>
                <w:rFonts w:ascii="Arial" w:hAnsi="Arial" w:cs="Arial"/>
                <w:noProof/>
                <w:sz w:val="20"/>
              </w:rPr>
              <w:t>0117 3423842</w:t>
            </w:r>
          </w:p>
        </w:tc>
        <w:tc>
          <w:tcPr>
            <w:tcW w:w="3046" w:type="dxa"/>
            <w:tcBorders>
              <w:top w:val="single" w:sz="4" w:space="0" w:color="0072C6"/>
              <w:left w:val="single" w:sz="4" w:space="0" w:color="0072C6"/>
              <w:bottom w:val="single" w:sz="4" w:space="0" w:color="0072C6"/>
              <w:right w:val="nil"/>
            </w:tcBorders>
          </w:tcPr>
          <w:p w:rsidR="00B116E5" w:rsidRPr="00B116E5" w:rsidRDefault="00B116E5">
            <w:pPr>
              <w:rPr>
                <w:rFonts w:ascii="Arial" w:hAnsi="Arial" w:cs="Arial"/>
                <w:noProof/>
                <w:sz w:val="20"/>
              </w:rPr>
            </w:pPr>
            <w:r w:rsidRPr="00B116E5">
              <w:rPr>
                <w:rFonts w:ascii="Arial" w:hAnsi="Arial" w:cs="Arial"/>
                <w:noProof/>
                <w:sz w:val="20"/>
              </w:rPr>
              <w:t>General Respiratory Medicine</w:t>
            </w:r>
          </w:p>
        </w:tc>
      </w:tr>
      <w:tr w:rsidR="00D81C56">
        <w:trPr>
          <w:cantSplit/>
        </w:trPr>
        <w:tc>
          <w:tcPr>
            <w:tcW w:w="216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Elizabeth</w:t>
            </w:r>
            <w:r>
              <w:rPr>
                <w:rFonts w:ascii="Arial" w:hAnsi="Arial" w:cs="Arial"/>
                <w:sz w:val="20"/>
              </w:rPr>
              <w:t xml:space="preserve"> </w:t>
            </w:r>
            <w:r>
              <w:rPr>
                <w:rFonts w:ascii="Arial" w:hAnsi="Arial" w:cs="Arial"/>
                <w:noProof/>
                <w:sz w:val="20"/>
              </w:rPr>
              <w:t>Gamble</w:t>
            </w:r>
          </w:p>
        </w:tc>
        <w:tc>
          <w:tcPr>
            <w:tcW w:w="180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0117 3424259</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Respiratory Medicine</w:t>
            </w:r>
          </w:p>
        </w:tc>
      </w:tr>
      <w:tr w:rsidR="00D81C56">
        <w:trPr>
          <w:cantSplit/>
        </w:trPr>
        <w:tc>
          <w:tcPr>
            <w:tcW w:w="216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Martin</w:t>
            </w:r>
            <w:r>
              <w:rPr>
                <w:rFonts w:ascii="Arial" w:hAnsi="Arial" w:cs="Arial"/>
                <w:sz w:val="20"/>
              </w:rPr>
              <w:t xml:space="preserve"> </w:t>
            </w:r>
            <w:r>
              <w:rPr>
                <w:rFonts w:ascii="Arial" w:hAnsi="Arial" w:cs="Arial"/>
                <w:noProof/>
                <w:sz w:val="20"/>
              </w:rPr>
              <w:t>Hetzel</w:t>
            </w:r>
          </w:p>
        </w:tc>
        <w:tc>
          <w:tcPr>
            <w:tcW w:w="180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0117 3423485</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 xml:space="preserve">General and respiratory medicine, tracheal tumours and </w:t>
            </w:r>
            <w:r>
              <w:rPr>
                <w:rFonts w:ascii="Arial" w:hAnsi="Arial" w:cs="Arial"/>
                <w:noProof/>
                <w:color w:val="000000"/>
                <w:sz w:val="20"/>
              </w:rPr>
              <w:t>tuberculosis</w:t>
            </w:r>
          </w:p>
        </w:tc>
      </w:tr>
      <w:tr w:rsidR="00D81C56">
        <w:trPr>
          <w:cantSplit/>
        </w:trPr>
        <w:tc>
          <w:tcPr>
            <w:tcW w:w="216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Nabil</w:t>
            </w:r>
            <w:r>
              <w:rPr>
                <w:rFonts w:ascii="Arial" w:hAnsi="Arial" w:cs="Arial"/>
                <w:sz w:val="20"/>
              </w:rPr>
              <w:t xml:space="preserve"> </w:t>
            </w:r>
            <w:r>
              <w:rPr>
                <w:rFonts w:ascii="Arial" w:hAnsi="Arial" w:cs="Arial"/>
                <w:noProof/>
                <w:sz w:val="20"/>
              </w:rPr>
              <w:t>Jarad</w:t>
            </w:r>
          </w:p>
        </w:tc>
        <w:tc>
          <w:tcPr>
            <w:tcW w:w="180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0117 3422620</w:t>
            </w:r>
          </w:p>
        </w:tc>
        <w:tc>
          <w:tcPr>
            <w:tcW w:w="3046" w:type="dxa"/>
            <w:tcBorders>
              <w:top w:val="single" w:sz="4" w:space="0" w:color="0072C6"/>
              <w:left w:val="single" w:sz="4" w:space="0" w:color="0072C6"/>
              <w:bottom w:val="single" w:sz="4" w:space="0" w:color="0072C6"/>
              <w:right w:val="nil"/>
            </w:tcBorders>
          </w:tcPr>
          <w:p w:rsidR="00D81C56" w:rsidRPr="00447209" w:rsidRDefault="00D81C56" w:rsidP="00C3024B">
            <w:pPr>
              <w:rPr>
                <w:rFonts w:ascii="Arial" w:hAnsi="Arial" w:cs="Arial"/>
                <w:sz w:val="20"/>
              </w:rPr>
            </w:pPr>
            <w:r w:rsidRPr="00447209">
              <w:rPr>
                <w:rFonts w:ascii="Arial" w:hAnsi="Arial" w:cs="Arial"/>
                <w:noProof/>
                <w:sz w:val="20"/>
              </w:rPr>
              <w:t>Respiratory Medicine, COPD,occupational lung disease,</w:t>
            </w:r>
            <w:r w:rsidR="00C3024B" w:rsidRPr="00447209">
              <w:rPr>
                <w:rFonts w:ascii="Arial" w:hAnsi="Arial" w:cs="Arial"/>
                <w:noProof/>
                <w:sz w:val="20"/>
              </w:rPr>
              <w:t xml:space="preserve"> </w:t>
            </w:r>
            <w:r w:rsidRPr="00447209">
              <w:rPr>
                <w:rFonts w:ascii="Arial" w:hAnsi="Arial" w:cs="Arial"/>
                <w:noProof/>
                <w:sz w:val="20"/>
              </w:rPr>
              <w:t>Hot Clinic</w:t>
            </w:r>
          </w:p>
        </w:tc>
      </w:tr>
      <w:tr w:rsidR="00D81C56">
        <w:trPr>
          <w:cantSplit/>
        </w:trPr>
        <w:tc>
          <w:tcPr>
            <w:tcW w:w="216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Adam</w:t>
            </w:r>
            <w:r>
              <w:rPr>
                <w:rFonts w:ascii="Arial" w:hAnsi="Arial" w:cs="Arial"/>
                <w:sz w:val="20"/>
              </w:rPr>
              <w:t xml:space="preserve"> </w:t>
            </w:r>
            <w:r>
              <w:rPr>
                <w:rFonts w:ascii="Arial" w:hAnsi="Arial" w:cs="Arial"/>
                <w:noProof/>
                <w:sz w:val="20"/>
              </w:rPr>
              <w:t>Whittle</w:t>
            </w:r>
            <w:r w:rsidR="00FD68DC">
              <w:rPr>
                <w:rFonts w:ascii="Arial" w:hAnsi="Arial" w:cs="Arial"/>
                <w:noProof/>
                <w:sz w:val="20"/>
              </w:rPr>
              <w:t xml:space="preserve"> (Lead Clinician)</w:t>
            </w:r>
          </w:p>
        </w:tc>
        <w:tc>
          <w:tcPr>
            <w:tcW w:w="180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0117 3422966</w:t>
            </w:r>
          </w:p>
        </w:tc>
        <w:tc>
          <w:tcPr>
            <w:tcW w:w="3046" w:type="dxa"/>
            <w:tcBorders>
              <w:top w:val="single" w:sz="4" w:space="0" w:color="0072C6"/>
              <w:left w:val="single" w:sz="4" w:space="0" w:color="0072C6"/>
              <w:bottom w:val="single" w:sz="4" w:space="0" w:color="0072C6"/>
              <w:right w:val="nil"/>
            </w:tcBorders>
          </w:tcPr>
          <w:p w:rsidR="00D81C56" w:rsidRPr="00447209" w:rsidRDefault="00D81C56">
            <w:pPr>
              <w:rPr>
                <w:rFonts w:ascii="Arial" w:hAnsi="Arial" w:cs="Arial"/>
                <w:sz w:val="20"/>
              </w:rPr>
            </w:pPr>
            <w:r w:rsidRPr="00447209">
              <w:rPr>
                <w:rFonts w:ascii="Arial" w:hAnsi="Arial" w:cs="Arial"/>
                <w:noProof/>
                <w:sz w:val="20"/>
              </w:rPr>
              <w:t>General Medicine with special interest in Respiratory Medicine and breathing disorders during sleep</w:t>
            </w:r>
          </w:p>
        </w:tc>
      </w:tr>
    </w:tbl>
    <w:p w:rsidR="00D81C56" w:rsidRDefault="00D81C56">
      <w:pPr>
        <w:tabs>
          <w:tab w:val="right" w:pos="7200"/>
        </w:tabs>
        <w:rPr>
          <w:rFonts w:ascii="Arial" w:hAnsi="Arial" w:cs="Arial"/>
          <w:b/>
          <w:bCs/>
          <w:noProof/>
          <w:color w:val="0072C6"/>
          <w:sz w:val="20"/>
        </w:rPr>
      </w:pPr>
    </w:p>
    <w:p w:rsidR="00D81C56" w:rsidRDefault="00D81C56">
      <w:pPr>
        <w:tabs>
          <w:tab w:val="right" w:pos="7200"/>
        </w:tabs>
        <w:rPr>
          <w:rFonts w:ascii="Arial" w:hAnsi="Arial" w:cs="Arial"/>
          <w:b/>
          <w:bCs/>
          <w:noProof/>
          <w:color w:val="0072C6"/>
          <w:sz w:val="20"/>
        </w:rPr>
      </w:pPr>
    </w:p>
    <w:p w:rsidR="00D81C56" w:rsidRDefault="00D81C56">
      <w:pPr>
        <w:tabs>
          <w:tab w:val="right" w:pos="7200"/>
        </w:tabs>
        <w:rPr>
          <w:rFonts w:ascii="Arial" w:hAnsi="Arial" w:cs="Arial"/>
          <w:b/>
          <w:bCs/>
          <w:noProof/>
          <w:color w:val="0072C6"/>
          <w:sz w:val="20"/>
        </w:rPr>
      </w:pPr>
      <w:r>
        <w:rPr>
          <w:rFonts w:ascii="Arial" w:hAnsi="Arial" w:cs="Arial"/>
          <w:b/>
          <w:bCs/>
          <w:noProof/>
          <w:color w:val="0072C6"/>
          <w:sz w:val="20"/>
        </w:rPr>
        <w:t>ACCESS / REFERRALS</w:t>
      </w:r>
    </w:p>
    <w:p w:rsidR="00D81C56" w:rsidRDefault="00D81C56">
      <w:pPr>
        <w:tabs>
          <w:tab w:val="right" w:pos="7200"/>
        </w:tabs>
        <w:rPr>
          <w:rFonts w:ascii="Arial" w:hAnsi="Arial" w:cs="Arial"/>
          <w:b/>
          <w:bCs/>
          <w:noProof/>
          <w:color w:val="0072C6"/>
          <w:sz w:val="20"/>
        </w:rPr>
      </w:pPr>
    </w:p>
    <w:p w:rsidR="00D81C56" w:rsidRDefault="00D81C56">
      <w:pPr>
        <w:tabs>
          <w:tab w:val="right" w:pos="7200"/>
        </w:tabs>
        <w:rPr>
          <w:rFonts w:ascii="Arial" w:hAnsi="Arial" w:cs="Arial"/>
          <w:noProof/>
          <w:color w:val="000000"/>
          <w:sz w:val="20"/>
        </w:rPr>
      </w:pPr>
      <w:r>
        <w:rPr>
          <w:rFonts w:ascii="Arial" w:hAnsi="Arial" w:cs="Arial"/>
          <w:noProof/>
          <w:color w:val="000000"/>
          <w:sz w:val="20"/>
        </w:rPr>
        <w:t>Outpatient referrals should be made by letter. Urgent appointments available by telephoning 0117 3422615.  Twelve urgent slots are reserved each week. There are two regular weekly bronchoscopy sessions.</w:t>
      </w:r>
    </w:p>
    <w:p w:rsidR="00D81C56" w:rsidRDefault="00D81C56">
      <w:pPr>
        <w:tabs>
          <w:tab w:val="right" w:pos="7200"/>
        </w:tabs>
        <w:rPr>
          <w:rFonts w:ascii="Arial" w:hAnsi="Arial" w:cs="Arial"/>
          <w:noProof/>
          <w:color w:val="000000"/>
          <w:sz w:val="20"/>
        </w:rPr>
      </w:pPr>
    </w:p>
    <w:p w:rsidR="00D81C56" w:rsidRDefault="00D81C56">
      <w:pPr>
        <w:tabs>
          <w:tab w:val="right" w:pos="7200"/>
        </w:tabs>
        <w:rPr>
          <w:rFonts w:ascii="Arial" w:hAnsi="Arial" w:cs="Arial"/>
          <w:noProof/>
          <w:color w:val="FF0000"/>
          <w:sz w:val="20"/>
        </w:rPr>
      </w:pPr>
      <w:r>
        <w:rPr>
          <w:rFonts w:ascii="Arial" w:hAnsi="Arial" w:cs="Arial"/>
          <w:noProof/>
          <w:color w:val="000000"/>
          <w:sz w:val="20"/>
        </w:rPr>
        <w:t>The consultants are available for telephone discussions by arrangement with the secretaries.</w:t>
      </w:r>
    </w:p>
    <w:p w:rsidR="00D81C56" w:rsidRDefault="00D81C56">
      <w:pPr>
        <w:tabs>
          <w:tab w:val="right" w:pos="7200"/>
        </w:tabs>
        <w:rPr>
          <w:rFonts w:ascii="Arial" w:hAnsi="Arial" w:cs="Arial"/>
          <w:noProof/>
          <w:color w:val="000000"/>
          <w:sz w:val="20"/>
        </w:rPr>
      </w:pPr>
    </w:p>
    <w:p w:rsidR="00D81C56" w:rsidRDefault="00D81C56">
      <w:pPr>
        <w:tabs>
          <w:tab w:val="right" w:pos="7200"/>
        </w:tabs>
        <w:rPr>
          <w:rFonts w:ascii="Arial" w:hAnsi="Arial" w:cs="Arial"/>
          <w:b/>
          <w:bCs/>
          <w:noProof/>
          <w:color w:val="0072C6"/>
          <w:sz w:val="20"/>
        </w:rPr>
      </w:pPr>
      <w:r>
        <w:rPr>
          <w:rFonts w:ascii="Arial" w:hAnsi="Arial" w:cs="Arial"/>
          <w:b/>
          <w:bCs/>
          <w:noProof/>
          <w:color w:val="0072C6"/>
          <w:sz w:val="20"/>
        </w:rPr>
        <w:t>Other services available</w:t>
      </w:r>
    </w:p>
    <w:p w:rsidR="00D81C56" w:rsidRDefault="00D81C56">
      <w:pPr>
        <w:tabs>
          <w:tab w:val="right" w:pos="7200"/>
        </w:tabs>
        <w:rPr>
          <w:rFonts w:ascii="Arial" w:hAnsi="Arial" w:cs="Arial"/>
          <w:b/>
          <w:bCs/>
          <w:noProof/>
          <w:color w:val="0072C6"/>
          <w:sz w:val="20"/>
        </w:rPr>
      </w:pPr>
    </w:p>
    <w:p w:rsidR="00D81C56" w:rsidRDefault="00D81C56">
      <w:pPr>
        <w:tabs>
          <w:tab w:val="right" w:pos="7200"/>
        </w:tabs>
        <w:rPr>
          <w:rFonts w:ascii="Arial" w:hAnsi="Arial" w:cs="Arial"/>
          <w:noProof/>
          <w:color w:val="000000"/>
          <w:sz w:val="20"/>
        </w:rPr>
      </w:pPr>
      <w:bookmarkStart w:id="142" w:name="RESPIRATORYFUNCTIONTESTS"/>
      <w:bookmarkEnd w:id="142"/>
      <w:r>
        <w:rPr>
          <w:rFonts w:ascii="Arial" w:hAnsi="Arial" w:cs="Arial"/>
          <w:b/>
          <w:bCs/>
          <w:noProof/>
          <w:color w:val="0072C6"/>
          <w:sz w:val="20"/>
        </w:rPr>
        <w:t>Open access respiratory function tests</w:t>
      </w:r>
    </w:p>
    <w:p w:rsidR="00D81C56" w:rsidRDefault="00D81C56">
      <w:pPr>
        <w:tabs>
          <w:tab w:val="right" w:pos="7200"/>
        </w:tabs>
        <w:rPr>
          <w:rFonts w:ascii="Arial" w:hAnsi="Arial" w:cs="Arial"/>
          <w:noProof/>
          <w:color w:val="000000"/>
          <w:sz w:val="20"/>
        </w:rPr>
      </w:pPr>
    </w:p>
    <w:p w:rsidR="00D81C56" w:rsidRDefault="00D81C56">
      <w:pPr>
        <w:tabs>
          <w:tab w:val="right" w:pos="7200"/>
        </w:tabs>
        <w:rPr>
          <w:rFonts w:ascii="Arial" w:hAnsi="Arial" w:cs="Arial"/>
          <w:noProof/>
          <w:color w:val="000000"/>
          <w:sz w:val="20"/>
        </w:rPr>
      </w:pPr>
      <w:r>
        <w:rPr>
          <w:rFonts w:ascii="Arial" w:hAnsi="Arial" w:cs="Arial"/>
          <w:noProof/>
          <w:color w:val="000000"/>
          <w:sz w:val="20"/>
        </w:rPr>
        <w:t>Spirometry with or without chest X-rays is available from 0900 – 1000  weekdays in the respiratory department. These are reported within seven days. Patients should report to the respiratory department with a completed green card available from the respiratory department.</w:t>
      </w:r>
    </w:p>
    <w:p w:rsidR="00D81C56" w:rsidRDefault="00D81C56">
      <w:pPr>
        <w:tabs>
          <w:tab w:val="right" w:pos="7200"/>
        </w:tabs>
        <w:rPr>
          <w:rFonts w:ascii="Arial" w:hAnsi="Arial" w:cs="Arial"/>
          <w:noProof/>
          <w:color w:val="000000"/>
          <w:sz w:val="20"/>
        </w:rPr>
      </w:pPr>
    </w:p>
    <w:p w:rsidR="00D81C56" w:rsidRDefault="00D81C56">
      <w:pPr>
        <w:tabs>
          <w:tab w:val="right" w:pos="7200"/>
        </w:tabs>
        <w:rPr>
          <w:rFonts w:ascii="Arial" w:hAnsi="Arial" w:cs="Arial"/>
          <w:noProof/>
          <w:color w:val="FF0000"/>
          <w:sz w:val="20"/>
        </w:rPr>
      </w:pPr>
      <w:r>
        <w:rPr>
          <w:rFonts w:ascii="Arial" w:hAnsi="Arial" w:cs="Arial"/>
          <w:noProof/>
          <w:color w:val="000000"/>
          <w:sz w:val="20"/>
        </w:rPr>
        <w:t>NB Patients requiring urgent films should be referred to the Department of Radiodiagnosis, telephone: 0117 3422639.</w:t>
      </w:r>
    </w:p>
    <w:p w:rsidR="00D81C56" w:rsidRDefault="00D81C56">
      <w:pPr>
        <w:tabs>
          <w:tab w:val="right" w:pos="7200"/>
        </w:tabs>
        <w:rPr>
          <w:rFonts w:ascii="Arial" w:hAnsi="Arial" w:cs="Arial"/>
          <w:b/>
          <w:bCs/>
          <w:noProof/>
          <w:color w:val="FF0000"/>
          <w:sz w:val="20"/>
        </w:rPr>
      </w:pPr>
    </w:p>
    <w:p w:rsidR="00D81C56" w:rsidRDefault="00D81C56">
      <w:pPr>
        <w:tabs>
          <w:tab w:val="right" w:pos="7200"/>
        </w:tabs>
        <w:rPr>
          <w:rFonts w:ascii="Arial" w:hAnsi="Arial" w:cs="Arial"/>
          <w:b/>
          <w:bCs/>
          <w:noProof/>
          <w:color w:val="0072C6"/>
          <w:sz w:val="20"/>
        </w:rPr>
      </w:pPr>
      <w:bookmarkStart w:id="143" w:name="TBPREVENTION"/>
      <w:bookmarkEnd w:id="143"/>
      <w:r>
        <w:rPr>
          <w:rFonts w:ascii="Arial" w:hAnsi="Arial" w:cs="Arial"/>
          <w:b/>
          <w:bCs/>
          <w:noProof/>
          <w:color w:val="0072C6"/>
          <w:sz w:val="20"/>
        </w:rPr>
        <w:t>Tuberculosis Prevention Clinic</w:t>
      </w:r>
    </w:p>
    <w:p w:rsidR="00D81C56" w:rsidRDefault="00D81C56">
      <w:pPr>
        <w:tabs>
          <w:tab w:val="right" w:pos="7200"/>
        </w:tabs>
        <w:rPr>
          <w:rFonts w:ascii="Arial" w:hAnsi="Arial" w:cs="Arial"/>
          <w:b/>
          <w:bCs/>
          <w:noProof/>
          <w:color w:val="0072C6"/>
          <w:sz w:val="20"/>
        </w:rPr>
      </w:pPr>
    </w:p>
    <w:p w:rsidR="00D81C56" w:rsidRDefault="00D81C56">
      <w:pPr>
        <w:tabs>
          <w:tab w:val="right" w:pos="7200"/>
        </w:tabs>
        <w:rPr>
          <w:rFonts w:ascii="Arial" w:hAnsi="Arial" w:cs="Arial"/>
          <w:noProof/>
          <w:color w:val="000000"/>
          <w:sz w:val="20"/>
        </w:rPr>
      </w:pPr>
      <w:r>
        <w:rPr>
          <w:rFonts w:ascii="Arial" w:hAnsi="Arial" w:cs="Arial"/>
          <w:noProof/>
          <w:color w:val="000000"/>
          <w:sz w:val="20"/>
        </w:rPr>
        <w:t xml:space="preserve">This clinic screens contacts of tuberculosis. Appointments only available by letter. </w:t>
      </w:r>
    </w:p>
    <w:p w:rsidR="00D81C56" w:rsidRDefault="00D81C56">
      <w:pPr>
        <w:tabs>
          <w:tab w:val="right" w:pos="7200"/>
        </w:tabs>
        <w:rPr>
          <w:rFonts w:ascii="Arial" w:hAnsi="Arial" w:cs="Arial"/>
          <w:noProof/>
          <w:color w:val="000000"/>
          <w:sz w:val="20"/>
        </w:rPr>
      </w:pPr>
    </w:p>
    <w:p w:rsidR="00D81C56" w:rsidRDefault="00D81C56">
      <w:pPr>
        <w:tabs>
          <w:tab w:val="right" w:pos="7200"/>
        </w:tabs>
        <w:rPr>
          <w:rFonts w:ascii="Arial" w:hAnsi="Arial" w:cs="Arial"/>
          <w:b/>
          <w:bCs/>
          <w:noProof/>
          <w:color w:val="FF0000"/>
          <w:sz w:val="20"/>
        </w:rPr>
      </w:pPr>
      <w:r>
        <w:rPr>
          <w:rFonts w:ascii="Arial" w:hAnsi="Arial" w:cs="Arial"/>
          <w:noProof/>
          <w:color w:val="000000"/>
          <w:sz w:val="20"/>
        </w:rPr>
        <w:t>Cases of suspected tuberculosis should be referred to a general respiratory clinic. Individuals requiring Bachillus Calmentte-Guerin (BCG) vaccinations for travel abroad or for occupational reasons should be referred to UHBristol Occupational Health Department tel: 0117 3422223.</w:t>
      </w:r>
    </w:p>
    <w:p w:rsidR="00D81C56" w:rsidRDefault="00D81C56">
      <w:pPr>
        <w:tabs>
          <w:tab w:val="right" w:pos="7200"/>
        </w:tabs>
        <w:rPr>
          <w:rFonts w:ascii="Arial" w:hAnsi="Arial" w:cs="Arial"/>
          <w:b/>
          <w:bCs/>
          <w:noProof/>
          <w:color w:val="0072C6"/>
          <w:sz w:val="20"/>
        </w:rPr>
      </w:pPr>
    </w:p>
    <w:p w:rsidR="00D81C56" w:rsidRDefault="00D81C56">
      <w:pPr>
        <w:tabs>
          <w:tab w:val="right" w:pos="7200"/>
        </w:tabs>
        <w:rPr>
          <w:rFonts w:ascii="Arial" w:hAnsi="Arial" w:cs="Arial"/>
          <w:b/>
          <w:bCs/>
          <w:noProof/>
          <w:color w:val="0072C6"/>
          <w:sz w:val="20"/>
        </w:rPr>
      </w:pPr>
      <w:bookmarkStart w:id="144" w:name="CYSTICFIBROSIS"/>
      <w:bookmarkEnd w:id="144"/>
      <w:r>
        <w:rPr>
          <w:rFonts w:ascii="Arial" w:hAnsi="Arial" w:cs="Arial"/>
          <w:b/>
          <w:bCs/>
          <w:noProof/>
          <w:color w:val="0072C6"/>
          <w:sz w:val="20"/>
        </w:rPr>
        <w:t>Cystic Fibrosis</w:t>
      </w:r>
    </w:p>
    <w:p w:rsidR="00D81C56" w:rsidRDefault="00D81C56">
      <w:pPr>
        <w:tabs>
          <w:tab w:val="right" w:pos="7200"/>
        </w:tabs>
        <w:rPr>
          <w:rFonts w:ascii="Arial" w:hAnsi="Arial" w:cs="Arial"/>
          <w:b/>
          <w:bCs/>
          <w:noProof/>
          <w:color w:val="0072C6"/>
          <w:sz w:val="20"/>
        </w:rPr>
      </w:pPr>
    </w:p>
    <w:p w:rsidR="00D81C56" w:rsidRDefault="00D81C56">
      <w:pPr>
        <w:pStyle w:val="BodyTextIndent2"/>
        <w:ind w:left="0"/>
        <w:rPr>
          <w:color w:val="FF0000"/>
        </w:rPr>
      </w:pPr>
      <w:r>
        <w:t xml:space="preserve">The department is the Bristol Centre for treatment of adults with cystic fibrosis. Referrals should be </w:t>
      </w:r>
      <w:r w:rsidRPr="00B116E5">
        <w:t xml:space="preserve">made </w:t>
      </w:r>
      <w:r w:rsidR="00B116E5" w:rsidRPr="00B116E5">
        <w:t>to Dr Catherine Bateman or Dr Nick Bell.</w:t>
      </w:r>
      <w:r w:rsidRPr="00B116E5">
        <w:t>.</w:t>
      </w:r>
    </w:p>
    <w:p w:rsidR="00D81C56" w:rsidRDefault="00D81C56">
      <w:pPr>
        <w:tabs>
          <w:tab w:val="right" w:pos="7200"/>
        </w:tabs>
        <w:rPr>
          <w:rFonts w:ascii="Arial" w:hAnsi="Arial" w:cs="Arial"/>
          <w:noProof/>
          <w:color w:val="000000"/>
          <w:sz w:val="20"/>
        </w:rPr>
      </w:pPr>
    </w:p>
    <w:p w:rsidR="00D81C56" w:rsidRDefault="00D81C56">
      <w:pPr>
        <w:tabs>
          <w:tab w:val="right" w:pos="7200"/>
        </w:tabs>
        <w:rPr>
          <w:rFonts w:ascii="Arial" w:hAnsi="Arial" w:cs="Arial"/>
          <w:noProof/>
          <w:color w:val="000000"/>
          <w:sz w:val="20"/>
        </w:rPr>
      </w:pPr>
      <w:bookmarkStart w:id="145" w:name="SLEEPUNIT"/>
      <w:bookmarkEnd w:id="145"/>
      <w:r>
        <w:rPr>
          <w:rFonts w:ascii="Arial" w:hAnsi="Arial" w:cs="Arial"/>
          <w:b/>
          <w:bCs/>
          <w:noProof/>
          <w:color w:val="0072C6"/>
          <w:sz w:val="20"/>
        </w:rPr>
        <w:t>Nocturnal Respiratory Support</w:t>
      </w:r>
    </w:p>
    <w:p w:rsidR="00D81C56" w:rsidRDefault="00D81C56">
      <w:pPr>
        <w:tabs>
          <w:tab w:val="right" w:pos="7200"/>
        </w:tabs>
        <w:rPr>
          <w:rFonts w:ascii="Arial" w:hAnsi="Arial" w:cs="Arial"/>
          <w:noProof/>
          <w:color w:val="000000"/>
          <w:sz w:val="20"/>
        </w:rPr>
      </w:pPr>
    </w:p>
    <w:p w:rsidR="00D81C56" w:rsidRDefault="00D81C56">
      <w:pPr>
        <w:tabs>
          <w:tab w:val="right" w:pos="7200"/>
        </w:tabs>
        <w:rPr>
          <w:rFonts w:ascii="Arial" w:hAnsi="Arial" w:cs="Arial"/>
          <w:noProof/>
          <w:color w:val="000000"/>
          <w:sz w:val="20"/>
        </w:rPr>
      </w:pPr>
      <w:r>
        <w:rPr>
          <w:rFonts w:ascii="Arial" w:hAnsi="Arial" w:cs="Arial"/>
          <w:noProof/>
          <w:color w:val="000000"/>
          <w:sz w:val="20"/>
        </w:rPr>
        <w:t>The Sleep Unit at Bristol General Hospital is fully equipped for the diagnosis and management of nocturnal ventilatory failure and obstructive sleep apnoea. Referrals to Dr James Catterall.</w:t>
      </w:r>
      <w:r w:rsidR="00B116E5">
        <w:rPr>
          <w:rFonts w:ascii="Arial" w:hAnsi="Arial" w:cs="Arial"/>
          <w:noProof/>
          <w:color w:val="000000"/>
          <w:sz w:val="20"/>
        </w:rPr>
        <w:t xml:space="preserve">  </w:t>
      </w:r>
      <w:r w:rsidR="00B116E5" w:rsidRPr="00B116E5">
        <w:rPr>
          <w:rFonts w:ascii="Arial" w:hAnsi="Arial" w:cs="Arial"/>
          <w:noProof/>
          <w:color w:val="000000"/>
          <w:sz w:val="20"/>
        </w:rPr>
        <w:t>The Department  will  move  to the BRI precinct by  the  Spring of 2012 ,practices  and  the PCT  will be notified  well in  advance of  any  move.</w:t>
      </w:r>
    </w:p>
    <w:p w:rsidR="00D81C56" w:rsidRDefault="00D81C56">
      <w:pPr>
        <w:tabs>
          <w:tab w:val="right" w:pos="7200"/>
        </w:tabs>
        <w:rPr>
          <w:rFonts w:ascii="Arial" w:hAnsi="Arial" w:cs="Arial"/>
          <w:noProof/>
          <w:color w:val="000000"/>
          <w:sz w:val="20"/>
        </w:rPr>
      </w:pPr>
    </w:p>
    <w:p w:rsidR="00D81C56" w:rsidRDefault="00D81C56">
      <w:pPr>
        <w:tabs>
          <w:tab w:val="right" w:pos="7200"/>
        </w:tabs>
        <w:rPr>
          <w:rFonts w:ascii="Arial" w:hAnsi="Arial" w:cs="Arial"/>
          <w:noProof/>
          <w:color w:val="000000"/>
          <w:sz w:val="20"/>
        </w:rPr>
      </w:pPr>
      <w:r>
        <w:rPr>
          <w:rFonts w:ascii="Arial" w:hAnsi="Arial" w:cs="Arial"/>
          <w:noProof/>
          <w:color w:val="000000"/>
          <w:sz w:val="20"/>
        </w:rPr>
        <w:t>Enquiries regarding established treatment to:</w:t>
      </w:r>
    </w:p>
    <w:p w:rsidR="00D81C56" w:rsidRDefault="00D81C56">
      <w:pPr>
        <w:tabs>
          <w:tab w:val="right" w:pos="7200"/>
        </w:tabs>
        <w:rPr>
          <w:rFonts w:ascii="Arial" w:hAnsi="Arial" w:cs="Arial"/>
          <w:noProof/>
          <w:color w:val="000000"/>
          <w:sz w:val="20"/>
        </w:rPr>
      </w:pPr>
    </w:p>
    <w:p w:rsidR="00D81C56" w:rsidRDefault="00D81C56">
      <w:pPr>
        <w:tabs>
          <w:tab w:val="right" w:pos="7200"/>
        </w:tabs>
        <w:rPr>
          <w:rFonts w:ascii="Arial" w:hAnsi="Arial" w:cs="Arial"/>
          <w:noProof/>
          <w:color w:val="FF0000"/>
          <w:sz w:val="20"/>
        </w:rPr>
      </w:pPr>
      <w:r>
        <w:rPr>
          <w:rFonts w:ascii="Arial" w:hAnsi="Arial" w:cs="Arial"/>
          <w:noProof/>
          <w:color w:val="000000"/>
          <w:sz w:val="20"/>
        </w:rPr>
        <w:t>Dr Adrian Kendrick, Clinical Scientist, tel: 0117 3426132.</w:t>
      </w:r>
    </w:p>
    <w:p w:rsidR="00D81C56" w:rsidRDefault="00D81C56">
      <w:pPr>
        <w:tabs>
          <w:tab w:val="right" w:pos="7200"/>
        </w:tabs>
        <w:rPr>
          <w:rFonts w:ascii="Arial" w:hAnsi="Arial" w:cs="Arial"/>
          <w:noProof/>
          <w:color w:val="000000"/>
          <w:sz w:val="20"/>
        </w:rPr>
      </w:pPr>
    </w:p>
    <w:p w:rsidR="00D81C56" w:rsidRDefault="00D81C56">
      <w:pPr>
        <w:tabs>
          <w:tab w:val="right" w:pos="7200"/>
        </w:tabs>
        <w:rPr>
          <w:rFonts w:ascii="Arial" w:hAnsi="Arial" w:cs="Arial"/>
          <w:noProof/>
          <w:color w:val="000000"/>
          <w:sz w:val="20"/>
        </w:rPr>
      </w:pPr>
      <w:bookmarkStart w:id="146" w:name="RESPIRATORYNURSESPECIALISTS"/>
      <w:bookmarkEnd w:id="146"/>
      <w:r>
        <w:rPr>
          <w:rFonts w:ascii="Arial" w:hAnsi="Arial" w:cs="Arial"/>
          <w:b/>
          <w:bCs/>
          <w:noProof/>
          <w:color w:val="0072C6"/>
          <w:sz w:val="20"/>
        </w:rPr>
        <w:t>Respiratory Nurse Specialists</w:t>
      </w:r>
    </w:p>
    <w:p w:rsidR="00D81C56" w:rsidRDefault="00D81C56">
      <w:pPr>
        <w:tabs>
          <w:tab w:val="right" w:pos="7200"/>
        </w:tabs>
        <w:rPr>
          <w:rFonts w:ascii="Arial" w:hAnsi="Arial" w:cs="Arial"/>
          <w:noProof/>
          <w:color w:val="000000"/>
          <w:sz w:val="20"/>
        </w:rPr>
      </w:pPr>
    </w:p>
    <w:p w:rsidR="00D81C56" w:rsidRDefault="00D81C56">
      <w:pPr>
        <w:tabs>
          <w:tab w:val="right" w:pos="7200"/>
        </w:tabs>
        <w:rPr>
          <w:rFonts w:ascii="Arial" w:hAnsi="Arial" w:cs="Arial"/>
          <w:noProof/>
          <w:color w:val="000000"/>
          <w:sz w:val="20"/>
        </w:rPr>
      </w:pPr>
      <w:r>
        <w:rPr>
          <w:rFonts w:ascii="Arial" w:hAnsi="Arial" w:cs="Arial"/>
          <w:noProof/>
          <w:color w:val="000000"/>
          <w:sz w:val="20"/>
        </w:rPr>
        <w:t>The respiratory nurse specialists liaise with trained practice nurses in asthma, chronic airways obstruction, oxygen therapy, respiratory function testing and Mantoux testing.</w:t>
      </w:r>
    </w:p>
    <w:p w:rsidR="00D81C56" w:rsidRDefault="00D81C56">
      <w:pPr>
        <w:tabs>
          <w:tab w:val="right" w:pos="7200"/>
        </w:tabs>
        <w:rPr>
          <w:rFonts w:ascii="Arial" w:hAnsi="Arial" w:cs="Arial"/>
          <w:noProof/>
          <w:color w:val="000000"/>
          <w:sz w:val="20"/>
        </w:rPr>
      </w:pPr>
    </w:p>
    <w:p w:rsidR="00D81C56" w:rsidRDefault="00D81C56">
      <w:pPr>
        <w:tabs>
          <w:tab w:val="right" w:pos="7200"/>
        </w:tabs>
        <w:rPr>
          <w:rFonts w:ascii="Arial" w:hAnsi="Arial" w:cs="Arial"/>
          <w:noProof/>
          <w:color w:val="FF0000"/>
          <w:sz w:val="20"/>
        </w:rPr>
      </w:pPr>
      <w:r>
        <w:rPr>
          <w:rFonts w:ascii="Arial" w:hAnsi="Arial" w:cs="Arial"/>
          <w:noProof/>
          <w:color w:val="000000"/>
          <w:sz w:val="20"/>
        </w:rPr>
        <w:t>Tel: 0117 3423252.</w:t>
      </w:r>
    </w:p>
    <w:p w:rsidR="00D81C56" w:rsidRDefault="00D81C56">
      <w:pPr>
        <w:tabs>
          <w:tab w:val="right" w:pos="7200"/>
        </w:tabs>
        <w:rPr>
          <w:rFonts w:ascii="Arial" w:hAnsi="Arial" w:cs="Arial"/>
          <w:b/>
          <w:bCs/>
          <w:noProof/>
          <w:color w:val="0072C6"/>
          <w:sz w:val="20"/>
        </w:rPr>
      </w:pPr>
    </w:p>
    <w:p w:rsidR="00D81C56" w:rsidRPr="008D508C" w:rsidRDefault="00D81C56" w:rsidP="008D508C">
      <w:pPr>
        <w:pStyle w:val="Heading5"/>
        <w:jc w:val="left"/>
        <w:rPr>
          <w:color w:val="0072C6"/>
          <w:sz w:val="20"/>
          <w:szCs w:val="20"/>
        </w:rPr>
      </w:pPr>
      <w:r w:rsidRPr="008D508C">
        <w:rPr>
          <w:bCs w:val="0"/>
          <w:noProof/>
          <w:color w:val="0072C6"/>
          <w:sz w:val="20"/>
          <w:szCs w:val="20"/>
        </w:rPr>
        <w:t>Respiratory Hot Clinic</w:t>
      </w:r>
      <w:r w:rsidRPr="008D508C">
        <w:rPr>
          <w:color w:val="0072C6"/>
          <w:sz w:val="20"/>
          <w:szCs w:val="20"/>
        </w:rPr>
        <w:t xml:space="preserve"> </w:t>
      </w:r>
    </w:p>
    <w:p w:rsidR="00D81C56" w:rsidRPr="008D508C" w:rsidRDefault="00D81C56" w:rsidP="008D508C">
      <w:pPr>
        <w:ind w:left="851" w:right="567"/>
        <w:jc w:val="both"/>
        <w:rPr>
          <w:sz w:val="20"/>
          <w:szCs w:val="20"/>
        </w:rPr>
      </w:pPr>
    </w:p>
    <w:p w:rsidR="00D81C56" w:rsidRPr="0086384D" w:rsidRDefault="00C405D7" w:rsidP="008D508C">
      <w:pPr>
        <w:ind w:right="567"/>
        <w:jc w:val="both"/>
        <w:rPr>
          <w:rFonts w:ascii="Arial" w:hAnsi="Arial" w:cs="Arial"/>
          <w:sz w:val="20"/>
          <w:szCs w:val="20"/>
        </w:rPr>
      </w:pPr>
      <w:r>
        <w:rPr>
          <w:rFonts w:ascii="Arial" w:hAnsi="Arial" w:cs="Arial"/>
          <w:b/>
          <w:bCs/>
          <w:sz w:val="20"/>
          <w:szCs w:val="20"/>
        </w:rPr>
        <w:t>When</w:t>
      </w:r>
      <w:r w:rsidR="00D81C56" w:rsidRPr="0086384D">
        <w:rPr>
          <w:rFonts w:ascii="Arial" w:hAnsi="Arial" w:cs="Arial"/>
          <w:b/>
          <w:bCs/>
          <w:sz w:val="20"/>
          <w:szCs w:val="20"/>
        </w:rPr>
        <w:t>:</w:t>
      </w:r>
      <w:r w:rsidR="00D81C56" w:rsidRPr="0086384D">
        <w:rPr>
          <w:rFonts w:ascii="Arial" w:hAnsi="Arial" w:cs="Arial"/>
          <w:sz w:val="20"/>
          <w:szCs w:val="20"/>
        </w:rPr>
        <w:t xml:space="preserve"> Monday to Friday  10.30am until 3.00pm</w:t>
      </w:r>
    </w:p>
    <w:p w:rsidR="00D81C56" w:rsidRPr="0086384D" w:rsidRDefault="00C405D7" w:rsidP="008D508C">
      <w:pPr>
        <w:ind w:right="567"/>
        <w:jc w:val="both"/>
        <w:rPr>
          <w:rFonts w:ascii="Arial" w:hAnsi="Arial" w:cs="Arial"/>
          <w:sz w:val="20"/>
          <w:szCs w:val="20"/>
        </w:rPr>
      </w:pPr>
      <w:r>
        <w:rPr>
          <w:rFonts w:ascii="Arial" w:hAnsi="Arial" w:cs="Arial"/>
          <w:b/>
          <w:bCs/>
          <w:sz w:val="20"/>
          <w:szCs w:val="20"/>
        </w:rPr>
        <w:t>Where</w:t>
      </w:r>
      <w:r w:rsidR="00D81C56" w:rsidRPr="0086384D">
        <w:rPr>
          <w:rFonts w:ascii="Arial" w:hAnsi="Arial" w:cs="Arial"/>
          <w:b/>
          <w:bCs/>
          <w:sz w:val="20"/>
          <w:szCs w:val="20"/>
        </w:rPr>
        <w:t>:</w:t>
      </w:r>
      <w:r w:rsidR="00D81C56" w:rsidRPr="0086384D">
        <w:rPr>
          <w:rFonts w:ascii="Arial" w:hAnsi="Arial" w:cs="Arial"/>
          <w:sz w:val="20"/>
          <w:szCs w:val="20"/>
        </w:rPr>
        <w:t xml:space="preserve"> Respiratory out-patients, Level 2, Queens Building, Bristol Royal Infirmary</w:t>
      </w:r>
    </w:p>
    <w:p w:rsidR="00D81C56" w:rsidRPr="0086384D" w:rsidRDefault="00D81C56" w:rsidP="008D508C">
      <w:pPr>
        <w:ind w:left="131" w:firstLine="720"/>
        <w:jc w:val="both"/>
        <w:rPr>
          <w:rFonts w:ascii="Arial" w:hAnsi="Arial" w:cs="Arial"/>
          <w:b/>
          <w:bCs/>
          <w:sz w:val="20"/>
          <w:szCs w:val="20"/>
        </w:rPr>
      </w:pPr>
    </w:p>
    <w:p w:rsidR="00D81C56" w:rsidRDefault="00D81C56" w:rsidP="008D508C">
      <w:pPr>
        <w:jc w:val="both"/>
        <w:rPr>
          <w:rFonts w:ascii="Arial" w:hAnsi="Arial" w:cs="Arial"/>
          <w:sz w:val="20"/>
          <w:szCs w:val="20"/>
        </w:rPr>
      </w:pPr>
      <w:r w:rsidRPr="0086384D">
        <w:rPr>
          <w:rFonts w:ascii="Arial" w:hAnsi="Arial" w:cs="Arial"/>
          <w:b/>
          <w:bCs/>
          <w:sz w:val="20"/>
          <w:szCs w:val="20"/>
        </w:rPr>
        <w:lastRenderedPageBreak/>
        <w:t>Inclusion criteria:</w:t>
      </w:r>
      <w:r w:rsidRPr="008D508C">
        <w:rPr>
          <w:rFonts w:ascii="Arial" w:hAnsi="Arial" w:cs="Arial"/>
          <w:sz w:val="20"/>
          <w:szCs w:val="20"/>
        </w:rPr>
        <w:t xml:space="preserve"> Any adult patient with acute respiratory sympto</w:t>
      </w:r>
      <w:r>
        <w:rPr>
          <w:rFonts w:ascii="Arial" w:hAnsi="Arial" w:cs="Arial"/>
          <w:sz w:val="20"/>
          <w:szCs w:val="20"/>
        </w:rPr>
        <w:t>ms who is threatening admission.</w:t>
      </w:r>
    </w:p>
    <w:p w:rsidR="00D81C56" w:rsidRDefault="00D81C56" w:rsidP="008D508C">
      <w:pPr>
        <w:jc w:val="both"/>
        <w:rPr>
          <w:rFonts w:ascii="Arial" w:hAnsi="Arial" w:cs="Arial"/>
          <w:sz w:val="20"/>
          <w:szCs w:val="20"/>
        </w:rPr>
      </w:pPr>
    </w:p>
    <w:p w:rsidR="00AD7D76" w:rsidRPr="008D508C" w:rsidRDefault="00AD7D76" w:rsidP="008D508C">
      <w:pPr>
        <w:jc w:val="both"/>
        <w:rPr>
          <w:rFonts w:ascii="Arial" w:hAnsi="Arial" w:cs="Arial"/>
          <w:sz w:val="20"/>
          <w:szCs w:val="20"/>
        </w:rPr>
      </w:pPr>
    </w:p>
    <w:p w:rsidR="00D81C56" w:rsidRPr="008D508C" w:rsidRDefault="00D81C56" w:rsidP="008D508C">
      <w:pPr>
        <w:jc w:val="both"/>
        <w:rPr>
          <w:rFonts w:ascii="Arial" w:hAnsi="Arial" w:cs="Arial"/>
          <w:sz w:val="20"/>
          <w:szCs w:val="20"/>
        </w:rPr>
      </w:pPr>
      <w:r w:rsidRPr="008D508C">
        <w:rPr>
          <w:rFonts w:ascii="Arial" w:hAnsi="Arial" w:cs="Arial"/>
          <w:b/>
          <w:bCs/>
          <w:sz w:val="20"/>
          <w:szCs w:val="20"/>
        </w:rPr>
        <w:t>Exclusion criteria:</w:t>
      </w:r>
    </w:p>
    <w:p w:rsidR="00D81C56" w:rsidRPr="008D508C" w:rsidRDefault="00D81C56" w:rsidP="008D508C">
      <w:pPr>
        <w:numPr>
          <w:ilvl w:val="0"/>
          <w:numId w:val="29"/>
        </w:numPr>
        <w:ind w:right="567"/>
        <w:rPr>
          <w:rFonts w:ascii="Arial" w:hAnsi="Arial" w:cs="Arial"/>
          <w:sz w:val="20"/>
          <w:szCs w:val="20"/>
        </w:rPr>
      </w:pPr>
      <w:r w:rsidRPr="008D508C">
        <w:rPr>
          <w:rFonts w:ascii="Arial" w:hAnsi="Arial" w:cs="Arial"/>
          <w:sz w:val="20"/>
          <w:szCs w:val="20"/>
        </w:rPr>
        <w:t xml:space="preserve">Suspected </w:t>
      </w:r>
      <w:r w:rsidR="00C405D7">
        <w:rPr>
          <w:rFonts w:ascii="Arial" w:hAnsi="Arial" w:cs="Arial"/>
          <w:sz w:val="20"/>
          <w:szCs w:val="20"/>
        </w:rPr>
        <w:t xml:space="preserve">lung cancer – please refer via </w:t>
      </w:r>
      <w:r w:rsidR="00C405D7" w:rsidRPr="00C405D7">
        <w:rPr>
          <w:rFonts w:ascii="Arial" w:hAnsi="Arial" w:cs="Arial"/>
          <w:i/>
          <w:sz w:val="20"/>
          <w:szCs w:val="20"/>
        </w:rPr>
        <w:t>2 week wait fast track</w:t>
      </w:r>
    </w:p>
    <w:p w:rsidR="00D81C56" w:rsidRPr="008D508C" w:rsidRDefault="00D81C56" w:rsidP="008D508C">
      <w:pPr>
        <w:numPr>
          <w:ilvl w:val="0"/>
          <w:numId w:val="29"/>
        </w:numPr>
        <w:ind w:right="567"/>
        <w:rPr>
          <w:rFonts w:ascii="Arial" w:hAnsi="Arial" w:cs="Arial"/>
          <w:sz w:val="20"/>
          <w:szCs w:val="20"/>
        </w:rPr>
      </w:pPr>
      <w:r w:rsidRPr="008D508C">
        <w:rPr>
          <w:rFonts w:ascii="Arial" w:hAnsi="Arial" w:cs="Arial"/>
          <w:bCs/>
          <w:sz w:val="20"/>
          <w:szCs w:val="20"/>
        </w:rPr>
        <w:t>Suspected TB – please refer to specialist TB clinic</w:t>
      </w:r>
    </w:p>
    <w:p w:rsidR="00D81C56" w:rsidRPr="008D508C" w:rsidRDefault="00D81C56" w:rsidP="008D508C">
      <w:pPr>
        <w:numPr>
          <w:ilvl w:val="0"/>
          <w:numId w:val="29"/>
        </w:numPr>
        <w:ind w:right="567"/>
        <w:rPr>
          <w:rFonts w:ascii="Arial" w:hAnsi="Arial" w:cs="Arial"/>
          <w:sz w:val="20"/>
          <w:szCs w:val="20"/>
        </w:rPr>
      </w:pPr>
      <w:r w:rsidRPr="008D508C">
        <w:rPr>
          <w:rFonts w:ascii="Arial" w:hAnsi="Arial" w:cs="Arial"/>
          <w:bCs/>
          <w:sz w:val="20"/>
          <w:szCs w:val="20"/>
        </w:rPr>
        <w:t>Pts where respiratory problem is not a primary concern eg. Cardiac breathlessness</w:t>
      </w:r>
    </w:p>
    <w:p w:rsidR="00D81C56" w:rsidRPr="008D508C" w:rsidRDefault="00D81C56" w:rsidP="008D508C">
      <w:pPr>
        <w:numPr>
          <w:ilvl w:val="0"/>
          <w:numId w:val="29"/>
        </w:numPr>
        <w:ind w:right="567"/>
        <w:rPr>
          <w:rFonts w:ascii="Arial" w:hAnsi="Arial" w:cs="Arial"/>
          <w:sz w:val="20"/>
          <w:szCs w:val="20"/>
        </w:rPr>
      </w:pPr>
      <w:r w:rsidRPr="008D508C">
        <w:rPr>
          <w:rFonts w:ascii="Arial" w:hAnsi="Arial" w:cs="Arial"/>
          <w:bCs/>
          <w:sz w:val="20"/>
          <w:szCs w:val="20"/>
        </w:rPr>
        <w:t>Pts who are haemo-dynamically unstable</w:t>
      </w:r>
    </w:p>
    <w:p w:rsidR="00D81C56" w:rsidRPr="008D508C" w:rsidRDefault="00D81C56" w:rsidP="008D508C">
      <w:pPr>
        <w:numPr>
          <w:ilvl w:val="0"/>
          <w:numId w:val="29"/>
        </w:numPr>
        <w:ind w:right="567"/>
        <w:rPr>
          <w:rFonts w:ascii="Arial" w:hAnsi="Arial" w:cs="Arial"/>
          <w:sz w:val="20"/>
          <w:szCs w:val="20"/>
        </w:rPr>
      </w:pPr>
      <w:r w:rsidRPr="008D508C">
        <w:rPr>
          <w:rFonts w:ascii="Arial" w:hAnsi="Arial" w:cs="Arial"/>
          <w:bCs/>
          <w:sz w:val="20"/>
          <w:szCs w:val="20"/>
        </w:rPr>
        <w:t>Pts with established or new onset confusion.</w:t>
      </w:r>
    </w:p>
    <w:p w:rsidR="00D81C56" w:rsidRPr="008D508C" w:rsidRDefault="00D81C56" w:rsidP="008D508C">
      <w:pPr>
        <w:ind w:right="567"/>
        <w:rPr>
          <w:rFonts w:ascii="Arial" w:hAnsi="Arial" w:cs="Arial"/>
          <w:b/>
          <w:bCs/>
          <w:sz w:val="20"/>
          <w:szCs w:val="20"/>
        </w:rPr>
      </w:pPr>
    </w:p>
    <w:p w:rsidR="00D81C56" w:rsidRPr="008D508C" w:rsidRDefault="00D81C56" w:rsidP="008D508C">
      <w:pPr>
        <w:ind w:right="567"/>
        <w:rPr>
          <w:rFonts w:ascii="Arial" w:hAnsi="Arial" w:cs="Arial"/>
          <w:b/>
          <w:bCs/>
          <w:sz w:val="20"/>
          <w:szCs w:val="20"/>
        </w:rPr>
      </w:pPr>
      <w:r w:rsidRPr="0086384D">
        <w:rPr>
          <w:rFonts w:ascii="Arial" w:hAnsi="Arial" w:cs="Arial"/>
          <w:b/>
          <w:bCs/>
          <w:sz w:val="20"/>
          <w:szCs w:val="20"/>
        </w:rPr>
        <w:t>How to access service:</w:t>
      </w:r>
      <w:r w:rsidRPr="0086384D">
        <w:rPr>
          <w:rFonts w:ascii="Arial" w:hAnsi="Arial" w:cs="Arial"/>
          <w:sz w:val="20"/>
          <w:szCs w:val="20"/>
        </w:rPr>
        <w:t xml:space="preserve"> Fax</w:t>
      </w:r>
      <w:r w:rsidRPr="008D508C">
        <w:rPr>
          <w:rFonts w:ascii="Arial" w:hAnsi="Arial" w:cs="Arial"/>
          <w:sz w:val="20"/>
          <w:szCs w:val="20"/>
        </w:rPr>
        <w:t xml:space="preserve"> referral to </w:t>
      </w:r>
      <w:r w:rsidRPr="0086384D">
        <w:rPr>
          <w:rFonts w:ascii="Arial" w:hAnsi="Arial" w:cs="Arial"/>
          <w:bCs/>
          <w:sz w:val="20"/>
          <w:szCs w:val="20"/>
        </w:rPr>
        <w:t>0117 3422921</w:t>
      </w:r>
    </w:p>
    <w:p w:rsidR="00D81C56" w:rsidRPr="008D508C" w:rsidRDefault="00D81C56" w:rsidP="008D508C">
      <w:pPr>
        <w:pStyle w:val="BlockText"/>
        <w:rPr>
          <w:szCs w:val="20"/>
        </w:rPr>
      </w:pPr>
    </w:p>
    <w:p w:rsidR="00D81C56" w:rsidRDefault="00D81C56" w:rsidP="008D508C">
      <w:pPr>
        <w:pStyle w:val="BlockText"/>
        <w:rPr>
          <w:szCs w:val="20"/>
        </w:rPr>
      </w:pPr>
      <w:r w:rsidRPr="008D508C">
        <w:rPr>
          <w:szCs w:val="20"/>
        </w:rPr>
        <w:t>Referrals received by 11.30am where patient is able to arrive by 12.30pm will be seen the same day, if slots available, otherwise next day service.  Capacity for this emergency/admission avoidance clinic is limited and we may have to prioritise appointments.</w:t>
      </w:r>
    </w:p>
    <w:p w:rsidR="00D81C56" w:rsidRPr="008D508C" w:rsidRDefault="00D81C56" w:rsidP="008D508C">
      <w:pPr>
        <w:pStyle w:val="BlockText"/>
        <w:rPr>
          <w:szCs w:val="20"/>
        </w:rPr>
      </w:pPr>
    </w:p>
    <w:p w:rsidR="00D81C56" w:rsidRPr="008D508C" w:rsidRDefault="00D81C56" w:rsidP="008D508C">
      <w:pPr>
        <w:pStyle w:val="BlockText"/>
        <w:rPr>
          <w:b/>
          <w:bCs/>
          <w:iCs/>
          <w:szCs w:val="20"/>
        </w:rPr>
      </w:pPr>
      <w:r w:rsidRPr="008D508C">
        <w:rPr>
          <w:b/>
          <w:bCs/>
          <w:iCs/>
          <w:szCs w:val="20"/>
        </w:rPr>
        <w:t>Please ensure patient contact telephone number is included.</w:t>
      </w:r>
    </w:p>
    <w:p w:rsidR="00D81C56" w:rsidRPr="008D508C" w:rsidRDefault="00D81C56" w:rsidP="008D508C">
      <w:pPr>
        <w:pStyle w:val="BlockText"/>
        <w:rPr>
          <w:szCs w:val="20"/>
        </w:rPr>
      </w:pPr>
      <w:r w:rsidRPr="008D508C">
        <w:rPr>
          <w:b/>
          <w:bCs/>
          <w:szCs w:val="20"/>
        </w:rPr>
        <w:t xml:space="preserve">We will contact them </w:t>
      </w:r>
      <w:r w:rsidR="00B116E5" w:rsidRPr="00B116E5">
        <w:rPr>
          <w:b/>
          <w:bCs/>
          <w:szCs w:val="20"/>
        </w:rPr>
        <w:t xml:space="preserve">directly by phone to give an </w:t>
      </w:r>
      <w:r w:rsidRPr="00B116E5">
        <w:rPr>
          <w:b/>
          <w:bCs/>
          <w:szCs w:val="20"/>
        </w:rPr>
        <w:t>appointment</w:t>
      </w:r>
      <w:r w:rsidRPr="008D508C">
        <w:rPr>
          <w:b/>
          <w:bCs/>
          <w:szCs w:val="20"/>
        </w:rPr>
        <w:t xml:space="preserve"> time</w:t>
      </w:r>
    </w:p>
    <w:p w:rsidR="00D81C56" w:rsidRDefault="00D81C56">
      <w:pPr>
        <w:tabs>
          <w:tab w:val="right" w:pos="7200"/>
        </w:tabs>
        <w:rPr>
          <w:rFonts w:ascii="Arial" w:hAnsi="Arial" w:cs="Arial"/>
          <w:b/>
          <w:bCs/>
          <w:noProof/>
          <w:color w:val="0072C6"/>
          <w:sz w:val="20"/>
        </w:rPr>
      </w:pPr>
    </w:p>
    <w:p w:rsidR="00D81C56" w:rsidRDefault="00D81C56">
      <w:pPr>
        <w:rPr>
          <w:rFonts w:ascii="Arial" w:hAnsi="Arial" w:cs="Arial"/>
          <w:b/>
          <w:bCs/>
          <w:noProof/>
          <w:color w:val="0072C6"/>
          <w:sz w:val="20"/>
        </w:rPr>
        <w:sectPr w:rsidR="00D81C56">
          <w:headerReference w:type="default" r:id="rId71"/>
          <w:pgSz w:w="8392" w:h="11907"/>
          <w:pgMar w:top="902" w:right="832" w:bottom="567" w:left="900" w:header="709" w:footer="709" w:gutter="0"/>
          <w:cols w:space="720"/>
        </w:sectPr>
      </w:pPr>
    </w:p>
    <w:p w:rsidR="00D81C56" w:rsidRDefault="00D81C56">
      <w:pPr>
        <w:tabs>
          <w:tab w:val="right" w:pos="6660"/>
        </w:tabs>
        <w:rPr>
          <w:rFonts w:ascii="Arial" w:hAnsi="Arial" w:cs="Arial"/>
          <w:b/>
          <w:bCs/>
          <w:color w:val="0072C6"/>
          <w:sz w:val="20"/>
        </w:rPr>
      </w:pPr>
      <w:bookmarkStart w:id="147" w:name="rheumatology"/>
      <w:bookmarkEnd w:id="147"/>
      <w:r>
        <w:rPr>
          <w:rFonts w:ascii="Arial" w:hAnsi="Arial" w:cs="Arial"/>
          <w:b/>
          <w:bCs/>
          <w:color w:val="0072C6"/>
          <w:sz w:val="20"/>
        </w:rPr>
        <w:lastRenderedPageBreak/>
        <w:tab/>
      </w:r>
      <w:r>
        <w:rPr>
          <w:rFonts w:ascii="Arial" w:hAnsi="Arial" w:cs="Arial"/>
          <w:b/>
          <w:bCs/>
          <w:color w:val="808080"/>
          <w:sz w:val="20"/>
        </w:rPr>
        <w:t xml:space="preserve">(Division: </w:t>
      </w:r>
      <w:r>
        <w:rPr>
          <w:rFonts w:ascii="Arial" w:hAnsi="Arial" w:cs="Arial"/>
          <w:b/>
          <w:bCs/>
          <w:noProof/>
          <w:color w:val="808080"/>
          <w:sz w:val="20"/>
        </w:rPr>
        <w:t>Med</w:t>
      </w:r>
      <w:r>
        <w:rPr>
          <w:rFonts w:ascii="Arial" w:hAnsi="Arial" w:cs="Arial"/>
          <w:b/>
          <w:bCs/>
          <w:color w:val="808080"/>
          <w:sz w:val="20"/>
        </w:rPr>
        <w:t>)</w:t>
      </w:r>
    </w:p>
    <w:p w:rsidR="00D81C56" w:rsidRDefault="00D81C56">
      <w:pPr>
        <w:rPr>
          <w:rFonts w:ascii="Arial" w:hAnsi="Arial" w:cs="Arial"/>
          <w:sz w:val="20"/>
        </w:rPr>
      </w:pPr>
    </w:p>
    <w:tbl>
      <w:tblPr>
        <w:tblW w:w="6840" w:type="dxa"/>
        <w:tblInd w:w="108" w:type="dxa"/>
        <w:tblBorders>
          <w:top w:val="single" w:sz="4" w:space="0" w:color="0072C6"/>
          <w:bottom w:val="single" w:sz="4" w:space="0" w:color="0072C6"/>
          <w:insideH w:val="single" w:sz="4" w:space="0" w:color="auto"/>
        </w:tblBorders>
        <w:tblLook w:val="0000"/>
      </w:tblPr>
      <w:tblGrid>
        <w:gridCol w:w="2340"/>
        <w:gridCol w:w="1620"/>
        <w:gridCol w:w="2880"/>
      </w:tblGrid>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Professor</w:t>
            </w:r>
            <w:r>
              <w:rPr>
                <w:rFonts w:ascii="Arial" w:hAnsi="Arial" w:cs="Arial"/>
                <w:sz w:val="20"/>
              </w:rPr>
              <w:t xml:space="preserve"> </w:t>
            </w:r>
            <w:r>
              <w:rPr>
                <w:rFonts w:ascii="Arial" w:hAnsi="Arial" w:cs="Arial"/>
                <w:noProof/>
                <w:sz w:val="20"/>
              </w:rPr>
              <w:t>John</w:t>
            </w:r>
            <w:r>
              <w:rPr>
                <w:rFonts w:ascii="Arial" w:hAnsi="Arial" w:cs="Arial"/>
                <w:sz w:val="20"/>
              </w:rPr>
              <w:t xml:space="preserve"> </w:t>
            </w:r>
            <w:r>
              <w:rPr>
                <w:rFonts w:ascii="Arial" w:hAnsi="Arial" w:cs="Arial"/>
                <w:noProof/>
                <w:sz w:val="20"/>
              </w:rPr>
              <w:t>Kirwan</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0117 3422902</w:t>
            </w:r>
          </w:p>
        </w:tc>
        <w:tc>
          <w:tcPr>
            <w:tcW w:w="288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General Rheumatology and shared care</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Robert</w:t>
            </w:r>
            <w:r>
              <w:rPr>
                <w:rFonts w:ascii="Arial" w:hAnsi="Arial" w:cs="Arial"/>
                <w:sz w:val="20"/>
              </w:rPr>
              <w:t xml:space="preserve"> </w:t>
            </w:r>
            <w:r>
              <w:rPr>
                <w:rFonts w:ascii="Arial" w:hAnsi="Arial" w:cs="Arial"/>
                <w:noProof/>
                <w:sz w:val="20"/>
              </w:rPr>
              <w:t>Marshall</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0117 3422902</w:t>
            </w:r>
          </w:p>
        </w:tc>
        <w:tc>
          <w:tcPr>
            <w:tcW w:w="288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Rheumatology</w:t>
            </w:r>
          </w:p>
        </w:tc>
      </w:tr>
      <w:tr w:rsidR="00D81C56">
        <w:trPr>
          <w:cantSplit/>
          <w:trHeight w:val="70"/>
        </w:trPr>
        <w:tc>
          <w:tcPr>
            <w:tcW w:w="2340" w:type="dxa"/>
            <w:tcBorders>
              <w:top w:val="single" w:sz="4" w:space="0" w:color="0072C6"/>
              <w:left w:val="nil"/>
              <w:bottom w:val="single" w:sz="4" w:space="0" w:color="0072C6"/>
              <w:right w:val="single" w:sz="4" w:space="0" w:color="0072C6"/>
            </w:tcBorders>
          </w:tcPr>
          <w:p w:rsidR="00D81C56" w:rsidRDefault="00D81C56" w:rsidP="00103FED">
            <w:pPr>
              <w:rPr>
                <w:rFonts w:ascii="Arial" w:hAnsi="Arial" w:cs="Arial"/>
                <w:sz w:val="20"/>
              </w:rPr>
            </w:pPr>
            <w:r>
              <w:rPr>
                <w:rFonts w:ascii="Arial" w:hAnsi="Arial" w:cs="Arial"/>
                <w:noProof/>
                <w:sz w:val="20"/>
              </w:rPr>
              <w:t>Dr</w:t>
            </w:r>
            <w:r>
              <w:rPr>
                <w:rFonts w:ascii="Arial" w:hAnsi="Arial" w:cs="Arial"/>
                <w:sz w:val="20"/>
              </w:rPr>
              <w:t xml:space="preserve"> </w:t>
            </w:r>
            <w:r w:rsidR="00103FED">
              <w:rPr>
                <w:rFonts w:ascii="Arial" w:hAnsi="Arial" w:cs="Arial"/>
                <w:noProof/>
                <w:sz w:val="20"/>
              </w:rPr>
              <w:t>Shane Clarke</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0117 3422902</w:t>
            </w:r>
          </w:p>
        </w:tc>
        <w:tc>
          <w:tcPr>
            <w:tcW w:w="288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Osteoporosis</w:t>
            </w:r>
          </w:p>
        </w:tc>
      </w:tr>
      <w:tr w:rsidR="00103FED">
        <w:trPr>
          <w:cantSplit/>
          <w:trHeight w:val="70"/>
        </w:trPr>
        <w:tc>
          <w:tcPr>
            <w:tcW w:w="2340" w:type="dxa"/>
            <w:tcBorders>
              <w:top w:val="single" w:sz="4" w:space="0" w:color="0072C6"/>
              <w:left w:val="nil"/>
              <w:bottom w:val="single" w:sz="4" w:space="0" w:color="0072C6"/>
              <w:right w:val="single" w:sz="4" w:space="0" w:color="0072C6"/>
            </w:tcBorders>
          </w:tcPr>
          <w:p w:rsidR="00103FED" w:rsidRDefault="00103FED" w:rsidP="00103FED">
            <w:pPr>
              <w:rPr>
                <w:rFonts w:ascii="Arial" w:hAnsi="Arial" w:cs="Arial"/>
                <w:noProof/>
                <w:sz w:val="20"/>
              </w:rPr>
            </w:pPr>
            <w:r>
              <w:rPr>
                <w:rFonts w:ascii="Arial" w:hAnsi="Arial" w:cs="Arial"/>
                <w:noProof/>
                <w:sz w:val="20"/>
              </w:rPr>
              <w:t>Dr Roopa Prasad</w:t>
            </w:r>
          </w:p>
        </w:tc>
        <w:tc>
          <w:tcPr>
            <w:tcW w:w="1620" w:type="dxa"/>
            <w:tcBorders>
              <w:top w:val="single" w:sz="4" w:space="0" w:color="0072C6"/>
              <w:left w:val="single" w:sz="4" w:space="0" w:color="0072C6"/>
              <w:bottom w:val="single" w:sz="4" w:space="0" w:color="0072C6"/>
              <w:right w:val="single" w:sz="4" w:space="0" w:color="0072C6"/>
            </w:tcBorders>
          </w:tcPr>
          <w:p w:rsidR="00103FED" w:rsidRDefault="00103FED">
            <w:pPr>
              <w:rPr>
                <w:rFonts w:ascii="Arial" w:hAnsi="Arial" w:cs="Arial"/>
                <w:noProof/>
                <w:sz w:val="20"/>
              </w:rPr>
            </w:pPr>
            <w:r>
              <w:rPr>
                <w:rFonts w:ascii="Arial" w:hAnsi="Arial" w:cs="Arial"/>
                <w:noProof/>
                <w:sz w:val="20"/>
              </w:rPr>
              <w:t>0117 3422902</w:t>
            </w:r>
          </w:p>
        </w:tc>
        <w:tc>
          <w:tcPr>
            <w:tcW w:w="2880" w:type="dxa"/>
            <w:tcBorders>
              <w:top w:val="single" w:sz="4" w:space="0" w:color="0072C6"/>
              <w:left w:val="single" w:sz="4" w:space="0" w:color="0072C6"/>
              <w:bottom w:val="single" w:sz="4" w:space="0" w:color="0072C6"/>
              <w:right w:val="nil"/>
            </w:tcBorders>
          </w:tcPr>
          <w:p w:rsidR="00103FED" w:rsidRDefault="00103FED">
            <w:pPr>
              <w:rPr>
                <w:rFonts w:ascii="Arial" w:hAnsi="Arial" w:cs="Arial"/>
                <w:noProof/>
                <w:sz w:val="20"/>
              </w:rPr>
            </w:pPr>
            <w:r>
              <w:rPr>
                <w:rFonts w:ascii="Arial" w:hAnsi="Arial" w:cs="Arial"/>
                <w:noProof/>
                <w:sz w:val="20"/>
              </w:rPr>
              <w:t>Rheumatology</w:t>
            </w:r>
          </w:p>
        </w:tc>
      </w:tr>
    </w:tbl>
    <w:p w:rsidR="00D81C56" w:rsidRDefault="00D81C56">
      <w:pPr>
        <w:tabs>
          <w:tab w:val="right" w:pos="7200"/>
        </w:tabs>
        <w:rPr>
          <w:rFonts w:ascii="Arial" w:hAnsi="Arial" w:cs="Arial"/>
          <w:b/>
          <w:bCs/>
          <w:noProof/>
          <w:color w:val="0072C6"/>
          <w:sz w:val="20"/>
        </w:rPr>
      </w:pPr>
    </w:p>
    <w:p w:rsidR="00D81C56" w:rsidRDefault="00D81C56">
      <w:pPr>
        <w:tabs>
          <w:tab w:val="right" w:pos="7200"/>
        </w:tabs>
        <w:rPr>
          <w:rFonts w:ascii="Arial" w:hAnsi="Arial" w:cs="Arial"/>
          <w:b/>
          <w:bCs/>
          <w:noProof/>
          <w:color w:val="0072C6"/>
          <w:sz w:val="20"/>
        </w:rPr>
      </w:pPr>
    </w:p>
    <w:p w:rsidR="00D81C56" w:rsidRDefault="00D81C56">
      <w:pPr>
        <w:tabs>
          <w:tab w:val="right" w:pos="7200"/>
        </w:tabs>
        <w:rPr>
          <w:rFonts w:ascii="Arial" w:hAnsi="Arial" w:cs="Arial"/>
          <w:b/>
          <w:bCs/>
          <w:noProof/>
          <w:color w:val="0072C6"/>
          <w:sz w:val="20"/>
        </w:rPr>
      </w:pPr>
      <w:r>
        <w:rPr>
          <w:rFonts w:ascii="Arial" w:hAnsi="Arial" w:cs="Arial"/>
          <w:b/>
          <w:bCs/>
          <w:noProof/>
          <w:color w:val="0072C6"/>
          <w:sz w:val="20"/>
        </w:rPr>
        <w:t>ACCESS / REFERRALS</w:t>
      </w:r>
    </w:p>
    <w:p w:rsidR="00D81C56" w:rsidRDefault="00D81C56">
      <w:pPr>
        <w:tabs>
          <w:tab w:val="right" w:pos="7200"/>
        </w:tabs>
        <w:rPr>
          <w:rFonts w:ascii="Arial" w:hAnsi="Arial" w:cs="Arial"/>
          <w:b/>
          <w:bCs/>
          <w:noProof/>
          <w:color w:val="0072C6"/>
          <w:sz w:val="20"/>
        </w:rPr>
      </w:pPr>
    </w:p>
    <w:p w:rsidR="00D81C56" w:rsidRDefault="00D81C56">
      <w:pPr>
        <w:pStyle w:val="BodyTextIndent"/>
        <w:tabs>
          <w:tab w:val="right" w:pos="7200"/>
        </w:tabs>
        <w:ind w:left="0"/>
        <w:rPr>
          <w:noProof/>
          <w:szCs w:val="24"/>
          <w:lang w:val="en-GB"/>
        </w:rPr>
      </w:pPr>
      <w:r>
        <w:rPr>
          <w:noProof/>
          <w:szCs w:val="24"/>
          <w:lang w:val="en-GB"/>
        </w:rPr>
        <w:t>General Practitioners should refer suspected inflammatory conditions directly to rheumatology and not via the Musculoskeletal Assessment and Treatment Service (MATS). Current evidence supports the early treatment of rheumatoid arthritis so early referral is encouraged.</w:t>
      </w:r>
    </w:p>
    <w:p w:rsidR="00D81C56" w:rsidRDefault="00D81C56">
      <w:pPr>
        <w:pStyle w:val="BodyTextIndent"/>
        <w:tabs>
          <w:tab w:val="right" w:pos="7200"/>
        </w:tabs>
        <w:ind w:left="0"/>
        <w:rPr>
          <w:noProof/>
          <w:szCs w:val="24"/>
          <w:lang w:val="en-GB"/>
        </w:rPr>
      </w:pPr>
    </w:p>
    <w:p w:rsidR="00D81C56" w:rsidRDefault="00D81C56">
      <w:pPr>
        <w:pStyle w:val="BodyTextIndent"/>
        <w:tabs>
          <w:tab w:val="right" w:pos="7200"/>
        </w:tabs>
        <w:ind w:left="0"/>
        <w:rPr>
          <w:noProof/>
          <w:szCs w:val="24"/>
          <w:lang w:val="en-GB"/>
        </w:rPr>
      </w:pPr>
      <w:r>
        <w:rPr>
          <w:noProof/>
          <w:szCs w:val="24"/>
          <w:lang w:val="en-GB"/>
        </w:rPr>
        <w:t xml:space="preserve">Referrals are distributed between the consultants, and can be received via the Choose and Book system. Each new letter is allocated as </w:t>
      </w:r>
      <w:r w:rsidRPr="00C3024B">
        <w:rPr>
          <w:i/>
          <w:noProof/>
          <w:szCs w:val="24"/>
          <w:lang w:val="en-GB"/>
        </w:rPr>
        <w:t>urgent</w:t>
      </w:r>
      <w:r w:rsidR="00C3024B">
        <w:rPr>
          <w:noProof/>
          <w:szCs w:val="24"/>
          <w:lang w:val="en-GB"/>
        </w:rPr>
        <w:t xml:space="preserve"> or </w:t>
      </w:r>
      <w:r w:rsidRPr="00C3024B">
        <w:rPr>
          <w:i/>
          <w:noProof/>
          <w:szCs w:val="24"/>
          <w:lang w:val="en-GB"/>
        </w:rPr>
        <w:t>routine</w:t>
      </w:r>
      <w:r>
        <w:rPr>
          <w:noProof/>
          <w:szCs w:val="24"/>
          <w:lang w:val="en-GB"/>
        </w:rPr>
        <w:t xml:space="preserve"> priority after consultant review. In many instances GPs have already initiated investigations (blood tests, X-rays) and we would request that details of these and results are included in the referral letter to avoid unnecessary repetition. Faxes may be sent to 0117 342 3841.</w:t>
      </w:r>
    </w:p>
    <w:p w:rsidR="00D81C56" w:rsidRDefault="00D81C56">
      <w:pPr>
        <w:pStyle w:val="BodyTextIndent"/>
        <w:tabs>
          <w:tab w:val="right" w:pos="7200"/>
        </w:tabs>
        <w:ind w:left="0"/>
        <w:rPr>
          <w:noProof/>
          <w:szCs w:val="24"/>
          <w:lang w:val="en-GB"/>
        </w:rPr>
      </w:pPr>
    </w:p>
    <w:p w:rsidR="00D81C56" w:rsidRDefault="00D81C56">
      <w:pPr>
        <w:pStyle w:val="BodyTextIndent"/>
        <w:tabs>
          <w:tab w:val="right" w:pos="7200"/>
        </w:tabs>
        <w:ind w:left="0"/>
        <w:rPr>
          <w:noProof/>
          <w:szCs w:val="24"/>
          <w:lang w:val="en-GB"/>
        </w:rPr>
      </w:pPr>
      <w:r>
        <w:rPr>
          <w:noProof/>
          <w:szCs w:val="24"/>
          <w:lang w:val="en-GB"/>
        </w:rPr>
        <w:t>Emergency advice can be obtained from the Specialty Registrars who carry radiopagers (obtainable via switchboard). Alternatively please leave a message with the rheumatology secretaries on extensions 2902 and 2906. If unavailable then telephone clinic reception on extension 4880.</w:t>
      </w:r>
    </w:p>
    <w:p w:rsidR="00D81C56" w:rsidRDefault="00D81C56">
      <w:pPr>
        <w:tabs>
          <w:tab w:val="right" w:pos="7200"/>
        </w:tabs>
        <w:rPr>
          <w:rFonts w:ascii="Arial" w:hAnsi="Arial" w:cs="Arial"/>
          <w:b/>
          <w:bCs/>
          <w:noProof/>
          <w:color w:val="0072C6"/>
          <w:sz w:val="20"/>
        </w:rPr>
      </w:pPr>
    </w:p>
    <w:p w:rsidR="00D81C56" w:rsidRDefault="00D81C56">
      <w:pPr>
        <w:tabs>
          <w:tab w:val="right" w:pos="7200"/>
        </w:tabs>
        <w:rPr>
          <w:rFonts w:ascii="Arial" w:hAnsi="Arial" w:cs="Arial"/>
          <w:b/>
          <w:bCs/>
          <w:noProof/>
          <w:color w:val="0072C6"/>
          <w:sz w:val="20"/>
        </w:rPr>
      </w:pPr>
      <w:r w:rsidRPr="00BA4BE7">
        <w:rPr>
          <w:rFonts w:ascii="Arial" w:hAnsi="Arial" w:cs="Arial"/>
          <w:b/>
          <w:bCs/>
          <w:noProof/>
          <w:color w:val="0072C6"/>
          <w:sz w:val="20"/>
        </w:rPr>
        <w:t>T</w:t>
      </w:r>
      <w:r>
        <w:rPr>
          <w:rFonts w:ascii="Arial" w:hAnsi="Arial" w:cs="Arial"/>
          <w:b/>
          <w:bCs/>
          <w:noProof/>
          <w:color w:val="0072C6"/>
          <w:sz w:val="20"/>
        </w:rPr>
        <w:t>he Rheumatology Team</w:t>
      </w:r>
    </w:p>
    <w:p w:rsidR="00D81C56" w:rsidRDefault="00D81C56">
      <w:pPr>
        <w:tabs>
          <w:tab w:val="right" w:pos="7200"/>
        </w:tabs>
        <w:rPr>
          <w:rFonts w:ascii="Arial" w:hAnsi="Arial" w:cs="Arial"/>
          <w:b/>
          <w:bCs/>
          <w:noProof/>
          <w:color w:val="0072C6"/>
          <w:sz w:val="20"/>
        </w:rPr>
      </w:pPr>
    </w:p>
    <w:p w:rsidR="00D81C56" w:rsidRDefault="00D81C56">
      <w:pPr>
        <w:tabs>
          <w:tab w:val="right" w:pos="7200"/>
        </w:tabs>
        <w:rPr>
          <w:rFonts w:ascii="Arial" w:hAnsi="Arial" w:cs="Arial"/>
          <w:noProof/>
          <w:sz w:val="20"/>
        </w:rPr>
      </w:pPr>
      <w:r>
        <w:rPr>
          <w:rFonts w:ascii="Arial" w:hAnsi="Arial" w:cs="Arial"/>
          <w:noProof/>
          <w:sz w:val="20"/>
        </w:rPr>
        <w:t>The multidisciplinary team includes specialised nursing, occupational therapy and physiotherapy support. The Day Case Ward in the Rheumatology Outpatient Centre has facilities for joint injections, infusions, and undergraduate teaching.  Tel: 0117 3424880.</w:t>
      </w:r>
    </w:p>
    <w:p w:rsidR="00D81C56" w:rsidRDefault="00D81C56">
      <w:pPr>
        <w:tabs>
          <w:tab w:val="right" w:pos="7200"/>
        </w:tabs>
        <w:rPr>
          <w:rFonts w:ascii="Arial" w:hAnsi="Arial" w:cs="Arial"/>
          <w:b/>
          <w:bCs/>
          <w:noProof/>
          <w:color w:val="0072C6"/>
          <w:sz w:val="20"/>
        </w:rPr>
      </w:pPr>
    </w:p>
    <w:p w:rsidR="00D81C56" w:rsidRDefault="00D81C56">
      <w:pPr>
        <w:tabs>
          <w:tab w:val="right" w:pos="7200"/>
        </w:tabs>
        <w:rPr>
          <w:rFonts w:ascii="Arial" w:hAnsi="Arial" w:cs="Arial"/>
          <w:b/>
          <w:bCs/>
          <w:noProof/>
          <w:color w:val="0072C6"/>
          <w:sz w:val="20"/>
        </w:rPr>
      </w:pPr>
      <w:r>
        <w:rPr>
          <w:rFonts w:ascii="Arial" w:hAnsi="Arial" w:cs="Arial"/>
          <w:b/>
          <w:bCs/>
          <w:noProof/>
          <w:color w:val="0072C6"/>
          <w:sz w:val="20"/>
        </w:rPr>
        <w:t>Osteoporosis</w:t>
      </w:r>
    </w:p>
    <w:p w:rsidR="00D81C56" w:rsidRDefault="00D81C56">
      <w:pPr>
        <w:tabs>
          <w:tab w:val="right" w:pos="7200"/>
        </w:tabs>
        <w:rPr>
          <w:rFonts w:ascii="Arial" w:hAnsi="Arial" w:cs="Arial"/>
          <w:b/>
          <w:bCs/>
          <w:noProof/>
          <w:sz w:val="20"/>
        </w:rPr>
      </w:pPr>
    </w:p>
    <w:p w:rsidR="00D81C56" w:rsidRDefault="00D81C56">
      <w:pPr>
        <w:tabs>
          <w:tab w:val="right" w:pos="7200"/>
        </w:tabs>
        <w:rPr>
          <w:rFonts w:ascii="Arial" w:hAnsi="Arial" w:cs="Arial"/>
          <w:noProof/>
          <w:sz w:val="20"/>
        </w:rPr>
      </w:pPr>
      <w:r>
        <w:rPr>
          <w:rFonts w:ascii="Arial" w:hAnsi="Arial" w:cs="Arial"/>
          <w:bCs/>
          <w:noProof/>
          <w:sz w:val="20"/>
        </w:rPr>
        <w:t>The Department runs a clinical osteoporosis service with Dual energy Xray Absorptiometry (DXA) scanning facilities.</w:t>
      </w:r>
    </w:p>
    <w:p w:rsidR="00D81C56" w:rsidRDefault="00D81C56">
      <w:pPr>
        <w:rPr>
          <w:rFonts w:ascii="Arial" w:hAnsi="Arial" w:cs="Arial"/>
          <w:b/>
          <w:bCs/>
          <w:noProof/>
          <w:color w:val="0072C6"/>
          <w:sz w:val="20"/>
        </w:rPr>
        <w:sectPr w:rsidR="00D81C56">
          <w:headerReference w:type="default" r:id="rId72"/>
          <w:pgSz w:w="8392" w:h="11907"/>
          <w:pgMar w:top="902" w:right="832" w:bottom="567" w:left="900" w:header="709" w:footer="709" w:gutter="0"/>
          <w:cols w:space="720"/>
        </w:sectPr>
      </w:pPr>
    </w:p>
    <w:p w:rsidR="00D81C56" w:rsidRDefault="00D81C56" w:rsidP="00C45577">
      <w:pPr>
        <w:tabs>
          <w:tab w:val="right" w:pos="6840"/>
        </w:tabs>
        <w:rPr>
          <w:rFonts w:ascii="Arial" w:hAnsi="Arial" w:cs="Arial"/>
          <w:b/>
          <w:bCs/>
          <w:color w:val="0072C6"/>
          <w:sz w:val="20"/>
        </w:rPr>
      </w:pPr>
      <w:bookmarkStart w:id="148" w:name="sexual_health"/>
      <w:bookmarkStart w:id="149" w:name="SALT"/>
      <w:bookmarkEnd w:id="148"/>
      <w:bookmarkEnd w:id="149"/>
      <w:r>
        <w:rPr>
          <w:rFonts w:ascii="Arial" w:hAnsi="Arial" w:cs="Arial"/>
          <w:b/>
          <w:bCs/>
          <w:color w:val="0072C6"/>
          <w:sz w:val="20"/>
        </w:rPr>
        <w:lastRenderedPageBreak/>
        <w:tab/>
      </w:r>
      <w:r>
        <w:rPr>
          <w:rFonts w:ascii="Arial" w:hAnsi="Arial" w:cs="Arial"/>
          <w:b/>
          <w:bCs/>
          <w:color w:val="808080"/>
          <w:sz w:val="20"/>
        </w:rPr>
        <w:t xml:space="preserve">(Division: </w:t>
      </w:r>
      <w:r>
        <w:rPr>
          <w:rFonts w:ascii="Arial" w:hAnsi="Arial" w:cs="Arial"/>
          <w:b/>
          <w:bCs/>
          <w:noProof/>
          <w:color w:val="808080"/>
          <w:sz w:val="20"/>
        </w:rPr>
        <w:t>Med</w:t>
      </w:r>
      <w:r>
        <w:rPr>
          <w:rFonts w:ascii="Arial" w:hAnsi="Arial" w:cs="Arial"/>
          <w:b/>
          <w:bCs/>
          <w:color w:val="808080"/>
          <w:sz w:val="20"/>
        </w:rPr>
        <w:t>)</w:t>
      </w:r>
    </w:p>
    <w:p w:rsidR="00D81C56" w:rsidRPr="000264D9" w:rsidRDefault="00D81C56" w:rsidP="00C45577">
      <w:pPr>
        <w:rPr>
          <w:rFonts w:ascii="Arial" w:hAnsi="Arial" w:cs="Arial"/>
          <w:b/>
          <w:color w:val="0072C6"/>
          <w:sz w:val="20"/>
        </w:rPr>
      </w:pPr>
      <w:r w:rsidRPr="000264D9">
        <w:rPr>
          <w:rFonts w:ascii="Arial" w:hAnsi="Arial" w:cs="Arial"/>
          <w:b/>
          <w:color w:val="0072C6"/>
          <w:sz w:val="20"/>
        </w:rPr>
        <w:t>Consultants</w:t>
      </w:r>
    </w:p>
    <w:tbl>
      <w:tblPr>
        <w:tblW w:w="6840" w:type="dxa"/>
        <w:tblInd w:w="108" w:type="dxa"/>
        <w:tblBorders>
          <w:top w:val="single" w:sz="4" w:space="0" w:color="0072C6"/>
          <w:bottom w:val="single" w:sz="4" w:space="0" w:color="0072C6"/>
          <w:insideH w:val="single" w:sz="4" w:space="0" w:color="auto"/>
        </w:tblBorders>
        <w:tblLook w:val="0000"/>
      </w:tblPr>
      <w:tblGrid>
        <w:gridCol w:w="2340"/>
        <w:gridCol w:w="1800"/>
        <w:gridCol w:w="2700"/>
      </w:tblGrid>
      <w:tr w:rsidR="00D81C56" w:rsidTr="00C45577">
        <w:trPr>
          <w:cantSplit/>
        </w:trPr>
        <w:tc>
          <w:tcPr>
            <w:tcW w:w="2340" w:type="dxa"/>
            <w:tcBorders>
              <w:top w:val="single" w:sz="4" w:space="0" w:color="0072C6"/>
              <w:left w:val="nil"/>
              <w:bottom w:val="single" w:sz="4" w:space="0" w:color="0072C6"/>
              <w:right w:val="single" w:sz="4" w:space="0" w:color="0072C6"/>
            </w:tcBorders>
          </w:tcPr>
          <w:p w:rsidR="00D81C56" w:rsidRDefault="00D81C56" w:rsidP="006E7F22">
            <w:pPr>
              <w:ind w:left="72" w:hanging="72"/>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Judith</w:t>
            </w:r>
            <w:r>
              <w:rPr>
                <w:rFonts w:ascii="Arial" w:hAnsi="Arial" w:cs="Arial"/>
                <w:sz w:val="20"/>
              </w:rPr>
              <w:t xml:space="preserve"> </w:t>
            </w:r>
            <w:r>
              <w:rPr>
                <w:rFonts w:ascii="Arial" w:hAnsi="Arial" w:cs="Arial"/>
                <w:noProof/>
                <w:sz w:val="20"/>
              </w:rPr>
              <w:t>Berry</w:t>
            </w:r>
          </w:p>
        </w:tc>
        <w:tc>
          <w:tcPr>
            <w:tcW w:w="1800" w:type="dxa"/>
            <w:tcBorders>
              <w:top w:val="single" w:sz="4" w:space="0" w:color="0072C6"/>
              <w:left w:val="single" w:sz="4" w:space="0" w:color="0072C6"/>
              <w:bottom w:val="single" w:sz="4" w:space="0" w:color="0072C6"/>
              <w:right w:val="single" w:sz="4" w:space="0" w:color="0072C6"/>
            </w:tcBorders>
          </w:tcPr>
          <w:p w:rsidR="00D81C56" w:rsidRDefault="00D81C56" w:rsidP="006E7F22">
            <w:pPr>
              <w:ind w:left="72" w:hanging="72"/>
              <w:rPr>
                <w:rFonts w:ascii="Arial" w:hAnsi="Arial" w:cs="Arial"/>
                <w:sz w:val="20"/>
              </w:rPr>
            </w:pPr>
            <w:r>
              <w:rPr>
                <w:rFonts w:ascii="Arial" w:hAnsi="Arial" w:cs="Arial"/>
                <w:noProof/>
                <w:sz w:val="20"/>
              </w:rPr>
              <w:t>0117 342 6951</w:t>
            </w:r>
          </w:p>
        </w:tc>
        <w:tc>
          <w:tcPr>
            <w:tcW w:w="2700" w:type="dxa"/>
            <w:tcBorders>
              <w:top w:val="single" w:sz="4" w:space="0" w:color="0072C6"/>
              <w:left w:val="single" w:sz="4" w:space="0" w:color="0072C6"/>
              <w:bottom w:val="single" w:sz="4" w:space="0" w:color="0072C6"/>
              <w:right w:val="nil"/>
            </w:tcBorders>
          </w:tcPr>
          <w:p w:rsidR="00D81C56" w:rsidRDefault="00D81C56" w:rsidP="006E7F22">
            <w:pPr>
              <w:ind w:left="72" w:hanging="72"/>
              <w:rPr>
                <w:rFonts w:ascii="Arial" w:hAnsi="Arial" w:cs="Arial"/>
                <w:sz w:val="20"/>
              </w:rPr>
            </w:pPr>
            <w:r>
              <w:rPr>
                <w:rFonts w:ascii="Arial" w:hAnsi="Arial" w:cs="Arial"/>
                <w:noProof/>
                <w:sz w:val="20"/>
              </w:rPr>
              <w:t>Sexual Health</w:t>
            </w:r>
          </w:p>
        </w:tc>
      </w:tr>
      <w:tr w:rsidR="00D81C56" w:rsidTr="00C45577">
        <w:trPr>
          <w:cantSplit/>
        </w:trPr>
        <w:tc>
          <w:tcPr>
            <w:tcW w:w="2340" w:type="dxa"/>
            <w:tcBorders>
              <w:top w:val="single" w:sz="4" w:space="0" w:color="0072C6"/>
              <w:left w:val="nil"/>
              <w:bottom w:val="single" w:sz="4" w:space="0" w:color="0072C6"/>
              <w:right w:val="single" w:sz="4" w:space="0" w:color="0072C6"/>
            </w:tcBorders>
          </w:tcPr>
          <w:p w:rsidR="00D81C56" w:rsidRDefault="00D81C56" w:rsidP="006E7F22">
            <w:pPr>
              <w:ind w:left="72" w:hanging="72"/>
              <w:rPr>
                <w:rFonts w:ascii="Arial" w:hAnsi="Arial" w:cs="Arial"/>
                <w:sz w:val="20"/>
              </w:rPr>
            </w:pPr>
            <w:r>
              <w:rPr>
                <w:rFonts w:ascii="Arial" w:hAnsi="Arial" w:cs="Arial"/>
                <w:noProof/>
                <w:sz w:val="20"/>
              </w:rPr>
              <w:t>Mr</w:t>
            </w:r>
            <w:r>
              <w:rPr>
                <w:rFonts w:ascii="Arial" w:hAnsi="Arial" w:cs="Arial"/>
                <w:sz w:val="20"/>
              </w:rPr>
              <w:t xml:space="preserve"> </w:t>
            </w:r>
            <w:r>
              <w:rPr>
                <w:rFonts w:ascii="Arial" w:hAnsi="Arial" w:cs="Arial"/>
                <w:noProof/>
                <w:sz w:val="20"/>
              </w:rPr>
              <w:t>Peter</w:t>
            </w:r>
            <w:r>
              <w:rPr>
                <w:rFonts w:ascii="Arial" w:hAnsi="Arial" w:cs="Arial"/>
                <w:sz w:val="20"/>
              </w:rPr>
              <w:t xml:space="preserve"> </w:t>
            </w:r>
            <w:r>
              <w:rPr>
                <w:rFonts w:ascii="Arial" w:hAnsi="Arial" w:cs="Arial"/>
                <w:noProof/>
                <w:sz w:val="20"/>
              </w:rPr>
              <w:t>Greenhouse</w:t>
            </w:r>
          </w:p>
        </w:tc>
        <w:tc>
          <w:tcPr>
            <w:tcW w:w="1800" w:type="dxa"/>
            <w:tcBorders>
              <w:top w:val="single" w:sz="4" w:space="0" w:color="0072C6"/>
              <w:left w:val="single" w:sz="4" w:space="0" w:color="0072C6"/>
              <w:bottom w:val="single" w:sz="4" w:space="0" w:color="0072C6"/>
              <w:right w:val="single" w:sz="4" w:space="0" w:color="0072C6"/>
            </w:tcBorders>
          </w:tcPr>
          <w:p w:rsidR="00D81C56" w:rsidRDefault="00D81C56" w:rsidP="006E7F22">
            <w:pPr>
              <w:ind w:left="72" w:hanging="72"/>
              <w:rPr>
                <w:rFonts w:ascii="Arial" w:hAnsi="Arial" w:cs="Arial"/>
                <w:sz w:val="20"/>
              </w:rPr>
            </w:pPr>
            <w:r>
              <w:rPr>
                <w:rFonts w:ascii="Arial" w:hAnsi="Arial" w:cs="Arial"/>
                <w:noProof/>
                <w:sz w:val="20"/>
              </w:rPr>
              <w:t>0117 342 6952</w:t>
            </w:r>
          </w:p>
        </w:tc>
        <w:tc>
          <w:tcPr>
            <w:tcW w:w="2700" w:type="dxa"/>
            <w:tcBorders>
              <w:top w:val="single" w:sz="4" w:space="0" w:color="0072C6"/>
              <w:left w:val="single" w:sz="4" w:space="0" w:color="0072C6"/>
              <w:bottom w:val="single" w:sz="4" w:space="0" w:color="0072C6"/>
              <w:right w:val="nil"/>
            </w:tcBorders>
          </w:tcPr>
          <w:p w:rsidR="00D81C56" w:rsidRDefault="00D81C56" w:rsidP="006E7F22">
            <w:pPr>
              <w:ind w:left="72" w:hanging="72"/>
              <w:rPr>
                <w:rFonts w:ascii="Arial" w:hAnsi="Arial" w:cs="Arial"/>
                <w:sz w:val="20"/>
              </w:rPr>
            </w:pPr>
            <w:r>
              <w:rPr>
                <w:rFonts w:ascii="Arial" w:hAnsi="Arial" w:cs="Arial"/>
                <w:noProof/>
                <w:sz w:val="20"/>
              </w:rPr>
              <w:t>Sexual Health</w:t>
            </w:r>
          </w:p>
        </w:tc>
      </w:tr>
      <w:tr w:rsidR="00D81C56" w:rsidTr="00C45577">
        <w:trPr>
          <w:cantSplit/>
        </w:trPr>
        <w:tc>
          <w:tcPr>
            <w:tcW w:w="2340" w:type="dxa"/>
            <w:tcBorders>
              <w:top w:val="single" w:sz="4" w:space="0" w:color="0072C6"/>
              <w:left w:val="nil"/>
              <w:bottom w:val="single" w:sz="4" w:space="0" w:color="0072C6"/>
              <w:right w:val="single" w:sz="4" w:space="0" w:color="0072C6"/>
            </w:tcBorders>
          </w:tcPr>
          <w:p w:rsidR="00D81C56" w:rsidRDefault="00D81C56" w:rsidP="006E7F22">
            <w:pPr>
              <w:ind w:left="72" w:hanging="72"/>
              <w:rPr>
                <w:rFonts w:ascii="Arial" w:hAnsi="Arial" w:cs="Arial"/>
                <w:sz w:val="20"/>
              </w:rPr>
            </w:pPr>
            <w:r>
              <w:rPr>
                <w:rFonts w:ascii="Arial" w:hAnsi="Arial" w:cs="Arial"/>
                <w:noProof/>
                <w:sz w:val="20"/>
              </w:rPr>
              <w:t>Dr</w:t>
            </w:r>
            <w:r>
              <w:rPr>
                <w:rFonts w:ascii="Arial" w:hAnsi="Arial" w:cs="Arial"/>
                <w:sz w:val="20"/>
              </w:rPr>
              <w:t xml:space="preserve"> </w:t>
            </w:r>
            <w:r>
              <w:rPr>
                <w:rFonts w:ascii="Arial" w:hAnsi="Arial" w:cs="Arial"/>
                <w:noProof/>
                <w:sz w:val="20"/>
              </w:rPr>
              <w:t>Patrick</w:t>
            </w:r>
            <w:r>
              <w:rPr>
                <w:rFonts w:ascii="Arial" w:hAnsi="Arial" w:cs="Arial"/>
                <w:sz w:val="20"/>
              </w:rPr>
              <w:t xml:space="preserve"> </w:t>
            </w:r>
            <w:r>
              <w:rPr>
                <w:rFonts w:ascii="Arial" w:hAnsi="Arial" w:cs="Arial"/>
                <w:noProof/>
                <w:sz w:val="20"/>
              </w:rPr>
              <w:t>Horner</w:t>
            </w:r>
          </w:p>
        </w:tc>
        <w:tc>
          <w:tcPr>
            <w:tcW w:w="1800" w:type="dxa"/>
            <w:tcBorders>
              <w:top w:val="single" w:sz="4" w:space="0" w:color="0072C6"/>
              <w:left w:val="single" w:sz="4" w:space="0" w:color="0072C6"/>
              <w:bottom w:val="single" w:sz="4" w:space="0" w:color="0072C6"/>
              <w:right w:val="single" w:sz="4" w:space="0" w:color="0072C6"/>
            </w:tcBorders>
          </w:tcPr>
          <w:p w:rsidR="00D81C56" w:rsidRDefault="00D81C56" w:rsidP="006E7F22">
            <w:pPr>
              <w:ind w:left="72" w:hanging="72"/>
              <w:rPr>
                <w:rFonts w:ascii="Arial" w:hAnsi="Arial" w:cs="Arial"/>
                <w:sz w:val="20"/>
              </w:rPr>
            </w:pPr>
            <w:r>
              <w:rPr>
                <w:rFonts w:ascii="Arial" w:hAnsi="Arial" w:cs="Arial"/>
                <w:noProof/>
                <w:sz w:val="20"/>
              </w:rPr>
              <w:t>0117 342 6952</w:t>
            </w:r>
          </w:p>
        </w:tc>
        <w:tc>
          <w:tcPr>
            <w:tcW w:w="2700" w:type="dxa"/>
            <w:tcBorders>
              <w:top w:val="single" w:sz="4" w:space="0" w:color="0072C6"/>
              <w:left w:val="single" w:sz="4" w:space="0" w:color="0072C6"/>
              <w:bottom w:val="single" w:sz="4" w:space="0" w:color="0072C6"/>
              <w:right w:val="nil"/>
            </w:tcBorders>
          </w:tcPr>
          <w:p w:rsidR="00D81C56" w:rsidRDefault="00D81C56" w:rsidP="006E7F22">
            <w:pPr>
              <w:ind w:left="72" w:hanging="72"/>
              <w:rPr>
                <w:rFonts w:ascii="Arial" w:hAnsi="Arial" w:cs="Arial"/>
                <w:sz w:val="20"/>
              </w:rPr>
            </w:pPr>
            <w:r>
              <w:rPr>
                <w:rFonts w:ascii="Arial" w:hAnsi="Arial" w:cs="Arial"/>
                <w:noProof/>
                <w:sz w:val="20"/>
              </w:rPr>
              <w:t>Sexual Health</w:t>
            </w:r>
          </w:p>
        </w:tc>
      </w:tr>
      <w:tr w:rsidR="00D81C56" w:rsidTr="00C45577">
        <w:trPr>
          <w:cantSplit/>
        </w:trPr>
        <w:tc>
          <w:tcPr>
            <w:tcW w:w="2340" w:type="dxa"/>
            <w:tcBorders>
              <w:top w:val="single" w:sz="4" w:space="0" w:color="0072C6"/>
              <w:left w:val="nil"/>
              <w:bottom w:val="single" w:sz="4" w:space="0" w:color="0072C6"/>
              <w:right w:val="single" w:sz="4" w:space="0" w:color="0072C6"/>
            </w:tcBorders>
          </w:tcPr>
          <w:p w:rsidR="00D81C56" w:rsidRDefault="00D81C56" w:rsidP="006E7F22">
            <w:pPr>
              <w:ind w:left="72" w:hanging="72"/>
              <w:rPr>
                <w:rFonts w:ascii="Arial" w:hAnsi="Arial" w:cs="Arial"/>
                <w:noProof/>
                <w:sz w:val="20"/>
              </w:rPr>
            </w:pPr>
            <w:r>
              <w:rPr>
                <w:rFonts w:ascii="Arial" w:hAnsi="Arial" w:cs="Arial"/>
                <w:bCs/>
                <w:noProof/>
                <w:sz w:val="20"/>
              </w:rPr>
              <w:t>Dr Nikki Jeal</w:t>
            </w:r>
          </w:p>
        </w:tc>
        <w:tc>
          <w:tcPr>
            <w:tcW w:w="1800" w:type="dxa"/>
            <w:tcBorders>
              <w:top w:val="single" w:sz="4" w:space="0" w:color="0072C6"/>
              <w:left w:val="single" w:sz="4" w:space="0" w:color="0072C6"/>
              <w:bottom w:val="single" w:sz="4" w:space="0" w:color="0072C6"/>
              <w:right w:val="single" w:sz="4" w:space="0" w:color="0072C6"/>
            </w:tcBorders>
          </w:tcPr>
          <w:p w:rsidR="00D81C56" w:rsidRDefault="00D81C56" w:rsidP="006E7F22">
            <w:pPr>
              <w:ind w:left="72" w:hanging="72"/>
              <w:rPr>
                <w:rFonts w:ascii="Arial" w:hAnsi="Arial" w:cs="Arial"/>
                <w:noProof/>
                <w:sz w:val="20"/>
              </w:rPr>
            </w:pPr>
            <w:r>
              <w:rPr>
                <w:rFonts w:ascii="Arial" w:hAnsi="Arial" w:cs="Arial"/>
                <w:bCs/>
                <w:noProof/>
                <w:sz w:val="20"/>
              </w:rPr>
              <w:t>0117 342 6951</w:t>
            </w:r>
          </w:p>
        </w:tc>
        <w:tc>
          <w:tcPr>
            <w:tcW w:w="2700" w:type="dxa"/>
            <w:tcBorders>
              <w:top w:val="single" w:sz="4" w:space="0" w:color="0072C6"/>
              <w:left w:val="single" w:sz="4" w:space="0" w:color="0072C6"/>
              <w:bottom w:val="single" w:sz="4" w:space="0" w:color="0072C6"/>
              <w:right w:val="nil"/>
            </w:tcBorders>
          </w:tcPr>
          <w:p w:rsidR="00D81C56" w:rsidRDefault="00D81C56" w:rsidP="00C45577">
            <w:pPr>
              <w:tabs>
                <w:tab w:val="right" w:pos="7200"/>
              </w:tabs>
              <w:rPr>
                <w:rFonts w:ascii="Arial" w:hAnsi="Arial" w:cs="Arial"/>
                <w:noProof/>
                <w:sz w:val="20"/>
              </w:rPr>
            </w:pPr>
            <w:r>
              <w:rPr>
                <w:rFonts w:ascii="Arial" w:hAnsi="Arial" w:cs="Arial"/>
                <w:bCs/>
                <w:noProof/>
                <w:sz w:val="20"/>
              </w:rPr>
              <w:t>Sexual Health</w:t>
            </w:r>
          </w:p>
        </w:tc>
      </w:tr>
      <w:tr w:rsidR="00D81C56" w:rsidTr="00C45577">
        <w:trPr>
          <w:cantSplit/>
        </w:trPr>
        <w:tc>
          <w:tcPr>
            <w:tcW w:w="2340" w:type="dxa"/>
            <w:tcBorders>
              <w:top w:val="single" w:sz="4" w:space="0" w:color="0072C6"/>
              <w:left w:val="nil"/>
              <w:bottom w:val="single" w:sz="4" w:space="0" w:color="0072C6"/>
              <w:right w:val="single" w:sz="4" w:space="0" w:color="0072C6"/>
            </w:tcBorders>
          </w:tcPr>
          <w:p w:rsidR="00D81C56" w:rsidRDefault="00D81C56" w:rsidP="006E7F22">
            <w:pPr>
              <w:ind w:left="72" w:hanging="72"/>
              <w:rPr>
                <w:rFonts w:ascii="Arial" w:hAnsi="Arial" w:cs="Arial"/>
                <w:noProof/>
                <w:sz w:val="20"/>
              </w:rPr>
            </w:pPr>
            <w:r>
              <w:rPr>
                <w:rFonts w:ascii="Arial" w:hAnsi="Arial" w:cs="Arial"/>
                <w:bCs/>
                <w:noProof/>
                <w:sz w:val="20"/>
              </w:rPr>
              <w:t>Dr Tracey Masters</w:t>
            </w:r>
          </w:p>
        </w:tc>
        <w:tc>
          <w:tcPr>
            <w:tcW w:w="1800" w:type="dxa"/>
            <w:tcBorders>
              <w:top w:val="single" w:sz="4" w:space="0" w:color="0072C6"/>
              <w:left w:val="single" w:sz="4" w:space="0" w:color="0072C6"/>
              <w:bottom w:val="single" w:sz="4" w:space="0" w:color="0072C6"/>
              <w:right w:val="single" w:sz="4" w:space="0" w:color="0072C6"/>
            </w:tcBorders>
          </w:tcPr>
          <w:p w:rsidR="00D81C56" w:rsidRDefault="00D81C56" w:rsidP="006E7F22">
            <w:pPr>
              <w:ind w:left="72" w:hanging="72"/>
              <w:rPr>
                <w:rFonts w:ascii="Arial" w:hAnsi="Arial" w:cs="Arial"/>
                <w:noProof/>
                <w:sz w:val="20"/>
              </w:rPr>
            </w:pPr>
            <w:r>
              <w:rPr>
                <w:rFonts w:ascii="Arial" w:hAnsi="Arial" w:cs="Arial"/>
                <w:bCs/>
                <w:noProof/>
                <w:sz w:val="20"/>
              </w:rPr>
              <w:t>0117 342 6951</w:t>
            </w:r>
          </w:p>
        </w:tc>
        <w:tc>
          <w:tcPr>
            <w:tcW w:w="2700" w:type="dxa"/>
            <w:tcBorders>
              <w:top w:val="single" w:sz="4" w:space="0" w:color="0072C6"/>
              <w:left w:val="single" w:sz="4" w:space="0" w:color="0072C6"/>
              <w:bottom w:val="single" w:sz="4" w:space="0" w:color="0072C6"/>
              <w:right w:val="nil"/>
            </w:tcBorders>
          </w:tcPr>
          <w:p w:rsidR="00D81C56" w:rsidRDefault="00D81C56" w:rsidP="00C45577">
            <w:pPr>
              <w:tabs>
                <w:tab w:val="right" w:pos="7200"/>
              </w:tabs>
              <w:rPr>
                <w:rFonts w:ascii="Arial" w:hAnsi="Arial" w:cs="Arial"/>
                <w:noProof/>
                <w:sz w:val="20"/>
              </w:rPr>
            </w:pPr>
            <w:r>
              <w:rPr>
                <w:rFonts w:ascii="Arial" w:hAnsi="Arial" w:cs="Arial"/>
                <w:bCs/>
                <w:noProof/>
                <w:sz w:val="20"/>
              </w:rPr>
              <w:t>Contraception/sexual health</w:t>
            </w:r>
          </w:p>
        </w:tc>
      </w:tr>
      <w:tr w:rsidR="00BC7A84" w:rsidTr="00C45577">
        <w:trPr>
          <w:cantSplit/>
        </w:trPr>
        <w:tc>
          <w:tcPr>
            <w:tcW w:w="2340" w:type="dxa"/>
            <w:tcBorders>
              <w:top w:val="single" w:sz="4" w:space="0" w:color="0072C6"/>
              <w:left w:val="nil"/>
              <w:bottom w:val="single" w:sz="4" w:space="0" w:color="0072C6"/>
              <w:right w:val="single" w:sz="4" w:space="0" w:color="0072C6"/>
            </w:tcBorders>
          </w:tcPr>
          <w:p w:rsidR="00BC7A84" w:rsidRPr="00BC7A84" w:rsidRDefault="00BC7A84" w:rsidP="002A119F">
            <w:pPr>
              <w:ind w:left="72" w:hanging="72"/>
              <w:rPr>
                <w:rFonts w:ascii="Arial" w:hAnsi="Arial" w:cs="Arial"/>
                <w:bCs/>
                <w:noProof/>
                <w:sz w:val="20"/>
              </w:rPr>
            </w:pPr>
            <w:r w:rsidRPr="00BC7A84">
              <w:rPr>
                <w:rFonts w:ascii="Arial" w:hAnsi="Arial" w:cs="Arial"/>
                <w:bCs/>
                <w:noProof/>
                <w:sz w:val="20"/>
              </w:rPr>
              <w:t>Dr Helen Wheeler</w:t>
            </w:r>
          </w:p>
        </w:tc>
        <w:tc>
          <w:tcPr>
            <w:tcW w:w="1800" w:type="dxa"/>
            <w:tcBorders>
              <w:top w:val="single" w:sz="4" w:space="0" w:color="0072C6"/>
              <w:left w:val="single" w:sz="4" w:space="0" w:color="0072C6"/>
              <w:bottom w:val="single" w:sz="4" w:space="0" w:color="0072C6"/>
              <w:right w:val="single" w:sz="4" w:space="0" w:color="0072C6"/>
            </w:tcBorders>
          </w:tcPr>
          <w:p w:rsidR="00BC7A84" w:rsidRPr="00BC7A84" w:rsidRDefault="00BC7A84" w:rsidP="002A119F">
            <w:pPr>
              <w:ind w:left="72" w:hanging="72"/>
              <w:rPr>
                <w:rFonts w:ascii="Arial" w:hAnsi="Arial" w:cs="Arial"/>
                <w:bCs/>
                <w:noProof/>
                <w:sz w:val="20"/>
              </w:rPr>
            </w:pPr>
            <w:r w:rsidRPr="00BC7A84">
              <w:rPr>
                <w:rFonts w:ascii="Arial" w:hAnsi="Arial" w:cs="Arial"/>
                <w:noProof/>
                <w:sz w:val="20"/>
              </w:rPr>
              <w:t>0117 342 6952</w:t>
            </w:r>
          </w:p>
        </w:tc>
        <w:tc>
          <w:tcPr>
            <w:tcW w:w="2700" w:type="dxa"/>
            <w:tcBorders>
              <w:top w:val="single" w:sz="4" w:space="0" w:color="0072C6"/>
              <w:left w:val="single" w:sz="4" w:space="0" w:color="0072C6"/>
              <w:bottom w:val="single" w:sz="4" w:space="0" w:color="0072C6"/>
              <w:right w:val="nil"/>
            </w:tcBorders>
          </w:tcPr>
          <w:p w:rsidR="00BC7A84" w:rsidRPr="00BC7A84" w:rsidRDefault="00BC7A84" w:rsidP="002A119F">
            <w:pPr>
              <w:tabs>
                <w:tab w:val="right" w:pos="7200"/>
              </w:tabs>
              <w:rPr>
                <w:rFonts w:ascii="Arial" w:hAnsi="Arial" w:cs="Arial"/>
                <w:bCs/>
                <w:noProof/>
                <w:sz w:val="20"/>
              </w:rPr>
            </w:pPr>
            <w:r w:rsidRPr="00BC7A84">
              <w:rPr>
                <w:rFonts w:ascii="Arial" w:hAnsi="Arial" w:cs="Arial"/>
                <w:bCs/>
                <w:noProof/>
                <w:sz w:val="20"/>
              </w:rPr>
              <w:t>Sexual Health</w:t>
            </w:r>
          </w:p>
        </w:tc>
      </w:tr>
      <w:tr w:rsidR="00BC7A84" w:rsidTr="00C45577">
        <w:trPr>
          <w:cantSplit/>
        </w:trPr>
        <w:tc>
          <w:tcPr>
            <w:tcW w:w="2340" w:type="dxa"/>
            <w:tcBorders>
              <w:top w:val="single" w:sz="4" w:space="0" w:color="0072C6"/>
              <w:left w:val="nil"/>
              <w:bottom w:val="single" w:sz="4" w:space="0" w:color="0072C6"/>
              <w:right w:val="single" w:sz="4" w:space="0" w:color="0072C6"/>
            </w:tcBorders>
          </w:tcPr>
          <w:p w:rsidR="00BC7A84" w:rsidRPr="00BC7A84" w:rsidRDefault="00BC7A84" w:rsidP="002A119F">
            <w:pPr>
              <w:ind w:left="72" w:hanging="72"/>
              <w:rPr>
                <w:rFonts w:ascii="Arial" w:hAnsi="Arial" w:cs="Arial"/>
                <w:bCs/>
                <w:noProof/>
                <w:sz w:val="20"/>
              </w:rPr>
            </w:pPr>
            <w:r w:rsidRPr="00BC7A84">
              <w:rPr>
                <w:rFonts w:ascii="Arial" w:hAnsi="Arial" w:cs="Arial"/>
                <w:bCs/>
                <w:noProof/>
                <w:sz w:val="20"/>
              </w:rPr>
              <w:t>Dr Sharon Moses</w:t>
            </w:r>
          </w:p>
        </w:tc>
        <w:tc>
          <w:tcPr>
            <w:tcW w:w="1800" w:type="dxa"/>
            <w:tcBorders>
              <w:top w:val="single" w:sz="4" w:space="0" w:color="0072C6"/>
              <w:left w:val="single" w:sz="4" w:space="0" w:color="0072C6"/>
              <w:bottom w:val="single" w:sz="4" w:space="0" w:color="0072C6"/>
              <w:right w:val="single" w:sz="4" w:space="0" w:color="0072C6"/>
            </w:tcBorders>
          </w:tcPr>
          <w:p w:rsidR="00BC7A84" w:rsidRPr="00BC7A84" w:rsidRDefault="00BC7A84" w:rsidP="002A119F">
            <w:pPr>
              <w:ind w:left="72" w:hanging="72"/>
              <w:rPr>
                <w:rFonts w:ascii="Arial" w:hAnsi="Arial" w:cs="Arial"/>
                <w:bCs/>
                <w:noProof/>
                <w:sz w:val="20"/>
              </w:rPr>
            </w:pPr>
            <w:r w:rsidRPr="00BC7A84">
              <w:rPr>
                <w:rFonts w:ascii="Arial" w:hAnsi="Arial" w:cs="Arial"/>
                <w:noProof/>
                <w:sz w:val="20"/>
              </w:rPr>
              <w:t>0117 342 6952</w:t>
            </w:r>
          </w:p>
        </w:tc>
        <w:tc>
          <w:tcPr>
            <w:tcW w:w="2700" w:type="dxa"/>
            <w:tcBorders>
              <w:top w:val="single" w:sz="4" w:space="0" w:color="0072C6"/>
              <w:left w:val="single" w:sz="4" w:space="0" w:color="0072C6"/>
              <w:bottom w:val="single" w:sz="4" w:space="0" w:color="0072C6"/>
              <w:right w:val="nil"/>
            </w:tcBorders>
          </w:tcPr>
          <w:p w:rsidR="00BC7A84" w:rsidRPr="00BC7A84" w:rsidRDefault="00BC7A84" w:rsidP="002A119F">
            <w:pPr>
              <w:tabs>
                <w:tab w:val="right" w:pos="7200"/>
              </w:tabs>
              <w:rPr>
                <w:rFonts w:ascii="Arial" w:hAnsi="Arial" w:cs="Arial"/>
                <w:bCs/>
                <w:noProof/>
                <w:sz w:val="20"/>
              </w:rPr>
            </w:pPr>
            <w:r w:rsidRPr="00BC7A84">
              <w:rPr>
                <w:rFonts w:ascii="Arial" w:hAnsi="Arial" w:cs="Arial"/>
                <w:bCs/>
                <w:noProof/>
                <w:sz w:val="20"/>
              </w:rPr>
              <w:t>Sexual Health</w:t>
            </w:r>
          </w:p>
        </w:tc>
      </w:tr>
    </w:tbl>
    <w:p w:rsidR="00D81C56" w:rsidRDefault="00D81C56" w:rsidP="00C45577">
      <w:pPr>
        <w:tabs>
          <w:tab w:val="right" w:pos="7200"/>
        </w:tabs>
        <w:rPr>
          <w:rFonts w:ascii="Arial" w:hAnsi="Arial" w:cs="Arial"/>
          <w:bCs/>
          <w:noProof/>
          <w:sz w:val="20"/>
        </w:rPr>
      </w:pPr>
    </w:p>
    <w:p w:rsidR="00D81C56" w:rsidRPr="000264D9" w:rsidRDefault="00D81C56" w:rsidP="00C45577">
      <w:pPr>
        <w:tabs>
          <w:tab w:val="right" w:pos="7200"/>
        </w:tabs>
        <w:rPr>
          <w:rFonts w:ascii="Arial" w:hAnsi="Arial" w:cs="Arial"/>
          <w:b/>
          <w:bCs/>
          <w:noProof/>
          <w:color w:val="0072C6"/>
          <w:sz w:val="20"/>
        </w:rPr>
      </w:pPr>
      <w:r w:rsidRPr="000264D9">
        <w:rPr>
          <w:rFonts w:ascii="Arial" w:hAnsi="Arial" w:cs="Arial"/>
          <w:b/>
          <w:bCs/>
          <w:noProof/>
          <w:color w:val="0072C6"/>
          <w:sz w:val="20"/>
        </w:rPr>
        <w:t>Associates</w:t>
      </w:r>
    </w:p>
    <w:tbl>
      <w:tblPr>
        <w:tblW w:w="6840" w:type="dxa"/>
        <w:tblInd w:w="108" w:type="dxa"/>
        <w:tblBorders>
          <w:top w:val="single" w:sz="4" w:space="0" w:color="0072C6"/>
          <w:bottom w:val="single" w:sz="4" w:space="0" w:color="0072C6"/>
          <w:insideH w:val="single" w:sz="4" w:space="0" w:color="auto"/>
        </w:tblBorders>
        <w:tblLook w:val="0000"/>
      </w:tblPr>
      <w:tblGrid>
        <w:gridCol w:w="2340"/>
        <w:gridCol w:w="1800"/>
        <w:gridCol w:w="2700"/>
      </w:tblGrid>
      <w:tr w:rsidR="00D81C56" w:rsidTr="00C45577">
        <w:trPr>
          <w:cantSplit/>
        </w:trPr>
        <w:tc>
          <w:tcPr>
            <w:tcW w:w="2340" w:type="dxa"/>
            <w:tcBorders>
              <w:top w:val="single" w:sz="4" w:space="0" w:color="0072C6"/>
              <w:left w:val="nil"/>
              <w:bottom w:val="single" w:sz="4" w:space="0" w:color="0072C6"/>
              <w:right w:val="single" w:sz="4" w:space="0" w:color="0072C6"/>
            </w:tcBorders>
          </w:tcPr>
          <w:p w:rsidR="00D81C56" w:rsidRDefault="00D81C56" w:rsidP="006E7F22">
            <w:pPr>
              <w:ind w:left="72" w:hanging="72"/>
              <w:rPr>
                <w:rFonts w:ascii="Arial" w:hAnsi="Arial" w:cs="Arial"/>
                <w:sz w:val="20"/>
              </w:rPr>
            </w:pPr>
            <w:r>
              <w:rPr>
                <w:rFonts w:ascii="Arial" w:hAnsi="Arial" w:cs="Arial"/>
                <w:bCs/>
                <w:noProof/>
                <w:sz w:val="20"/>
              </w:rPr>
              <w:t>Dr Hilary Cooling</w:t>
            </w:r>
          </w:p>
        </w:tc>
        <w:tc>
          <w:tcPr>
            <w:tcW w:w="1800" w:type="dxa"/>
            <w:tcBorders>
              <w:top w:val="single" w:sz="4" w:space="0" w:color="0072C6"/>
              <w:left w:val="single" w:sz="4" w:space="0" w:color="0072C6"/>
              <w:bottom w:val="single" w:sz="4" w:space="0" w:color="0072C6"/>
              <w:right w:val="single" w:sz="4" w:space="0" w:color="0072C6"/>
            </w:tcBorders>
          </w:tcPr>
          <w:p w:rsidR="00D81C56" w:rsidRDefault="00D81C56" w:rsidP="006E7F22">
            <w:pPr>
              <w:ind w:left="72" w:hanging="72"/>
              <w:rPr>
                <w:rFonts w:ascii="Arial" w:hAnsi="Arial" w:cs="Arial"/>
                <w:sz w:val="20"/>
              </w:rPr>
            </w:pPr>
            <w:r>
              <w:rPr>
                <w:rFonts w:ascii="Arial" w:hAnsi="Arial" w:cs="Arial"/>
                <w:bCs/>
                <w:noProof/>
                <w:sz w:val="20"/>
              </w:rPr>
              <w:t>0117 342 6953</w:t>
            </w:r>
          </w:p>
        </w:tc>
        <w:tc>
          <w:tcPr>
            <w:tcW w:w="2700" w:type="dxa"/>
            <w:tcBorders>
              <w:top w:val="single" w:sz="4" w:space="0" w:color="0072C6"/>
              <w:left w:val="single" w:sz="4" w:space="0" w:color="0072C6"/>
              <w:bottom w:val="single" w:sz="4" w:space="0" w:color="0072C6"/>
              <w:right w:val="nil"/>
            </w:tcBorders>
          </w:tcPr>
          <w:p w:rsidR="00D81C56" w:rsidRDefault="00D81C56" w:rsidP="006E7F22">
            <w:pPr>
              <w:ind w:left="72" w:hanging="72"/>
              <w:rPr>
                <w:rFonts w:ascii="Arial" w:hAnsi="Arial" w:cs="Arial"/>
                <w:sz w:val="20"/>
              </w:rPr>
            </w:pPr>
            <w:r>
              <w:rPr>
                <w:rFonts w:ascii="Arial" w:hAnsi="Arial" w:cs="Arial"/>
                <w:bCs/>
                <w:noProof/>
                <w:sz w:val="20"/>
              </w:rPr>
              <w:t>Contraception/sexual health</w:t>
            </w:r>
          </w:p>
        </w:tc>
      </w:tr>
      <w:tr w:rsidR="00D81C56" w:rsidTr="00C45577">
        <w:trPr>
          <w:cantSplit/>
        </w:trPr>
        <w:tc>
          <w:tcPr>
            <w:tcW w:w="2340" w:type="dxa"/>
            <w:tcBorders>
              <w:top w:val="single" w:sz="4" w:space="0" w:color="0072C6"/>
              <w:left w:val="nil"/>
              <w:bottom w:val="single" w:sz="4" w:space="0" w:color="0072C6"/>
              <w:right w:val="single" w:sz="4" w:space="0" w:color="0072C6"/>
            </w:tcBorders>
          </w:tcPr>
          <w:p w:rsidR="00D81C56" w:rsidRDefault="00D81C56" w:rsidP="006E7F22">
            <w:pPr>
              <w:ind w:left="72" w:hanging="72"/>
              <w:rPr>
                <w:rFonts w:ascii="Arial" w:hAnsi="Arial" w:cs="Arial"/>
                <w:noProof/>
                <w:sz w:val="20"/>
              </w:rPr>
            </w:pPr>
            <w:r>
              <w:rPr>
                <w:rFonts w:ascii="Arial" w:hAnsi="Arial" w:cs="Arial"/>
                <w:bCs/>
                <w:noProof/>
                <w:sz w:val="20"/>
              </w:rPr>
              <w:t>Dr Leonor Herrera-Vega</w:t>
            </w:r>
          </w:p>
        </w:tc>
        <w:tc>
          <w:tcPr>
            <w:tcW w:w="1800" w:type="dxa"/>
            <w:tcBorders>
              <w:top w:val="single" w:sz="4" w:space="0" w:color="0072C6"/>
              <w:left w:val="single" w:sz="4" w:space="0" w:color="0072C6"/>
              <w:bottom w:val="single" w:sz="4" w:space="0" w:color="0072C6"/>
              <w:right w:val="single" w:sz="4" w:space="0" w:color="0072C6"/>
            </w:tcBorders>
          </w:tcPr>
          <w:p w:rsidR="00D81C56" w:rsidRDefault="00D81C56" w:rsidP="006E7F22">
            <w:pPr>
              <w:ind w:left="72" w:hanging="72"/>
              <w:rPr>
                <w:rFonts w:ascii="Arial" w:hAnsi="Arial" w:cs="Arial"/>
                <w:noProof/>
                <w:sz w:val="20"/>
              </w:rPr>
            </w:pPr>
            <w:r>
              <w:rPr>
                <w:rFonts w:ascii="Arial" w:hAnsi="Arial" w:cs="Arial"/>
                <w:bCs/>
                <w:noProof/>
                <w:sz w:val="20"/>
              </w:rPr>
              <w:t>0117 342 6953</w:t>
            </w:r>
          </w:p>
        </w:tc>
        <w:tc>
          <w:tcPr>
            <w:tcW w:w="2700" w:type="dxa"/>
            <w:tcBorders>
              <w:top w:val="single" w:sz="4" w:space="0" w:color="0072C6"/>
              <w:left w:val="single" w:sz="4" w:space="0" w:color="0072C6"/>
              <w:bottom w:val="single" w:sz="4" w:space="0" w:color="0072C6"/>
              <w:right w:val="nil"/>
            </w:tcBorders>
          </w:tcPr>
          <w:p w:rsidR="00D81C56" w:rsidRDefault="00D81C56" w:rsidP="006E7F22">
            <w:pPr>
              <w:tabs>
                <w:tab w:val="right" w:pos="7200"/>
              </w:tabs>
              <w:rPr>
                <w:rFonts w:ascii="Arial" w:hAnsi="Arial" w:cs="Arial"/>
                <w:noProof/>
                <w:sz w:val="20"/>
              </w:rPr>
            </w:pPr>
            <w:r>
              <w:rPr>
                <w:rFonts w:ascii="Arial" w:hAnsi="Arial" w:cs="Arial"/>
                <w:bCs/>
                <w:noProof/>
                <w:sz w:val="20"/>
              </w:rPr>
              <w:t>Contraception/sexual health</w:t>
            </w:r>
          </w:p>
        </w:tc>
      </w:tr>
      <w:tr w:rsidR="00D81C56" w:rsidTr="00C45577">
        <w:trPr>
          <w:cantSplit/>
        </w:trPr>
        <w:tc>
          <w:tcPr>
            <w:tcW w:w="2340" w:type="dxa"/>
            <w:tcBorders>
              <w:top w:val="single" w:sz="4" w:space="0" w:color="0072C6"/>
              <w:left w:val="nil"/>
              <w:bottom w:val="single" w:sz="4" w:space="0" w:color="0072C6"/>
              <w:right w:val="single" w:sz="4" w:space="0" w:color="0072C6"/>
            </w:tcBorders>
          </w:tcPr>
          <w:p w:rsidR="00D81C56" w:rsidRDefault="00D81C56" w:rsidP="006E7F22">
            <w:pPr>
              <w:ind w:left="72" w:hanging="72"/>
              <w:rPr>
                <w:rFonts w:ascii="Arial" w:hAnsi="Arial" w:cs="Arial"/>
                <w:noProof/>
                <w:sz w:val="20"/>
              </w:rPr>
            </w:pPr>
            <w:r>
              <w:rPr>
                <w:rFonts w:ascii="Arial" w:hAnsi="Arial" w:cs="Arial"/>
                <w:bCs/>
                <w:noProof/>
                <w:sz w:val="20"/>
              </w:rPr>
              <w:t>Dr Annie Evans</w:t>
            </w:r>
          </w:p>
        </w:tc>
        <w:tc>
          <w:tcPr>
            <w:tcW w:w="1800" w:type="dxa"/>
            <w:tcBorders>
              <w:top w:val="single" w:sz="4" w:space="0" w:color="0072C6"/>
              <w:left w:val="single" w:sz="4" w:space="0" w:color="0072C6"/>
              <w:bottom w:val="single" w:sz="4" w:space="0" w:color="0072C6"/>
              <w:right w:val="single" w:sz="4" w:space="0" w:color="0072C6"/>
            </w:tcBorders>
          </w:tcPr>
          <w:p w:rsidR="00D81C56" w:rsidRDefault="00D81C56" w:rsidP="006E7F22">
            <w:pPr>
              <w:ind w:left="72" w:hanging="72"/>
              <w:rPr>
                <w:rFonts w:ascii="Arial" w:hAnsi="Arial" w:cs="Arial"/>
                <w:noProof/>
                <w:sz w:val="20"/>
              </w:rPr>
            </w:pPr>
            <w:r>
              <w:rPr>
                <w:rFonts w:ascii="Arial" w:hAnsi="Arial" w:cs="Arial"/>
                <w:bCs/>
                <w:noProof/>
                <w:sz w:val="20"/>
              </w:rPr>
              <w:t>0117 342 6952</w:t>
            </w:r>
          </w:p>
        </w:tc>
        <w:tc>
          <w:tcPr>
            <w:tcW w:w="2700" w:type="dxa"/>
            <w:tcBorders>
              <w:top w:val="single" w:sz="4" w:space="0" w:color="0072C6"/>
              <w:left w:val="single" w:sz="4" w:space="0" w:color="0072C6"/>
              <w:bottom w:val="single" w:sz="4" w:space="0" w:color="0072C6"/>
              <w:right w:val="nil"/>
            </w:tcBorders>
          </w:tcPr>
          <w:p w:rsidR="00D81C56" w:rsidRDefault="00D81C56" w:rsidP="006E7F22">
            <w:pPr>
              <w:tabs>
                <w:tab w:val="right" w:pos="7200"/>
              </w:tabs>
              <w:rPr>
                <w:rFonts w:ascii="Arial" w:hAnsi="Arial" w:cs="Arial"/>
                <w:noProof/>
                <w:sz w:val="20"/>
              </w:rPr>
            </w:pPr>
            <w:r>
              <w:rPr>
                <w:rFonts w:ascii="Arial" w:hAnsi="Arial" w:cs="Arial"/>
                <w:bCs/>
                <w:noProof/>
                <w:sz w:val="20"/>
              </w:rPr>
              <w:t>Sexual Health</w:t>
            </w:r>
          </w:p>
        </w:tc>
      </w:tr>
      <w:tr w:rsidR="00D81C56" w:rsidTr="00C45577">
        <w:trPr>
          <w:cantSplit/>
        </w:trPr>
        <w:tc>
          <w:tcPr>
            <w:tcW w:w="2340" w:type="dxa"/>
            <w:tcBorders>
              <w:top w:val="single" w:sz="4" w:space="0" w:color="0072C6"/>
              <w:left w:val="nil"/>
              <w:bottom w:val="single" w:sz="4" w:space="0" w:color="0072C6"/>
              <w:right w:val="single" w:sz="4" w:space="0" w:color="0072C6"/>
            </w:tcBorders>
          </w:tcPr>
          <w:p w:rsidR="00D81C56" w:rsidRDefault="00D81C56" w:rsidP="006E7F22">
            <w:pPr>
              <w:ind w:left="72" w:hanging="72"/>
              <w:rPr>
                <w:rFonts w:ascii="Arial" w:hAnsi="Arial" w:cs="Arial"/>
                <w:bCs/>
                <w:noProof/>
                <w:sz w:val="20"/>
              </w:rPr>
            </w:pPr>
            <w:r>
              <w:rPr>
                <w:rFonts w:ascii="Arial" w:hAnsi="Arial" w:cs="Arial"/>
                <w:bCs/>
                <w:noProof/>
                <w:sz w:val="20"/>
              </w:rPr>
              <w:t>Dr Andrew Leung</w:t>
            </w:r>
          </w:p>
        </w:tc>
        <w:tc>
          <w:tcPr>
            <w:tcW w:w="1800" w:type="dxa"/>
            <w:tcBorders>
              <w:top w:val="single" w:sz="4" w:space="0" w:color="0072C6"/>
              <w:left w:val="single" w:sz="4" w:space="0" w:color="0072C6"/>
              <w:bottom w:val="single" w:sz="4" w:space="0" w:color="0072C6"/>
              <w:right w:val="single" w:sz="4" w:space="0" w:color="0072C6"/>
            </w:tcBorders>
          </w:tcPr>
          <w:p w:rsidR="00D81C56" w:rsidRDefault="00D81C56" w:rsidP="006E7F22">
            <w:pPr>
              <w:ind w:left="72" w:hanging="72"/>
              <w:rPr>
                <w:rFonts w:ascii="Arial" w:hAnsi="Arial" w:cs="Arial"/>
                <w:bCs/>
                <w:noProof/>
                <w:sz w:val="20"/>
              </w:rPr>
            </w:pPr>
            <w:r>
              <w:rPr>
                <w:rFonts w:ascii="Arial" w:hAnsi="Arial" w:cs="Arial"/>
                <w:bCs/>
                <w:noProof/>
                <w:sz w:val="20"/>
              </w:rPr>
              <w:t>0117 342 6952</w:t>
            </w:r>
          </w:p>
        </w:tc>
        <w:tc>
          <w:tcPr>
            <w:tcW w:w="2700" w:type="dxa"/>
            <w:tcBorders>
              <w:top w:val="single" w:sz="4" w:space="0" w:color="0072C6"/>
              <w:left w:val="single" w:sz="4" w:space="0" w:color="0072C6"/>
              <w:bottom w:val="single" w:sz="4" w:space="0" w:color="0072C6"/>
              <w:right w:val="nil"/>
            </w:tcBorders>
          </w:tcPr>
          <w:p w:rsidR="00D81C56" w:rsidRDefault="00D81C56" w:rsidP="006E7F22">
            <w:pPr>
              <w:tabs>
                <w:tab w:val="right" w:pos="7200"/>
              </w:tabs>
              <w:rPr>
                <w:rFonts w:ascii="Arial" w:hAnsi="Arial" w:cs="Arial"/>
                <w:bCs/>
                <w:noProof/>
                <w:sz w:val="20"/>
              </w:rPr>
            </w:pPr>
            <w:r>
              <w:rPr>
                <w:rFonts w:ascii="Arial" w:hAnsi="Arial" w:cs="Arial"/>
                <w:bCs/>
                <w:noProof/>
                <w:sz w:val="20"/>
              </w:rPr>
              <w:t>Sexual Health</w:t>
            </w:r>
          </w:p>
        </w:tc>
      </w:tr>
    </w:tbl>
    <w:p w:rsidR="00D81C56" w:rsidRDefault="00D81C56" w:rsidP="00C45577">
      <w:pPr>
        <w:tabs>
          <w:tab w:val="right" w:pos="7200"/>
        </w:tabs>
        <w:rPr>
          <w:rFonts w:ascii="Arial" w:hAnsi="Arial" w:cs="Arial"/>
          <w:bCs/>
          <w:noProof/>
          <w:sz w:val="20"/>
        </w:rPr>
      </w:pPr>
    </w:p>
    <w:p w:rsidR="00D81C56" w:rsidRDefault="00D81C56" w:rsidP="00C45577">
      <w:pPr>
        <w:tabs>
          <w:tab w:val="right" w:pos="7200"/>
        </w:tabs>
        <w:rPr>
          <w:rFonts w:ascii="Arial" w:hAnsi="Arial" w:cs="Arial"/>
          <w:bCs/>
          <w:noProof/>
          <w:sz w:val="20"/>
        </w:rPr>
      </w:pPr>
    </w:p>
    <w:p w:rsidR="00D81C56" w:rsidRDefault="00D81C56" w:rsidP="00C45577">
      <w:pPr>
        <w:tabs>
          <w:tab w:val="right" w:pos="7200"/>
        </w:tabs>
        <w:rPr>
          <w:rFonts w:ascii="Arial" w:hAnsi="Arial" w:cs="Arial"/>
          <w:b/>
          <w:bCs/>
          <w:noProof/>
          <w:color w:val="0072C6"/>
          <w:sz w:val="20"/>
        </w:rPr>
      </w:pPr>
      <w:r>
        <w:rPr>
          <w:rFonts w:ascii="Arial" w:hAnsi="Arial" w:cs="Arial"/>
          <w:b/>
          <w:bCs/>
          <w:noProof/>
          <w:color w:val="0072C6"/>
          <w:sz w:val="20"/>
        </w:rPr>
        <w:t>ACCESS / REFERRALS</w:t>
      </w:r>
    </w:p>
    <w:p w:rsidR="00D81C56" w:rsidRDefault="00D81C56" w:rsidP="00C45577">
      <w:pPr>
        <w:tabs>
          <w:tab w:val="right" w:pos="7200"/>
        </w:tabs>
        <w:rPr>
          <w:rFonts w:ascii="Arial" w:hAnsi="Arial" w:cs="Arial"/>
          <w:b/>
          <w:bCs/>
          <w:noProof/>
          <w:color w:val="0072C6"/>
          <w:sz w:val="20"/>
        </w:rPr>
      </w:pPr>
    </w:p>
    <w:p w:rsidR="00D81C56" w:rsidRDefault="00D81C56" w:rsidP="00C45577">
      <w:pPr>
        <w:tabs>
          <w:tab w:val="right" w:pos="7200"/>
        </w:tabs>
        <w:jc w:val="both"/>
        <w:rPr>
          <w:rFonts w:ascii="Arial" w:hAnsi="Arial" w:cs="Arial"/>
          <w:bCs/>
          <w:noProof/>
          <w:sz w:val="20"/>
        </w:rPr>
      </w:pPr>
      <w:r>
        <w:rPr>
          <w:rFonts w:ascii="Arial" w:hAnsi="Arial" w:cs="Arial"/>
          <w:bCs/>
          <w:noProof/>
          <w:sz w:val="20"/>
        </w:rPr>
        <w:t>Bristol Sexual Health Services is the main provider of NHS sexual health, contraception and pregnancy advisory services in Bristol. These services are based at the Central Health Clinic following the relocation of the Milne Centre for Sexual Health and the integration with Contraception and Sexual Health services,</w:t>
      </w:r>
    </w:p>
    <w:p w:rsidR="00D81C56" w:rsidRDefault="00D81C56" w:rsidP="00C45577">
      <w:pPr>
        <w:tabs>
          <w:tab w:val="right" w:pos="7200"/>
        </w:tabs>
        <w:jc w:val="both"/>
        <w:rPr>
          <w:rFonts w:ascii="Arial" w:hAnsi="Arial" w:cs="Arial"/>
          <w:bCs/>
          <w:noProof/>
          <w:sz w:val="20"/>
        </w:rPr>
      </w:pPr>
    </w:p>
    <w:p w:rsidR="00D81C56" w:rsidRDefault="00D81C56" w:rsidP="00C45577">
      <w:pPr>
        <w:tabs>
          <w:tab w:val="right" w:pos="7200"/>
        </w:tabs>
        <w:jc w:val="both"/>
        <w:rPr>
          <w:rFonts w:ascii="Arial" w:hAnsi="Arial" w:cs="Arial"/>
          <w:bCs/>
          <w:noProof/>
          <w:sz w:val="20"/>
        </w:rPr>
      </w:pPr>
      <w:r>
        <w:rPr>
          <w:rFonts w:ascii="Arial" w:hAnsi="Arial" w:cs="Arial"/>
          <w:bCs/>
          <w:noProof/>
          <w:sz w:val="20"/>
        </w:rPr>
        <w:t xml:space="preserve">Services at Bristol Sexual Health include contraception advice, screening and treatment for sexually transmitted infections, pregnancy advisory services, specialist clinics and outreach services. </w:t>
      </w:r>
    </w:p>
    <w:p w:rsidR="00D81C56" w:rsidRDefault="00D81C56" w:rsidP="00C45577">
      <w:pPr>
        <w:tabs>
          <w:tab w:val="right" w:pos="7200"/>
        </w:tabs>
        <w:jc w:val="both"/>
        <w:rPr>
          <w:rFonts w:ascii="Arial" w:hAnsi="Arial" w:cs="Arial"/>
          <w:bCs/>
          <w:noProof/>
          <w:sz w:val="20"/>
        </w:rPr>
      </w:pPr>
    </w:p>
    <w:p w:rsidR="00D81C56" w:rsidRPr="000264D9" w:rsidRDefault="00D81C56" w:rsidP="00C45577">
      <w:pPr>
        <w:tabs>
          <w:tab w:val="right" w:pos="7200"/>
        </w:tabs>
        <w:jc w:val="both"/>
        <w:rPr>
          <w:rFonts w:ascii="Arial" w:hAnsi="Arial" w:cs="Arial"/>
          <w:b/>
          <w:bCs/>
          <w:noProof/>
          <w:color w:val="0072C6"/>
          <w:sz w:val="20"/>
        </w:rPr>
      </w:pPr>
      <w:r>
        <w:rPr>
          <w:rFonts w:ascii="Arial" w:hAnsi="Arial" w:cs="Arial"/>
          <w:b/>
          <w:bCs/>
          <w:noProof/>
          <w:color w:val="0072C6"/>
          <w:sz w:val="20"/>
        </w:rPr>
        <w:t>Sexual Health &amp; Contraception Service</w:t>
      </w:r>
    </w:p>
    <w:p w:rsidR="00D81C56" w:rsidRDefault="00D81C56" w:rsidP="00C45577">
      <w:pPr>
        <w:tabs>
          <w:tab w:val="right" w:pos="7200"/>
        </w:tabs>
        <w:jc w:val="both"/>
        <w:rPr>
          <w:rFonts w:ascii="Arial" w:hAnsi="Arial" w:cs="Arial"/>
          <w:b/>
          <w:bCs/>
          <w:noProof/>
          <w:sz w:val="20"/>
          <w:u w:val="single"/>
        </w:rPr>
      </w:pPr>
    </w:p>
    <w:p w:rsidR="00D81C56" w:rsidRDefault="00D81C56" w:rsidP="00C45577">
      <w:pPr>
        <w:tabs>
          <w:tab w:val="right" w:pos="7200"/>
        </w:tabs>
        <w:jc w:val="both"/>
        <w:rPr>
          <w:rFonts w:ascii="Arial" w:hAnsi="Arial" w:cs="Arial"/>
          <w:bCs/>
          <w:noProof/>
          <w:sz w:val="20"/>
        </w:rPr>
      </w:pPr>
      <w:r>
        <w:rPr>
          <w:rFonts w:ascii="Arial" w:hAnsi="Arial" w:cs="Arial"/>
          <w:bCs/>
          <w:noProof/>
          <w:sz w:val="20"/>
        </w:rPr>
        <w:t>To arrange a Sexual Health &amp; Contraception appointment call Bristol Sexual Health Services on 0117 342 6900.</w:t>
      </w:r>
    </w:p>
    <w:p w:rsidR="00D81C56" w:rsidRDefault="00D81C56" w:rsidP="00C45577">
      <w:pPr>
        <w:tabs>
          <w:tab w:val="right" w:pos="7200"/>
        </w:tabs>
        <w:jc w:val="both"/>
        <w:rPr>
          <w:rFonts w:ascii="Arial" w:hAnsi="Arial" w:cs="Arial"/>
          <w:bCs/>
          <w:noProof/>
          <w:sz w:val="20"/>
        </w:rPr>
      </w:pPr>
    </w:p>
    <w:p w:rsidR="00D81C56" w:rsidRDefault="00D81C56" w:rsidP="00C45577">
      <w:pPr>
        <w:pStyle w:val="BodyTextIndent"/>
        <w:tabs>
          <w:tab w:val="right" w:pos="7200"/>
        </w:tabs>
        <w:ind w:left="0"/>
        <w:jc w:val="both"/>
        <w:rPr>
          <w:bCs/>
          <w:noProof/>
        </w:rPr>
      </w:pPr>
      <w:r>
        <w:rPr>
          <w:bCs/>
          <w:noProof/>
        </w:rPr>
        <w:t>Advice for patients, please call the Health Advisors on 0117 342 6944.</w:t>
      </w:r>
    </w:p>
    <w:p w:rsidR="00D81C56" w:rsidRDefault="00D81C56" w:rsidP="00C45577">
      <w:pPr>
        <w:pStyle w:val="BodyTextIndent"/>
        <w:tabs>
          <w:tab w:val="right" w:pos="7200"/>
        </w:tabs>
        <w:ind w:left="0"/>
        <w:jc w:val="both"/>
        <w:rPr>
          <w:bCs/>
          <w:noProof/>
        </w:rPr>
      </w:pPr>
    </w:p>
    <w:p w:rsidR="00D81C56" w:rsidRDefault="00D81C56" w:rsidP="00C45577">
      <w:pPr>
        <w:pStyle w:val="BodyTextIndent"/>
        <w:tabs>
          <w:tab w:val="right" w:pos="7200"/>
        </w:tabs>
        <w:ind w:left="0"/>
        <w:jc w:val="both"/>
        <w:rPr>
          <w:bCs/>
          <w:noProof/>
        </w:rPr>
      </w:pPr>
      <w:r>
        <w:rPr>
          <w:bCs/>
          <w:noProof/>
        </w:rPr>
        <w:t xml:space="preserve">Advice for clinicians: 0117 342 6969 </w:t>
      </w:r>
    </w:p>
    <w:p w:rsidR="00D81C56" w:rsidRDefault="00D81C56" w:rsidP="00C45577">
      <w:pPr>
        <w:pStyle w:val="BodyTextIndent"/>
        <w:tabs>
          <w:tab w:val="right" w:pos="7200"/>
        </w:tabs>
        <w:ind w:left="0"/>
        <w:jc w:val="both"/>
        <w:rPr>
          <w:bCs/>
          <w:noProof/>
        </w:rPr>
      </w:pPr>
      <w:r>
        <w:rPr>
          <w:bCs/>
          <w:noProof/>
        </w:rPr>
        <w:t>On-call registrar available via BRI switch board  until 5pm: 0117 923 0000</w:t>
      </w:r>
    </w:p>
    <w:p w:rsidR="00D81C56" w:rsidRDefault="00D81C56" w:rsidP="00C45577">
      <w:pPr>
        <w:pStyle w:val="BodyTextIndent"/>
        <w:tabs>
          <w:tab w:val="right" w:pos="7200"/>
        </w:tabs>
        <w:ind w:left="0"/>
        <w:jc w:val="both"/>
        <w:rPr>
          <w:bCs/>
          <w:noProof/>
        </w:rPr>
      </w:pPr>
    </w:p>
    <w:p w:rsidR="00D81C56" w:rsidRDefault="00D81C56" w:rsidP="00C45577">
      <w:pPr>
        <w:pStyle w:val="BodyTextIndent"/>
        <w:tabs>
          <w:tab w:val="right" w:pos="7200"/>
        </w:tabs>
        <w:ind w:left="0"/>
        <w:jc w:val="both"/>
        <w:rPr>
          <w:bCs/>
          <w:noProof/>
        </w:rPr>
      </w:pPr>
      <w:r>
        <w:rPr>
          <w:bCs/>
          <w:noProof/>
        </w:rPr>
        <w:t xml:space="preserve">Secretaries : 0117 342 6951, x6952, x6953, x6954, x6956, x6958 </w:t>
      </w:r>
    </w:p>
    <w:p w:rsidR="00D81C56" w:rsidRDefault="00D81C56" w:rsidP="00C45577">
      <w:pPr>
        <w:pStyle w:val="BodyTextIndent"/>
        <w:tabs>
          <w:tab w:val="right" w:pos="7200"/>
        </w:tabs>
        <w:ind w:left="0"/>
        <w:jc w:val="both"/>
        <w:rPr>
          <w:bCs/>
          <w:noProof/>
        </w:rPr>
      </w:pPr>
      <w:r>
        <w:rPr>
          <w:bCs/>
          <w:noProof/>
        </w:rPr>
        <w:t>Fax number : 0117 925 3400</w:t>
      </w:r>
    </w:p>
    <w:p w:rsidR="00D81C56" w:rsidRDefault="00D81C56" w:rsidP="00C45577">
      <w:pPr>
        <w:pStyle w:val="BodyTextIndent"/>
        <w:tabs>
          <w:tab w:val="right" w:pos="7200"/>
        </w:tabs>
        <w:ind w:left="0"/>
        <w:jc w:val="both"/>
        <w:rPr>
          <w:bCs/>
          <w:noProof/>
        </w:rPr>
      </w:pPr>
    </w:p>
    <w:p w:rsidR="00D81C56" w:rsidRDefault="00D81C56" w:rsidP="00C45577">
      <w:pPr>
        <w:pStyle w:val="BodyTextIndent"/>
        <w:tabs>
          <w:tab w:val="right" w:pos="7200"/>
        </w:tabs>
        <w:ind w:left="0"/>
        <w:jc w:val="both"/>
        <w:rPr>
          <w:bCs/>
          <w:noProof/>
        </w:rPr>
      </w:pPr>
      <w:r>
        <w:rPr>
          <w:bCs/>
          <w:noProof/>
        </w:rPr>
        <w:t xml:space="preserve">Website:  </w:t>
      </w:r>
      <w:r>
        <w:rPr>
          <w:noProof/>
        </w:rPr>
        <w:t>www.bristolsexualhealth.nhs.uk</w:t>
      </w:r>
    </w:p>
    <w:p w:rsidR="00D81C56" w:rsidRDefault="00D81C56" w:rsidP="00C45577">
      <w:pPr>
        <w:pStyle w:val="BodyTextIndent"/>
        <w:tabs>
          <w:tab w:val="right" w:pos="7200"/>
        </w:tabs>
        <w:ind w:left="0"/>
        <w:jc w:val="both"/>
        <w:rPr>
          <w:bCs/>
          <w:noProof/>
        </w:rPr>
      </w:pPr>
    </w:p>
    <w:p w:rsidR="00D81C56" w:rsidRDefault="00D81C56" w:rsidP="00C45577">
      <w:pPr>
        <w:pStyle w:val="BodyTextIndent"/>
        <w:tabs>
          <w:tab w:val="right" w:pos="7200"/>
        </w:tabs>
        <w:ind w:left="0"/>
        <w:jc w:val="both"/>
        <w:rPr>
          <w:noProof/>
        </w:rPr>
      </w:pPr>
      <w:r>
        <w:rPr>
          <w:noProof/>
        </w:rPr>
        <w:t>We are an open access service and patients can self refer but referrals from primary care are also welcome for more complex presentations and for our specialist clinics.</w:t>
      </w:r>
    </w:p>
    <w:p w:rsidR="00D81C56" w:rsidRDefault="00D81C56" w:rsidP="00C45577">
      <w:pPr>
        <w:pStyle w:val="BodyTextIndent"/>
        <w:tabs>
          <w:tab w:val="right" w:pos="7200"/>
        </w:tabs>
        <w:ind w:left="0"/>
        <w:jc w:val="both"/>
        <w:rPr>
          <w:noProof/>
        </w:rPr>
      </w:pPr>
    </w:p>
    <w:p w:rsidR="00D81C56" w:rsidRDefault="00D81C56" w:rsidP="00C45577">
      <w:pPr>
        <w:tabs>
          <w:tab w:val="right" w:pos="7200"/>
        </w:tabs>
        <w:jc w:val="both"/>
        <w:rPr>
          <w:rFonts w:ascii="Arial" w:hAnsi="Arial" w:cs="Arial"/>
          <w:bCs/>
          <w:noProof/>
          <w:sz w:val="20"/>
        </w:rPr>
      </w:pPr>
      <w:r>
        <w:rPr>
          <w:rFonts w:ascii="Arial" w:hAnsi="Arial" w:cs="Arial"/>
          <w:bCs/>
          <w:noProof/>
          <w:sz w:val="20"/>
        </w:rPr>
        <w:t xml:space="preserve">We offer </w:t>
      </w:r>
      <w:r>
        <w:rPr>
          <w:rFonts w:ascii="Arial" w:hAnsi="Arial" w:cs="Arial"/>
          <w:b/>
          <w:bCs/>
          <w:noProof/>
          <w:sz w:val="20"/>
        </w:rPr>
        <w:t>drop in</w:t>
      </w:r>
      <w:r w:rsidR="00C405D7">
        <w:rPr>
          <w:rFonts w:ascii="Arial" w:hAnsi="Arial" w:cs="Arial"/>
          <w:b/>
          <w:bCs/>
          <w:noProof/>
          <w:sz w:val="20"/>
        </w:rPr>
        <w:t xml:space="preserve"> </w:t>
      </w:r>
      <w:r>
        <w:rPr>
          <w:rFonts w:ascii="Arial" w:hAnsi="Arial" w:cs="Arial"/>
          <w:bCs/>
          <w:noProof/>
          <w:sz w:val="20"/>
        </w:rPr>
        <w:t>sessions at Central Health Clinic in the morning (you do not need an appointment during these times):-</w:t>
      </w:r>
    </w:p>
    <w:p w:rsidR="00D81C56" w:rsidRDefault="00D81C56" w:rsidP="00C45577">
      <w:pPr>
        <w:tabs>
          <w:tab w:val="right" w:pos="7200"/>
        </w:tabs>
        <w:ind w:left="720"/>
        <w:jc w:val="both"/>
        <w:rPr>
          <w:rFonts w:ascii="Arial" w:hAnsi="Arial" w:cs="Arial"/>
          <w:bCs/>
          <w:noProof/>
          <w:sz w:val="20"/>
        </w:rPr>
      </w:pPr>
      <w:r>
        <w:rPr>
          <w:rFonts w:ascii="Arial" w:hAnsi="Arial" w:cs="Arial"/>
          <w:bCs/>
          <w:noProof/>
          <w:sz w:val="20"/>
        </w:rPr>
        <w:t>Monday, Tuesday,Thursday, Friday 9.00-12.00</w:t>
      </w:r>
    </w:p>
    <w:p w:rsidR="00D81C56" w:rsidRDefault="00D81C56" w:rsidP="00C45577">
      <w:pPr>
        <w:tabs>
          <w:tab w:val="right" w:pos="7200"/>
        </w:tabs>
        <w:ind w:left="720"/>
        <w:jc w:val="both"/>
        <w:rPr>
          <w:rFonts w:ascii="Arial" w:hAnsi="Arial" w:cs="Arial"/>
          <w:bCs/>
          <w:noProof/>
          <w:sz w:val="20"/>
        </w:rPr>
      </w:pPr>
      <w:r>
        <w:rPr>
          <w:rFonts w:ascii="Arial" w:hAnsi="Arial" w:cs="Arial"/>
          <w:bCs/>
          <w:noProof/>
          <w:sz w:val="20"/>
        </w:rPr>
        <w:t>Wednesday 10.00-13.00</w:t>
      </w:r>
    </w:p>
    <w:p w:rsidR="00D81C56" w:rsidRDefault="00D81C56" w:rsidP="00C45577">
      <w:pPr>
        <w:tabs>
          <w:tab w:val="right" w:pos="7200"/>
        </w:tabs>
        <w:ind w:left="720"/>
        <w:jc w:val="both"/>
        <w:rPr>
          <w:rFonts w:ascii="Arial" w:hAnsi="Arial" w:cs="Arial"/>
          <w:bCs/>
          <w:noProof/>
          <w:sz w:val="20"/>
        </w:rPr>
      </w:pPr>
    </w:p>
    <w:p w:rsidR="00D81C56" w:rsidRDefault="00D81C56" w:rsidP="00C45577">
      <w:pPr>
        <w:tabs>
          <w:tab w:val="right" w:pos="7200"/>
        </w:tabs>
        <w:jc w:val="both"/>
        <w:rPr>
          <w:rFonts w:ascii="Arial" w:hAnsi="Arial" w:cs="Arial"/>
          <w:bCs/>
          <w:noProof/>
          <w:sz w:val="20"/>
        </w:rPr>
      </w:pPr>
      <w:r>
        <w:rPr>
          <w:rFonts w:ascii="Arial" w:hAnsi="Arial" w:cs="Arial"/>
          <w:bCs/>
          <w:noProof/>
          <w:sz w:val="20"/>
        </w:rPr>
        <w:t xml:space="preserve">We also offer </w:t>
      </w:r>
      <w:r>
        <w:rPr>
          <w:rFonts w:ascii="Arial" w:hAnsi="Arial" w:cs="Arial"/>
          <w:b/>
          <w:bCs/>
          <w:noProof/>
          <w:sz w:val="20"/>
        </w:rPr>
        <w:t>booked appointments</w:t>
      </w:r>
      <w:r>
        <w:rPr>
          <w:rFonts w:ascii="Arial" w:hAnsi="Arial" w:cs="Arial"/>
          <w:bCs/>
          <w:noProof/>
          <w:sz w:val="20"/>
        </w:rPr>
        <w:t>:-</w:t>
      </w:r>
    </w:p>
    <w:p w:rsidR="00D81C56" w:rsidRDefault="00D81C56" w:rsidP="00C45577">
      <w:pPr>
        <w:tabs>
          <w:tab w:val="right" w:pos="7200"/>
        </w:tabs>
        <w:ind w:left="720"/>
        <w:jc w:val="both"/>
        <w:rPr>
          <w:rFonts w:ascii="Arial" w:hAnsi="Arial" w:cs="Arial"/>
          <w:bCs/>
          <w:noProof/>
          <w:sz w:val="20"/>
        </w:rPr>
      </w:pPr>
      <w:r>
        <w:rPr>
          <w:rFonts w:ascii="Arial" w:hAnsi="Arial" w:cs="Arial"/>
          <w:bCs/>
          <w:noProof/>
          <w:sz w:val="20"/>
        </w:rPr>
        <w:t>Monday, Tuesday, Thursday 9.00-19.00</w:t>
      </w:r>
    </w:p>
    <w:p w:rsidR="00D81C56" w:rsidRDefault="00D81C56" w:rsidP="00C45577">
      <w:pPr>
        <w:tabs>
          <w:tab w:val="right" w:pos="7200"/>
        </w:tabs>
        <w:ind w:left="720"/>
        <w:jc w:val="both"/>
        <w:rPr>
          <w:rFonts w:ascii="Arial" w:hAnsi="Arial" w:cs="Arial"/>
          <w:bCs/>
          <w:noProof/>
          <w:sz w:val="20"/>
        </w:rPr>
      </w:pPr>
      <w:r>
        <w:rPr>
          <w:rFonts w:ascii="Arial" w:hAnsi="Arial" w:cs="Arial"/>
          <w:bCs/>
          <w:noProof/>
          <w:sz w:val="20"/>
        </w:rPr>
        <w:t>Wednesday 10.00-19.00</w:t>
      </w:r>
    </w:p>
    <w:p w:rsidR="00D81C56" w:rsidRDefault="00D81C56" w:rsidP="00C45577">
      <w:pPr>
        <w:tabs>
          <w:tab w:val="right" w:pos="7200"/>
        </w:tabs>
        <w:ind w:left="720"/>
        <w:jc w:val="both"/>
        <w:rPr>
          <w:rFonts w:ascii="Arial" w:hAnsi="Arial" w:cs="Arial"/>
          <w:bCs/>
          <w:noProof/>
          <w:sz w:val="20"/>
        </w:rPr>
      </w:pPr>
      <w:r>
        <w:rPr>
          <w:rFonts w:ascii="Arial" w:hAnsi="Arial" w:cs="Arial"/>
          <w:bCs/>
          <w:noProof/>
          <w:sz w:val="20"/>
        </w:rPr>
        <w:t>Friday 9.00-17.00</w:t>
      </w:r>
    </w:p>
    <w:p w:rsidR="00D81C56" w:rsidRDefault="00D81C56" w:rsidP="00C45577">
      <w:pPr>
        <w:tabs>
          <w:tab w:val="right" w:pos="7200"/>
        </w:tabs>
        <w:ind w:left="720"/>
        <w:jc w:val="both"/>
        <w:rPr>
          <w:rFonts w:ascii="Arial" w:hAnsi="Arial" w:cs="Arial"/>
          <w:bCs/>
          <w:noProof/>
          <w:sz w:val="20"/>
        </w:rPr>
      </w:pPr>
    </w:p>
    <w:p w:rsidR="00D81C56" w:rsidRDefault="00D81C56" w:rsidP="00C45577">
      <w:pPr>
        <w:pStyle w:val="BodyTextIndent"/>
        <w:tabs>
          <w:tab w:val="right" w:pos="7200"/>
        </w:tabs>
        <w:ind w:left="0"/>
        <w:jc w:val="both"/>
        <w:rPr>
          <w:noProof/>
          <w:szCs w:val="24"/>
          <w:lang w:val="en-GB"/>
        </w:rPr>
      </w:pPr>
      <w:r>
        <w:rPr>
          <w:noProof/>
        </w:rPr>
        <w:t xml:space="preserve">Bristol Sexual Health Centre offers confidential screening and treatment for all sexually related conditions including HIV antibody testing and counselling for people with HIV infection. </w:t>
      </w:r>
    </w:p>
    <w:p w:rsidR="00D81C56" w:rsidRDefault="00D81C56" w:rsidP="00C45577">
      <w:pPr>
        <w:tabs>
          <w:tab w:val="right" w:pos="7200"/>
        </w:tabs>
        <w:rPr>
          <w:rFonts w:ascii="Arial" w:hAnsi="Arial" w:cs="Arial"/>
          <w:bCs/>
          <w:noProof/>
          <w:sz w:val="20"/>
        </w:rPr>
      </w:pPr>
    </w:p>
    <w:p w:rsidR="00D81C56" w:rsidRDefault="00D81C56" w:rsidP="00C45577">
      <w:pPr>
        <w:tabs>
          <w:tab w:val="right" w:pos="7200"/>
        </w:tabs>
        <w:ind w:left="720"/>
        <w:jc w:val="both"/>
        <w:rPr>
          <w:rFonts w:ascii="Arial" w:hAnsi="Arial" w:cs="Arial"/>
          <w:bCs/>
          <w:noProof/>
          <w:sz w:val="20"/>
        </w:rPr>
      </w:pPr>
    </w:p>
    <w:p w:rsidR="00D81C56" w:rsidRDefault="00D81C56" w:rsidP="00C45577">
      <w:pPr>
        <w:tabs>
          <w:tab w:val="left" w:pos="2160"/>
          <w:tab w:val="right" w:pos="7200"/>
        </w:tabs>
        <w:rPr>
          <w:rFonts w:ascii="Arial" w:hAnsi="Arial" w:cs="Arial"/>
          <w:noProof/>
          <w:sz w:val="20"/>
        </w:rPr>
      </w:pPr>
      <w:r>
        <w:rPr>
          <w:rFonts w:ascii="Arial" w:hAnsi="Arial" w:cs="Arial"/>
          <w:noProof/>
          <w:sz w:val="20"/>
        </w:rPr>
        <w:t>We provide specialised contraception services at Central Clinic:</w:t>
      </w:r>
    </w:p>
    <w:p w:rsidR="00D81C56" w:rsidRDefault="00D81C56" w:rsidP="00C45577">
      <w:pPr>
        <w:tabs>
          <w:tab w:val="left" w:pos="2160"/>
          <w:tab w:val="right" w:pos="7200"/>
        </w:tabs>
        <w:rPr>
          <w:rFonts w:ascii="Arial" w:hAnsi="Arial" w:cs="Arial"/>
          <w:noProof/>
          <w:sz w:val="20"/>
        </w:rPr>
      </w:pPr>
    </w:p>
    <w:p w:rsidR="00D81C56" w:rsidRDefault="00D81C56" w:rsidP="002718FF">
      <w:pPr>
        <w:numPr>
          <w:ilvl w:val="0"/>
          <w:numId w:val="1"/>
        </w:numPr>
        <w:tabs>
          <w:tab w:val="clear" w:pos="180"/>
          <w:tab w:val="num" w:pos="360"/>
          <w:tab w:val="left" w:pos="2160"/>
          <w:tab w:val="right" w:pos="7200"/>
        </w:tabs>
        <w:ind w:left="360"/>
        <w:rPr>
          <w:rFonts w:ascii="Arial" w:hAnsi="Arial" w:cs="Arial"/>
          <w:noProof/>
          <w:sz w:val="20"/>
        </w:rPr>
      </w:pPr>
      <w:r>
        <w:rPr>
          <w:rFonts w:ascii="Arial" w:hAnsi="Arial" w:cs="Arial"/>
          <w:noProof/>
          <w:sz w:val="20"/>
        </w:rPr>
        <w:t xml:space="preserve">IUD problems. Monday evenings, Dr Hilary Cooling. Referrals accepted for difficult IUD fittings and removals, e.g. where IUD threads are </w:t>
      </w:r>
      <w:r w:rsidRPr="00C3024B">
        <w:rPr>
          <w:rFonts w:ascii="Arial" w:hAnsi="Arial" w:cs="Arial"/>
          <w:i/>
          <w:noProof/>
          <w:sz w:val="20"/>
        </w:rPr>
        <w:t>lost</w:t>
      </w:r>
      <w:r>
        <w:rPr>
          <w:rFonts w:ascii="Arial" w:hAnsi="Arial" w:cs="Arial"/>
          <w:noProof/>
          <w:sz w:val="20"/>
        </w:rPr>
        <w:t>. Advice about appropriate choice of intrauterine device/intrauterine system.</w:t>
      </w:r>
    </w:p>
    <w:p w:rsidR="00D81C56" w:rsidRDefault="00D81C56" w:rsidP="00C45577">
      <w:pPr>
        <w:tabs>
          <w:tab w:val="num" w:pos="360"/>
          <w:tab w:val="left" w:pos="2160"/>
          <w:tab w:val="right" w:pos="7200"/>
        </w:tabs>
        <w:ind w:left="360" w:hanging="360"/>
        <w:rPr>
          <w:rFonts w:ascii="Arial" w:hAnsi="Arial" w:cs="Arial"/>
          <w:noProof/>
          <w:sz w:val="20"/>
        </w:rPr>
      </w:pPr>
    </w:p>
    <w:p w:rsidR="00D81C56" w:rsidRDefault="00D81C56" w:rsidP="002718FF">
      <w:pPr>
        <w:numPr>
          <w:ilvl w:val="0"/>
          <w:numId w:val="1"/>
        </w:numPr>
        <w:tabs>
          <w:tab w:val="clear" w:pos="180"/>
          <w:tab w:val="num" w:pos="360"/>
          <w:tab w:val="left" w:pos="2160"/>
          <w:tab w:val="right" w:pos="7200"/>
        </w:tabs>
        <w:ind w:left="360"/>
        <w:rPr>
          <w:rFonts w:ascii="Arial" w:hAnsi="Arial" w:cs="Arial"/>
          <w:noProof/>
          <w:sz w:val="20"/>
        </w:rPr>
      </w:pPr>
      <w:r>
        <w:rPr>
          <w:rFonts w:ascii="Arial" w:hAnsi="Arial" w:cs="Arial"/>
          <w:noProof/>
          <w:sz w:val="20"/>
        </w:rPr>
        <w:t xml:space="preserve">Difficult </w:t>
      </w:r>
      <w:r w:rsidR="00B74DF9">
        <w:rPr>
          <w:rFonts w:ascii="Arial" w:hAnsi="Arial" w:cs="Arial"/>
          <w:noProof/>
          <w:sz w:val="20"/>
        </w:rPr>
        <w:t>i</w:t>
      </w:r>
      <w:r>
        <w:rPr>
          <w:rFonts w:ascii="Arial" w:hAnsi="Arial" w:cs="Arial"/>
          <w:noProof/>
          <w:sz w:val="20"/>
        </w:rPr>
        <w:t>mplant removals Dr Sharon Bodard.</w:t>
      </w:r>
    </w:p>
    <w:p w:rsidR="00D81C56" w:rsidRDefault="00D81C56" w:rsidP="00C45577">
      <w:pPr>
        <w:tabs>
          <w:tab w:val="left" w:pos="2160"/>
          <w:tab w:val="right" w:pos="7200"/>
        </w:tabs>
        <w:rPr>
          <w:rFonts w:ascii="Arial" w:hAnsi="Arial" w:cs="Arial"/>
          <w:noProof/>
          <w:sz w:val="20"/>
        </w:rPr>
      </w:pPr>
    </w:p>
    <w:p w:rsidR="00D81C56" w:rsidRDefault="00D81C56" w:rsidP="00C45577">
      <w:pPr>
        <w:tabs>
          <w:tab w:val="left" w:pos="2160"/>
          <w:tab w:val="right" w:pos="7200"/>
        </w:tabs>
        <w:rPr>
          <w:rFonts w:ascii="Arial" w:hAnsi="Arial" w:cs="Arial"/>
          <w:noProof/>
          <w:sz w:val="20"/>
        </w:rPr>
      </w:pPr>
      <w:r>
        <w:rPr>
          <w:rFonts w:ascii="Arial" w:hAnsi="Arial" w:cs="Arial"/>
          <w:noProof/>
          <w:sz w:val="20"/>
        </w:rPr>
        <w:t xml:space="preserve">Other specialist clinics include herpes clinic, chronic pelvic pain clinics for men and women and psychosexual services. </w:t>
      </w:r>
    </w:p>
    <w:p w:rsidR="00D81C56" w:rsidRDefault="00D81C56" w:rsidP="00C45577">
      <w:pPr>
        <w:tabs>
          <w:tab w:val="left" w:pos="2160"/>
          <w:tab w:val="right" w:pos="7200"/>
        </w:tabs>
        <w:rPr>
          <w:rFonts w:ascii="Arial" w:hAnsi="Arial" w:cs="Arial"/>
          <w:noProof/>
          <w:sz w:val="20"/>
        </w:rPr>
      </w:pPr>
    </w:p>
    <w:p w:rsidR="00D81C56" w:rsidRDefault="00D81C56" w:rsidP="00C45577">
      <w:pPr>
        <w:tabs>
          <w:tab w:val="left" w:pos="2160"/>
          <w:tab w:val="right" w:pos="7200"/>
        </w:tabs>
        <w:rPr>
          <w:rFonts w:ascii="Arial" w:hAnsi="Arial" w:cs="Arial"/>
          <w:noProof/>
          <w:sz w:val="20"/>
        </w:rPr>
      </w:pPr>
      <w:r>
        <w:rPr>
          <w:rFonts w:ascii="Arial" w:hAnsi="Arial" w:cs="Arial"/>
          <w:noProof/>
          <w:sz w:val="20"/>
        </w:rPr>
        <w:t>There are also 17 other clinic sites for Community Sexual Health Clinics, within Bristol, North Somerset and South Gloucestershire. 10 of these run Young Persons’ Clinics for under 25s. Clinics incude a specialist IUD problem clinic run by Dr Tracey Masters at the Cotswold Centre, Southmead Hospital, on a Wednesday evening. For Details of these services ring 342 6900 or see www.bristol sexualhealth.nhs.uk.</w:t>
      </w:r>
    </w:p>
    <w:p w:rsidR="00D81C56" w:rsidRDefault="00D81C56" w:rsidP="00C45577">
      <w:pPr>
        <w:tabs>
          <w:tab w:val="left" w:pos="2160"/>
          <w:tab w:val="right" w:pos="7200"/>
        </w:tabs>
        <w:rPr>
          <w:rFonts w:ascii="Arial" w:hAnsi="Arial" w:cs="Arial"/>
          <w:noProof/>
          <w:sz w:val="20"/>
        </w:rPr>
      </w:pPr>
    </w:p>
    <w:p w:rsidR="00AD7D76" w:rsidRDefault="00AD7D76" w:rsidP="00C45577">
      <w:pPr>
        <w:tabs>
          <w:tab w:val="left" w:pos="2160"/>
          <w:tab w:val="right" w:pos="7200"/>
        </w:tabs>
        <w:rPr>
          <w:rFonts w:ascii="Arial" w:hAnsi="Arial" w:cs="Arial"/>
          <w:noProof/>
          <w:sz w:val="20"/>
        </w:rPr>
      </w:pPr>
    </w:p>
    <w:p w:rsidR="00AD7D76" w:rsidRDefault="00AD7D76" w:rsidP="00C45577">
      <w:pPr>
        <w:tabs>
          <w:tab w:val="left" w:pos="2160"/>
          <w:tab w:val="right" w:pos="7200"/>
        </w:tabs>
        <w:rPr>
          <w:rFonts w:ascii="Arial" w:hAnsi="Arial" w:cs="Arial"/>
          <w:noProof/>
          <w:sz w:val="20"/>
        </w:rPr>
      </w:pPr>
    </w:p>
    <w:p w:rsidR="00D81C56" w:rsidRPr="000264D9" w:rsidRDefault="00D81C56" w:rsidP="00C45577">
      <w:pPr>
        <w:pStyle w:val="BodyTextIndent"/>
        <w:tabs>
          <w:tab w:val="right" w:pos="7200"/>
        </w:tabs>
        <w:ind w:left="0"/>
        <w:jc w:val="both"/>
        <w:rPr>
          <w:b/>
          <w:noProof/>
          <w:color w:val="0072C6"/>
        </w:rPr>
      </w:pPr>
      <w:r>
        <w:rPr>
          <w:b/>
          <w:noProof/>
          <w:color w:val="0072C6"/>
        </w:rPr>
        <w:lastRenderedPageBreak/>
        <w:t>Pregnancy Advisory Service</w:t>
      </w:r>
    </w:p>
    <w:p w:rsidR="00D81C56" w:rsidRDefault="00D81C56" w:rsidP="00C45577">
      <w:pPr>
        <w:pStyle w:val="BodyTextIndent"/>
        <w:tabs>
          <w:tab w:val="right" w:pos="7200"/>
        </w:tabs>
        <w:ind w:left="0"/>
        <w:jc w:val="both"/>
        <w:rPr>
          <w:b/>
          <w:noProof/>
          <w:u w:val="single"/>
        </w:rPr>
      </w:pPr>
    </w:p>
    <w:p w:rsidR="00D81C56" w:rsidRPr="000143B7" w:rsidRDefault="00D81C56" w:rsidP="00C45577">
      <w:pPr>
        <w:rPr>
          <w:rFonts w:ascii="Arial" w:hAnsi="Arial" w:cs="Arial"/>
          <w:sz w:val="20"/>
          <w:szCs w:val="20"/>
        </w:rPr>
      </w:pPr>
      <w:r w:rsidRPr="000143B7">
        <w:rPr>
          <w:rFonts w:ascii="Arial" w:hAnsi="Arial" w:cs="Arial"/>
          <w:sz w:val="20"/>
          <w:szCs w:val="20"/>
        </w:rPr>
        <w:t xml:space="preserve">PREGNANCY ADVISORY SERVICE (PAS) is the NHS abortion care service in Bristol. The service is open-access, allowing women themselves to phone for an appointment on a central booking number 0117 927 6362.  If she is registered (or can register) with a Bristol, North Somerset or South Glos PCT General Practice then she is eligible for PAS.  </w:t>
      </w:r>
    </w:p>
    <w:p w:rsidR="00D81C56" w:rsidRPr="000143B7" w:rsidRDefault="00D81C56" w:rsidP="00C45577">
      <w:pPr>
        <w:rPr>
          <w:rFonts w:ascii="Arial" w:hAnsi="Arial" w:cs="Arial"/>
          <w:sz w:val="20"/>
          <w:szCs w:val="20"/>
        </w:rPr>
      </w:pPr>
    </w:p>
    <w:p w:rsidR="00D81C56" w:rsidRPr="000143B7" w:rsidRDefault="00D81C56" w:rsidP="00C45577">
      <w:pPr>
        <w:rPr>
          <w:rFonts w:ascii="Arial" w:hAnsi="Arial" w:cs="Arial"/>
          <w:b/>
          <w:sz w:val="20"/>
          <w:szCs w:val="20"/>
        </w:rPr>
      </w:pPr>
      <w:r w:rsidRPr="000143B7">
        <w:rPr>
          <w:rFonts w:ascii="Arial" w:hAnsi="Arial" w:cs="Arial"/>
          <w:b/>
          <w:sz w:val="20"/>
          <w:szCs w:val="20"/>
        </w:rPr>
        <w:t>Appointments are Monday, Tuesday, Wednesday &amp; Thursday 8.00-16.00 Friday 8.00-12.00</w:t>
      </w:r>
    </w:p>
    <w:p w:rsidR="00D81C56" w:rsidRPr="000143B7" w:rsidRDefault="00D81C56" w:rsidP="00C45577">
      <w:pPr>
        <w:rPr>
          <w:rFonts w:ascii="Arial" w:hAnsi="Arial" w:cs="Arial"/>
          <w:sz w:val="20"/>
          <w:szCs w:val="20"/>
        </w:rPr>
      </w:pPr>
      <w:r w:rsidRPr="000143B7">
        <w:rPr>
          <w:rFonts w:ascii="Arial" w:hAnsi="Arial" w:cs="Arial"/>
          <w:sz w:val="20"/>
          <w:szCs w:val="20"/>
        </w:rPr>
        <w:t> </w:t>
      </w:r>
    </w:p>
    <w:p w:rsidR="00D81C56" w:rsidRPr="000143B7" w:rsidRDefault="00D81C56" w:rsidP="00C45577">
      <w:pPr>
        <w:rPr>
          <w:rFonts w:ascii="Arial" w:hAnsi="Arial" w:cs="Arial"/>
          <w:sz w:val="20"/>
          <w:szCs w:val="20"/>
        </w:rPr>
      </w:pPr>
      <w:r w:rsidRPr="000143B7">
        <w:rPr>
          <w:rFonts w:ascii="Arial" w:hAnsi="Arial" w:cs="Arial"/>
          <w:sz w:val="20"/>
          <w:szCs w:val="20"/>
        </w:rPr>
        <w:t>PAS is happy to see any woman who is considering abortion and will give information and support where she is uncertain of her choices. Where abortion is the chosen option she is booked for this after undergoing an ultrasound scan and all the other necessary pre-operative assessments</w:t>
      </w:r>
    </w:p>
    <w:p w:rsidR="00D81C56" w:rsidRDefault="00D81C56" w:rsidP="00C45577">
      <w:pPr>
        <w:rPr>
          <w:rFonts w:ascii="Arial" w:hAnsi="Arial" w:cs="Arial"/>
          <w:noProof/>
          <w:color w:val="FF0000"/>
          <w:sz w:val="20"/>
        </w:rPr>
        <w:sectPr w:rsidR="00D81C56">
          <w:headerReference w:type="default" r:id="rId73"/>
          <w:pgSz w:w="8392" w:h="11907"/>
          <w:pgMar w:top="902" w:right="832" w:bottom="567" w:left="900" w:header="709" w:footer="709" w:gutter="0"/>
          <w:cols w:space="720"/>
        </w:sectPr>
      </w:pPr>
    </w:p>
    <w:p w:rsidR="00D81C56" w:rsidRDefault="00D81C56" w:rsidP="00C45577">
      <w:pPr>
        <w:tabs>
          <w:tab w:val="left" w:pos="2880"/>
          <w:tab w:val="right" w:pos="6840"/>
        </w:tabs>
        <w:jc w:val="right"/>
        <w:rPr>
          <w:rFonts w:ascii="Arial" w:hAnsi="Arial" w:cs="Arial"/>
          <w:b/>
          <w:bCs/>
          <w:noProof/>
          <w:color w:val="0072C6"/>
          <w:sz w:val="20"/>
        </w:rPr>
      </w:pPr>
      <w:r>
        <w:rPr>
          <w:rFonts w:ascii="Arial" w:hAnsi="Arial" w:cs="Arial"/>
          <w:b/>
          <w:bCs/>
          <w:color w:val="808080"/>
          <w:sz w:val="20"/>
        </w:rPr>
        <w:lastRenderedPageBreak/>
        <w:t xml:space="preserve"> (Division: </w:t>
      </w:r>
      <w:r>
        <w:rPr>
          <w:rFonts w:ascii="Arial" w:hAnsi="Arial" w:cs="Arial"/>
          <w:b/>
          <w:bCs/>
          <w:noProof/>
          <w:color w:val="808080"/>
          <w:sz w:val="20"/>
        </w:rPr>
        <w:t>D&amp;T</w:t>
      </w:r>
      <w:r>
        <w:rPr>
          <w:rFonts w:ascii="Arial" w:hAnsi="Arial" w:cs="Arial"/>
          <w:b/>
          <w:bCs/>
          <w:color w:val="808080"/>
          <w:sz w:val="20"/>
        </w:rPr>
        <w:t>)</w:t>
      </w:r>
    </w:p>
    <w:p w:rsidR="00D81C56" w:rsidRDefault="00D81C56">
      <w:pPr>
        <w:tabs>
          <w:tab w:val="left" w:pos="2880"/>
          <w:tab w:val="right" w:pos="6840"/>
        </w:tabs>
        <w:rPr>
          <w:rFonts w:ascii="Arial" w:hAnsi="Arial" w:cs="Arial"/>
          <w:b/>
          <w:bCs/>
          <w:noProof/>
          <w:color w:val="0072C6"/>
          <w:sz w:val="20"/>
        </w:rPr>
      </w:pPr>
    </w:p>
    <w:p w:rsidR="00D81C56" w:rsidRPr="00326C2B" w:rsidRDefault="00D81C56">
      <w:pPr>
        <w:pBdr>
          <w:top w:val="single" w:sz="4" w:space="1" w:color="0072C6"/>
          <w:bottom w:val="single" w:sz="4" w:space="1" w:color="0072C6"/>
        </w:pBdr>
        <w:tabs>
          <w:tab w:val="left" w:pos="2700"/>
          <w:tab w:val="right" w:pos="6660"/>
        </w:tabs>
        <w:rPr>
          <w:rFonts w:ascii="Arial" w:hAnsi="Arial" w:cs="Arial"/>
          <w:noProof/>
          <w:sz w:val="20"/>
        </w:rPr>
      </w:pPr>
      <w:r w:rsidRPr="00326C2B">
        <w:rPr>
          <w:rFonts w:ascii="Arial" w:hAnsi="Arial" w:cs="Arial"/>
          <w:noProof/>
          <w:sz w:val="20"/>
        </w:rPr>
        <w:t>Jackie Griffiths</w:t>
      </w:r>
      <w:r w:rsidRPr="00326C2B">
        <w:rPr>
          <w:rFonts w:ascii="Arial" w:hAnsi="Arial" w:cs="Arial"/>
          <w:noProof/>
          <w:sz w:val="20"/>
        </w:rPr>
        <w:tab/>
        <w:t>0117 3422325</w:t>
      </w:r>
      <w:r w:rsidRPr="00326C2B">
        <w:rPr>
          <w:rFonts w:ascii="Arial" w:hAnsi="Arial" w:cs="Arial"/>
          <w:noProof/>
          <w:sz w:val="20"/>
        </w:rPr>
        <w:tab/>
        <w:t>Fax: 0117 3422489</w:t>
      </w:r>
    </w:p>
    <w:p w:rsidR="00D81C56" w:rsidRPr="00326C2B" w:rsidRDefault="00D81C56">
      <w:pPr>
        <w:tabs>
          <w:tab w:val="left" w:pos="2700"/>
          <w:tab w:val="right" w:pos="7020"/>
        </w:tabs>
        <w:rPr>
          <w:rFonts w:ascii="Arial" w:hAnsi="Arial" w:cs="Arial"/>
          <w:b/>
          <w:bCs/>
          <w:noProof/>
          <w:color w:val="0072C6"/>
          <w:sz w:val="20"/>
        </w:rPr>
      </w:pPr>
    </w:p>
    <w:p w:rsidR="00326C2B" w:rsidRPr="00326C2B" w:rsidRDefault="00326C2B" w:rsidP="00326C2B">
      <w:pPr>
        <w:tabs>
          <w:tab w:val="left" w:pos="2700"/>
          <w:tab w:val="right" w:pos="7200"/>
        </w:tabs>
        <w:rPr>
          <w:rFonts w:ascii="Arial" w:hAnsi="Arial" w:cs="Arial"/>
          <w:b/>
          <w:bCs/>
          <w:noProof/>
          <w:color w:val="0072C6"/>
          <w:sz w:val="20"/>
        </w:rPr>
      </w:pPr>
      <w:r w:rsidRPr="00326C2B">
        <w:rPr>
          <w:rFonts w:ascii="Arial" w:hAnsi="Arial" w:cs="Arial"/>
          <w:b/>
          <w:bCs/>
          <w:noProof/>
          <w:color w:val="0072C6"/>
          <w:sz w:val="20"/>
        </w:rPr>
        <w:t>Outpatient Adult SLT</w:t>
      </w:r>
    </w:p>
    <w:p w:rsidR="00326C2B" w:rsidRPr="00326C2B" w:rsidRDefault="00326C2B" w:rsidP="00326C2B">
      <w:pPr>
        <w:tabs>
          <w:tab w:val="left" w:pos="2700"/>
          <w:tab w:val="right" w:pos="7020"/>
        </w:tabs>
        <w:rPr>
          <w:rFonts w:ascii="Arial" w:hAnsi="Arial" w:cs="Arial"/>
          <w:b/>
          <w:bCs/>
          <w:noProof/>
          <w:color w:val="0072C6"/>
          <w:sz w:val="20"/>
          <w:szCs w:val="20"/>
        </w:rPr>
      </w:pPr>
    </w:p>
    <w:p w:rsidR="00326C2B" w:rsidRPr="00326C2B" w:rsidRDefault="00326C2B" w:rsidP="00326C2B">
      <w:pPr>
        <w:rPr>
          <w:rFonts w:ascii="Arial" w:hAnsi="Arial" w:cs="Arial"/>
          <w:sz w:val="20"/>
          <w:szCs w:val="20"/>
        </w:rPr>
      </w:pPr>
      <w:r w:rsidRPr="00326C2B">
        <w:rPr>
          <w:rFonts w:ascii="Arial" w:hAnsi="Arial" w:cs="Arial"/>
          <w:sz w:val="20"/>
          <w:szCs w:val="20"/>
        </w:rPr>
        <w:t xml:space="preserve">This is an evidence based service that anticipates and responds to the needs of individual adults who experience </w:t>
      </w:r>
      <w:r w:rsidRPr="00326C2B">
        <w:rPr>
          <w:rFonts w:ascii="Arial" w:hAnsi="Arial" w:cs="Arial"/>
          <w:b/>
          <w:sz w:val="20"/>
          <w:szCs w:val="20"/>
        </w:rPr>
        <w:t>acquired</w:t>
      </w:r>
      <w:r w:rsidRPr="00326C2B">
        <w:rPr>
          <w:rFonts w:ascii="Arial" w:hAnsi="Arial" w:cs="Arial"/>
          <w:sz w:val="20"/>
          <w:szCs w:val="20"/>
        </w:rPr>
        <w:t xml:space="preserve"> speech, language, voice, communication and swallowing difficulties.</w:t>
      </w:r>
    </w:p>
    <w:p w:rsidR="00326C2B" w:rsidRPr="00326C2B" w:rsidRDefault="00326C2B" w:rsidP="00326C2B">
      <w:pPr>
        <w:rPr>
          <w:rFonts w:ascii="Arial" w:hAnsi="Arial" w:cs="Arial"/>
          <w:sz w:val="20"/>
          <w:szCs w:val="20"/>
        </w:rPr>
      </w:pPr>
    </w:p>
    <w:p w:rsidR="00326C2B" w:rsidRPr="00326C2B" w:rsidRDefault="00326C2B" w:rsidP="00326C2B">
      <w:pPr>
        <w:rPr>
          <w:rFonts w:ascii="Arial" w:hAnsi="Arial" w:cs="Arial"/>
          <w:sz w:val="20"/>
          <w:szCs w:val="20"/>
        </w:rPr>
      </w:pPr>
      <w:r w:rsidRPr="00326C2B">
        <w:rPr>
          <w:rFonts w:ascii="Arial" w:hAnsi="Arial" w:cs="Arial"/>
          <w:sz w:val="20"/>
          <w:szCs w:val="20"/>
        </w:rPr>
        <w:t>The aim is to provide a coordinated, seamless service focusing on pre treatment, acute treatment, rehabilitation and longer term rehabilitation for outpatients.</w:t>
      </w:r>
    </w:p>
    <w:p w:rsidR="00326C2B" w:rsidRPr="00326C2B" w:rsidRDefault="00326C2B" w:rsidP="00326C2B">
      <w:pPr>
        <w:rPr>
          <w:rFonts w:ascii="Arial" w:hAnsi="Arial" w:cs="Arial"/>
          <w:sz w:val="20"/>
          <w:szCs w:val="20"/>
        </w:rPr>
      </w:pPr>
    </w:p>
    <w:p w:rsidR="00326C2B" w:rsidRPr="00326C2B" w:rsidRDefault="00326C2B" w:rsidP="00326C2B">
      <w:pPr>
        <w:rPr>
          <w:rFonts w:ascii="Arial" w:hAnsi="Arial" w:cs="Arial"/>
          <w:sz w:val="20"/>
          <w:szCs w:val="20"/>
        </w:rPr>
      </w:pPr>
      <w:r w:rsidRPr="00326C2B">
        <w:rPr>
          <w:rFonts w:ascii="Arial" w:hAnsi="Arial" w:cs="Arial"/>
          <w:sz w:val="20"/>
          <w:szCs w:val="20"/>
        </w:rPr>
        <w:t xml:space="preserve">Geographically the service covers Central and Southern Bristol and the Long Ashton/Nailsea/Backwell areas of North Somerset. </w:t>
      </w:r>
    </w:p>
    <w:p w:rsidR="00D81C56" w:rsidRPr="00326C2B" w:rsidRDefault="00D81C56">
      <w:pPr>
        <w:tabs>
          <w:tab w:val="right" w:pos="7200"/>
        </w:tabs>
        <w:rPr>
          <w:rFonts w:ascii="Arial" w:hAnsi="Arial" w:cs="Arial"/>
          <w:b/>
          <w:bCs/>
          <w:noProof/>
          <w:color w:val="0072C6"/>
          <w:sz w:val="20"/>
        </w:rPr>
      </w:pPr>
    </w:p>
    <w:p w:rsidR="00326C2B" w:rsidRPr="00326C2B" w:rsidRDefault="00326C2B" w:rsidP="00326C2B">
      <w:pPr>
        <w:rPr>
          <w:rFonts w:ascii="Arial" w:hAnsi="Arial" w:cs="Arial"/>
          <w:b/>
          <w:sz w:val="20"/>
          <w:szCs w:val="20"/>
        </w:rPr>
      </w:pPr>
      <w:r w:rsidRPr="00326C2B">
        <w:rPr>
          <w:rFonts w:ascii="Arial" w:hAnsi="Arial" w:cs="Arial"/>
          <w:b/>
          <w:sz w:val="20"/>
          <w:szCs w:val="20"/>
        </w:rPr>
        <w:t>Specialist outpatient services provided:-</w:t>
      </w:r>
    </w:p>
    <w:p w:rsidR="00326C2B" w:rsidRPr="00326C2B" w:rsidRDefault="00326C2B" w:rsidP="00326C2B">
      <w:pPr>
        <w:rPr>
          <w:rFonts w:ascii="Arial" w:hAnsi="Arial" w:cs="Arial"/>
          <w:sz w:val="20"/>
          <w:szCs w:val="20"/>
        </w:rPr>
      </w:pPr>
    </w:p>
    <w:p w:rsidR="00326C2B" w:rsidRPr="00326C2B" w:rsidRDefault="00326C2B" w:rsidP="00326C2B">
      <w:pPr>
        <w:tabs>
          <w:tab w:val="left" w:pos="2700"/>
          <w:tab w:val="right" w:pos="7200"/>
        </w:tabs>
        <w:rPr>
          <w:rFonts w:ascii="Arial" w:hAnsi="Arial" w:cs="Arial"/>
          <w:b/>
          <w:bCs/>
          <w:noProof/>
          <w:color w:val="0072C6"/>
          <w:sz w:val="20"/>
        </w:rPr>
      </w:pPr>
      <w:r w:rsidRPr="00326C2B">
        <w:rPr>
          <w:rFonts w:ascii="Arial" w:hAnsi="Arial" w:cs="Arial"/>
          <w:b/>
          <w:bCs/>
          <w:noProof/>
          <w:color w:val="0072C6"/>
          <w:sz w:val="20"/>
        </w:rPr>
        <w:t xml:space="preserve"> Voice/Dysphonia</w:t>
      </w:r>
    </w:p>
    <w:p w:rsidR="00326C2B" w:rsidRPr="00326C2B" w:rsidRDefault="00326C2B" w:rsidP="00326C2B">
      <w:pPr>
        <w:tabs>
          <w:tab w:val="left" w:pos="2880"/>
          <w:tab w:val="right" w:pos="6840"/>
        </w:tabs>
        <w:rPr>
          <w:rFonts w:ascii="Arial" w:hAnsi="Arial" w:cs="Arial"/>
          <w:b/>
          <w:bCs/>
          <w:noProof/>
          <w:color w:val="0072C6"/>
          <w:sz w:val="20"/>
        </w:rPr>
      </w:pPr>
    </w:p>
    <w:p w:rsidR="00326C2B" w:rsidRPr="00326C2B" w:rsidRDefault="00326C2B" w:rsidP="00326C2B">
      <w:pPr>
        <w:pBdr>
          <w:top w:val="single" w:sz="4" w:space="1" w:color="0072C6"/>
          <w:bottom w:val="single" w:sz="4" w:space="1" w:color="0072C6"/>
        </w:pBdr>
        <w:tabs>
          <w:tab w:val="left" w:pos="2700"/>
          <w:tab w:val="right" w:pos="6660"/>
        </w:tabs>
        <w:rPr>
          <w:rFonts w:ascii="Arial" w:hAnsi="Arial" w:cs="Arial"/>
          <w:noProof/>
          <w:sz w:val="20"/>
          <w:szCs w:val="20"/>
        </w:rPr>
      </w:pPr>
      <w:r w:rsidRPr="00326C2B">
        <w:rPr>
          <w:rFonts w:ascii="Arial" w:hAnsi="Arial" w:cs="Arial"/>
          <w:noProof/>
          <w:sz w:val="20"/>
          <w:szCs w:val="20"/>
        </w:rPr>
        <w:t>Team Lead: Amanda Carr</w:t>
      </w:r>
      <w:r w:rsidRPr="00326C2B">
        <w:rPr>
          <w:rFonts w:ascii="Arial" w:hAnsi="Arial" w:cs="Arial"/>
          <w:noProof/>
          <w:sz w:val="20"/>
          <w:szCs w:val="20"/>
        </w:rPr>
        <w:tab/>
        <w:t>STMH                  0117 3425878/3425106</w:t>
      </w:r>
      <w:r w:rsidRPr="00326C2B">
        <w:rPr>
          <w:rFonts w:ascii="Arial" w:hAnsi="Arial" w:cs="Arial"/>
          <w:noProof/>
          <w:sz w:val="20"/>
          <w:szCs w:val="20"/>
        </w:rPr>
        <w:tab/>
      </w:r>
    </w:p>
    <w:p w:rsidR="00326C2B" w:rsidRPr="00326C2B" w:rsidRDefault="00326C2B" w:rsidP="00326C2B">
      <w:pPr>
        <w:tabs>
          <w:tab w:val="left" w:pos="2700"/>
          <w:tab w:val="right" w:pos="7020"/>
        </w:tabs>
        <w:rPr>
          <w:rFonts w:ascii="Arial" w:hAnsi="Arial" w:cs="Arial"/>
          <w:b/>
          <w:bCs/>
          <w:noProof/>
          <w:color w:val="0072C6"/>
          <w:sz w:val="20"/>
          <w:szCs w:val="20"/>
        </w:rPr>
      </w:pPr>
    </w:p>
    <w:p w:rsidR="00326C2B" w:rsidRPr="00326C2B" w:rsidRDefault="00326C2B" w:rsidP="00326C2B">
      <w:pPr>
        <w:rPr>
          <w:rFonts w:ascii="Arial" w:hAnsi="Arial" w:cs="Arial"/>
          <w:sz w:val="20"/>
          <w:szCs w:val="20"/>
        </w:rPr>
      </w:pPr>
      <w:r w:rsidRPr="00326C2B">
        <w:rPr>
          <w:rFonts w:ascii="Arial" w:hAnsi="Arial" w:cs="Arial"/>
          <w:sz w:val="20"/>
          <w:szCs w:val="20"/>
        </w:rPr>
        <w:t xml:space="preserve">Dysphonia is multifactorial in origin and may be the first symptom for people with various forms of cancer. </w:t>
      </w:r>
    </w:p>
    <w:p w:rsidR="00326C2B" w:rsidRPr="00326C2B" w:rsidRDefault="00326C2B" w:rsidP="00326C2B">
      <w:pPr>
        <w:rPr>
          <w:rFonts w:ascii="Arial" w:hAnsi="Arial" w:cs="Arial"/>
          <w:sz w:val="20"/>
          <w:szCs w:val="20"/>
        </w:rPr>
      </w:pPr>
      <w:r w:rsidRPr="00326C2B">
        <w:rPr>
          <w:rFonts w:ascii="Arial" w:hAnsi="Arial" w:cs="Arial"/>
          <w:sz w:val="20"/>
          <w:szCs w:val="20"/>
        </w:rPr>
        <w:t xml:space="preserve">Due to this we only accept tertiary referrals via the ENT service at St. Michael’s Hospital and not direct to the SLT Service. </w:t>
      </w:r>
    </w:p>
    <w:p w:rsidR="00326C2B" w:rsidRPr="00326C2B" w:rsidRDefault="00326C2B" w:rsidP="00326C2B">
      <w:pPr>
        <w:rPr>
          <w:rFonts w:ascii="Arial" w:hAnsi="Arial" w:cs="Arial"/>
          <w:sz w:val="20"/>
          <w:szCs w:val="20"/>
        </w:rPr>
      </w:pPr>
      <w:r w:rsidRPr="00326C2B">
        <w:rPr>
          <w:rFonts w:ascii="Arial" w:hAnsi="Arial" w:cs="Arial"/>
          <w:sz w:val="20"/>
          <w:szCs w:val="20"/>
        </w:rPr>
        <w:t>Once referred, there is an integrated team approach with a regular joint ENT/SLT Voice clinic offering state-of-the-art endoscopy plus stroboscopy.</w:t>
      </w:r>
    </w:p>
    <w:p w:rsidR="00326C2B" w:rsidRPr="00326C2B" w:rsidRDefault="00326C2B" w:rsidP="00326C2B">
      <w:pPr>
        <w:rPr>
          <w:rFonts w:ascii="Arial" w:hAnsi="Arial" w:cs="Arial"/>
          <w:sz w:val="20"/>
          <w:szCs w:val="20"/>
        </w:rPr>
      </w:pPr>
      <w:r w:rsidRPr="00326C2B">
        <w:rPr>
          <w:rFonts w:ascii="Arial" w:hAnsi="Arial" w:cs="Arial"/>
          <w:sz w:val="20"/>
          <w:szCs w:val="20"/>
        </w:rPr>
        <w:t>Voice Therapists and ENT teams both contribute to the diagnostic process to select the most appropriate form of treatment. This can be both indirect eg voice care advice and direct eg group and 1:1 therapy.</w:t>
      </w:r>
    </w:p>
    <w:p w:rsidR="00326C2B" w:rsidRPr="00326C2B" w:rsidRDefault="00326C2B" w:rsidP="00326C2B">
      <w:pPr>
        <w:rPr>
          <w:rFonts w:ascii="Arial" w:hAnsi="Arial" w:cs="Arial"/>
          <w:sz w:val="20"/>
          <w:szCs w:val="20"/>
        </w:rPr>
      </w:pPr>
      <w:r w:rsidRPr="00326C2B">
        <w:rPr>
          <w:rFonts w:ascii="Arial" w:hAnsi="Arial" w:cs="Arial"/>
          <w:sz w:val="20"/>
          <w:szCs w:val="20"/>
        </w:rPr>
        <w:t>All patients are seen initially in a Voice Care Group</w:t>
      </w:r>
    </w:p>
    <w:p w:rsidR="00326C2B" w:rsidRPr="00326C2B" w:rsidRDefault="00326C2B" w:rsidP="00326C2B">
      <w:pPr>
        <w:rPr>
          <w:rFonts w:ascii="Arial" w:hAnsi="Arial" w:cs="Arial"/>
          <w:sz w:val="20"/>
          <w:szCs w:val="20"/>
        </w:rPr>
      </w:pPr>
      <w:r w:rsidRPr="00326C2B">
        <w:rPr>
          <w:rFonts w:ascii="Arial" w:hAnsi="Arial" w:cs="Arial"/>
          <w:sz w:val="20"/>
          <w:szCs w:val="20"/>
        </w:rPr>
        <w:t>The lead SLT has extended scope of practice (ESP) in the independent performing and interpretation of both flexible and rigid endoscopy as a standard part of clinical practice. This both informs and monitors the progress from the therapeutic techniques being used.</w:t>
      </w:r>
    </w:p>
    <w:p w:rsidR="00326C2B" w:rsidRPr="00326C2B" w:rsidRDefault="00326C2B" w:rsidP="00326C2B">
      <w:pPr>
        <w:rPr>
          <w:rFonts w:ascii="Arial" w:hAnsi="Arial" w:cs="Arial"/>
          <w:b/>
          <w:sz w:val="20"/>
          <w:szCs w:val="20"/>
        </w:rPr>
      </w:pPr>
    </w:p>
    <w:p w:rsidR="00326C2B" w:rsidRPr="00326C2B" w:rsidRDefault="00326C2B" w:rsidP="00326C2B">
      <w:pPr>
        <w:rPr>
          <w:rFonts w:ascii="Arial" w:hAnsi="Arial" w:cs="Arial"/>
          <w:sz w:val="20"/>
          <w:szCs w:val="20"/>
        </w:rPr>
      </w:pPr>
      <w:r w:rsidRPr="00326C2B">
        <w:rPr>
          <w:rFonts w:ascii="Arial" w:hAnsi="Arial" w:cs="Arial"/>
          <w:b/>
          <w:sz w:val="20"/>
          <w:szCs w:val="20"/>
        </w:rPr>
        <w:t>Referrals:</w:t>
      </w:r>
      <w:r w:rsidRPr="00326C2B">
        <w:rPr>
          <w:rFonts w:ascii="Arial" w:hAnsi="Arial" w:cs="Arial"/>
          <w:sz w:val="20"/>
          <w:szCs w:val="20"/>
        </w:rPr>
        <w:t xml:space="preserve"> To the ENT service St Michael’s Hospital. </w:t>
      </w:r>
    </w:p>
    <w:p w:rsidR="00326C2B" w:rsidRPr="00326C2B" w:rsidRDefault="00326C2B">
      <w:pPr>
        <w:tabs>
          <w:tab w:val="right" w:pos="7200"/>
        </w:tabs>
        <w:rPr>
          <w:rFonts w:ascii="Arial" w:hAnsi="Arial" w:cs="Arial"/>
          <w:b/>
          <w:bCs/>
          <w:noProof/>
          <w:color w:val="0072C6"/>
          <w:sz w:val="20"/>
        </w:rPr>
      </w:pPr>
    </w:p>
    <w:p w:rsidR="00326C2B" w:rsidRPr="00326C2B" w:rsidRDefault="00326C2B">
      <w:pPr>
        <w:tabs>
          <w:tab w:val="right" w:pos="7200"/>
        </w:tabs>
        <w:rPr>
          <w:rFonts w:ascii="Arial" w:hAnsi="Arial" w:cs="Arial"/>
          <w:b/>
          <w:bCs/>
          <w:noProof/>
          <w:color w:val="0072C6"/>
          <w:sz w:val="20"/>
        </w:rPr>
      </w:pPr>
    </w:p>
    <w:p w:rsidR="00326C2B" w:rsidRPr="00326C2B" w:rsidRDefault="00326C2B">
      <w:pPr>
        <w:tabs>
          <w:tab w:val="right" w:pos="7200"/>
        </w:tabs>
        <w:rPr>
          <w:rFonts w:ascii="Arial" w:hAnsi="Arial" w:cs="Arial"/>
          <w:b/>
          <w:bCs/>
          <w:noProof/>
          <w:color w:val="0072C6"/>
          <w:sz w:val="20"/>
        </w:rPr>
      </w:pPr>
    </w:p>
    <w:p w:rsidR="00326C2B" w:rsidRPr="00326C2B" w:rsidRDefault="00326C2B" w:rsidP="00326C2B">
      <w:pPr>
        <w:pBdr>
          <w:bottom w:val="single" w:sz="12" w:space="0" w:color="auto"/>
        </w:pBdr>
        <w:rPr>
          <w:rFonts w:ascii="Arial" w:hAnsi="Arial" w:cs="Arial"/>
          <w:b/>
          <w:bCs/>
          <w:noProof/>
          <w:color w:val="0072C6"/>
          <w:sz w:val="20"/>
        </w:rPr>
      </w:pPr>
      <w:r w:rsidRPr="00326C2B">
        <w:rPr>
          <w:rFonts w:ascii="Arial" w:hAnsi="Arial" w:cs="Arial"/>
          <w:b/>
          <w:bCs/>
          <w:noProof/>
          <w:color w:val="0072C6"/>
          <w:sz w:val="20"/>
        </w:rPr>
        <w:lastRenderedPageBreak/>
        <w:t>Stammering/Dysfluency</w:t>
      </w:r>
    </w:p>
    <w:p w:rsidR="00326C2B" w:rsidRPr="00326C2B" w:rsidRDefault="00326C2B" w:rsidP="00326C2B">
      <w:pPr>
        <w:pBdr>
          <w:bottom w:val="single" w:sz="12" w:space="0" w:color="auto"/>
        </w:pBdr>
        <w:rPr>
          <w:rFonts w:ascii="Arial" w:hAnsi="Arial" w:cs="Arial"/>
          <w:b/>
          <w:sz w:val="20"/>
          <w:szCs w:val="20"/>
          <w:u w:val="single"/>
        </w:rPr>
      </w:pPr>
    </w:p>
    <w:p w:rsidR="00326C2B" w:rsidRPr="00326C2B" w:rsidRDefault="00326C2B" w:rsidP="00326C2B">
      <w:pPr>
        <w:pBdr>
          <w:top w:val="single" w:sz="4" w:space="1" w:color="0072C6"/>
          <w:bottom w:val="single" w:sz="4" w:space="1" w:color="0072C6"/>
        </w:pBdr>
        <w:tabs>
          <w:tab w:val="left" w:pos="2700"/>
          <w:tab w:val="right" w:pos="6660"/>
        </w:tabs>
        <w:rPr>
          <w:rFonts w:ascii="Arial" w:hAnsi="Arial" w:cs="Arial"/>
          <w:noProof/>
          <w:sz w:val="20"/>
          <w:szCs w:val="20"/>
        </w:rPr>
      </w:pPr>
      <w:r w:rsidRPr="00326C2B">
        <w:rPr>
          <w:rFonts w:ascii="Arial" w:hAnsi="Arial" w:cs="Arial"/>
          <w:noProof/>
          <w:sz w:val="20"/>
          <w:szCs w:val="20"/>
        </w:rPr>
        <w:t>Specialist: Deborah Mason</w:t>
      </w:r>
      <w:r w:rsidRPr="00326C2B">
        <w:rPr>
          <w:rFonts w:ascii="Arial" w:hAnsi="Arial" w:cs="Arial"/>
          <w:noProof/>
          <w:sz w:val="20"/>
          <w:szCs w:val="20"/>
        </w:rPr>
        <w:tab/>
        <w:t xml:space="preserve">Hampton House        0117 3302655     </w:t>
      </w:r>
    </w:p>
    <w:p w:rsidR="00326C2B" w:rsidRPr="00326C2B" w:rsidRDefault="00326C2B" w:rsidP="00326C2B">
      <w:pPr>
        <w:tabs>
          <w:tab w:val="left" w:pos="2700"/>
          <w:tab w:val="right" w:pos="7020"/>
        </w:tabs>
        <w:rPr>
          <w:rFonts w:ascii="Arial" w:hAnsi="Arial" w:cs="Arial"/>
          <w:b/>
          <w:bCs/>
          <w:noProof/>
          <w:color w:val="0072C6"/>
          <w:sz w:val="20"/>
          <w:szCs w:val="20"/>
        </w:rPr>
      </w:pPr>
    </w:p>
    <w:p w:rsidR="00326C2B" w:rsidRPr="00326C2B" w:rsidRDefault="00326C2B" w:rsidP="00326C2B">
      <w:pPr>
        <w:rPr>
          <w:rFonts w:ascii="Arial" w:hAnsi="Arial" w:cs="Arial"/>
          <w:sz w:val="20"/>
          <w:szCs w:val="20"/>
        </w:rPr>
      </w:pPr>
      <w:r w:rsidRPr="00326C2B">
        <w:rPr>
          <w:rFonts w:ascii="Arial" w:hAnsi="Arial" w:cs="Arial"/>
          <w:sz w:val="20"/>
          <w:szCs w:val="20"/>
        </w:rPr>
        <w:t xml:space="preserve">Stammering is a fluency disorder affecting 1 in 10 adults in the UK. </w:t>
      </w:r>
    </w:p>
    <w:p w:rsidR="00326C2B" w:rsidRPr="00326C2B" w:rsidRDefault="00326C2B" w:rsidP="00326C2B">
      <w:pPr>
        <w:rPr>
          <w:rFonts w:ascii="Arial" w:hAnsi="Arial" w:cs="Arial"/>
          <w:sz w:val="20"/>
          <w:szCs w:val="20"/>
        </w:rPr>
      </w:pPr>
      <w:r w:rsidRPr="00326C2B">
        <w:rPr>
          <w:rFonts w:ascii="Arial" w:hAnsi="Arial" w:cs="Arial"/>
          <w:sz w:val="20"/>
          <w:szCs w:val="20"/>
        </w:rPr>
        <w:t xml:space="preserve">Therapy addresses both the physiological and psychological aspects, through fluency techniques and Neuro-Linguistic Programming/Cognitive Behavioural Therapy techniques. </w:t>
      </w:r>
    </w:p>
    <w:p w:rsidR="00326C2B" w:rsidRPr="00326C2B" w:rsidRDefault="00326C2B" w:rsidP="00326C2B">
      <w:pPr>
        <w:rPr>
          <w:rFonts w:ascii="Arial" w:hAnsi="Arial" w:cs="Arial"/>
          <w:sz w:val="20"/>
          <w:szCs w:val="20"/>
        </w:rPr>
      </w:pPr>
      <w:r w:rsidRPr="00326C2B">
        <w:rPr>
          <w:rFonts w:ascii="Arial" w:hAnsi="Arial" w:cs="Arial"/>
          <w:sz w:val="20"/>
          <w:szCs w:val="20"/>
        </w:rPr>
        <w:t>The stammering specialist SLT works independently and liaises with the Voice SLT team.</w:t>
      </w:r>
    </w:p>
    <w:p w:rsidR="00326C2B" w:rsidRPr="00326C2B" w:rsidRDefault="00326C2B" w:rsidP="00326C2B">
      <w:pPr>
        <w:rPr>
          <w:rFonts w:ascii="Arial" w:hAnsi="Arial" w:cs="Arial"/>
          <w:sz w:val="20"/>
          <w:szCs w:val="20"/>
        </w:rPr>
      </w:pPr>
      <w:r w:rsidRPr="00326C2B">
        <w:rPr>
          <w:rFonts w:ascii="Arial" w:hAnsi="Arial" w:cs="Arial"/>
          <w:sz w:val="20"/>
          <w:szCs w:val="20"/>
        </w:rPr>
        <w:t>Service user comments: “You’ve made a big difference……I couldn’t have got here without you.” “life is now possible. I was stuck when I started. I feel different……….more confident about the future.”</w:t>
      </w:r>
    </w:p>
    <w:p w:rsidR="00326C2B" w:rsidRPr="00326C2B" w:rsidRDefault="00326C2B" w:rsidP="00326C2B">
      <w:pPr>
        <w:rPr>
          <w:rFonts w:ascii="Arial" w:hAnsi="Arial" w:cs="Arial"/>
          <w:b/>
          <w:sz w:val="20"/>
          <w:szCs w:val="20"/>
        </w:rPr>
      </w:pPr>
    </w:p>
    <w:p w:rsidR="00326C2B" w:rsidRPr="00326C2B" w:rsidRDefault="00326C2B" w:rsidP="00326C2B">
      <w:pPr>
        <w:rPr>
          <w:rFonts w:ascii="Arial" w:hAnsi="Arial" w:cs="Arial"/>
          <w:sz w:val="20"/>
          <w:szCs w:val="20"/>
        </w:rPr>
      </w:pPr>
      <w:r w:rsidRPr="00326C2B">
        <w:rPr>
          <w:rFonts w:ascii="Arial" w:hAnsi="Arial" w:cs="Arial"/>
          <w:b/>
          <w:sz w:val="20"/>
          <w:szCs w:val="20"/>
        </w:rPr>
        <w:t xml:space="preserve">Referrals: </w:t>
      </w:r>
      <w:r w:rsidRPr="00326C2B">
        <w:rPr>
          <w:rFonts w:ascii="Arial" w:hAnsi="Arial" w:cs="Arial"/>
          <w:sz w:val="20"/>
          <w:szCs w:val="20"/>
        </w:rPr>
        <w:t>GP or self- referral via letter or phone to the above</w:t>
      </w:r>
    </w:p>
    <w:p w:rsidR="00326C2B" w:rsidRPr="00326C2B" w:rsidRDefault="00326C2B" w:rsidP="00326C2B">
      <w:pPr>
        <w:rPr>
          <w:rFonts w:ascii="Arial" w:hAnsi="Arial" w:cs="Arial"/>
          <w:sz w:val="20"/>
          <w:szCs w:val="20"/>
        </w:rPr>
      </w:pPr>
    </w:p>
    <w:p w:rsidR="00326C2B" w:rsidRPr="00326C2B" w:rsidRDefault="00326C2B" w:rsidP="00326C2B">
      <w:pPr>
        <w:pBdr>
          <w:bottom w:val="single" w:sz="12" w:space="0" w:color="auto"/>
        </w:pBdr>
        <w:rPr>
          <w:rFonts w:ascii="Arial" w:hAnsi="Arial" w:cs="Arial"/>
          <w:b/>
          <w:bCs/>
          <w:noProof/>
          <w:color w:val="0072C6"/>
          <w:sz w:val="20"/>
        </w:rPr>
      </w:pPr>
      <w:r w:rsidRPr="00326C2B">
        <w:rPr>
          <w:rFonts w:ascii="Arial" w:hAnsi="Arial" w:cs="Arial"/>
          <w:b/>
          <w:bCs/>
          <w:noProof/>
          <w:color w:val="0072C6"/>
          <w:sz w:val="20"/>
        </w:rPr>
        <w:t>Head &amp; Neck Cancer &amp; Oncology</w:t>
      </w:r>
    </w:p>
    <w:p w:rsidR="00326C2B" w:rsidRPr="00326C2B" w:rsidRDefault="00326C2B" w:rsidP="00326C2B">
      <w:pPr>
        <w:pBdr>
          <w:bottom w:val="single" w:sz="12" w:space="0" w:color="auto"/>
        </w:pBdr>
        <w:rPr>
          <w:rFonts w:ascii="Arial" w:hAnsi="Arial" w:cs="Arial"/>
          <w:b/>
          <w:sz w:val="20"/>
          <w:szCs w:val="20"/>
          <w:u w:val="single"/>
        </w:rPr>
      </w:pPr>
    </w:p>
    <w:p w:rsidR="00326C2B" w:rsidRPr="00326C2B" w:rsidRDefault="00326C2B" w:rsidP="00326C2B">
      <w:pPr>
        <w:pBdr>
          <w:top w:val="single" w:sz="4" w:space="1" w:color="0072C6"/>
          <w:bottom w:val="single" w:sz="4" w:space="1" w:color="0072C6"/>
        </w:pBdr>
        <w:tabs>
          <w:tab w:val="left" w:pos="2700"/>
          <w:tab w:val="right" w:pos="6660"/>
        </w:tabs>
        <w:rPr>
          <w:rFonts w:ascii="Arial" w:hAnsi="Arial" w:cs="Arial"/>
          <w:noProof/>
          <w:sz w:val="20"/>
          <w:szCs w:val="20"/>
        </w:rPr>
      </w:pPr>
      <w:r w:rsidRPr="00326C2B">
        <w:rPr>
          <w:rFonts w:ascii="Arial" w:hAnsi="Arial" w:cs="Arial"/>
          <w:noProof/>
          <w:sz w:val="20"/>
          <w:szCs w:val="20"/>
        </w:rPr>
        <w:t>Team Lead: Jane Beckinsale</w:t>
      </w:r>
      <w:r w:rsidRPr="00326C2B">
        <w:rPr>
          <w:rFonts w:ascii="Arial" w:hAnsi="Arial" w:cs="Arial"/>
          <w:noProof/>
          <w:sz w:val="20"/>
          <w:szCs w:val="20"/>
        </w:rPr>
        <w:tab/>
        <w:t xml:space="preserve">STMH         0117 3425327/3425106        </w:t>
      </w:r>
    </w:p>
    <w:p w:rsidR="00326C2B" w:rsidRPr="00326C2B" w:rsidRDefault="00326C2B" w:rsidP="00326C2B">
      <w:pPr>
        <w:tabs>
          <w:tab w:val="left" w:pos="2700"/>
          <w:tab w:val="right" w:pos="7020"/>
        </w:tabs>
        <w:rPr>
          <w:rFonts w:ascii="Arial" w:hAnsi="Arial" w:cs="Arial"/>
          <w:b/>
          <w:bCs/>
          <w:noProof/>
          <w:color w:val="0072C6"/>
          <w:sz w:val="20"/>
          <w:szCs w:val="20"/>
        </w:rPr>
      </w:pPr>
    </w:p>
    <w:p w:rsidR="00326C2B" w:rsidRPr="00326C2B" w:rsidRDefault="00326C2B" w:rsidP="00326C2B">
      <w:pPr>
        <w:rPr>
          <w:rFonts w:ascii="Arial" w:hAnsi="Arial" w:cs="Arial"/>
          <w:sz w:val="20"/>
          <w:szCs w:val="20"/>
        </w:rPr>
      </w:pPr>
      <w:r w:rsidRPr="00326C2B">
        <w:rPr>
          <w:rFonts w:ascii="Arial" w:hAnsi="Arial" w:cs="Arial"/>
          <w:sz w:val="20"/>
          <w:szCs w:val="20"/>
        </w:rPr>
        <w:t xml:space="preserve">The SLT works as an integral part of the MD team, seeing patients before, during and after treatment, advising the team and the patient on choice of treatment to assist the communication and swallowing problems. </w:t>
      </w:r>
    </w:p>
    <w:p w:rsidR="00326C2B" w:rsidRPr="00326C2B" w:rsidRDefault="00326C2B" w:rsidP="00326C2B">
      <w:pPr>
        <w:rPr>
          <w:rFonts w:ascii="Arial" w:hAnsi="Arial" w:cs="Arial"/>
          <w:sz w:val="20"/>
          <w:szCs w:val="20"/>
        </w:rPr>
      </w:pPr>
      <w:r w:rsidRPr="00326C2B">
        <w:rPr>
          <w:rFonts w:ascii="Arial" w:hAnsi="Arial" w:cs="Arial"/>
          <w:sz w:val="20"/>
          <w:szCs w:val="20"/>
        </w:rPr>
        <w:t xml:space="preserve">The SLT leads the surgical voice restoration service for laryngectomees. </w:t>
      </w:r>
    </w:p>
    <w:p w:rsidR="00326C2B" w:rsidRPr="00326C2B" w:rsidRDefault="00326C2B" w:rsidP="00326C2B">
      <w:pPr>
        <w:rPr>
          <w:rFonts w:ascii="Arial" w:hAnsi="Arial" w:cs="Arial"/>
          <w:sz w:val="20"/>
          <w:szCs w:val="20"/>
        </w:rPr>
      </w:pPr>
      <w:r w:rsidRPr="00326C2B">
        <w:rPr>
          <w:rFonts w:ascii="Arial" w:hAnsi="Arial" w:cs="Arial"/>
          <w:sz w:val="20"/>
          <w:szCs w:val="20"/>
        </w:rPr>
        <w:t xml:space="preserve">Some patients require long-term follow up to address survivorship issues. </w:t>
      </w:r>
    </w:p>
    <w:p w:rsidR="00326C2B" w:rsidRPr="00326C2B" w:rsidRDefault="00326C2B" w:rsidP="00326C2B">
      <w:pPr>
        <w:rPr>
          <w:rFonts w:ascii="Arial" w:hAnsi="Arial" w:cs="Arial"/>
          <w:sz w:val="20"/>
          <w:szCs w:val="20"/>
        </w:rPr>
      </w:pPr>
      <w:r w:rsidRPr="00326C2B">
        <w:rPr>
          <w:rFonts w:ascii="Arial" w:hAnsi="Arial" w:cs="Arial"/>
          <w:sz w:val="20"/>
          <w:szCs w:val="20"/>
        </w:rPr>
        <w:t xml:space="preserve">Outpatients are seen in the hospital, in SLT Outpatients or in MDT clinic. </w:t>
      </w:r>
    </w:p>
    <w:p w:rsidR="00326C2B" w:rsidRPr="00326C2B" w:rsidRDefault="00326C2B" w:rsidP="00326C2B">
      <w:pPr>
        <w:rPr>
          <w:rFonts w:ascii="Arial" w:hAnsi="Arial" w:cs="Arial"/>
          <w:sz w:val="20"/>
          <w:szCs w:val="20"/>
        </w:rPr>
      </w:pPr>
      <w:r w:rsidRPr="00326C2B">
        <w:rPr>
          <w:rFonts w:ascii="Arial" w:hAnsi="Arial" w:cs="Arial"/>
          <w:sz w:val="20"/>
          <w:szCs w:val="20"/>
        </w:rPr>
        <w:t>Outpatient rehabilitation is provided with open access for patients when they have a problem.</w:t>
      </w:r>
    </w:p>
    <w:p w:rsidR="00326C2B" w:rsidRPr="00326C2B" w:rsidRDefault="00326C2B" w:rsidP="00326C2B">
      <w:pPr>
        <w:rPr>
          <w:rFonts w:ascii="Arial" w:hAnsi="Arial" w:cs="Arial"/>
          <w:sz w:val="20"/>
          <w:szCs w:val="20"/>
        </w:rPr>
      </w:pPr>
      <w:r w:rsidRPr="00326C2B">
        <w:rPr>
          <w:rFonts w:ascii="Arial" w:hAnsi="Arial" w:cs="Arial"/>
          <w:sz w:val="20"/>
          <w:szCs w:val="20"/>
        </w:rPr>
        <w:t>There is also a service to palliative patients as required, including hospice visits.</w:t>
      </w:r>
    </w:p>
    <w:p w:rsidR="00326C2B" w:rsidRPr="00326C2B" w:rsidRDefault="00326C2B" w:rsidP="00326C2B">
      <w:pPr>
        <w:rPr>
          <w:rFonts w:ascii="Arial" w:hAnsi="Arial" w:cs="Arial"/>
          <w:b/>
          <w:sz w:val="20"/>
          <w:szCs w:val="20"/>
        </w:rPr>
      </w:pPr>
    </w:p>
    <w:p w:rsidR="00326C2B" w:rsidRPr="00326C2B" w:rsidRDefault="00326C2B" w:rsidP="00326C2B">
      <w:pPr>
        <w:rPr>
          <w:rFonts w:ascii="Arial" w:hAnsi="Arial" w:cs="Arial"/>
          <w:sz w:val="20"/>
          <w:szCs w:val="20"/>
        </w:rPr>
      </w:pPr>
      <w:r w:rsidRPr="00326C2B">
        <w:rPr>
          <w:rFonts w:ascii="Arial" w:hAnsi="Arial" w:cs="Arial"/>
          <w:b/>
          <w:sz w:val="20"/>
          <w:szCs w:val="20"/>
        </w:rPr>
        <w:t>Referrals:</w:t>
      </w:r>
      <w:r w:rsidRPr="00326C2B">
        <w:rPr>
          <w:rFonts w:ascii="Arial" w:hAnsi="Arial" w:cs="Arial"/>
          <w:sz w:val="20"/>
          <w:szCs w:val="20"/>
        </w:rPr>
        <w:t xml:space="preserve">  Accepted from the MD Team, Max Fac, ENT or Oncology Consultants. </w:t>
      </w:r>
    </w:p>
    <w:p w:rsidR="00326C2B" w:rsidRPr="00326C2B" w:rsidRDefault="00326C2B" w:rsidP="00326C2B">
      <w:pPr>
        <w:pStyle w:val="ListParagraph"/>
        <w:rPr>
          <w:rFonts w:ascii="Arial" w:hAnsi="Arial" w:cs="Arial"/>
          <w:b/>
          <w:sz w:val="20"/>
          <w:szCs w:val="20"/>
          <w:u w:val="single"/>
        </w:rPr>
      </w:pPr>
    </w:p>
    <w:p w:rsidR="00326C2B" w:rsidRPr="00326C2B" w:rsidRDefault="00326C2B" w:rsidP="00326C2B">
      <w:pPr>
        <w:pBdr>
          <w:bottom w:val="single" w:sz="12" w:space="0" w:color="auto"/>
        </w:pBdr>
        <w:rPr>
          <w:rFonts w:ascii="Arial" w:hAnsi="Arial" w:cs="Arial"/>
          <w:b/>
          <w:bCs/>
          <w:noProof/>
          <w:color w:val="0072C6"/>
          <w:sz w:val="20"/>
        </w:rPr>
      </w:pPr>
      <w:r w:rsidRPr="00326C2B">
        <w:rPr>
          <w:rFonts w:ascii="Arial" w:hAnsi="Arial" w:cs="Arial"/>
          <w:b/>
          <w:bCs/>
          <w:noProof/>
          <w:color w:val="0072C6"/>
          <w:sz w:val="20"/>
        </w:rPr>
        <w:t>Neurological Disorders</w:t>
      </w:r>
    </w:p>
    <w:p w:rsidR="00326C2B" w:rsidRPr="00326C2B" w:rsidRDefault="00326C2B" w:rsidP="00326C2B">
      <w:pPr>
        <w:pBdr>
          <w:bottom w:val="single" w:sz="12" w:space="0" w:color="auto"/>
        </w:pBdr>
        <w:rPr>
          <w:rFonts w:ascii="Arial" w:hAnsi="Arial" w:cs="Arial"/>
          <w:b/>
          <w:sz w:val="20"/>
          <w:szCs w:val="20"/>
          <w:u w:val="single"/>
        </w:rPr>
      </w:pPr>
    </w:p>
    <w:p w:rsidR="00326C2B" w:rsidRPr="00326C2B" w:rsidRDefault="00326C2B" w:rsidP="00326C2B">
      <w:pPr>
        <w:pBdr>
          <w:top w:val="single" w:sz="4" w:space="1" w:color="0072C6"/>
          <w:bottom w:val="single" w:sz="4" w:space="1" w:color="0072C6"/>
        </w:pBdr>
        <w:tabs>
          <w:tab w:val="left" w:pos="2700"/>
          <w:tab w:val="right" w:pos="6660"/>
        </w:tabs>
        <w:rPr>
          <w:rFonts w:ascii="Arial" w:hAnsi="Arial" w:cs="Arial"/>
          <w:noProof/>
          <w:sz w:val="20"/>
          <w:szCs w:val="20"/>
        </w:rPr>
      </w:pPr>
      <w:r w:rsidRPr="00326C2B">
        <w:rPr>
          <w:rFonts w:ascii="Arial" w:hAnsi="Arial" w:cs="Arial"/>
          <w:noProof/>
          <w:sz w:val="20"/>
          <w:szCs w:val="20"/>
        </w:rPr>
        <w:t xml:space="preserve">Team Lead: Anne Baseby BGH                  0117 3426359 /3426276          </w:t>
      </w:r>
    </w:p>
    <w:p w:rsidR="00326C2B" w:rsidRPr="00326C2B" w:rsidRDefault="00326C2B" w:rsidP="00326C2B">
      <w:pPr>
        <w:rPr>
          <w:rFonts w:ascii="Arial" w:hAnsi="Arial" w:cs="Arial"/>
          <w:b/>
          <w:sz w:val="20"/>
          <w:szCs w:val="20"/>
          <w:u w:val="single"/>
        </w:rPr>
      </w:pPr>
    </w:p>
    <w:p w:rsidR="00326C2B" w:rsidRPr="00326C2B" w:rsidRDefault="00326C2B" w:rsidP="00326C2B">
      <w:pPr>
        <w:rPr>
          <w:rFonts w:ascii="Arial" w:hAnsi="Arial" w:cs="Arial"/>
          <w:sz w:val="20"/>
          <w:szCs w:val="20"/>
        </w:rPr>
      </w:pPr>
      <w:r w:rsidRPr="00326C2B">
        <w:rPr>
          <w:rFonts w:ascii="Arial" w:hAnsi="Arial" w:cs="Arial"/>
          <w:sz w:val="20"/>
          <w:szCs w:val="20"/>
        </w:rPr>
        <w:t xml:space="preserve">This team covers both inpatients and outpatients. Outpatients are either followed up on discharge from a UHBristol Hospital or can be referred directly to the BGH. Patients are seen in the department, but also in their </w:t>
      </w:r>
      <w:r w:rsidRPr="00326C2B">
        <w:rPr>
          <w:rFonts w:ascii="Arial" w:hAnsi="Arial" w:cs="Arial"/>
          <w:sz w:val="20"/>
          <w:szCs w:val="20"/>
        </w:rPr>
        <w:lastRenderedPageBreak/>
        <w:t xml:space="preserve">own home/Nursing Home to maximize the effectiveness of the assessment, communication of information and SLT intervention.  </w:t>
      </w:r>
    </w:p>
    <w:p w:rsidR="00326C2B" w:rsidRPr="00326C2B" w:rsidRDefault="00326C2B" w:rsidP="00326C2B">
      <w:pPr>
        <w:rPr>
          <w:rFonts w:ascii="Arial" w:hAnsi="Arial" w:cs="Arial"/>
          <w:sz w:val="20"/>
          <w:szCs w:val="20"/>
        </w:rPr>
      </w:pPr>
      <w:r w:rsidRPr="00326C2B">
        <w:rPr>
          <w:rFonts w:ascii="Arial" w:hAnsi="Arial" w:cs="Arial"/>
          <w:sz w:val="20"/>
          <w:szCs w:val="20"/>
        </w:rPr>
        <w:t xml:space="preserve">Referral criteria are for patients with </w:t>
      </w:r>
      <w:r w:rsidRPr="00326C2B">
        <w:rPr>
          <w:rFonts w:ascii="Arial" w:hAnsi="Arial" w:cs="Arial"/>
          <w:b/>
          <w:sz w:val="20"/>
          <w:szCs w:val="20"/>
        </w:rPr>
        <w:t xml:space="preserve">communication </w:t>
      </w:r>
      <w:r w:rsidRPr="00326C2B">
        <w:rPr>
          <w:rFonts w:ascii="Arial" w:hAnsi="Arial" w:cs="Arial"/>
          <w:sz w:val="20"/>
          <w:szCs w:val="20"/>
        </w:rPr>
        <w:t xml:space="preserve">or </w:t>
      </w:r>
      <w:r w:rsidRPr="00326C2B">
        <w:rPr>
          <w:rFonts w:ascii="Arial" w:hAnsi="Arial" w:cs="Arial"/>
          <w:b/>
          <w:sz w:val="20"/>
          <w:szCs w:val="20"/>
        </w:rPr>
        <w:t>swallowing disorders</w:t>
      </w:r>
      <w:r w:rsidRPr="00326C2B">
        <w:rPr>
          <w:rFonts w:ascii="Arial" w:hAnsi="Arial" w:cs="Arial"/>
          <w:sz w:val="20"/>
          <w:szCs w:val="20"/>
        </w:rPr>
        <w:t xml:space="preserve"> due to:-</w:t>
      </w:r>
    </w:p>
    <w:p w:rsidR="00326C2B" w:rsidRPr="00326C2B" w:rsidRDefault="00326C2B" w:rsidP="00326C2B">
      <w:pPr>
        <w:pStyle w:val="ListParagraph"/>
        <w:numPr>
          <w:ilvl w:val="0"/>
          <w:numId w:val="36"/>
        </w:numPr>
        <w:spacing w:after="200"/>
        <w:rPr>
          <w:rFonts w:ascii="Arial" w:hAnsi="Arial" w:cs="Arial"/>
          <w:sz w:val="20"/>
          <w:szCs w:val="20"/>
        </w:rPr>
      </w:pPr>
      <w:r w:rsidRPr="00326C2B">
        <w:rPr>
          <w:rFonts w:ascii="Arial" w:hAnsi="Arial" w:cs="Arial"/>
          <w:sz w:val="20"/>
          <w:szCs w:val="20"/>
        </w:rPr>
        <w:t>Stroke</w:t>
      </w:r>
    </w:p>
    <w:p w:rsidR="00326C2B" w:rsidRPr="00326C2B" w:rsidRDefault="00326C2B" w:rsidP="00326C2B">
      <w:pPr>
        <w:pStyle w:val="ListParagraph"/>
        <w:numPr>
          <w:ilvl w:val="0"/>
          <w:numId w:val="36"/>
        </w:numPr>
        <w:spacing w:after="200"/>
        <w:rPr>
          <w:rFonts w:ascii="Arial" w:hAnsi="Arial" w:cs="Arial"/>
          <w:sz w:val="20"/>
          <w:szCs w:val="20"/>
        </w:rPr>
      </w:pPr>
      <w:r w:rsidRPr="00326C2B">
        <w:rPr>
          <w:rFonts w:ascii="Arial" w:hAnsi="Arial" w:cs="Arial"/>
          <w:sz w:val="20"/>
          <w:szCs w:val="20"/>
        </w:rPr>
        <w:t>Long Term Conditions</w:t>
      </w:r>
    </w:p>
    <w:p w:rsidR="00326C2B" w:rsidRPr="00326C2B" w:rsidRDefault="00326C2B" w:rsidP="00326C2B">
      <w:pPr>
        <w:pStyle w:val="ListParagraph"/>
        <w:numPr>
          <w:ilvl w:val="0"/>
          <w:numId w:val="36"/>
        </w:numPr>
        <w:spacing w:after="200"/>
        <w:rPr>
          <w:rFonts w:ascii="Arial" w:hAnsi="Arial" w:cs="Arial"/>
          <w:sz w:val="20"/>
          <w:szCs w:val="20"/>
        </w:rPr>
      </w:pPr>
      <w:r w:rsidRPr="00326C2B">
        <w:rPr>
          <w:rFonts w:ascii="Arial" w:hAnsi="Arial" w:cs="Arial"/>
          <w:sz w:val="20"/>
          <w:szCs w:val="20"/>
        </w:rPr>
        <w:t>Respiratory conditions</w:t>
      </w:r>
    </w:p>
    <w:p w:rsidR="00326C2B" w:rsidRPr="00326C2B" w:rsidRDefault="00326C2B" w:rsidP="00326C2B">
      <w:pPr>
        <w:pStyle w:val="ListParagraph"/>
        <w:numPr>
          <w:ilvl w:val="0"/>
          <w:numId w:val="36"/>
        </w:numPr>
        <w:spacing w:after="200"/>
        <w:rPr>
          <w:rFonts w:ascii="Arial" w:hAnsi="Arial" w:cs="Arial"/>
          <w:sz w:val="20"/>
          <w:szCs w:val="20"/>
        </w:rPr>
      </w:pPr>
      <w:r w:rsidRPr="00326C2B">
        <w:rPr>
          <w:rFonts w:ascii="Arial" w:hAnsi="Arial" w:cs="Arial"/>
          <w:sz w:val="20"/>
          <w:szCs w:val="20"/>
        </w:rPr>
        <w:t xml:space="preserve">Frail elderly &amp; other medical conditions impacting on communication and swallowing. </w:t>
      </w:r>
    </w:p>
    <w:p w:rsidR="00326C2B" w:rsidRPr="00326C2B" w:rsidRDefault="00326C2B" w:rsidP="00326C2B">
      <w:pPr>
        <w:rPr>
          <w:rFonts w:ascii="Arial" w:hAnsi="Arial" w:cs="Arial"/>
          <w:sz w:val="20"/>
          <w:szCs w:val="20"/>
        </w:rPr>
      </w:pPr>
      <w:r w:rsidRPr="00326C2B">
        <w:rPr>
          <w:rFonts w:ascii="Arial" w:hAnsi="Arial" w:cs="Arial"/>
          <w:sz w:val="20"/>
          <w:szCs w:val="20"/>
        </w:rPr>
        <w:t>Within the service there are highly specialist staff leading on each condition, providing a seamless service from acute to community and linking in with the community teams.</w:t>
      </w:r>
    </w:p>
    <w:p w:rsidR="00326C2B" w:rsidRPr="00326C2B" w:rsidRDefault="00326C2B" w:rsidP="00326C2B">
      <w:pPr>
        <w:rPr>
          <w:rFonts w:ascii="Arial" w:hAnsi="Arial" w:cs="Arial"/>
          <w:b/>
          <w:sz w:val="20"/>
          <w:szCs w:val="20"/>
        </w:rPr>
      </w:pPr>
    </w:p>
    <w:p w:rsidR="00D81C56" w:rsidRDefault="00326C2B">
      <w:pPr>
        <w:rPr>
          <w:rFonts w:ascii="Arial" w:hAnsi="Arial" w:cs="Arial"/>
          <w:b/>
          <w:bCs/>
          <w:noProof/>
          <w:color w:val="0072C6"/>
          <w:sz w:val="20"/>
        </w:rPr>
        <w:sectPr w:rsidR="00D81C56">
          <w:headerReference w:type="default" r:id="rId74"/>
          <w:pgSz w:w="8392" w:h="11907"/>
          <w:pgMar w:top="902" w:right="832" w:bottom="567" w:left="900" w:header="709" w:footer="709" w:gutter="0"/>
          <w:cols w:space="720"/>
          <w:rtlGutter/>
        </w:sectPr>
      </w:pPr>
      <w:r w:rsidRPr="00326C2B">
        <w:rPr>
          <w:rFonts w:ascii="Arial" w:hAnsi="Arial" w:cs="Arial"/>
          <w:b/>
          <w:sz w:val="20"/>
          <w:szCs w:val="20"/>
        </w:rPr>
        <w:t>Referrals:</w:t>
      </w:r>
      <w:r w:rsidRPr="00326C2B">
        <w:rPr>
          <w:rFonts w:ascii="Arial" w:hAnsi="Arial" w:cs="Arial"/>
          <w:sz w:val="20"/>
          <w:szCs w:val="20"/>
        </w:rPr>
        <w:t xml:space="preserve"> In writing from a GP or other member of the MD team. Self- referrals are accepted</w:t>
      </w:r>
      <w:r>
        <w:rPr>
          <w:rFonts w:ascii="Arial" w:hAnsi="Arial" w:cs="Arial"/>
          <w:sz w:val="20"/>
          <w:szCs w:val="20"/>
        </w:rPr>
        <w:t>.</w:t>
      </w:r>
    </w:p>
    <w:p w:rsidR="00D81C56" w:rsidRDefault="00D81C56">
      <w:pPr>
        <w:tabs>
          <w:tab w:val="right" w:pos="6840"/>
        </w:tabs>
        <w:rPr>
          <w:rFonts w:ascii="Arial" w:hAnsi="Arial" w:cs="Arial"/>
          <w:b/>
          <w:bCs/>
          <w:color w:val="0072C6"/>
          <w:sz w:val="20"/>
        </w:rPr>
      </w:pPr>
      <w:bookmarkStart w:id="150" w:name="surgery_general"/>
      <w:bookmarkEnd w:id="150"/>
      <w:r>
        <w:rPr>
          <w:rFonts w:ascii="Arial" w:hAnsi="Arial" w:cs="Arial"/>
          <w:b/>
          <w:bCs/>
          <w:color w:val="0072C6"/>
          <w:sz w:val="20"/>
        </w:rPr>
        <w:lastRenderedPageBreak/>
        <w:tab/>
      </w:r>
      <w:r>
        <w:rPr>
          <w:rFonts w:ascii="Arial" w:hAnsi="Arial" w:cs="Arial"/>
          <w:b/>
          <w:bCs/>
          <w:color w:val="808080"/>
          <w:sz w:val="20"/>
        </w:rPr>
        <w:t xml:space="preserve">(Division: </w:t>
      </w:r>
      <w:r>
        <w:rPr>
          <w:rFonts w:ascii="Arial" w:hAnsi="Arial" w:cs="Arial"/>
          <w:b/>
          <w:bCs/>
          <w:noProof/>
          <w:color w:val="808080"/>
          <w:sz w:val="20"/>
        </w:rPr>
        <w:t>SH&amp;N</w:t>
      </w:r>
      <w:r>
        <w:rPr>
          <w:rFonts w:ascii="Arial" w:hAnsi="Arial" w:cs="Arial"/>
          <w:b/>
          <w:bCs/>
          <w:color w:val="808080"/>
          <w:sz w:val="20"/>
        </w:rPr>
        <w:t>)</w:t>
      </w:r>
    </w:p>
    <w:p w:rsidR="00D81C56" w:rsidRDefault="00D81C56">
      <w:pPr>
        <w:tabs>
          <w:tab w:val="left" w:pos="1620"/>
          <w:tab w:val="right" w:pos="6840"/>
        </w:tabs>
        <w:rPr>
          <w:rFonts w:ascii="Arial" w:hAnsi="Arial" w:cs="Arial"/>
          <w:sz w:val="20"/>
        </w:rPr>
      </w:pPr>
      <w:bookmarkStart w:id="151" w:name="COLORECTAL2"/>
      <w:bookmarkEnd w:id="151"/>
      <w:r>
        <w:rPr>
          <w:rFonts w:ascii="Arial" w:hAnsi="Arial" w:cs="Arial"/>
          <w:b/>
          <w:bCs/>
          <w:noProof/>
          <w:color w:val="0072C6"/>
          <w:sz w:val="20"/>
        </w:rPr>
        <w:t>Colorectal Team (Lower Gastrointestinal)</w:t>
      </w:r>
    </w:p>
    <w:p w:rsidR="00D81C56" w:rsidRDefault="00D81C56">
      <w:pPr>
        <w:tabs>
          <w:tab w:val="left" w:pos="1620"/>
          <w:tab w:val="right" w:pos="6840"/>
        </w:tabs>
        <w:rPr>
          <w:rFonts w:ascii="Arial" w:hAnsi="Arial" w:cs="Arial"/>
          <w:sz w:val="20"/>
        </w:rPr>
      </w:pPr>
    </w:p>
    <w:tbl>
      <w:tblPr>
        <w:tblW w:w="7006" w:type="dxa"/>
        <w:tblInd w:w="-72" w:type="dxa"/>
        <w:tblBorders>
          <w:top w:val="single" w:sz="4" w:space="0" w:color="0072C6"/>
          <w:bottom w:val="single" w:sz="4" w:space="0" w:color="0072C6"/>
          <w:insideH w:val="single" w:sz="4" w:space="0" w:color="auto"/>
        </w:tblBorders>
        <w:tblLook w:val="0000"/>
      </w:tblPr>
      <w:tblGrid>
        <w:gridCol w:w="2340"/>
        <w:gridCol w:w="1620"/>
        <w:gridCol w:w="3046"/>
      </w:tblGrid>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Mr</w:t>
            </w:r>
            <w:r>
              <w:rPr>
                <w:rFonts w:ascii="Arial" w:hAnsi="Arial" w:cs="Arial"/>
                <w:sz w:val="20"/>
              </w:rPr>
              <w:t xml:space="preserve"> </w:t>
            </w:r>
            <w:r>
              <w:rPr>
                <w:rFonts w:ascii="Arial" w:hAnsi="Arial" w:cs="Arial"/>
                <w:noProof/>
                <w:sz w:val="20"/>
              </w:rPr>
              <w:t>Paul</w:t>
            </w:r>
            <w:r>
              <w:rPr>
                <w:rFonts w:ascii="Arial" w:hAnsi="Arial" w:cs="Arial"/>
                <w:sz w:val="20"/>
              </w:rPr>
              <w:t xml:space="preserve"> </w:t>
            </w:r>
            <w:r>
              <w:rPr>
                <w:rFonts w:ascii="Arial" w:hAnsi="Arial" w:cs="Arial"/>
                <w:noProof/>
                <w:sz w:val="20"/>
              </w:rPr>
              <w:t>Durdey</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0117 3422808</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Colorectal surgery</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Mr</w:t>
            </w:r>
            <w:r>
              <w:rPr>
                <w:rFonts w:ascii="Arial" w:hAnsi="Arial" w:cs="Arial"/>
                <w:sz w:val="20"/>
              </w:rPr>
              <w:t xml:space="preserve"> </w:t>
            </w:r>
            <w:r>
              <w:rPr>
                <w:rFonts w:ascii="Arial" w:hAnsi="Arial" w:cs="Arial"/>
                <w:noProof/>
                <w:sz w:val="20"/>
              </w:rPr>
              <w:t>Robert</w:t>
            </w:r>
            <w:r>
              <w:rPr>
                <w:rFonts w:ascii="Arial" w:hAnsi="Arial" w:cs="Arial"/>
                <w:sz w:val="20"/>
              </w:rPr>
              <w:t xml:space="preserve"> </w:t>
            </w:r>
            <w:r>
              <w:rPr>
                <w:rFonts w:ascii="Arial" w:hAnsi="Arial" w:cs="Arial"/>
                <w:noProof/>
                <w:sz w:val="20"/>
              </w:rPr>
              <w:t>Longman</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rsidP="00FE4104">
            <w:pPr>
              <w:rPr>
                <w:rFonts w:ascii="Arial" w:hAnsi="Arial" w:cs="Arial"/>
                <w:sz w:val="20"/>
              </w:rPr>
            </w:pPr>
            <w:r>
              <w:rPr>
                <w:rFonts w:ascii="Arial" w:hAnsi="Arial" w:cs="Arial"/>
                <w:sz w:val="20"/>
              </w:rPr>
              <w:t>0117 342</w:t>
            </w:r>
            <w:r w:rsidR="00FE4104">
              <w:rPr>
                <w:rFonts w:ascii="Arial" w:hAnsi="Arial" w:cs="Arial"/>
                <w:sz w:val="20"/>
              </w:rPr>
              <w:t>4528</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Colorectal surgery</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Mr</w:t>
            </w:r>
            <w:r>
              <w:rPr>
                <w:rFonts w:ascii="Arial" w:hAnsi="Arial" w:cs="Arial"/>
                <w:sz w:val="20"/>
              </w:rPr>
              <w:t xml:space="preserve"> </w:t>
            </w:r>
            <w:r>
              <w:rPr>
                <w:rFonts w:ascii="Arial" w:hAnsi="Arial" w:cs="Arial"/>
                <w:noProof/>
                <w:sz w:val="20"/>
              </w:rPr>
              <w:t>Paul</w:t>
            </w:r>
            <w:r>
              <w:rPr>
                <w:rFonts w:ascii="Arial" w:hAnsi="Arial" w:cs="Arial"/>
                <w:sz w:val="20"/>
              </w:rPr>
              <w:t xml:space="preserve"> </w:t>
            </w:r>
            <w:r>
              <w:rPr>
                <w:rFonts w:ascii="Arial" w:hAnsi="Arial" w:cs="Arial"/>
                <w:noProof/>
                <w:sz w:val="20"/>
              </w:rPr>
              <w:t>Sylvester</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0117 3422931</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Colorectal surgery</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Mr</w:t>
            </w:r>
            <w:r>
              <w:rPr>
                <w:rFonts w:ascii="Arial" w:hAnsi="Arial" w:cs="Arial"/>
                <w:sz w:val="20"/>
              </w:rPr>
              <w:t xml:space="preserve"> </w:t>
            </w:r>
            <w:r>
              <w:rPr>
                <w:rFonts w:ascii="Arial" w:hAnsi="Arial" w:cs="Arial"/>
                <w:noProof/>
                <w:sz w:val="20"/>
              </w:rPr>
              <w:t>Michael</w:t>
            </w:r>
            <w:r>
              <w:rPr>
                <w:rFonts w:ascii="Arial" w:hAnsi="Arial" w:cs="Arial"/>
                <w:sz w:val="20"/>
              </w:rPr>
              <w:t xml:space="preserve"> </w:t>
            </w:r>
            <w:r>
              <w:rPr>
                <w:rFonts w:ascii="Arial" w:hAnsi="Arial" w:cs="Arial"/>
                <w:noProof/>
                <w:sz w:val="20"/>
              </w:rPr>
              <w:t>Thomas</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0117 3423066</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Colorectal Surgery</w:t>
            </w:r>
          </w:p>
        </w:tc>
      </w:tr>
    </w:tbl>
    <w:p w:rsidR="00D81C56" w:rsidRDefault="00D81C56">
      <w:pPr>
        <w:tabs>
          <w:tab w:val="left" w:pos="1620"/>
          <w:tab w:val="right" w:pos="6840"/>
        </w:tabs>
        <w:rPr>
          <w:rFonts w:ascii="Arial" w:hAnsi="Arial" w:cs="Arial"/>
          <w:sz w:val="20"/>
        </w:rPr>
      </w:pPr>
    </w:p>
    <w:p w:rsidR="00D81C56" w:rsidRDefault="00D81C56">
      <w:pPr>
        <w:tabs>
          <w:tab w:val="left" w:pos="1620"/>
          <w:tab w:val="right" w:pos="6840"/>
        </w:tabs>
        <w:rPr>
          <w:rFonts w:ascii="Arial" w:hAnsi="Arial" w:cs="Arial"/>
          <w:sz w:val="20"/>
        </w:rPr>
      </w:pPr>
      <w:r>
        <w:rPr>
          <w:rFonts w:ascii="Arial" w:hAnsi="Arial" w:cs="Arial"/>
          <w:b/>
          <w:bCs/>
          <w:noProof/>
          <w:color w:val="0072C6"/>
          <w:sz w:val="20"/>
        </w:rPr>
        <w:t>Upper Gastrointestinal</w:t>
      </w:r>
      <w:r w:rsidR="00130F6C">
        <w:rPr>
          <w:rFonts w:ascii="Arial" w:hAnsi="Arial" w:cs="Arial"/>
          <w:b/>
          <w:bCs/>
          <w:noProof/>
          <w:color w:val="0072C6"/>
          <w:sz w:val="20"/>
        </w:rPr>
        <w:t xml:space="preserve"> Team</w:t>
      </w:r>
    </w:p>
    <w:p w:rsidR="00D81C56" w:rsidRDefault="00D81C56">
      <w:pPr>
        <w:tabs>
          <w:tab w:val="left" w:pos="1620"/>
          <w:tab w:val="right" w:pos="6840"/>
        </w:tabs>
        <w:rPr>
          <w:rFonts w:ascii="Arial" w:hAnsi="Arial" w:cs="Arial"/>
          <w:sz w:val="20"/>
        </w:rPr>
      </w:pPr>
    </w:p>
    <w:tbl>
      <w:tblPr>
        <w:tblW w:w="7006" w:type="dxa"/>
        <w:tblInd w:w="-72" w:type="dxa"/>
        <w:tblBorders>
          <w:top w:val="single" w:sz="4" w:space="0" w:color="0072C6"/>
          <w:bottom w:val="single" w:sz="4" w:space="0" w:color="0072C6"/>
          <w:insideH w:val="single" w:sz="4" w:space="0" w:color="auto"/>
        </w:tblBorders>
        <w:tblLook w:val="0000"/>
      </w:tblPr>
      <w:tblGrid>
        <w:gridCol w:w="2340"/>
        <w:gridCol w:w="1620"/>
        <w:gridCol w:w="3046"/>
      </w:tblGrid>
      <w:tr w:rsidR="00D81C56">
        <w:trPr>
          <w:cantSplit/>
        </w:trPr>
        <w:tc>
          <w:tcPr>
            <w:tcW w:w="2340" w:type="dxa"/>
            <w:tcBorders>
              <w:top w:val="single" w:sz="4" w:space="0" w:color="0072C6"/>
              <w:left w:val="nil"/>
              <w:bottom w:val="single" w:sz="4" w:space="0" w:color="0072C6"/>
              <w:right w:val="single" w:sz="4" w:space="0" w:color="0072C6"/>
            </w:tcBorders>
          </w:tcPr>
          <w:p w:rsidR="00D81C56" w:rsidRPr="00204CCE" w:rsidRDefault="00D81C56">
            <w:pPr>
              <w:rPr>
                <w:rFonts w:ascii="Arial" w:hAnsi="Arial" w:cs="Arial"/>
                <w:sz w:val="20"/>
              </w:rPr>
            </w:pPr>
            <w:r w:rsidRPr="00204CCE">
              <w:rPr>
                <w:rFonts w:ascii="Arial" w:hAnsi="Arial" w:cs="Arial"/>
                <w:noProof/>
                <w:sz w:val="20"/>
              </w:rPr>
              <w:t>Mr</w:t>
            </w:r>
            <w:r w:rsidRPr="00204CCE">
              <w:rPr>
                <w:rFonts w:ascii="Arial" w:hAnsi="Arial" w:cs="Arial"/>
                <w:sz w:val="20"/>
              </w:rPr>
              <w:t xml:space="preserve"> </w:t>
            </w:r>
            <w:r w:rsidRPr="00204CCE">
              <w:rPr>
                <w:rFonts w:ascii="Arial" w:hAnsi="Arial" w:cs="Arial"/>
                <w:noProof/>
                <w:sz w:val="20"/>
              </w:rPr>
              <w:t>Paul</w:t>
            </w:r>
            <w:r w:rsidRPr="00204CCE">
              <w:rPr>
                <w:rFonts w:ascii="Arial" w:hAnsi="Arial" w:cs="Arial"/>
                <w:sz w:val="20"/>
              </w:rPr>
              <w:t xml:space="preserve"> </w:t>
            </w:r>
            <w:r w:rsidRPr="00204CCE">
              <w:rPr>
                <w:rFonts w:ascii="Arial" w:hAnsi="Arial" w:cs="Arial"/>
                <w:noProof/>
                <w:sz w:val="20"/>
              </w:rPr>
              <w:t>Barham</w:t>
            </w:r>
          </w:p>
        </w:tc>
        <w:tc>
          <w:tcPr>
            <w:tcW w:w="1620" w:type="dxa"/>
            <w:tcBorders>
              <w:top w:val="single" w:sz="4" w:space="0" w:color="0072C6"/>
              <w:left w:val="single" w:sz="4" w:space="0" w:color="0072C6"/>
              <w:bottom w:val="single" w:sz="4" w:space="0" w:color="0072C6"/>
              <w:right w:val="single" w:sz="4" w:space="0" w:color="0072C6"/>
            </w:tcBorders>
          </w:tcPr>
          <w:p w:rsidR="00D81C56" w:rsidRPr="00204CCE" w:rsidRDefault="00D81C56" w:rsidP="00FE4104">
            <w:pPr>
              <w:rPr>
                <w:rFonts w:ascii="Arial" w:hAnsi="Arial" w:cs="Arial"/>
                <w:sz w:val="20"/>
              </w:rPr>
            </w:pPr>
            <w:r w:rsidRPr="00204CCE">
              <w:rPr>
                <w:rFonts w:ascii="Arial" w:hAnsi="Arial" w:cs="Arial"/>
                <w:noProof/>
                <w:sz w:val="20"/>
              </w:rPr>
              <w:t>0117 342</w:t>
            </w:r>
            <w:r w:rsidR="00FE4104" w:rsidRPr="00204CCE">
              <w:rPr>
                <w:rFonts w:ascii="Arial" w:hAnsi="Arial" w:cs="Arial"/>
                <w:noProof/>
                <w:sz w:val="20"/>
              </w:rPr>
              <w:t>3054</w:t>
            </w:r>
          </w:p>
        </w:tc>
        <w:tc>
          <w:tcPr>
            <w:tcW w:w="3046" w:type="dxa"/>
            <w:tcBorders>
              <w:top w:val="single" w:sz="4" w:space="0" w:color="0072C6"/>
              <w:left w:val="single" w:sz="4" w:space="0" w:color="0072C6"/>
              <w:bottom w:val="single" w:sz="4" w:space="0" w:color="0072C6"/>
              <w:right w:val="nil"/>
            </w:tcBorders>
          </w:tcPr>
          <w:p w:rsidR="00D81C56" w:rsidRPr="00204CCE" w:rsidRDefault="00130F6C">
            <w:pPr>
              <w:rPr>
                <w:rFonts w:ascii="Arial" w:hAnsi="Arial" w:cs="Arial"/>
                <w:sz w:val="20"/>
              </w:rPr>
            </w:pPr>
            <w:r w:rsidRPr="00204CCE">
              <w:rPr>
                <w:rFonts w:ascii="Arial" w:hAnsi="Arial" w:cs="Arial"/>
                <w:noProof/>
                <w:sz w:val="20"/>
              </w:rPr>
              <w:t>Oesophago-Gastric Surgery</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Pr="00204CCE" w:rsidRDefault="00D81C56">
            <w:pPr>
              <w:rPr>
                <w:rFonts w:ascii="Arial" w:hAnsi="Arial" w:cs="Arial"/>
                <w:sz w:val="20"/>
              </w:rPr>
            </w:pPr>
            <w:r w:rsidRPr="00204CCE">
              <w:rPr>
                <w:rFonts w:ascii="Arial" w:hAnsi="Arial" w:cs="Arial"/>
                <w:noProof/>
                <w:sz w:val="20"/>
              </w:rPr>
              <w:t>Professor</w:t>
            </w:r>
            <w:r w:rsidRPr="00204CCE">
              <w:rPr>
                <w:rFonts w:ascii="Arial" w:hAnsi="Arial" w:cs="Arial"/>
                <w:sz w:val="20"/>
              </w:rPr>
              <w:t xml:space="preserve"> </w:t>
            </w:r>
            <w:r w:rsidRPr="00204CCE">
              <w:rPr>
                <w:rFonts w:ascii="Arial" w:hAnsi="Arial" w:cs="Arial"/>
                <w:noProof/>
                <w:sz w:val="20"/>
              </w:rPr>
              <w:t>Jane</w:t>
            </w:r>
            <w:r w:rsidRPr="00204CCE">
              <w:rPr>
                <w:rFonts w:ascii="Arial" w:hAnsi="Arial" w:cs="Arial"/>
                <w:sz w:val="20"/>
              </w:rPr>
              <w:t xml:space="preserve"> </w:t>
            </w:r>
            <w:r w:rsidRPr="00204CCE">
              <w:rPr>
                <w:rFonts w:ascii="Arial" w:hAnsi="Arial" w:cs="Arial"/>
                <w:noProof/>
                <w:sz w:val="20"/>
              </w:rPr>
              <w:t>Blazeby</w:t>
            </w:r>
          </w:p>
        </w:tc>
        <w:tc>
          <w:tcPr>
            <w:tcW w:w="1620" w:type="dxa"/>
            <w:tcBorders>
              <w:top w:val="single" w:sz="4" w:space="0" w:color="0072C6"/>
              <w:left w:val="single" w:sz="4" w:space="0" w:color="0072C6"/>
              <w:bottom w:val="single" w:sz="4" w:space="0" w:color="0072C6"/>
              <w:right w:val="single" w:sz="4" w:space="0" w:color="0072C6"/>
            </w:tcBorders>
          </w:tcPr>
          <w:p w:rsidR="00D81C56" w:rsidRPr="00204CCE" w:rsidRDefault="00D81C56" w:rsidP="00FE4104">
            <w:pPr>
              <w:rPr>
                <w:rFonts w:ascii="Arial" w:hAnsi="Arial" w:cs="Arial"/>
                <w:sz w:val="20"/>
              </w:rPr>
            </w:pPr>
            <w:r w:rsidRPr="00204CCE">
              <w:rPr>
                <w:rFonts w:ascii="Arial" w:hAnsi="Arial" w:cs="Arial"/>
                <w:noProof/>
                <w:sz w:val="20"/>
              </w:rPr>
              <w:t>0117 3422</w:t>
            </w:r>
            <w:r w:rsidR="00FE4104" w:rsidRPr="00204CCE">
              <w:rPr>
                <w:rFonts w:ascii="Arial" w:hAnsi="Arial" w:cs="Arial"/>
                <w:noProof/>
                <w:sz w:val="20"/>
              </w:rPr>
              <w:t>872</w:t>
            </w:r>
          </w:p>
        </w:tc>
        <w:tc>
          <w:tcPr>
            <w:tcW w:w="3046" w:type="dxa"/>
            <w:tcBorders>
              <w:top w:val="single" w:sz="4" w:space="0" w:color="0072C6"/>
              <w:left w:val="single" w:sz="4" w:space="0" w:color="0072C6"/>
              <w:bottom w:val="single" w:sz="4" w:space="0" w:color="0072C6"/>
              <w:right w:val="nil"/>
            </w:tcBorders>
          </w:tcPr>
          <w:p w:rsidR="00D81C56" w:rsidRPr="00204CCE" w:rsidRDefault="00130F6C">
            <w:pPr>
              <w:rPr>
                <w:rFonts w:ascii="Arial" w:hAnsi="Arial" w:cs="Arial"/>
                <w:sz w:val="20"/>
              </w:rPr>
            </w:pPr>
            <w:bookmarkStart w:id="152" w:name="UPPERGISURGERY2"/>
            <w:bookmarkEnd w:id="152"/>
            <w:r w:rsidRPr="00204CCE">
              <w:rPr>
                <w:rFonts w:ascii="Arial" w:hAnsi="Arial" w:cs="Arial"/>
                <w:noProof/>
                <w:sz w:val="20"/>
              </w:rPr>
              <w:t>Oesophago-Gastric Surgery</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Pr="00204CCE" w:rsidRDefault="00D81C56">
            <w:pPr>
              <w:rPr>
                <w:rFonts w:ascii="Arial" w:hAnsi="Arial" w:cs="Arial"/>
                <w:sz w:val="20"/>
              </w:rPr>
            </w:pPr>
            <w:r w:rsidRPr="00204CCE">
              <w:rPr>
                <w:rFonts w:ascii="Arial" w:hAnsi="Arial" w:cs="Arial"/>
                <w:noProof/>
                <w:sz w:val="20"/>
              </w:rPr>
              <w:t>Mrs</w:t>
            </w:r>
            <w:r w:rsidRPr="00204CCE">
              <w:rPr>
                <w:rFonts w:ascii="Arial" w:hAnsi="Arial" w:cs="Arial"/>
                <w:sz w:val="20"/>
              </w:rPr>
              <w:t xml:space="preserve"> </w:t>
            </w:r>
            <w:r w:rsidRPr="00204CCE">
              <w:rPr>
                <w:rFonts w:ascii="Arial" w:hAnsi="Arial" w:cs="Arial"/>
                <w:noProof/>
                <w:sz w:val="20"/>
              </w:rPr>
              <w:t>Margaret</w:t>
            </w:r>
            <w:r w:rsidRPr="00204CCE">
              <w:rPr>
                <w:rFonts w:ascii="Arial" w:hAnsi="Arial" w:cs="Arial"/>
                <w:sz w:val="20"/>
              </w:rPr>
              <w:t xml:space="preserve"> </w:t>
            </w:r>
            <w:r w:rsidRPr="00204CCE">
              <w:rPr>
                <w:rFonts w:ascii="Arial" w:hAnsi="Arial" w:cs="Arial"/>
                <w:noProof/>
                <w:sz w:val="20"/>
              </w:rPr>
              <w:t>Finch-Jones</w:t>
            </w:r>
          </w:p>
        </w:tc>
        <w:tc>
          <w:tcPr>
            <w:tcW w:w="1620" w:type="dxa"/>
            <w:tcBorders>
              <w:top w:val="single" w:sz="4" w:space="0" w:color="0072C6"/>
              <w:left w:val="single" w:sz="4" w:space="0" w:color="0072C6"/>
              <w:bottom w:val="single" w:sz="4" w:space="0" w:color="0072C6"/>
              <w:right w:val="single" w:sz="4" w:space="0" w:color="0072C6"/>
            </w:tcBorders>
          </w:tcPr>
          <w:p w:rsidR="00D81C56" w:rsidRPr="00204CCE" w:rsidRDefault="00D81C56">
            <w:pPr>
              <w:rPr>
                <w:rFonts w:ascii="Arial" w:hAnsi="Arial" w:cs="Arial"/>
                <w:sz w:val="20"/>
              </w:rPr>
            </w:pPr>
            <w:r w:rsidRPr="00204CCE">
              <w:rPr>
                <w:rFonts w:ascii="Arial" w:hAnsi="Arial" w:cs="Arial"/>
                <w:noProof/>
                <w:sz w:val="20"/>
              </w:rPr>
              <w:t>0117 342</w:t>
            </w:r>
            <w:r w:rsidR="00FE4104" w:rsidRPr="00204CCE">
              <w:rPr>
                <w:rFonts w:ascii="Arial" w:hAnsi="Arial" w:cs="Arial"/>
                <w:noProof/>
                <w:sz w:val="20"/>
              </w:rPr>
              <w:t>3055</w:t>
            </w:r>
          </w:p>
        </w:tc>
        <w:tc>
          <w:tcPr>
            <w:tcW w:w="3046" w:type="dxa"/>
            <w:tcBorders>
              <w:top w:val="single" w:sz="4" w:space="0" w:color="0072C6"/>
              <w:left w:val="single" w:sz="4" w:space="0" w:color="0072C6"/>
              <w:bottom w:val="single" w:sz="4" w:space="0" w:color="0072C6"/>
              <w:right w:val="nil"/>
            </w:tcBorders>
          </w:tcPr>
          <w:p w:rsidR="00D81C56" w:rsidRPr="00204CCE" w:rsidRDefault="00D81C56">
            <w:pPr>
              <w:rPr>
                <w:rFonts w:ascii="Arial" w:hAnsi="Arial" w:cs="Arial"/>
                <w:sz w:val="20"/>
              </w:rPr>
            </w:pPr>
            <w:bookmarkStart w:id="153" w:name="HEPATOBILIARYANDPANCREATIICSURGERY2"/>
            <w:bookmarkEnd w:id="153"/>
            <w:r w:rsidRPr="00204CCE">
              <w:rPr>
                <w:rFonts w:ascii="Arial" w:hAnsi="Arial" w:cs="Arial"/>
                <w:noProof/>
                <w:sz w:val="20"/>
              </w:rPr>
              <w:t xml:space="preserve">Hepatobiliary and pancreatic surgery </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Pr="00204CCE" w:rsidRDefault="00D81C56">
            <w:pPr>
              <w:rPr>
                <w:rFonts w:ascii="Arial" w:hAnsi="Arial" w:cs="Arial"/>
                <w:sz w:val="20"/>
              </w:rPr>
            </w:pPr>
            <w:r w:rsidRPr="00204CCE">
              <w:rPr>
                <w:rFonts w:ascii="Arial" w:hAnsi="Arial" w:cs="Arial"/>
                <w:noProof/>
                <w:sz w:val="20"/>
              </w:rPr>
              <w:t>Mr</w:t>
            </w:r>
            <w:r w:rsidRPr="00204CCE">
              <w:rPr>
                <w:rFonts w:ascii="Arial" w:hAnsi="Arial" w:cs="Arial"/>
                <w:sz w:val="20"/>
              </w:rPr>
              <w:t xml:space="preserve"> </w:t>
            </w:r>
            <w:r w:rsidRPr="00204CCE">
              <w:rPr>
                <w:rFonts w:ascii="Arial" w:hAnsi="Arial" w:cs="Arial"/>
                <w:noProof/>
                <w:sz w:val="20"/>
              </w:rPr>
              <w:t>Andrew</w:t>
            </w:r>
            <w:r w:rsidRPr="00204CCE">
              <w:rPr>
                <w:rFonts w:ascii="Arial" w:hAnsi="Arial" w:cs="Arial"/>
                <w:sz w:val="20"/>
              </w:rPr>
              <w:t xml:space="preserve"> </w:t>
            </w:r>
            <w:r w:rsidRPr="00204CCE">
              <w:rPr>
                <w:rFonts w:ascii="Arial" w:hAnsi="Arial" w:cs="Arial"/>
                <w:noProof/>
                <w:sz w:val="20"/>
              </w:rPr>
              <w:t>Hollowood</w:t>
            </w:r>
          </w:p>
        </w:tc>
        <w:tc>
          <w:tcPr>
            <w:tcW w:w="1620" w:type="dxa"/>
            <w:tcBorders>
              <w:top w:val="single" w:sz="4" w:space="0" w:color="0072C6"/>
              <w:left w:val="single" w:sz="4" w:space="0" w:color="0072C6"/>
              <w:bottom w:val="single" w:sz="4" w:space="0" w:color="0072C6"/>
              <w:right w:val="single" w:sz="4" w:space="0" w:color="0072C6"/>
            </w:tcBorders>
          </w:tcPr>
          <w:p w:rsidR="00D81C56" w:rsidRPr="00204CCE" w:rsidRDefault="00D81C56">
            <w:pPr>
              <w:rPr>
                <w:rFonts w:ascii="Arial" w:hAnsi="Arial" w:cs="Arial"/>
                <w:sz w:val="20"/>
              </w:rPr>
            </w:pPr>
            <w:r w:rsidRPr="00204CCE">
              <w:rPr>
                <w:rFonts w:ascii="Arial" w:hAnsi="Arial" w:cs="Arial"/>
                <w:sz w:val="20"/>
              </w:rPr>
              <w:t>0117 342</w:t>
            </w:r>
            <w:r w:rsidR="00FE4104" w:rsidRPr="00204CCE">
              <w:rPr>
                <w:rFonts w:ascii="Arial" w:hAnsi="Arial" w:cs="Arial"/>
                <w:sz w:val="20"/>
              </w:rPr>
              <w:t>3878</w:t>
            </w:r>
          </w:p>
        </w:tc>
        <w:tc>
          <w:tcPr>
            <w:tcW w:w="3046" w:type="dxa"/>
            <w:tcBorders>
              <w:top w:val="single" w:sz="4" w:space="0" w:color="0072C6"/>
              <w:left w:val="single" w:sz="4" w:space="0" w:color="0072C6"/>
              <w:bottom w:val="single" w:sz="4" w:space="0" w:color="0072C6"/>
              <w:right w:val="nil"/>
            </w:tcBorders>
          </w:tcPr>
          <w:p w:rsidR="00D81C56" w:rsidRPr="00204CCE" w:rsidRDefault="00130F6C">
            <w:pPr>
              <w:rPr>
                <w:rFonts w:ascii="Arial" w:hAnsi="Arial" w:cs="Arial"/>
                <w:sz w:val="20"/>
              </w:rPr>
            </w:pPr>
            <w:r w:rsidRPr="00204CCE">
              <w:rPr>
                <w:rFonts w:ascii="Arial" w:hAnsi="Arial" w:cs="Arial"/>
                <w:noProof/>
                <w:sz w:val="20"/>
              </w:rPr>
              <w:t>Oesophago-Gastric Surgery</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Pr="00204CCE" w:rsidRDefault="00D81C56">
            <w:pPr>
              <w:rPr>
                <w:rFonts w:ascii="Arial" w:hAnsi="Arial" w:cs="Arial"/>
                <w:noProof/>
                <w:sz w:val="20"/>
              </w:rPr>
            </w:pPr>
            <w:r w:rsidRPr="00204CCE">
              <w:rPr>
                <w:rFonts w:ascii="Arial" w:hAnsi="Arial" w:cs="Arial"/>
                <w:noProof/>
                <w:sz w:val="20"/>
              </w:rPr>
              <w:t>Mr</w:t>
            </w:r>
            <w:r w:rsidRPr="00204CCE">
              <w:rPr>
                <w:rFonts w:ascii="Arial" w:hAnsi="Arial" w:cs="Arial"/>
                <w:sz w:val="20"/>
              </w:rPr>
              <w:t xml:space="preserve"> </w:t>
            </w:r>
            <w:r w:rsidRPr="00204CCE">
              <w:rPr>
                <w:rFonts w:ascii="Arial" w:hAnsi="Arial" w:cs="Arial"/>
                <w:noProof/>
                <w:sz w:val="20"/>
              </w:rPr>
              <w:t>Ian</w:t>
            </w:r>
            <w:r w:rsidRPr="00204CCE">
              <w:rPr>
                <w:rFonts w:ascii="Arial" w:hAnsi="Arial" w:cs="Arial"/>
                <w:sz w:val="20"/>
              </w:rPr>
              <w:t xml:space="preserve"> </w:t>
            </w:r>
            <w:r w:rsidRPr="00204CCE">
              <w:rPr>
                <w:rFonts w:ascii="Arial" w:hAnsi="Arial" w:cs="Arial"/>
                <w:noProof/>
                <w:sz w:val="20"/>
              </w:rPr>
              <w:t>Pope</w:t>
            </w:r>
          </w:p>
        </w:tc>
        <w:tc>
          <w:tcPr>
            <w:tcW w:w="1620" w:type="dxa"/>
            <w:tcBorders>
              <w:top w:val="single" w:sz="4" w:space="0" w:color="0072C6"/>
              <w:left w:val="single" w:sz="4" w:space="0" w:color="0072C6"/>
              <w:bottom w:val="single" w:sz="4" w:space="0" w:color="0072C6"/>
              <w:right w:val="single" w:sz="4" w:space="0" w:color="0072C6"/>
            </w:tcBorders>
          </w:tcPr>
          <w:p w:rsidR="00D81C56" w:rsidRPr="00204CCE" w:rsidRDefault="00D81C56">
            <w:pPr>
              <w:rPr>
                <w:rFonts w:ascii="Arial" w:hAnsi="Arial" w:cs="Arial"/>
                <w:sz w:val="20"/>
              </w:rPr>
            </w:pPr>
            <w:r w:rsidRPr="00204CCE">
              <w:rPr>
                <w:rFonts w:ascii="Arial" w:hAnsi="Arial" w:cs="Arial"/>
                <w:noProof/>
                <w:sz w:val="20"/>
              </w:rPr>
              <w:t>0117 3424</w:t>
            </w:r>
            <w:r w:rsidR="00FE4104" w:rsidRPr="00204CCE">
              <w:rPr>
                <w:rFonts w:ascii="Arial" w:hAnsi="Arial" w:cs="Arial"/>
                <w:noProof/>
                <w:sz w:val="20"/>
              </w:rPr>
              <w:t>654</w:t>
            </w:r>
          </w:p>
        </w:tc>
        <w:tc>
          <w:tcPr>
            <w:tcW w:w="3046" w:type="dxa"/>
            <w:tcBorders>
              <w:top w:val="single" w:sz="4" w:space="0" w:color="0072C6"/>
              <w:left w:val="single" w:sz="4" w:space="0" w:color="0072C6"/>
              <w:bottom w:val="single" w:sz="4" w:space="0" w:color="0072C6"/>
              <w:right w:val="nil"/>
            </w:tcBorders>
          </w:tcPr>
          <w:p w:rsidR="00D81C56" w:rsidRPr="00204CCE" w:rsidRDefault="00D81C56">
            <w:pPr>
              <w:rPr>
                <w:rFonts w:ascii="Arial" w:hAnsi="Arial" w:cs="Arial"/>
                <w:noProof/>
                <w:sz w:val="20"/>
              </w:rPr>
            </w:pPr>
            <w:r w:rsidRPr="00204CCE">
              <w:rPr>
                <w:rFonts w:ascii="Arial" w:hAnsi="Arial" w:cs="Arial"/>
                <w:noProof/>
                <w:sz w:val="20"/>
              </w:rPr>
              <w:t xml:space="preserve">Hepatobiliary and pancreatic surgery </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Pr="00204CCE" w:rsidRDefault="00D81C56">
            <w:pPr>
              <w:rPr>
                <w:rFonts w:ascii="Arial" w:hAnsi="Arial" w:cs="Arial"/>
                <w:noProof/>
                <w:sz w:val="20"/>
              </w:rPr>
            </w:pPr>
            <w:r w:rsidRPr="00204CCE">
              <w:rPr>
                <w:rFonts w:ascii="Arial" w:hAnsi="Arial" w:cs="Arial"/>
                <w:noProof/>
                <w:sz w:val="20"/>
              </w:rPr>
              <w:t>Mr Christopher Streets</w:t>
            </w:r>
          </w:p>
        </w:tc>
        <w:tc>
          <w:tcPr>
            <w:tcW w:w="1620" w:type="dxa"/>
            <w:tcBorders>
              <w:top w:val="single" w:sz="4" w:space="0" w:color="0072C6"/>
              <w:left w:val="single" w:sz="4" w:space="0" w:color="0072C6"/>
              <w:bottom w:val="single" w:sz="4" w:space="0" w:color="0072C6"/>
              <w:right w:val="single" w:sz="4" w:space="0" w:color="0072C6"/>
            </w:tcBorders>
          </w:tcPr>
          <w:p w:rsidR="00D81C56" w:rsidRPr="00204CCE" w:rsidRDefault="00D81C56">
            <w:pPr>
              <w:rPr>
                <w:rFonts w:ascii="Arial" w:hAnsi="Arial" w:cs="Arial"/>
                <w:noProof/>
                <w:sz w:val="20"/>
              </w:rPr>
            </w:pPr>
            <w:r w:rsidRPr="00204CCE">
              <w:rPr>
                <w:rFonts w:ascii="Arial" w:hAnsi="Arial" w:cs="Arial"/>
                <w:sz w:val="20"/>
              </w:rPr>
              <w:t>0117 342</w:t>
            </w:r>
            <w:r w:rsidR="00FE4104" w:rsidRPr="00204CCE">
              <w:rPr>
                <w:rFonts w:ascii="Arial" w:hAnsi="Arial" w:cs="Arial"/>
                <w:sz w:val="20"/>
              </w:rPr>
              <w:t>4893</w:t>
            </w:r>
          </w:p>
        </w:tc>
        <w:tc>
          <w:tcPr>
            <w:tcW w:w="3046" w:type="dxa"/>
            <w:tcBorders>
              <w:top w:val="single" w:sz="4" w:space="0" w:color="0072C6"/>
              <w:left w:val="single" w:sz="4" w:space="0" w:color="0072C6"/>
              <w:bottom w:val="single" w:sz="4" w:space="0" w:color="0072C6"/>
              <w:right w:val="nil"/>
            </w:tcBorders>
          </w:tcPr>
          <w:p w:rsidR="00D81C56" w:rsidRPr="00204CCE" w:rsidRDefault="00130F6C">
            <w:pPr>
              <w:rPr>
                <w:rFonts w:ascii="Arial" w:hAnsi="Arial" w:cs="Arial"/>
                <w:noProof/>
                <w:sz w:val="20"/>
              </w:rPr>
            </w:pPr>
            <w:r w:rsidRPr="00204CCE">
              <w:rPr>
                <w:rFonts w:ascii="Arial" w:hAnsi="Arial" w:cs="Arial"/>
                <w:noProof/>
                <w:sz w:val="20"/>
              </w:rPr>
              <w:t>Oesophago-Gastric Surgery</w:t>
            </w:r>
          </w:p>
        </w:tc>
      </w:tr>
      <w:tr w:rsidR="00130F6C">
        <w:trPr>
          <w:cantSplit/>
        </w:trPr>
        <w:tc>
          <w:tcPr>
            <w:tcW w:w="2340" w:type="dxa"/>
            <w:tcBorders>
              <w:top w:val="single" w:sz="4" w:space="0" w:color="0072C6"/>
              <w:left w:val="nil"/>
              <w:bottom w:val="single" w:sz="4" w:space="0" w:color="0072C6"/>
              <w:right w:val="single" w:sz="4" w:space="0" w:color="0072C6"/>
            </w:tcBorders>
          </w:tcPr>
          <w:p w:rsidR="00130F6C" w:rsidRPr="00204CCE" w:rsidRDefault="00130F6C" w:rsidP="002129F9">
            <w:pPr>
              <w:rPr>
                <w:rFonts w:ascii="Arial" w:hAnsi="Arial" w:cs="Arial"/>
                <w:noProof/>
                <w:sz w:val="20"/>
              </w:rPr>
            </w:pPr>
            <w:r w:rsidRPr="00204CCE">
              <w:rPr>
                <w:rFonts w:ascii="Arial" w:hAnsi="Arial" w:cs="Arial"/>
                <w:noProof/>
                <w:sz w:val="20"/>
              </w:rPr>
              <w:t>Mr Reyad Al-Ghnaniem</w:t>
            </w:r>
          </w:p>
        </w:tc>
        <w:tc>
          <w:tcPr>
            <w:tcW w:w="1620" w:type="dxa"/>
            <w:tcBorders>
              <w:top w:val="single" w:sz="4" w:space="0" w:color="0072C6"/>
              <w:left w:val="single" w:sz="4" w:space="0" w:color="0072C6"/>
              <w:bottom w:val="single" w:sz="4" w:space="0" w:color="0072C6"/>
              <w:right w:val="single" w:sz="4" w:space="0" w:color="0072C6"/>
            </w:tcBorders>
          </w:tcPr>
          <w:p w:rsidR="00130F6C" w:rsidRPr="00204CCE" w:rsidRDefault="00130F6C" w:rsidP="002129F9">
            <w:pPr>
              <w:rPr>
                <w:rFonts w:ascii="Arial" w:hAnsi="Arial" w:cs="Arial"/>
                <w:sz w:val="20"/>
              </w:rPr>
            </w:pPr>
            <w:r w:rsidRPr="00204CCE">
              <w:rPr>
                <w:rFonts w:ascii="Arial" w:hAnsi="Arial" w:cs="Arial"/>
                <w:noProof/>
                <w:sz w:val="20"/>
              </w:rPr>
              <w:t>0117 3424450</w:t>
            </w:r>
          </w:p>
        </w:tc>
        <w:tc>
          <w:tcPr>
            <w:tcW w:w="3046" w:type="dxa"/>
            <w:tcBorders>
              <w:top w:val="single" w:sz="4" w:space="0" w:color="0072C6"/>
              <w:left w:val="single" w:sz="4" w:space="0" w:color="0072C6"/>
              <w:bottom w:val="single" w:sz="4" w:space="0" w:color="0072C6"/>
              <w:right w:val="nil"/>
            </w:tcBorders>
          </w:tcPr>
          <w:p w:rsidR="00130F6C" w:rsidRPr="00204CCE" w:rsidRDefault="00130F6C" w:rsidP="002129F9">
            <w:pPr>
              <w:rPr>
                <w:rFonts w:ascii="Arial" w:hAnsi="Arial" w:cs="Arial"/>
                <w:noProof/>
                <w:sz w:val="20"/>
              </w:rPr>
            </w:pPr>
            <w:r w:rsidRPr="00204CCE">
              <w:rPr>
                <w:rFonts w:ascii="Arial" w:hAnsi="Arial" w:cs="Arial"/>
                <w:noProof/>
                <w:sz w:val="20"/>
              </w:rPr>
              <w:t>Hepatobiliary &amp; Pancreatic Surgery</w:t>
            </w:r>
          </w:p>
        </w:tc>
      </w:tr>
      <w:tr w:rsidR="00130F6C">
        <w:trPr>
          <w:cantSplit/>
        </w:trPr>
        <w:tc>
          <w:tcPr>
            <w:tcW w:w="2340" w:type="dxa"/>
            <w:tcBorders>
              <w:top w:val="single" w:sz="4" w:space="0" w:color="0072C6"/>
              <w:left w:val="nil"/>
              <w:bottom w:val="single" w:sz="4" w:space="0" w:color="0072C6"/>
              <w:right w:val="single" w:sz="4" w:space="0" w:color="0072C6"/>
            </w:tcBorders>
          </w:tcPr>
          <w:p w:rsidR="00130F6C" w:rsidRPr="00204CCE" w:rsidRDefault="00130F6C" w:rsidP="002129F9">
            <w:pPr>
              <w:rPr>
                <w:rFonts w:ascii="Arial" w:hAnsi="Arial" w:cs="Arial"/>
                <w:noProof/>
                <w:sz w:val="20"/>
              </w:rPr>
            </w:pPr>
            <w:r w:rsidRPr="00204CCE">
              <w:rPr>
                <w:rFonts w:ascii="Arial" w:hAnsi="Arial" w:cs="Arial"/>
                <w:noProof/>
                <w:sz w:val="20"/>
              </w:rPr>
              <w:t>Mr Andrew Strickland</w:t>
            </w:r>
          </w:p>
        </w:tc>
        <w:tc>
          <w:tcPr>
            <w:tcW w:w="1620" w:type="dxa"/>
            <w:tcBorders>
              <w:top w:val="single" w:sz="4" w:space="0" w:color="0072C6"/>
              <w:left w:val="single" w:sz="4" w:space="0" w:color="0072C6"/>
              <w:bottom w:val="single" w:sz="4" w:space="0" w:color="0072C6"/>
              <w:right w:val="single" w:sz="4" w:space="0" w:color="0072C6"/>
            </w:tcBorders>
          </w:tcPr>
          <w:p w:rsidR="00130F6C" w:rsidRPr="00204CCE" w:rsidRDefault="00130F6C" w:rsidP="002129F9">
            <w:pPr>
              <w:rPr>
                <w:rFonts w:ascii="Arial" w:hAnsi="Arial" w:cs="Arial"/>
                <w:sz w:val="20"/>
              </w:rPr>
            </w:pPr>
            <w:r w:rsidRPr="00204CCE">
              <w:rPr>
                <w:rFonts w:ascii="Arial" w:hAnsi="Arial" w:cs="Arial"/>
                <w:sz w:val="20"/>
              </w:rPr>
              <w:t>0117 342 N/K</w:t>
            </w:r>
          </w:p>
        </w:tc>
        <w:tc>
          <w:tcPr>
            <w:tcW w:w="3046" w:type="dxa"/>
            <w:tcBorders>
              <w:top w:val="single" w:sz="4" w:space="0" w:color="0072C6"/>
              <w:left w:val="single" w:sz="4" w:space="0" w:color="0072C6"/>
              <w:bottom w:val="single" w:sz="4" w:space="0" w:color="0072C6"/>
              <w:right w:val="nil"/>
            </w:tcBorders>
          </w:tcPr>
          <w:p w:rsidR="00130F6C" w:rsidRPr="00204CCE" w:rsidRDefault="00130F6C" w:rsidP="002129F9">
            <w:pPr>
              <w:rPr>
                <w:rFonts w:ascii="Arial" w:hAnsi="Arial" w:cs="Arial"/>
                <w:dstrike/>
                <w:noProof/>
                <w:sz w:val="20"/>
              </w:rPr>
            </w:pPr>
            <w:r w:rsidRPr="00204CCE">
              <w:rPr>
                <w:rFonts w:ascii="Arial" w:hAnsi="Arial" w:cs="Arial"/>
                <w:noProof/>
                <w:sz w:val="20"/>
              </w:rPr>
              <w:t>Hepatobiliary &amp; Pancreatic Surgery</w:t>
            </w:r>
          </w:p>
        </w:tc>
      </w:tr>
    </w:tbl>
    <w:p w:rsidR="00D81C56" w:rsidRDefault="00D81C56">
      <w:pPr>
        <w:rPr>
          <w:rFonts w:ascii="Arial" w:hAnsi="Arial" w:cs="Arial"/>
          <w:sz w:val="20"/>
        </w:rPr>
      </w:pPr>
    </w:p>
    <w:p w:rsidR="00D81C56" w:rsidRDefault="00130F6C">
      <w:pPr>
        <w:rPr>
          <w:rFonts w:ascii="Arial" w:hAnsi="Arial" w:cs="Arial"/>
          <w:b/>
          <w:bCs/>
          <w:color w:val="0072C6"/>
          <w:sz w:val="20"/>
        </w:rPr>
      </w:pPr>
      <w:bookmarkStart w:id="154" w:name="BREASTDISEASES"/>
      <w:bookmarkEnd w:id="154"/>
      <w:r>
        <w:rPr>
          <w:rFonts w:ascii="Arial" w:hAnsi="Arial" w:cs="Arial"/>
          <w:b/>
          <w:bCs/>
          <w:noProof/>
          <w:color w:val="0072C6"/>
          <w:sz w:val="20"/>
        </w:rPr>
        <w:t>Breast Team</w:t>
      </w:r>
    </w:p>
    <w:p w:rsidR="00D81C56" w:rsidRDefault="00D81C56">
      <w:pPr>
        <w:rPr>
          <w:sz w:val="20"/>
        </w:rPr>
      </w:pPr>
    </w:p>
    <w:tbl>
      <w:tblPr>
        <w:tblW w:w="7006" w:type="dxa"/>
        <w:tblInd w:w="-72" w:type="dxa"/>
        <w:tblBorders>
          <w:top w:val="single" w:sz="4" w:space="0" w:color="0072C6"/>
          <w:bottom w:val="single" w:sz="4" w:space="0" w:color="0072C6"/>
          <w:insideH w:val="single" w:sz="4" w:space="0" w:color="auto"/>
        </w:tblBorders>
        <w:tblLook w:val="0000"/>
      </w:tblPr>
      <w:tblGrid>
        <w:gridCol w:w="2340"/>
        <w:gridCol w:w="1620"/>
        <w:gridCol w:w="3046"/>
      </w:tblGrid>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Mr</w:t>
            </w:r>
            <w:r>
              <w:rPr>
                <w:rFonts w:ascii="Arial" w:hAnsi="Arial" w:cs="Arial"/>
                <w:sz w:val="20"/>
              </w:rPr>
              <w:t xml:space="preserve"> </w:t>
            </w:r>
            <w:r>
              <w:rPr>
                <w:rFonts w:ascii="Arial" w:hAnsi="Arial" w:cs="Arial"/>
                <w:noProof/>
                <w:sz w:val="20"/>
              </w:rPr>
              <w:t>Zenon</w:t>
            </w:r>
            <w:r>
              <w:rPr>
                <w:rFonts w:ascii="Arial" w:hAnsi="Arial" w:cs="Arial"/>
                <w:sz w:val="20"/>
              </w:rPr>
              <w:t xml:space="preserve"> </w:t>
            </w:r>
            <w:r>
              <w:rPr>
                <w:rFonts w:ascii="Arial" w:hAnsi="Arial" w:cs="Arial"/>
                <w:noProof/>
                <w:sz w:val="20"/>
              </w:rPr>
              <w:t>Rayter</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0117 3422883</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General surgery, breast disease, salivary gland, lymph node, soft tisssue neoplasms</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Miss</w:t>
            </w:r>
            <w:r>
              <w:rPr>
                <w:rFonts w:ascii="Arial" w:hAnsi="Arial" w:cs="Arial"/>
                <w:sz w:val="20"/>
              </w:rPr>
              <w:t xml:space="preserve"> </w:t>
            </w:r>
            <w:r>
              <w:rPr>
                <w:rFonts w:ascii="Arial" w:hAnsi="Arial" w:cs="Arial"/>
                <w:noProof/>
                <w:sz w:val="20"/>
              </w:rPr>
              <w:t>Zoe</w:t>
            </w:r>
            <w:r>
              <w:rPr>
                <w:rFonts w:ascii="Arial" w:hAnsi="Arial" w:cs="Arial"/>
                <w:sz w:val="20"/>
              </w:rPr>
              <w:t xml:space="preserve"> </w:t>
            </w:r>
            <w:r>
              <w:rPr>
                <w:rFonts w:ascii="Arial" w:hAnsi="Arial" w:cs="Arial"/>
                <w:noProof/>
                <w:sz w:val="20"/>
              </w:rPr>
              <w:t>Winters</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w:t>
            </w:r>
            <w:r w:rsidR="00FE4104">
              <w:rPr>
                <w:rFonts w:ascii="Arial" w:hAnsi="Arial" w:cs="Arial"/>
                <w:noProof/>
                <w:sz w:val="20"/>
              </w:rPr>
              <w:t>2322</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Breast Diseases</w:t>
            </w:r>
          </w:p>
        </w:tc>
      </w:tr>
    </w:tbl>
    <w:p w:rsidR="00D81C56" w:rsidRDefault="00D81C56">
      <w:pPr>
        <w:rPr>
          <w:rFonts w:ascii="Arial" w:hAnsi="Arial" w:cs="Arial"/>
          <w:sz w:val="20"/>
        </w:rPr>
      </w:pPr>
    </w:p>
    <w:p w:rsidR="00D81C56" w:rsidRDefault="00D81C56">
      <w:pPr>
        <w:rPr>
          <w:rFonts w:ascii="Arial" w:hAnsi="Arial" w:cs="Arial"/>
          <w:b/>
          <w:bCs/>
          <w:color w:val="0072C6"/>
          <w:sz w:val="20"/>
        </w:rPr>
      </w:pPr>
      <w:bookmarkStart w:id="155" w:name="VASCULARSURGERY"/>
      <w:bookmarkEnd w:id="155"/>
      <w:r>
        <w:rPr>
          <w:rFonts w:ascii="Arial" w:hAnsi="Arial" w:cs="Arial"/>
          <w:b/>
          <w:bCs/>
          <w:noProof/>
          <w:color w:val="0072C6"/>
          <w:sz w:val="20"/>
        </w:rPr>
        <w:t>Vascular Surgery</w:t>
      </w:r>
    </w:p>
    <w:p w:rsidR="00D81C56" w:rsidRDefault="00D81C56">
      <w:pPr>
        <w:rPr>
          <w:sz w:val="20"/>
        </w:rPr>
      </w:pPr>
    </w:p>
    <w:tbl>
      <w:tblPr>
        <w:tblW w:w="7006" w:type="dxa"/>
        <w:tblInd w:w="-72" w:type="dxa"/>
        <w:tblBorders>
          <w:top w:val="single" w:sz="4" w:space="0" w:color="0072C6"/>
          <w:bottom w:val="single" w:sz="4" w:space="0" w:color="0072C6"/>
          <w:insideH w:val="single" w:sz="4" w:space="0" w:color="auto"/>
        </w:tblBorders>
        <w:tblLook w:val="0000"/>
      </w:tblPr>
      <w:tblGrid>
        <w:gridCol w:w="2340"/>
        <w:gridCol w:w="1620"/>
        <w:gridCol w:w="3046"/>
      </w:tblGrid>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Mr Marcus Brooks</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0117 3420456</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noProof/>
                <w:sz w:val="20"/>
              </w:rPr>
            </w:pPr>
            <w:r>
              <w:rPr>
                <w:rFonts w:ascii="Arial" w:hAnsi="Arial" w:cs="Arial"/>
                <w:noProof/>
                <w:sz w:val="20"/>
              </w:rPr>
              <w:t>General Surgery, Vascular Surgery</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Mr</w:t>
            </w:r>
            <w:r>
              <w:rPr>
                <w:rFonts w:ascii="Arial" w:hAnsi="Arial" w:cs="Arial"/>
                <w:sz w:val="20"/>
              </w:rPr>
              <w:t xml:space="preserve"> </w:t>
            </w:r>
            <w:r>
              <w:rPr>
                <w:rFonts w:ascii="Arial" w:hAnsi="Arial" w:cs="Arial"/>
                <w:noProof/>
                <w:sz w:val="20"/>
              </w:rPr>
              <w:t>Peter</w:t>
            </w:r>
            <w:r>
              <w:rPr>
                <w:rFonts w:ascii="Arial" w:hAnsi="Arial" w:cs="Arial"/>
                <w:sz w:val="20"/>
              </w:rPr>
              <w:t xml:space="preserve"> </w:t>
            </w:r>
            <w:r>
              <w:rPr>
                <w:rFonts w:ascii="Arial" w:hAnsi="Arial" w:cs="Arial"/>
                <w:noProof/>
                <w:sz w:val="20"/>
              </w:rPr>
              <w:t>Lamont</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0117 3420453</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General Surgery, Vascular Surgery</w:t>
            </w:r>
          </w:p>
        </w:tc>
      </w:tr>
      <w:tr w:rsidR="00D81C56">
        <w:trPr>
          <w:cantSplit/>
        </w:trPr>
        <w:tc>
          <w:tcPr>
            <w:tcW w:w="234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Mr</w:t>
            </w:r>
            <w:r>
              <w:rPr>
                <w:rFonts w:ascii="Arial" w:hAnsi="Arial" w:cs="Arial"/>
                <w:sz w:val="20"/>
              </w:rPr>
              <w:t xml:space="preserve"> </w:t>
            </w:r>
            <w:r>
              <w:rPr>
                <w:rFonts w:ascii="Arial" w:hAnsi="Arial" w:cs="Arial"/>
                <w:noProof/>
                <w:sz w:val="20"/>
              </w:rPr>
              <w:t>Frank</w:t>
            </w:r>
            <w:r>
              <w:rPr>
                <w:rFonts w:ascii="Arial" w:hAnsi="Arial" w:cs="Arial"/>
                <w:sz w:val="20"/>
              </w:rPr>
              <w:t xml:space="preserve"> </w:t>
            </w:r>
            <w:r>
              <w:rPr>
                <w:rFonts w:ascii="Arial" w:hAnsi="Arial" w:cs="Arial"/>
                <w:noProof/>
                <w:sz w:val="20"/>
              </w:rPr>
              <w:t>Smith</w:t>
            </w:r>
          </w:p>
        </w:tc>
        <w:tc>
          <w:tcPr>
            <w:tcW w:w="162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0117 3420456</w:t>
            </w:r>
          </w:p>
        </w:tc>
        <w:tc>
          <w:tcPr>
            <w:tcW w:w="304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General Surgery, Vascular Surgery</w:t>
            </w:r>
          </w:p>
        </w:tc>
      </w:tr>
    </w:tbl>
    <w:p w:rsidR="00D81C56" w:rsidRPr="000264D9" w:rsidRDefault="00D81C56">
      <w:pPr>
        <w:tabs>
          <w:tab w:val="right" w:pos="7200"/>
        </w:tabs>
        <w:rPr>
          <w:rFonts w:ascii="Arial" w:hAnsi="Arial" w:cs="Arial"/>
          <w:b/>
          <w:bCs/>
          <w:noProof/>
          <w:color w:val="0072C6"/>
          <w:sz w:val="16"/>
          <w:szCs w:val="16"/>
        </w:rPr>
      </w:pPr>
    </w:p>
    <w:p w:rsidR="00D81C56" w:rsidRPr="000264D9" w:rsidRDefault="00D81C56">
      <w:pPr>
        <w:tabs>
          <w:tab w:val="right" w:pos="7200"/>
        </w:tabs>
        <w:rPr>
          <w:rFonts w:ascii="Arial" w:hAnsi="Arial" w:cs="Arial"/>
          <w:b/>
          <w:bCs/>
          <w:noProof/>
          <w:color w:val="0072C6"/>
          <w:sz w:val="16"/>
          <w:szCs w:val="16"/>
        </w:rPr>
      </w:pPr>
    </w:p>
    <w:p w:rsidR="00487119" w:rsidRDefault="00487119">
      <w:pPr>
        <w:tabs>
          <w:tab w:val="right" w:pos="7200"/>
        </w:tabs>
        <w:rPr>
          <w:rFonts w:ascii="Arial" w:hAnsi="Arial" w:cs="Arial"/>
          <w:b/>
          <w:bCs/>
          <w:noProof/>
          <w:color w:val="0072C6"/>
          <w:sz w:val="20"/>
        </w:rPr>
      </w:pPr>
    </w:p>
    <w:p w:rsidR="00487119" w:rsidRDefault="00487119">
      <w:pPr>
        <w:tabs>
          <w:tab w:val="right" w:pos="7200"/>
        </w:tabs>
        <w:rPr>
          <w:rFonts w:ascii="Arial" w:hAnsi="Arial" w:cs="Arial"/>
          <w:b/>
          <w:bCs/>
          <w:noProof/>
          <w:color w:val="0072C6"/>
          <w:sz w:val="20"/>
        </w:rPr>
      </w:pPr>
    </w:p>
    <w:p w:rsidR="00D81C56" w:rsidRDefault="00D81C56">
      <w:pPr>
        <w:tabs>
          <w:tab w:val="right" w:pos="7200"/>
        </w:tabs>
        <w:rPr>
          <w:rFonts w:ascii="Arial" w:hAnsi="Arial" w:cs="Arial"/>
          <w:b/>
          <w:bCs/>
          <w:noProof/>
          <w:color w:val="0072C6"/>
          <w:sz w:val="20"/>
        </w:rPr>
      </w:pPr>
      <w:r>
        <w:rPr>
          <w:rFonts w:ascii="Arial" w:hAnsi="Arial" w:cs="Arial"/>
          <w:b/>
          <w:bCs/>
          <w:noProof/>
          <w:color w:val="0072C6"/>
          <w:sz w:val="20"/>
        </w:rPr>
        <w:lastRenderedPageBreak/>
        <w:t>ACCESS / REFERRALS</w:t>
      </w:r>
    </w:p>
    <w:p w:rsidR="00D81C56" w:rsidRPr="000264D9" w:rsidRDefault="00D81C56">
      <w:pPr>
        <w:tabs>
          <w:tab w:val="right" w:pos="7200"/>
        </w:tabs>
        <w:rPr>
          <w:rFonts w:ascii="Arial" w:hAnsi="Arial" w:cs="Arial"/>
          <w:noProof/>
          <w:sz w:val="16"/>
          <w:szCs w:val="16"/>
        </w:rPr>
      </w:pPr>
    </w:p>
    <w:p w:rsidR="00FC5EF6" w:rsidRDefault="00D81C56" w:rsidP="000264D9">
      <w:pPr>
        <w:pStyle w:val="BodyText"/>
        <w:tabs>
          <w:tab w:val="clear" w:pos="6840"/>
          <w:tab w:val="right" w:pos="7200"/>
        </w:tabs>
      </w:pPr>
      <w:r>
        <w:t>Outpatient referrals are normally classed as urgent or routine. Please make generic referrals whenever possible, and these will be allocated to the consultant with the shortest waiting time. Referrals can be made via the Choose and Book system, or faxed to the outpatients department on: 0117 3420279.</w:t>
      </w:r>
    </w:p>
    <w:p w:rsidR="00FC5EF6" w:rsidRDefault="00FC5EF6" w:rsidP="000264D9">
      <w:pPr>
        <w:pStyle w:val="BodyText"/>
        <w:tabs>
          <w:tab w:val="clear" w:pos="6840"/>
          <w:tab w:val="right" w:pos="7200"/>
        </w:tabs>
      </w:pPr>
    </w:p>
    <w:p w:rsidR="00FC5EF6" w:rsidRDefault="00FC5EF6" w:rsidP="000264D9">
      <w:pPr>
        <w:pStyle w:val="BodyText"/>
        <w:tabs>
          <w:tab w:val="clear" w:pos="6840"/>
          <w:tab w:val="right" w:pos="7200"/>
        </w:tabs>
      </w:pPr>
      <w:bookmarkStart w:id="156" w:name="_Toc193090570"/>
    </w:p>
    <w:p w:rsidR="00FC5EF6" w:rsidRDefault="00FC5EF6" w:rsidP="000264D9">
      <w:pPr>
        <w:pStyle w:val="BodyText"/>
        <w:tabs>
          <w:tab w:val="clear" w:pos="6840"/>
          <w:tab w:val="right" w:pos="7200"/>
        </w:tabs>
      </w:pPr>
    </w:p>
    <w:p w:rsidR="00D81C56" w:rsidRDefault="00D81C56" w:rsidP="000264D9">
      <w:pPr>
        <w:pStyle w:val="BodyText"/>
        <w:tabs>
          <w:tab w:val="clear" w:pos="6840"/>
          <w:tab w:val="right" w:pos="7200"/>
        </w:tabs>
      </w:pPr>
      <w:r>
        <w:t>Specialist Services within General Surgery</w:t>
      </w:r>
      <w:bookmarkEnd w:id="156"/>
    </w:p>
    <w:p w:rsidR="00D81C56" w:rsidRDefault="00D81C56">
      <w:pPr>
        <w:tabs>
          <w:tab w:val="right" w:pos="7200"/>
        </w:tabs>
        <w:rPr>
          <w:rFonts w:ascii="Arial" w:hAnsi="Arial" w:cs="Arial"/>
          <w:noProof/>
          <w:sz w:val="20"/>
        </w:rPr>
      </w:pPr>
    </w:p>
    <w:tbl>
      <w:tblPr>
        <w:tblW w:w="7006" w:type="dxa"/>
        <w:tblInd w:w="-72" w:type="dxa"/>
        <w:tblBorders>
          <w:top w:val="single" w:sz="4" w:space="0" w:color="0072C6"/>
          <w:bottom w:val="single" w:sz="4" w:space="0" w:color="0072C6"/>
          <w:insideH w:val="single" w:sz="4" w:space="0" w:color="auto"/>
        </w:tblBorders>
        <w:tblLook w:val="0000"/>
      </w:tblPr>
      <w:tblGrid>
        <w:gridCol w:w="2520"/>
        <w:gridCol w:w="1800"/>
        <w:gridCol w:w="2686"/>
      </w:tblGrid>
      <w:tr w:rsidR="00D81C56" w:rsidTr="00FF3780">
        <w:trPr>
          <w:cantSplit/>
        </w:trPr>
        <w:tc>
          <w:tcPr>
            <w:tcW w:w="2520" w:type="dxa"/>
            <w:tcBorders>
              <w:top w:val="single" w:sz="4" w:space="0" w:color="0072C6"/>
              <w:left w:val="nil"/>
              <w:bottom w:val="single" w:sz="4" w:space="0" w:color="0072C6"/>
              <w:right w:val="single" w:sz="4" w:space="0" w:color="0072C6"/>
            </w:tcBorders>
          </w:tcPr>
          <w:p w:rsidR="00D81C56" w:rsidRDefault="00D81C56">
            <w:pPr>
              <w:rPr>
                <w:rFonts w:ascii="Arial" w:hAnsi="Arial" w:cs="Arial"/>
                <w:noProof/>
                <w:sz w:val="20"/>
              </w:rPr>
            </w:pPr>
            <w:bookmarkStart w:id="157" w:name="SPECIALISTNUTRITIONNURSE"/>
            <w:bookmarkEnd w:id="157"/>
            <w:r>
              <w:rPr>
                <w:rFonts w:ascii="Arial" w:hAnsi="Arial" w:cs="Arial"/>
                <w:noProof/>
                <w:sz w:val="20"/>
              </w:rPr>
              <w:t>Specialist Nutrition Nurse:</w:t>
            </w:r>
          </w:p>
        </w:tc>
        <w:tc>
          <w:tcPr>
            <w:tcW w:w="180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noProof/>
                <w:sz w:val="20"/>
              </w:rPr>
            </w:pPr>
            <w:r>
              <w:rPr>
                <w:rFonts w:ascii="Arial" w:hAnsi="Arial" w:cs="Arial"/>
                <w:noProof/>
                <w:sz w:val="20"/>
              </w:rPr>
              <w:t>0117 3424551</w:t>
            </w:r>
          </w:p>
        </w:tc>
        <w:tc>
          <w:tcPr>
            <w:tcW w:w="2686" w:type="dxa"/>
            <w:tcBorders>
              <w:top w:val="single" w:sz="4" w:space="0" w:color="0072C6"/>
              <w:left w:val="single" w:sz="4" w:space="0" w:color="0072C6"/>
              <w:bottom w:val="single" w:sz="4" w:space="0" w:color="0072C6"/>
              <w:right w:val="nil"/>
            </w:tcBorders>
          </w:tcPr>
          <w:p w:rsidR="00D81C56" w:rsidRDefault="00D81C56">
            <w:pPr>
              <w:rPr>
                <w:rFonts w:ascii="Arial" w:hAnsi="Arial" w:cs="Arial"/>
                <w:noProof/>
                <w:sz w:val="20"/>
              </w:rPr>
            </w:pPr>
          </w:p>
        </w:tc>
      </w:tr>
      <w:tr w:rsidR="00D81C56" w:rsidTr="00FF3780">
        <w:trPr>
          <w:cantSplit/>
        </w:trPr>
        <w:tc>
          <w:tcPr>
            <w:tcW w:w="252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Stoma Services:</w:t>
            </w:r>
          </w:p>
        </w:tc>
        <w:tc>
          <w:tcPr>
            <w:tcW w:w="180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0117 3422680</w:t>
            </w:r>
          </w:p>
        </w:tc>
        <w:tc>
          <w:tcPr>
            <w:tcW w:w="268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p>
        </w:tc>
      </w:tr>
      <w:tr w:rsidR="00D81C56" w:rsidTr="00FF3780">
        <w:trPr>
          <w:cantSplit/>
        </w:trPr>
        <w:tc>
          <w:tcPr>
            <w:tcW w:w="252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UGI MacMillan Nurse:</w:t>
            </w:r>
          </w:p>
        </w:tc>
        <w:tc>
          <w:tcPr>
            <w:tcW w:w="180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0117 3423004</w:t>
            </w:r>
          </w:p>
        </w:tc>
        <w:tc>
          <w:tcPr>
            <w:tcW w:w="268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p>
        </w:tc>
      </w:tr>
      <w:tr w:rsidR="00D81C56" w:rsidTr="00FF3780">
        <w:trPr>
          <w:cantSplit/>
        </w:trPr>
        <w:tc>
          <w:tcPr>
            <w:tcW w:w="252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Colorectal Specialist Nurse:</w:t>
            </w:r>
          </w:p>
        </w:tc>
        <w:tc>
          <w:tcPr>
            <w:tcW w:w="180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0117 3423910</w:t>
            </w:r>
          </w:p>
        </w:tc>
        <w:tc>
          <w:tcPr>
            <w:tcW w:w="268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p>
        </w:tc>
      </w:tr>
      <w:tr w:rsidR="00D81C56" w:rsidTr="00FF3780">
        <w:trPr>
          <w:cantSplit/>
        </w:trPr>
        <w:tc>
          <w:tcPr>
            <w:tcW w:w="252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Breast Care Nurses:</w:t>
            </w:r>
          </w:p>
        </w:tc>
        <w:tc>
          <w:tcPr>
            <w:tcW w:w="1800" w:type="dxa"/>
            <w:tcBorders>
              <w:top w:val="single" w:sz="4" w:space="0" w:color="0072C6"/>
              <w:left w:val="single" w:sz="4" w:space="0" w:color="0072C6"/>
              <w:bottom w:val="single" w:sz="4" w:space="0" w:color="0072C6"/>
              <w:right w:val="single" w:sz="4" w:space="0" w:color="0072C6"/>
            </w:tcBorders>
          </w:tcPr>
          <w:p w:rsidR="00D81C56" w:rsidRDefault="00D81C56" w:rsidP="00FE4104">
            <w:pPr>
              <w:rPr>
                <w:rFonts w:ascii="Arial" w:hAnsi="Arial" w:cs="Arial"/>
                <w:sz w:val="20"/>
              </w:rPr>
            </w:pPr>
            <w:r>
              <w:rPr>
                <w:rFonts w:ascii="Arial" w:hAnsi="Arial" w:cs="Arial"/>
                <w:noProof/>
                <w:sz w:val="20"/>
              </w:rPr>
              <w:t>0117 342</w:t>
            </w:r>
            <w:r w:rsidR="00FE4104">
              <w:rPr>
                <w:rFonts w:ascii="Arial" w:hAnsi="Arial" w:cs="Arial"/>
                <w:noProof/>
                <w:sz w:val="20"/>
              </w:rPr>
              <w:t>0605 / 0606</w:t>
            </w:r>
          </w:p>
        </w:tc>
        <w:tc>
          <w:tcPr>
            <w:tcW w:w="268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p>
        </w:tc>
      </w:tr>
    </w:tbl>
    <w:p w:rsidR="00D81C56" w:rsidRDefault="00D81C56">
      <w:pPr>
        <w:tabs>
          <w:tab w:val="left" w:pos="2700"/>
          <w:tab w:val="right" w:pos="6840"/>
        </w:tabs>
        <w:rPr>
          <w:rFonts w:ascii="Arial" w:hAnsi="Arial" w:cs="Arial"/>
          <w:b/>
          <w:bCs/>
          <w:noProof/>
          <w:color w:val="0072C6"/>
          <w:sz w:val="20"/>
        </w:rPr>
      </w:pPr>
      <w:bookmarkStart w:id="158" w:name="STOMASERVICES"/>
      <w:bookmarkStart w:id="159" w:name="UGIMACMILLANNURSE"/>
      <w:bookmarkStart w:id="160" w:name="COLORECTALSPECIALISTNURSE"/>
      <w:bookmarkEnd w:id="158"/>
      <w:bookmarkEnd w:id="159"/>
      <w:bookmarkEnd w:id="160"/>
    </w:p>
    <w:p w:rsidR="00D81C56" w:rsidRDefault="00D81C56">
      <w:pPr>
        <w:tabs>
          <w:tab w:val="left" w:pos="2700"/>
          <w:tab w:val="right" w:pos="6840"/>
        </w:tabs>
        <w:rPr>
          <w:rFonts w:ascii="Arial" w:hAnsi="Arial" w:cs="Arial"/>
          <w:b/>
          <w:bCs/>
          <w:noProof/>
          <w:color w:val="0072C6"/>
          <w:sz w:val="20"/>
        </w:rPr>
      </w:pPr>
      <w:bookmarkStart w:id="161" w:name="BREASTCARE"/>
      <w:bookmarkEnd w:id="161"/>
      <w:r>
        <w:rPr>
          <w:rFonts w:ascii="Arial" w:hAnsi="Arial" w:cs="Arial"/>
          <w:b/>
          <w:bCs/>
          <w:noProof/>
          <w:color w:val="0072C6"/>
          <w:sz w:val="20"/>
        </w:rPr>
        <w:t>One-stop Breast Clinic</w:t>
      </w:r>
    </w:p>
    <w:p w:rsidR="00D81C56" w:rsidRDefault="00D81C56">
      <w:pPr>
        <w:tabs>
          <w:tab w:val="left" w:pos="2700"/>
          <w:tab w:val="right" w:pos="6840"/>
        </w:tabs>
        <w:rPr>
          <w:rFonts w:ascii="Arial" w:hAnsi="Arial" w:cs="Arial"/>
          <w:b/>
          <w:bCs/>
          <w:noProof/>
          <w:color w:val="0072C6"/>
          <w:sz w:val="20"/>
        </w:rPr>
      </w:pPr>
    </w:p>
    <w:p w:rsidR="00D81C56" w:rsidRDefault="00D81C56">
      <w:pPr>
        <w:tabs>
          <w:tab w:val="left" w:pos="2700"/>
          <w:tab w:val="right" w:pos="6840"/>
        </w:tabs>
        <w:rPr>
          <w:rFonts w:ascii="Arial" w:hAnsi="Arial" w:cs="Arial"/>
          <w:noProof/>
          <w:sz w:val="20"/>
        </w:rPr>
      </w:pPr>
      <w:r>
        <w:rPr>
          <w:rFonts w:ascii="Arial" w:hAnsi="Arial" w:cs="Arial"/>
          <w:noProof/>
          <w:sz w:val="20"/>
        </w:rPr>
        <w:t>Clinical examiniation, mammography/ultrasound scanning and needle aspiration cytology (if appropriate), allowing same day diagnosis.</w:t>
      </w:r>
    </w:p>
    <w:p w:rsidR="00D81C56" w:rsidRDefault="00D81C56">
      <w:pPr>
        <w:tabs>
          <w:tab w:val="left" w:pos="2700"/>
          <w:tab w:val="right" w:pos="6840"/>
        </w:tabs>
        <w:rPr>
          <w:rFonts w:ascii="Arial" w:hAnsi="Arial" w:cs="Arial"/>
          <w:noProof/>
          <w:sz w:val="20"/>
        </w:rPr>
      </w:pPr>
    </w:p>
    <w:p w:rsidR="00D81C56" w:rsidRDefault="00D81C56">
      <w:pPr>
        <w:tabs>
          <w:tab w:val="left" w:pos="2700"/>
          <w:tab w:val="right" w:pos="6840"/>
        </w:tabs>
        <w:rPr>
          <w:rFonts w:ascii="Arial" w:hAnsi="Arial" w:cs="Arial"/>
          <w:noProof/>
          <w:sz w:val="20"/>
        </w:rPr>
      </w:pPr>
      <w:bookmarkStart w:id="162" w:name="VASCULARSTUDIESUNIT"/>
      <w:bookmarkEnd w:id="162"/>
      <w:r>
        <w:rPr>
          <w:rFonts w:ascii="Arial" w:hAnsi="Arial" w:cs="Arial"/>
          <w:b/>
          <w:bCs/>
          <w:noProof/>
          <w:color w:val="0072C6"/>
          <w:sz w:val="20"/>
        </w:rPr>
        <w:t>Vascular Studies Unit</w:t>
      </w:r>
    </w:p>
    <w:p w:rsidR="00D81C56" w:rsidRDefault="00D81C56">
      <w:pPr>
        <w:tabs>
          <w:tab w:val="left" w:pos="2700"/>
          <w:tab w:val="right" w:pos="6840"/>
        </w:tabs>
        <w:rPr>
          <w:rFonts w:ascii="Arial" w:hAnsi="Arial" w:cs="Arial"/>
          <w:noProof/>
          <w:sz w:val="20"/>
        </w:rPr>
      </w:pPr>
    </w:p>
    <w:p w:rsidR="00D81C56" w:rsidRDefault="00D81C56">
      <w:pPr>
        <w:tabs>
          <w:tab w:val="left" w:pos="2700"/>
          <w:tab w:val="right" w:pos="6840"/>
        </w:tabs>
        <w:rPr>
          <w:rFonts w:ascii="Arial" w:hAnsi="Arial" w:cs="Arial"/>
          <w:noProof/>
          <w:sz w:val="20"/>
        </w:rPr>
      </w:pPr>
      <w:r>
        <w:rPr>
          <w:rFonts w:ascii="Arial" w:hAnsi="Arial" w:cs="Arial"/>
          <w:noProof/>
          <w:sz w:val="20"/>
        </w:rPr>
        <w:t xml:space="preserve">GPs may refer directly for Doppler ankle pressure management. Please send referral letter to Vascular Studies unit, </w:t>
      </w:r>
      <w:r w:rsidR="00FE4104">
        <w:rPr>
          <w:rFonts w:ascii="Arial" w:hAnsi="Arial" w:cs="Arial"/>
          <w:noProof/>
          <w:sz w:val="20"/>
        </w:rPr>
        <w:t>Balloon Corridor</w:t>
      </w:r>
      <w:r>
        <w:rPr>
          <w:rFonts w:ascii="Arial" w:hAnsi="Arial" w:cs="Arial"/>
          <w:noProof/>
          <w:sz w:val="20"/>
        </w:rPr>
        <w:t>, BRI, or telephone: 0117 3422836.</w:t>
      </w:r>
    </w:p>
    <w:p w:rsidR="00D81C56" w:rsidRDefault="00D81C56">
      <w:pPr>
        <w:tabs>
          <w:tab w:val="left" w:pos="2700"/>
          <w:tab w:val="right" w:pos="6840"/>
        </w:tabs>
        <w:rPr>
          <w:rFonts w:ascii="Arial" w:hAnsi="Arial" w:cs="Arial"/>
          <w:noProof/>
          <w:sz w:val="20"/>
        </w:rPr>
      </w:pPr>
    </w:p>
    <w:p w:rsidR="00D81C56" w:rsidRDefault="00D81C56">
      <w:pPr>
        <w:tabs>
          <w:tab w:val="left" w:pos="2700"/>
          <w:tab w:val="right" w:pos="6840"/>
        </w:tabs>
        <w:rPr>
          <w:rFonts w:ascii="Arial" w:hAnsi="Arial" w:cs="Arial"/>
          <w:noProof/>
          <w:sz w:val="20"/>
        </w:rPr>
      </w:pPr>
      <w:r>
        <w:rPr>
          <w:rFonts w:ascii="Arial" w:hAnsi="Arial" w:cs="Arial"/>
          <w:noProof/>
          <w:sz w:val="20"/>
        </w:rPr>
        <w:t>Any queries, please telephone:</w:t>
      </w:r>
    </w:p>
    <w:p w:rsidR="00D81C56" w:rsidRDefault="00D81C56">
      <w:pPr>
        <w:tabs>
          <w:tab w:val="left" w:pos="2700"/>
          <w:tab w:val="right" w:pos="6840"/>
        </w:tabs>
        <w:rPr>
          <w:rFonts w:ascii="Arial" w:hAnsi="Arial" w:cs="Arial"/>
          <w:noProof/>
          <w:sz w:val="20"/>
        </w:rPr>
      </w:pPr>
    </w:p>
    <w:tbl>
      <w:tblPr>
        <w:tblW w:w="7006" w:type="dxa"/>
        <w:tblInd w:w="-72" w:type="dxa"/>
        <w:tblBorders>
          <w:top w:val="single" w:sz="4" w:space="0" w:color="0072C6"/>
          <w:bottom w:val="single" w:sz="4" w:space="0" w:color="0072C6"/>
          <w:insideH w:val="single" w:sz="4" w:space="0" w:color="auto"/>
        </w:tblBorders>
        <w:tblLook w:val="0000"/>
      </w:tblPr>
      <w:tblGrid>
        <w:gridCol w:w="2520"/>
        <w:gridCol w:w="1800"/>
        <w:gridCol w:w="2686"/>
      </w:tblGrid>
      <w:tr w:rsidR="00D81C56" w:rsidTr="00FF3780">
        <w:trPr>
          <w:cantSplit/>
        </w:trPr>
        <w:tc>
          <w:tcPr>
            <w:tcW w:w="252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Teresa Robinson</w:t>
            </w:r>
          </w:p>
        </w:tc>
        <w:tc>
          <w:tcPr>
            <w:tcW w:w="1800" w:type="dxa"/>
            <w:tcBorders>
              <w:top w:val="single" w:sz="4" w:space="0" w:color="0072C6"/>
              <w:left w:val="single" w:sz="4" w:space="0" w:color="0072C6"/>
              <w:bottom w:val="single" w:sz="4" w:space="0" w:color="0072C6"/>
              <w:right w:val="single" w:sz="4" w:space="0" w:color="0072C6"/>
            </w:tcBorders>
          </w:tcPr>
          <w:p w:rsidR="00D81C56" w:rsidRDefault="00D81C56" w:rsidP="00FE4104">
            <w:pPr>
              <w:rPr>
                <w:rFonts w:ascii="Arial" w:hAnsi="Arial" w:cs="Arial"/>
                <w:sz w:val="20"/>
              </w:rPr>
            </w:pPr>
            <w:r>
              <w:rPr>
                <w:rFonts w:ascii="Arial" w:hAnsi="Arial" w:cs="Arial"/>
                <w:noProof/>
                <w:sz w:val="20"/>
              </w:rPr>
              <w:t>0117 3422</w:t>
            </w:r>
            <w:r w:rsidR="00FE4104">
              <w:rPr>
                <w:rFonts w:ascii="Arial" w:hAnsi="Arial" w:cs="Arial"/>
                <w:noProof/>
                <w:sz w:val="20"/>
              </w:rPr>
              <w:t>528</w:t>
            </w:r>
          </w:p>
        </w:tc>
        <w:tc>
          <w:tcPr>
            <w:tcW w:w="2686"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Consultant Clinical Scientist</w:t>
            </w:r>
          </w:p>
        </w:tc>
      </w:tr>
    </w:tbl>
    <w:p w:rsidR="00D81C56" w:rsidRDefault="00D81C56">
      <w:pPr>
        <w:rPr>
          <w:rFonts w:ascii="Arial" w:hAnsi="Arial" w:cs="Arial"/>
          <w:b/>
          <w:bCs/>
          <w:noProof/>
          <w:color w:val="0072C6"/>
          <w:sz w:val="20"/>
        </w:rPr>
        <w:sectPr w:rsidR="00D81C56">
          <w:headerReference w:type="default" r:id="rId75"/>
          <w:pgSz w:w="8392" w:h="11907"/>
          <w:pgMar w:top="902" w:right="832" w:bottom="567" w:left="900" w:header="709" w:footer="709" w:gutter="0"/>
          <w:cols w:space="720"/>
        </w:sectPr>
      </w:pPr>
    </w:p>
    <w:p w:rsidR="00D81C56" w:rsidRDefault="00D81C56">
      <w:pPr>
        <w:pStyle w:val="Caption"/>
        <w:ind w:left="0"/>
        <w:jc w:val="right"/>
      </w:pPr>
      <w:bookmarkStart w:id="163" w:name="thoracic"/>
      <w:bookmarkEnd w:id="163"/>
      <w:r>
        <w:rPr>
          <w:color w:val="808080"/>
        </w:rPr>
        <w:lastRenderedPageBreak/>
        <w:t>(Division: SH&amp;N)</w:t>
      </w:r>
    </w:p>
    <w:p w:rsidR="00D81C56" w:rsidRDefault="00D81C56">
      <w:pPr>
        <w:pStyle w:val="Caption"/>
        <w:ind w:left="0"/>
      </w:pPr>
      <w:bookmarkStart w:id="164" w:name="THORACICSURGERY"/>
      <w:bookmarkEnd w:id="164"/>
      <w:r>
        <w:t>Thoracic Surgery</w:t>
      </w:r>
    </w:p>
    <w:p w:rsidR="00D81C56" w:rsidRDefault="00D81C56">
      <w:pPr>
        <w:rPr>
          <w:sz w:val="20"/>
        </w:rPr>
      </w:pPr>
    </w:p>
    <w:tbl>
      <w:tblPr>
        <w:tblW w:w="7020" w:type="dxa"/>
        <w:tblInd w:w="-72" w:type="dxa"/>
        <w:tblBorders>
          <w:top w:val="single" w:sz="4" w:space="0" w:color="0072C6"/>
          <w:bottom w:val="single" w:sz="4" w:space="0" w:color="0072C6"/>
          <w:insideH w:val="single" w:sz="4" w:space="0" w:color="auto"/>
        </w:tblBorders>
        <w:tblLook w:val="0000"/>
      </w:tblPr>
      <w:tblGrid>
        <w:gridCol w:w="2700"/>
        <w:gridCol w:w="1800"/>
        <w:gridCol w:w="2520"/>
      </w:tblGrid>
      <w:tr w:rsidR="00D81C56">
        <w:trPr>
          <w:cantSplit/>
        </w:trPr>
        <w:tc>
          <w:tcPr>
            <w:tcW w:w="270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Mr Frank Collins</w:t>
            </w:r>
          </w:p>
        </w:tc>
        <w:tc>
          <w:tcPr>
            <w:tcW w:w="1800" w:type="dxa"/>
            <w:tcBorders>
              <w:top w:val="single" w:sz="4" w:space="0" w:color="0072C6"/>
              <w:left w:val="single" w:sz="4" w:space="0" w:color="0072C6"/>
              <w:bottom w:val="single" w:sz="4" w:space="0" w:color="0072C6"/>
              <w:right w:val="single" w:sz="4" w:space="0" w:color="0072C6"/>
            </w:tcBorders>
          </w:tcPr>
          <w:p w:rsidR="00D81C56" w:rsidRDefault="00D81C56" w:rsidP="00FE4104">
            <w:pPr>
              <w:rPr>
                <w:rFonts w:ascii="Arial" w:hAnsi="Arial" w:cs="Arial"/>
                <w:sz w:val="20"/>
              </w:rPr>
            </w:pPr>
            <w:r>
              <w:rPr>
                <w:rFonts w:ascii="Arial" w:hAnsi="Arial" w:cs="Arial"/>
                <w:noProof/>
                <w:sz w:val="20"/>
              </w:rPr>
              <w:t>0117 342</w:t>
            </w:r>
            <w:r w:rsidR="00FE4104">
              <w:rPr>
                <w:rFonts w:ascii="Arial" w:hAnsi="Arial" w:cs="Arial"/>
                <w:noProof/>
                <w:sz w:val="20"/>
              </w:rPr>
              <w:t>3132</w:t>
            </w:r>
          </w:p>
        </w:tc>
        <w:tc>
          <w:tcPr>
            <w:tcW w:w="252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Thoracic</w:t>
            </w:r>
            <w:r w:rsidR="00130F6C">
              <w:rPr>
                <w:rFonts w:ascii="Arial" w:hAnsi="Arial" w:cs="Arial"/>
                <w:noProof/>
                <w:sz w:val="20"/>
              </w:rPr>
              <w:t xml:space="preserve"> Surgery</w:t>
            </w:r>
          </w:p>
        </w:tc>
      </w:tr>
      <w:tr w:rsidR="00D81C56">
        <w:trPr>
          <w:cantSplit/>
        </w:trPr>
        <w:tc>
          <w:tcPr>
            <w:tcW w:w="2700" w:type="dxa"/>
            <w:tcBorders>
              <w:top w:val="single" w:sz="4" w:space="0" w:color="0072C6"/>
              <w:left w:val="nil"/>
              <w:bottom w:val="single" w:sz="4" w:space="0" w:color="0072C6"/>
              <w:right w:val="single" w:sz="4" w:space="0" w:color="0072C6"/>
            </w:tcBorders>
          </w:tcPr>
          <w:p w:rsidR="00D81C56" w:rsidRDefault="00D81C56" w:rsidP="007000AD">
            <w:pPr>
              <w:rPr>
                <w:rFonts w:ascii="Arial" w:hAnsi="Arial" w:cs="Arial"/>
                <w:noProof/>
                <w:sz w:val="20"/>
              </w:rPr>
            </w:pPr>
            <w:r>
              <w:rPr>
                <w:rFonts w:ascii="Arial" w:hAnsi="Arial" w:cs="Arial"/>
                <w:noProof/>
                <w:sz w:val="20"/>
              </w:rPr>
              <w:t>Mr Tim Batchelor</w:t>
            </w:r>
          </w:p>
        </w:tc>
        <w:tc>
          <w:tcPr>
            <w:tcW w:w="1800" w:type="dxa"/>
            <w:tcBorders>
              <w:top w:val="single" w:sz="4" w:space="0" w:color="0072C6"/>
              <w:left w:val="single" w:sz="4" w:space="0" w:color="0072C6"/>
              <w:bottom w:val="single" w:sz="4" w:space="0" w:color="0072C6"/>
              <w:right w:val="single" w:sz="4" w:space="0" w:color="0072C6"/>
            </w:tcBorders>
          </w:tcPr>
          <w:p w:rsidR="00D81C56" w:rsidRDefault="00D81C56" w:rsidP="00FE4104">
            <w:pPr>
              <w:rPr>
                <w:rFonts w:ascii="Arial" w:hAnsi="Arial" w:cs="Arial"/>
                <w:noProof/>
                <w:sz w:val="20"/>
              </w:rPr>
            </w:pPr>
            <w:r>
              <w:rPr>
                <w:rFonts w:ascii="Arial" w:hAnsi="Arial" w:cs="Arial"/>
                <w:noProof/>
                <w:sz w:val="20"/>
              </w:rPr>
              <w:t>0117 34</w:t>
            </w:r>
            <w:r w:rsidR="00130F6C">
              <w:rPr>
                <w:rFonts w:ascii="Arial" w:hAnsi="Arial" w:cs="Arial"/>
                <w:noProof/>
                <w:sz w:val="20"/>
              </w:rPr>
              <w:t>2</w:t>
            </w:r>
            <w:r w:rsidR="00FE4104">
              <w:rPr>
                <w:rFonts w:ascii="Arial" w:hAnsi="Arial" w:cs="Arial"/>
                <w:noProof/>
                <w:sz w:val="20"/>
              </w:rPr>
              <w:t>4210</w:t>
            </w:r>
          </w:p>
        </w:tc>
        <w:tc>
          <w:tcPr>
            <w:tcW w:w="2520" w:type="dxa"/>
            <w:tcBorders>
              <w:top w:val="single" w:sz="4" w:space="0" w:color="0072C6"/>
              <w:left w:val="single" w:sz="4" w:space="0" w:color="0072C6"/>
              <w:bottom w:val="single" w:sz="4" w:space="0" w:color="0072C6"/>
              <w:right w:val="nil"/>
            </w:tcBorders>
          </w:tcPr>
          <w:p w:rsidR="00D81C56" w:rsidRDefault="00D81C56">
            <w:pPr>
              <w:rPr>
                <w:rFonts w:ascii="Arial" w:hAnsi="Arial" w:cs="Arial"/>
                <w:noProof/>
                <w:sz w:val="20"/>
              </w:rPr>
            </w:pPr>
            <w:r>
              <w:rPr>
                <w:rFonts w:ascii="Arial" w:hAnsi="Arial" w:cs="Arial"/>
                <w:noProof/>
                <w:sz w:val="20"/>
              </w:rPr>
              <w:t>Thoracic</w:t>
            </w:r>
            <w:r w:rsidR="00130F6C">
              <w:rPr>
                <w:rFonts w:ascii="Arial" w:hAnsi="Arial" w:cs="Arial"/>
                <w:noProof/>
                <w:sz w:val="20"/>
              </w:rPr>
              <w:t xml:space="preserve"> Surgery</w:t>
            </w:r>
          </w:p>
        </w:tc>
      </w:tr>
      <w:tr w:rsidR="00130F6C">
        <w:trPr>
          <w:cantSplit/>
        </w:trPr>
        <w:tc>
          <w:tcPr>
            <w:tcW w:w="2700" w:type="dxa"/>
            <w:tcBorders>
              <w:top w:val="single" w:sz="4" w:space="0" w:color="0072C6"/>
              <w:left w:val="nil"/>
              <w:bottom w:val="single" w:sz="4" w:space="0" w:color="0072C6"/>
              <w:right w:val="single" w:sz="4" w:space="0" w:color="0072C6"/>
            </w:tcBorders>
          </w:tcPr>
          <w:p w:rsidR="00130F6C" w:rsidRPr="00130F6C" w:rsidRDefault="00130F6C" w:rsidP="002129F9">
            <w:pPr>
              <w:rPr>
                <w:rFonts w:ascii="Arial" w:hAnsi="Arial" w:cs="Arial"/>
                <w:noProof/>
                <w:sz w:val="20"/>
              </w:rPr>
            </w:pPr>
            <w:r w:rsidRPr="00130F6C">
              <w:rPr>
                <w:rFonts w:ascii="Arial" w:hAnsi="Arial" w:cs="Arial"/>
                <w:noProof/>
                <w:sz w:val="20"/>
              </w:rPr>
              <w:t>Mr Gianluca Casali</w:t>
            </w:r>
          </w:p>
        </w:tc>
        <w:tc>
          <w:tcPr>
            <w:tcW w:w="1800" w:type="dxa"/>
            <w:tcBorders>
              <w:top w:val="single" w:sz="4" w:space="0" w:color="0072C6"/>
              <w:left w:val="single" w:sz="4" w:space="0" w:color="0072C6"/>
              <w:bottom w:val="single" w:sz="4" w:space="0" w:color="0072C6"/>
              <w:right w:val="single" w:sz="4" w:space="0" w:color="0072C6"/>
            </w:tcBorders>
          </w:tcPr>
          <w:p w:rsidR="00130F6C" w:rsidRPr="00130F6C" w:rsidRDefault="00130F6C" w:rsidP="002129F9">
            <w:pPr>
              <w:rPr>
                <w:rFonts w:ascii="Arial" w:hAnsi="Arial" w:cs="Arial"/>
                <w:noProof/>
                <w:sz w:val="20"/>
              </w:rPr>
            </w:pPr>
            <w:r w:rsidRPr="00130F6C">
              <w:rPr>
                <w:rFonts w:ascii="Arial" w:hAnsi="Arial" w:cs="Arial"/>
                <w:noProof/>
                <w:sz w:val="20"/>
              </w:rPr>
              <w:t>0117 3424210</w:t>
            </w:r>
          </w:p>
        </w:tc>
        <w:tc>
          <w:tcPr>
            <w:tcW w:w="2520" w:type="dxa"/>
            <w:tcBorders>
              <w:top w:val="single" w:sz="4" w:space="0" w:color="0072C6"/>
              <w:left w:val="single" w:sz="4" w:space="0" w:color="0072C6"/>
              <w:bottom w:val="single" w:sz="4" w:space="0" w:color="0072C6"/>
              <w:right w:val="nil"/>
            </w:tcBorders>
          </w:tcPr>
          <w:p w:rsidR="00130F6C" w:rsidRPr="00130F6C" w:rsidRDefault="00130F6C" w:rsidP="002129F9">
            <w:pPr>
              <w:rPr>
                <w:rFonts w:ascii="Arial" w:hAnsi="Arial" w:cs="Arial"/>
                <w:noProof/>
                <w:sz w:val="20"/>
              </w:rPr>
            </w:pPr>
            <w:r w:rsidRPr="00130F6C">
              <w:rPr>
                <w:rFonts w:ascii="Arial" w:hAnsi="Arial" w:cs="Arial"/>
                <w:noProof/>
                <w:sz w:val="20"/>
              </w:rPr>
              <w:t>Thoracic Surgery</w:t>
            </w:r>
          </w:p>
        </w:tc>
      </w:tr>
    </w:tbl>
    <w:p w:rsidR="00D81C56" w:rsidRDefault="00D81C56">
      <w:pPr>
        <w:tabs>
          <w:tab w:val="right" w:pos="7200"/>
        </w:tabs>
        <w:rPr>
          <w:rFonts w:ascii="Arial" w:hAnsi="Arial" w:cs="Arial"/>
          <w:b/>
          <w:bCs/>
          <w:noProof/>
          <w:color w:val="0072C6"/>
          <w:sz w:val="20"/>
        </w:rPr>
      </w:pPr>
    </w:p>
    <w:p w:rsidR="00D81C56" w:rsidRDefault="00D81C56">
      <w:pPr>
        <w:rPr>
          <w:rFonts w:ascii="Arial" w:hAnsi="Arial" w:cs="Arial"/>
          <w:b/>
          <w:bCs/>
          <w:noProof/>
          <w:color w:val="0072C6"/>
          <w:sz w:val="20"/>
        </w:rPr>
        <w:sectPr w:rsidR="00D81C56">
          <w:headerReference w:type="default" r:id="rId76"/>
          <w:pgSz w:w="8392" w:h="11907"/>
          <w:pgMar w:top="902" w:right="832" w:bottom="567" w:left="900" w:header="709" w:footer="709" w:gutter="0"/>
          <w:cols w:space="720"/>
        </w:sectPr>
      </w:pPr>
    </w:p>
    <w:p w:rsidR="00D81C56" w:rsidRDefault="00D81C56">
      <w:pPr>
        <w:tabs>
          <w:tab w:val="right" w:pos="6660"/>
        </w:tabs>
        <w:rPr>
          <w:rFonts w:ascii="Arial" w:hAnsi="Arial" w:cs="Arial"/>
          <w:b/>
          <w:bCs/>
          <w:color w:val="0072C6"/>
          <w:sz w:val="20"/>
        </w:rPr>
      </w:pPr>
      <w:bookmarkStart w:id="165" w:name="T_O"/>
      <w:bookmarkEnd w:id="165"/>
      <w:r>
        <w:rPr>
          <w:rFonts w:ascii="Arial" w:hAnsi="Arial" w:cs="Arial"/>
          <w:b/>
          <w:bCs/>
          <w:color w:val="0072C6"/>
          <w:sz w:val="20"/>
        </w:rPr>
        <w:lastRenderedPageBreak/>
        <w:tab/>
      </w:r>
      <w:r>
        <w:rPr>
          <w:rFonts w:ascii="Arial" w:hAnsi="Arial" w:cs="Arial"/>
          <w:b/>
          <w:bCs/>
          <w:color w:val="808080"/>
          <w:sz w:val="20"/>
        </w:rPr>
        <w:t xml:space="preserve">(Division: </w:t>
      </w:r>
      <w:r>
        <w:rPr>
          <w:rFonts w:ascii="Arial" w:hAnsi="Arial" w:cs="Arial"/>
          <w:b/>
          <w:bCs/>
          <w:noProof/>
          <w:color w:val="808080"/>
          <w:sz w:val="20"/>
        </w:rPr>
        <w:t>SH&amp;N</w:t>
      </w:r>
      <w:r>
        <w:rPr>
          <w:rFonts w:ascii="Arial" w:hAnsi="Arial" w:cs="Arial"/>
          <w:b/>
          <w:bCs/>
          <w:color w:val="808080"/>
          <w:sz w:val="20"/>
        </w:rPr>
        <w:t>)</w:t>
      </w:r>
    </w:p>
    <w:p w:rsidR="00D81C56" w:rsidRDefault="00D81C56">
      <w:pPr>
        <w:rPr>
          <w:sz w:val="20"/>
        </w:rPr>
      </w:pPr>
    </w:p>
    <w:tbl>
      <w:tblPr>
        <w:tblW w:w="7006" w:type="dxa"/>
        <w:tblInd w:w="-72" w:type="dxa"/>
        <w:tblBorders>
          <w:top w:val="single" w:sz="4" w:space="0" w:color="0072C6"/>
          <w:bottom w:val="single" w:sz="4" w:space="0" w:color="0072C6"/>
          <w:insideH w:val="single" w:sz="4" w:space="0" w:color="auto"/>
        </w:tblBorders>
        <w:tblLook w:val="0000"/>
      </w:tblPr>
      <w:tblGrid>
        <w:gridCol w:w="2340"/>
        <w:gridCol w:w="1620"/>
        <w:gridCol w:w="3046"/>
      </w:tblGrid>
      <w:tr w:rsidR="00D81C56">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Mr Guy Atherton</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0117 3423261</w:t>
            </w:r>
          </w:p>
        </w:tc>
        <w:tc>
          <w:tcPr>
            <w:tcW w:w="3046" w:type="dxa"/>
            <w:tcBorders>
              <w:top w:val="single" w:sz="4" w:space="0" w:color="0072C6"/>
              <w:left w:val="single" w:sz="4" w:space="0" w:color="3366FF"/>
              <w:bottom w:val="single" w:sz="4" w:space="0" w:color="0072C6"/>
              <w:right w:val="nil"/>
            </w:tcBorders>
          </w:tcPr>
          <w:p w:rsidR="00D81C56" w:rsidRDefault="00D81C56">
            <w:pPr>
              <w:rPr>
                <w:rFonts w:ascii="Arial" w:hAnsi="Arial" w:cs="Arial"/>
                <w:noProof/>
                <w:sz w:val="20"/>
              </w:rPr>
            </w:pPr>
            <w:r>
              <w:rPr>
                <w:rFonts w:ascii="Arial" w:hAnsi="Arial" w:cs="Arial"/>
                <w:noProof/>
                <w:sz w:val="20"/>
              </w:rPr>
              <w:t>T&amp;O</w:t>
            </w:r>
          </w:p>
        </w:tc>
      </w:tr>
      <w:tr w:rsidR="00D81C56">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Mr Roger Atkins</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0117 3422242</w:t>
            </w:r>
          </w:p>
        </w:tc>
        <w:tc>
          <w:tcPr>
            <w:tcW w:w="3046" w:type="dxa"/>
            <w:tcBorders>
              <w:top w:val="single" w:sz="4" w:space="0" w:color="0072C6"/>
              <w:left w:val="single" w:sz="4" w:space="0" w:color="3366FF"/>
              <w:bottom w:val="single" w:sz="4" w:space="0" w:color="0072C6"/>
              <w:right w:val="nil"/>
            </w:tcBorders>
          </w:tcPr>
          <w:p w:rsidR="00D81C56" w:rsidRDefault="00D81C56">
            <w:pPr>
              <w:rPr>
                <w:rFonts w:ascii="Arial" w:hAnsi="Arial" w:cs="Arial"/>
                <w:noProof/>
                <w:sz w:val="20"/>
              </w:rPr>
            </w:pPr>
            <w:r>
              <w:rPr>
                <w:rFonts w:ascii="Arial" w:hAnsi="Arial" w:cs="Arial"/>
                <w:noProof/>
                <w:sz w:val="20"/>
              </w:rPr>
              <w:t>Lower limb problems, complex fracture reconstruction</w:t>
            </w:r>
          </w:p>
        </w:tc>
      </w:tr>
      <w:tr w:rsidR="00D81C56">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Mr Raj Bhattia</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0117 3422703</w:t>
            </w:r>
          </w:p>
        </w:tc>
        <w:tc>
          <w:tcPr>
            <w:tcW w:w="3046" w:type="dxa"/>
            <w:tcBorders>
              <w:top w:val="single" w:sz="4" w:space="0" w:color="0072C6"/>
              <w:left w:val="single" w:sz="4" w:space="0" w:color="3366FF"/>
              <w:bottom w:val="single" w:sz="4" w:space="0" w:color="0072C6"/>
              <w:right w:val="nil"/>
            </w:tcBorders>
          </w:tcPr>
          <w:p w:rsidR="00D81C56" w:rsidRDefault="00D81C56">
            <w:pPr>
              <w:rPr>
                <w:rFonts w:ascii="Arial" w:hAnsi="Arial" w:cs="Arial"/>
                <w:noProof/>
                <w:sz w:val="20"/>
              </w:rPr>
            </w:pPr>
            <w:r>
              <w:rPr>
                <w:rFonts w:ascii="Arial" w:hAnsi="Arial" w:cs="Arial"/>
                <w:noProof/>
                <w:sz w:val="20"/>
              </w:rPr>
              <w:t>T&amp;O Hand Surgery</w:t>
            </w:r>
          </w:p>
        </w:tc>
      </w:tr>
      <w:tr w:rsidR="00D81C56">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Mr Jonathan Eldridge</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rsidP="00FE4104">
            <w:pPr>
              <w:rPr>
                <w:rFonts w:ascii="Arial" w:hAnsi="Arial" w:cs="Arial"/>
                <w:noProof/>
                <w:sz w:val="20"/>
              </w:rPr>
            </w:pPr>
            <w:r>
              <w:rPr>
                <w:rFonts w:ascii="Arial" w:hAnsi="Arial" w:cs="Arial"/>
                <w:noProof/>
                <w:sz w:val="20"/>
              </w:rPr>
              <w:t>0117 342</w:t>
            </w:r>
            <w:r w:rsidR="00FE4104">
              <w:rPr>
                <w:rFonts w:ascii="Arial" w:hAnsi="Arial" w:cs="Arial"/>
                <w:noProof/>
                <w:sz w:val="20"/>
              </w:rPr>
              <w:t>2893</w:t>
            </w:r>
          </w:p>
        </w:tc>
        <w:tc>
          <w:tcPr>
            <w:tcW w:w="3046" w:type="dxa"/>
            <w:tcBorders>
              <w:top w:val="single" w:sz="4" w:space="0" w:color="0072C6"/>
              <w:left w:val="single" w:sz="4" w:space="0" w:color="3366FF"/>
              <w:bottom w:val="single" w:sz="4" w:space="0" w:color="0072C6"/>
              <w:right w:val="nil"/>
            </w:tcBorders>
          </w:tcPr>
          <w:p w:rsidR="00D81C56" w:rsidRDefault="00D81C56">
            <w:pPr>
              <w:rPr>
                <w:rFonts w:ascii="Arial" w:hAnsi="Arial" w:cs="Arial"/>
                <w:noProof/>
                <w:sz w:val="20"/>
              </w:rPr>
            </w:pPr>
            <w:r>
              <w:rPr>
                <w:rFonts w:ascii="Arial" w:hAnsi="Arial" w:cs="Arial"/>
                <w:noProof/>
                <w:sz w:val="20"/>
              </w:rPr>
              <w:t>Arthroplasty, lower limb and sports injuries, hip</w:t>
            </w:r>
          </w:p>
        </w:tc>
      </w:tr>
      <w:tr w:rsidR="00D81C56">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Mr Simon Thomas</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0117 3428832</w:t>
            </w:r>
          </w:p>
        </w:tc>
        <w:tc>
          <w:tcPr>
            <w:tcW w:w="3046" w:type="dxa"/>
            <w:tcBorders>
              <w:top w:val="single" w:sz="4" w:space="0" w:color="0072C6"/>
              <w:left w:val="single" w:sz="4" w:space="0" w:color="3366FF"/>
              <w:bottom w:val="single" w:sz="4" w:space="0" w:color="0072C6"/>
              <w:right w:val="nil"/>
            </w:tcBorders>
          </w:tcPr>
          <w:p w:rsidR="00D81C56" w:rsidRPr="008A4C93" w:rsidRDefault="00D81C56">
            <w:pPr>
              <w:rPr>
                <w:rFonts w:ascii="Arial" w:hAnsi="Arial" w:cs="Arial"/>
                <w:noProof/>
                <w:sz w:val="20"/>
                <w:szCs w:val="20"/>
              </w:rPr>
            </w:pPr>
            <w:r w:rsidRPr="008A4C93">
              <w:rPr>
                <w:rFonts w:ascii="Arial" w:hAnsi="Arial" w:cs="Arial"/>
                <w:noProof/>
                <w:sz w:val="20"/>
                <w:szCs w:val="20"/>
              </w:rPr>
              <w:t>Orthopaedic Sur</w:t>
            </w:r>
            <w:r>
              <w:rPr>
                <w:rFonts w:ascii="Arial" w:hAnsi="Arial" w:cs="Arial"/>
                <w:noProof/>
                <w:sz w:val="20"/>
                <w:szCs w:val="20"/>
              </w:rPr>
              <w:t>g</w:t>
            </w:r>
            <w:r w:rsidRPr="008A4C93">
              <w:rPr>
                <w:rFonts w:ascii="Arial" w:hAnsi="Arial" w:cs="Arial"/>
                <w:noProof/>
                <w:sz w:val="20"/>
                <w:szCs w:val="20"/>
              </w:rPr>
              <w:t>ery</w:t>
            </w:r>
          </w:p>
        </w:tc>
      </w:tr>
      <w:tr w:rsidR="00D81C56">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Mr Martin Gargan</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0117 3422121</w:t>
            </w:r>
          </w:p>
        </w:tc>
        <w:tc>
          <w:tcPr>
            <w:tcW w:w="3046" w:type="dxa"/>
            <w:tcBorders>
              <w:top w:val="single" w:sz="4" w:space="0" w:color="0072C6"/>
              <w:left w:val="single" w:sz="4" w:space="0" w:color="3366FF"/>
              <w:bottom w:val="single" w:sz="4" w:space="0" w:color="0072C6"/>
              <w:right w:val="nil"/>
            </w:tcBorders>
          </w:tcPr>
          <w:p w:rsidR="00D81C56" w:rsidRDefault="00D81C56">
            <w:pPr>
              <w:rPr>
                <w:rFonts w:ascii="Arial" w:hAnsi="Arial" w:cs="Arial"/>
                <w:noProof/>
                <w:sz w:val="20"/>
              </w:rPr>
            </w:pPr>
            <w:r>
              <w:rPr>
                <w:rFonts w:ascii="Arial" w:hAnsi="Arial" w:cs="Arial"/>
                <w:noProof/>
                <w:sz w:val="20"/>
              </w:rPr>
              <w:t>Paediatric Orthopaedic Surgery</w:t>
            </w:r>
          </w:p>
        </w:tc>
      </w:tr>
      <w:tr w:rsidR="00D81C56">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Mr Mark Jackson</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0117 3423474</w:t>
            </w:r>
          </w:p>
        </w:tc>
        <w:tc>
          <w:tcPr>
            <w:tcW w:w="3046" w:type="dxa"/>
            <w:tcBorders>
              <w:top w:val="single" w:sz="4" w:space="0" w:color="0072C6"/>
              <w:left w:val="single" w:sz="4" w:space="0" w:color="3366FF"/>
              <w:bottom w:val="single" w:sz="4" w:space="0" w:color="0072C6"/>
              <w:right w:val="nil"/>
            </w:tcBorders>
          </w:tcPr>
          <w:p w:rsidR="00D81C56" w:rsidRDefault="00D81C56">
            <w:pPr>
              <w:rPr>
                <w:rFonts w:ascii="Arial" w:hAnsi="Arial" w:cs="Arial"/>
                <w:noProof/>
                <w:sz w:val="20"/>
              </w:rPr>
            </w:pPr>
            <w:r>
              <w:rPr>
                <w:rFonts w:ascii="Arial" w:hAnsi="Arial" w:cs="Arial"/>
                <w:noProof/>
                <w:sz w:val="20"/>
              </w:rPr>
              <w:t>Trauma, Surgery, complex fracture, reconstruction, hip</w:t>
            </w:r>
          </w:p>
        </w:tc>
      </w:tr>
      <w:tr w:rsidR="00D81C56">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Mr Ian Leslie</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0117 3423899</w:t>
            </w:r>
          </w:p>
        </w:tc>
        <w:tc>
          <w:tcPr>
            <w:tcW w:w="3046" w:type="dxa"/>
            <w:tcBorders>
              <w:top w:val="single" w:sz="4" w:space="0" w:color="0072C6"/>
              <w:left w:val="single" w:sz="4" w:space="0" w:color="3366FF"/>
              <w:bottom w:val="single" w:sz="4" w:space="0" w:color="0072C6"/>
              <w:right w:val="nil"/>
            </w:tcBorders>
          </w:tcPr>
          <w:p w:rsidR="00D81C56" w:rsidRDefault="00D81C56">
            <w:pPr>
              <w:rPr>
                <w:rFonts w:ascii="Arial" w:hAnsi="Arial" w:cs="Arial"/>
                <w:noProof/>
                <w:sz w:val="20"/>
              </w:rPr>
            </w:pPr>
            <w:r>
              <w:rPr>
                <w:rFonts w:ascii="Arial" w:hAnsi="Arial" w:cs="Arial"/>
                <w:noProof/>
                <w:sz w:val="20"/>
              </w:rPr>
              <w:t>Hand/upper limb and peripheral nerve</w:t>
            </w:r>
          </w:p>
        </w:tc>
      </w:tr>
      <w:tr w:rsidR="00D81C56">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Mr James Livingstone</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0117 3423474</w:t>
            </w:r>
          </w:p>
        </w:tc>
        <w:tc>
          <w:tcPr>
            <w:tcW w:w="3046" w:type="dxa"/>
            <w:tcBorders>
              <w:top w:val="single" w:sz="4" w:space="0" w:color="0072C6"/>
              <w:left w:val="single" w:sz="4" w:space="0" w:color="3366FF"/>
              <w:bottom w:val="single" w:sz="4" w:space="0" w:color="0072C6"/>
              <w:right w:val="nil"/>
            </w:tcBorders>
          </w:tcPr>
          <w:p w:rsidR="00D81C56" w:rsidRDefault="00D81C56">
            <w:pPr>
              <w:rPr>
                <w:rFonts w:ascii="Arial" w:hAnsi="Arial" w:cs="Arial"/>
                <w:noProof/>
                <w:sz w:val="20"/>
              </w:rPr>
            </w:pPr>
            <w:r>
              <w:rPr>
                <w:rFonts w:ascii="Arial" w:hAnsi="Arial" w:cs="Arial"/>
                <w:noProof/>
                <w:sz w:val="20"/>
              </w:rPr>
              <w:t>T&amp;O &amp; foot &amp; ankle</w:t>
            </w:r>
          </w:p>
        </w:tc>
      </w:tr>
      <w:tr w:rsidR="00D81C56" w:rsidRPr="00451FC6">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Mr Fergal Monsell</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0117 3428892</w:t>
            </w:r>
          </w:p>
        </w:tc>
        <w:tc>
          <w:tcPr>
            <w:tcW w:w="3046" w:type="dxa"/>
            <w:tcBorders>
              <w:top w:val="single" w:sz="4" w:space="0" w:color="0072C6"/>
              <w:left w:val="single" w:sz="4" w:space="0" w:color="3366FF"/>
              <w:bottom w:val="single" w:sz="4" w:space="0" w:color="0072C6"/>
              <w:right w:val="nil"/>
            </w:tcBorders>
          </w:tcPr>
          <w:p w:rsidR="00D81C56" w:rsidRDefault="00D81C56">
            <w:pPr>
              <w:rPr>
                <w:rFonts w:ascii="Arial" w:hAnsi="Arial" w:cs="Arial"/>
                <w:noProof/>
                <w:sz w:val="20"/>
                <w:lang w:val="fr-FR"/>
              </w:rPr>
            </w:pPr>
            <w:r>
              <w:rPr>
                <w:rFonts w:ascii="Arial" w:hAnsi="Arial" w:cs="Arial"/>
                <w:noProof/>
                <w:sz w:val="20"/>
                <w:lang w:val="fr-FR"/>
              </w:rPr>
              <w:t>T&amp;O &amp; Paediatric T&amp;O</w:t>
            </w:r>
          </w:p>
        </w:tc>
      </w:tr>
      <w:tr w:rsidR="00D81C56">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Mr Partha Sarangi</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0117 3422696</w:t>
            </w:r>
          </w:p>
        </w:tc>
        <w:tc>
          <w:tcPr>
            <w:tcW w:w="3046" w:type="dxa"/>
            <w:tcBorders>
              <w:top w:val="single" w:sz="4" w:space="0" w:color="0072C6"/>
              <w:left w:val="single" w:sz="4" w:space="0" w:color="3366FF"/>
              <w:bottom w:val="single" w:sz="4" w:space="0" w:color="0072C6"/>
              <w:right w:val="nil"/>
            </w:tcBorders>
          </w:tcPr>
          <w:p w:rsidR="00D81C56" w:rsidRDefault="00D81C56">
            <w:pPr>
              <w:rPr>
                <w:rFonts w:ascii="Arial" w:hAnsi="Arial" w:cs="Arial"/>
                <w:noProof/>
                <w:sz w:val="20"/>
              </w:rPr>
            </w:pPr>
            <w:r>
              <w:rPr>
                <w:rFonts w:ascii="Arial" w:hAnsi="Arial" w:cs="Arial"/>
                <w:noProof/>
                <w:sz w:val="20"/>
              </w:rPr>
              <w:t>Shoulder problems</w:t>
            </w:r>
          </w:p>
        </w:tc>
      </w:tr>
      <w:tr w:rsidR="00D81C56">
        <w:trPr>
          <w:cantSplit/>
        </w:trPr>
        <w:tc>
          <w:tcPr>
            <w:tcW w:w="2340" w:type="dxa"/>
            <w:tcBorders>
              <w:top w:val="single" w:sz="4" w:space="0" w:color="0072C6"/>
              <w:left w:val="nil"/>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Mr Adrian Weale</w:t>
            </w:r>
          </w:p>
        </w:tc>
        <w:tc>
          <w:tcPr>
            <w:tcW w:w="1620" w:type="dxa"/>
            <w:tcBorders>
              <w:top w:val="single" w:sz="4" w:space="0" w:color="0072C6"/>
              <w:left w:val="single" w:sz="4" w:space="0" w:color="3366FF"/>
              <w:bottom w:val="single" w:sz="4" w:space="0" w:color="0072C6"/>
              <w:right w:val="single" w:sz="4" w:space="0" w:color="3366FF"/>
            </w:tcBorders>
          </w:tcPr>
          <w:p w:rsidR="00D81C56" w:rsidRDefault="00D81C56">
            <w:pPr>
              <w:rPr>
                <w:rFonts w:ascii="Arial" w:hAnsi="Arial" w:cs="Arial"/>
                <w:noProof/>
                <w:sz w:val="20"/>
              </w:rPr>
            </w:pPr>
            <w:r>
              <w:rPr>
                <w:rFonts w:ascii="Arial" w:hAnsi="Arial" w:cs="Arial"/>
                <w:noProof/>
                <w:sz w:val="20"/>
              </w:rPr>
              <w:t>0117 3424966</w:t>
            </w:r>
          </w:p>
        </w:tc>
        <w:tc>
          <w:tcPr>
            <w:tcW w:w="3046" w:type="dxa"/>
            <w:tcBorders>
              <w:top w:val="single" w:sz="4" w:space="0" w:color="0072C6"/>
              <w:left w:val="single" w:sz="4" w:space="0" w:color="3366FF"/>
              <w:bottom w:val="single" w:sz="4" w:space="0" w:color="0072C6"/>
              <w:right w:val="nil"/>
            </w:tcBorders>
          </w:tcPr>
          <w:p w:rsidR="00D81C56" w:rsidRDefault="00D81C56">
            <w:pPr>
              <w:rPr>
                <w:rFonts w:ascii="Arial" w:hAnsi="Arial" w:cs="Arial"/>
                <w:noProof/>
                <w:sz w:val="20"/>
              </w:rPr>
            </w:pPr>
            <w:r>
              <w:rPr>
                <w:rFonts w:ascii="Arial" w:hAnsi="Arial" w:cs="Arial"/>
                <w:noProof/>
                <w:sz w:val="20"/>
              </w:rPr>
              <w:t>Trauma, knee surgery, hip</w:t>
            </w:r>
          </w:p>
        </w:tc>
      </w:tr>
    </w:tbl>
    <w:p w:rsidR="00D81C56" w:rsidRDefault="00D81C56">
      <w:pPr>
        <w:tabs>
          <w:tab w:val="right" w:pos="7200"/>
        </w:tabs>
        <w:rPr>
          <w:rFonts w:ascii="Arial" w:hAnsi="Arial" w:cs="Arial"/>
          <w:b/>
          <w:bCs/>
          <w:noProof/>
          <w:color w:val="0072C6"/>
          <w:sz w:val="20"/>
        </w:rPr>
      </w:pPr>
    </w:p>
    <w:p w:rsidR="00D81C56" w:rsidRDefault="00D81C56">
      <w:pPr>
        <w:rPr>
          <w:rFonts w:ascii="Arial" w:hAnsi="Arial" w:cs="Arial"/>
          <w:noProof/>
          <w:sz w:val="20"/>
        </w:rPr>
        <w:sectPr w:rsidR="00D81C56">
          <w:headerReference w:type="default" r:id="rId77"/>
          <w:pgSz w:w="8392" w:h="11907"/>
          <w:pgMar w:top="902" w:right="832" w:bottom="567" w:left="900" w:header="709" w:footer="709" w:gutter="0"/>
          <w:cols w:space="720"/>
        </w:sectPr>
      </w:pPr>
      <w:bookmarkStart w:id="166" w:name="ORTHOTICSMANAGER"/>
      <w:bookmarkEnd w:id="166"/>
    </w:p>
    <w:p w:rsidR="00D81C56" w:rsidRDefault="00D81C56">
      <w:pPr>
        <w:tabs>
          <w:tab w:val="right" w:pos="6840"/>
        </w:tabs>
        <w:rPr>
          <w:rFonts w:ascii="Arial" w:hAnsi="Arial" w:cs="Arial"/>
          <w:b/>
          <w:bCs/>
          <w:color w:val="0072C6"/>
          <w:sz w:val="20"/>
        </w:rPr>
      </w:pPr>
      <w:bookmarkStart w:id="167" w:name="urology"/>
      <w:bookmarkEnd w:id="167"/>
      <w:r>
        <w:rPr>
          <w:rFonts w:ascii="Arial" w:hAnsi="Arial" w:cs="Arial"/>
          <w:b/>
          <w:bCs/>
          <w:color w:val="0072C6"/>
          <w:sz w:val="20"/>
        </w:rPr>
        <w:lastRenderedPageBreak/>
        <w:tab/>
      </w:r>
      <w:r>
        <w:rPr>
          <w:rFonts w:ascii="Arial" w:hAnsi="Arial" w:cs="Arial"/>
          <w:b/>
          <w:bCs/>
          <w:color w:val="808080"/>
          <w:sz w:val="20"/>
        </w:rPr>
        <w:t xml:space="preserve">(Division: </w:t>
      </w:r>
      <w:r>
        <w:rPr>
          <w:rFonts w:ascii="Arial" w:hAnsi="Arial" w:cs="Arial"/>
          <w:b/>
          <w:bCs/>
          <w:noProof/>
          <w:color w:val="808080"/>
          <w:sz w:val="20"/>
        </w:rPr>
        <w:t>SH&amp;N</w:t>
      </w:r>
      <w:r>
        <w:rPr>
          <w:rFonts w:ascii="Arial" w:hAnsi="Arial" w:cs="Arial"/>
          <w:b/>
          <w:bCs/>
          <w:color w:val="808080"/>
          <w:sz w:val="20"/>
        </w:rPr>
        <w:t>)</w:t>
      </w:r>
    </w:p>
    <w:p w:rsidR="00D81C56" w:rsidRDefault="00D81C56">
      <w:pPr>
        <w:rPr>
          <w:rFonts w:ascii="Arial" w:hAnsi="Arial" w:cs="Arial"/>
          <w:sz w:val="20"/>
        </w:rPr>
      </w:pPr>
    </w:p>
    <w:tbl>
      <w:tblPr>
        <w:tblW w:w="7020" w:type="dxa"/>
        <w:tblInd w:w="-72" w:type="dxa"/>
        <w:tblBorders>
          <w:top w:val="single" w:sz="4" w:space="0" w:color="0072C6"/>
          <w:bottom w:val="single" w:sz="4" w:space="0" w:color="0072C6"/>
          <w:insideH w:val="single" w:sz="4" w:space="0" w:color="auto"/>
        </w:tblBorders>
        <w:tblLook w:val="0000"/>
      </w:tblPr>
      <w:tblGrid>
        <w:gridCol w:w="2520"/>
        <w:gridCol w:w="1800"/>
        <w:gridCol w:w="2700"/>
      </w:tblGrid>
      <w:tr w:rsidR="00D81C56">
        <w:trPr>
          <w:cantSplit/>
        </w:trPr>
        <w:tc>
          <w:tcPr>
            <w:tcW w:w="252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Mr</w:t>
            </w:r>
            <w:r>
              <w:rPr>
                <w:rFonts w:ascii="Arial" w:hAnsi="Arial" w:cs="Arial"/>
                <w:sz w:val="20"/>
              </w:rPr>
              <w:t xml:space="preserve"> </w:t>
            </w:r>
            <w:r>
              <w:rPr>
                <w:rFonts w:ascii="Arial" w:hAnsi="Arial" w:cs="Arial"/>
                <w:noProof/>
                <w:sz w:val="20"/>
              </w:rPr>
              <w:t>Raj</w:t>
            </w:r>
            <w:r>
              <w:rPr>
                <w:rFonts w:ascii="Arial" w:hAnsi="Arial" w:cs="Arial"/>
                <w:sz w:val="20"/>
              </w:rPr>
              <w:t xml:space="preserve"> </w:t>
            </w:r>
            <w:r>
              <w:rPr>
                <w:rFonts w:ascii="Arial" w:hAnsi="Arial" w:cs="Arial"/>
                <w:noProof/>
                <w:sz w:val="20"/>
              </w:rPr>
              <w:t>Persad</w:t>
            </w:r>
          </w:p>
        </w:tc>
        <w:tc>
          <w:tcPr>
            <w:tcW w:w="1800" w:type="dxa"/>
            <w:tcBorders>
              <w:top w:val="single" w:sz="4" w:space="0" w:color="0072C6"/>
              <w:left w:val="single" w:sz="4" w:space="0" w:color="0072C6"/>
              <w:bottom w:val="single" w:sz="4" w:space="0" w:color="0072C6"/>
              <w:right w:val="single" w:sz="4" w:space="0" w:color="0072C6"/>
            </w:tcBorders>
          </w:tcPr>
          <w:p w:rsidR="00D81C56" w:rsidRDefault="00D81C56" w:rsidP="003E460A">
            <w:pPr>
              <w:rPr>
                <w:rFonts w:ascii="Arial" w:hAnsi="Arial" w:cs="Arial"/>
                <w:sz w:val="20"/>
              </w:rPr>
            </w:pPr>
            <w:r>
              <w:rPr>
                <w:rFonts w:ascii="Arial" w:hAnsi="Arial" w:cs="Arial"/>
                <w:noProof/>
                <w:sz w:val="20"/>
              </w:rPr>
              <w:t>0117 342</w:t>
            </w:r>
            <w:r w:rsidR="003E460A">
              <w:rPr>
                <w:rFonts w:ascii="Arial" w:hAnsi="Arial" w:cs="Arial"/>
                <w:noProof/>
                <w:sz w:val="20"/>
              </w:rPr>
              <w:t>3884</w:t>
            </w:r>
          </w:p>
        </w:tc>
        <w:tc>
          <w:tcPr>
            <w:tcW w:w="270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Consultant Urologist</w:t>
            </w:r>
          </w:p>
        </w:tc>
      </w:tr>
      <w:tr w:rsidR="00D81C56">
        <w:trPr>
          <w:cantSplit/>
        </w:trPr>
        <w:tc>
          <w:tcPr>
            <w:tcW w:w="252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Mr</w:t>
            </w:r>
            <w:r>
              <w:rPr>
                <w:rFonts w:ascii="Arial" w:hAnsi="Arial" w:cs="Arial"/>
                <w:sz w:val="20"/>
              </w:rPr>
              <w:t xml:space="preserve"> </w:t>
            </w:r>
            <w:r>
              <w:rPr>
                <w:rFonts w:ascii="Arial" w:hAnsi="Arial" w:cs="Arial"/>
                <w:noProof/>
                <w:sz w:val="20"/>
              </w:rPr>
              <w:t>Timothy</w:t>
            </w:r>
            <w:r>
              <w:rPr>
                <w:rFonts w:ascii="Arial" w:hAnsi="Arial" w:cs="Arial"/>
                <w:sz w:val="20"/>
              </w:rPr>
              <w:t xml:space="preserve"> </w:t>
            </w:r>
            <w:r>
              <w:rPr>
                <w:rFonts w:ascii="Arial" w:hAnsi="Arial" w:cs="Arial"/>
                <w:noProof/>
                <w:sz w:val="20"/>
              </w:rPr>
              <w:t>Whittlestone</w:t>
            </w:r>
          </w:p>
        </w:tc>
        <w:tc>
          <w:tcPr>
            <w:tcW w:w="180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0117 3422795</w:t>
            </w:r>
          </w:p>
        </w:tc>
        <w:tc>
          <w:tcPr>
            <w:tcW w:w="270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 xml:space="preserve">Consultant Urologist </w:t>
            </w:r>
          </w:p>
        </w:tc>
      </w:tr>
      <w:tr w:rsidR="00D81C56">
        <w:trPr>
          <w:cantSplit/>
        </w:trPr>
        <w:tc>
          <w:tcPr>
            <w:tcW w:w="252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noProof/>
                <w:sz w:val="20"/>
              </w:rPr>
              <w:t>Mr</w:t>
            </w:r>
            <w:r>
              <w:rPr>
                <w:rFonts w:ascii="Arial" w:hAnsi="Arial" w:cs="Arial"/>
                <w:sz w:val="20"/>
              </w:rPr>
              <w:t xml:space="preserve"> </w:t>
            </w:r>
            <w:r>
              <w:rPr>
                <w:rFonts w:ascii="Arial" w:hAnsi="Arial" w:cs="Arial"/>
                <w:noProof/>
                <w:sz w:val="20"/>
              </w:rPr>
              <w:t>Mark</w:t>
            </w:r>
            <w:r>
              <w:rPr>
                <w:rFonts w:ascii="Arial" w:hAnsi="Arial" w:cs="Arial"/>
                <w:sz w:val="20"/>
              </w:rPr>
              <w:t xml:space="preserve"> </w:t>
            </w:r>
            <w:r>
              <w:rPr>
                <w:rFonts w:ascii="Arial" w:hAnsi="Arial" w:cs="Arial"/>
                <w:noProof/>
                <w:sz w:val="20"/>
              </w:rPr>
              <w:t>Wright</w:t>
            </w:r>
          </w:p>
        </w:tc>
        <w:tc>
          <w:tcPr>
            <w:tcW w:w="1800" w:type="dxa"/>
            <w:tcBorders>
              <w:top w:val="single" w:sz="4" w:space="0" w:color="0072C6"/>
              <w:left w:val="single" w:sz="4" w:space="0" w:color="0072C6"/>
              <w:bottom w:val="single" w:sz="4" w:space="0" w:color="0072C6"/>
              <w:right w:val="single" w:sz="4" w:space="0" w:color="0072C6"/>
            </w:tcBorders>
          </w:tcPr>
          <w:p w:rsidR="00D81C56" w:rsidRDefault="003E460A">
            <w:pPr>
              <w:rPr>
                <w:rFonts w:ascii="Arial" w:hAnsi="Arial" w:cs="Arial"/>
                <w:sz w:val="20"/>
              </w:rPr>
            </w:pPr>
            <w:r>
              <w:rPr>
                <w:rFonts w:ascii="Arial" w:hAnsi="Arial" w:cs="Arial"/>
                <w:noProof/>
                <w:sz w:val="20"/>
              </w:rPr>
              <w:t>0117 342272</w:t>
            </w:r>
            <w:r w:rsidR="00D81C56">
              <w:rPr>
                <w:rFonts w:ascii="Arial" w:hAnsi="Arial" w:cs="Arial"/>
                <w:noProof/>
                <w:sz w:val="20"/>
              </w:rPr>
              <w:t>9</w:t>
            </w:r>
          </w:p>
        </w:tc>
        <w:tc>
          <w:tcPr>
            <w:tcW w:w="270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noProof/>
                <w:sz w:val="20"/>
              </w:rPr>
              <w:t>Consultant Urologist</w:t>
            </w:r>
          </w:p>
        </w:tc>
      </w:tr>
    </w:tbl>
    <w:p w:rsidR="00D81C56" w:rsidRDefault="00D81C56">
      <w:pPr>
        <w:rPr>
          <w:rFonts w:ascii="Arial" w:hAnsi="Arial" w:cs="Arial"/>
          <w:noProof/>
          <w:color w:val="000000"/>
          <w:sz w:val="20"/>
        </w:rPr>
      </w:pPr>
    </w:p>
    <w:p w:rsidR="00D81C56" w:rsidRDefault="00D81C56">
      <w:pPr>
        <w:rPr>
          <w:rFonts w:ascii="Arial" w:hAnsi="Arial" w:cs="Arial"/>
          <w:noProof/>
          <w:color w:val="000000"/>
          <w:sz w:val="20"/>
        </w:rPr>
      </w:pPr>
      <w:r>
        <w:rPr>
          <w:rFonts w:ascii="Arial" w:hAnsi="Arial" w:cs="Arial"/>
          <w:b/>
          <w:bCs/>
          <w:noProof/>
          <w:color w:val="0072C6"/>
          <w:sz w:val="20"/>
        </w:rPr>
        <w:t xml:space="preserve">One-stop </w:t>
      </w:r>
      <w:bookmarkStart w:id="168" w:name="HAEMATURIA"/>
      <w:bookmarkEnd w:id="168"/>
      <w:r>
        <w:rPr>
          <w:rFonts w:ascii="Arial" w:hAnsi="Arial" w:cs="Arial"/>
          <w:b/>
          <w:bCs/>
          <w:noProof/>
          <w:color w:val="0072C6"/>
          <w:sz w:val="20"/>
        </w:rPr>
        <w:t xml:space="preserve">haematuria clinic / one-stop </w:t>
      </w:r>
      <w:bookmarkStart w:id="169" w:name="PROSTATEASSESSMENT"/>
      <w:bookmarkEnd w:id="169"/>
      <w:r>
        <w:rPr>
          <w:rFonts w:ascii="Arial" w:hAnsi="Arial" w:cs="Arial"/>
          <w:b/>
          <w:bCs/>
          <w:noProof/>
          <w:color w:val="0072C6"/>
          <w:sz w:val="20"/>
        </w:rPr>
        <w:t>prostate assessment</w:t>
      </w:r>
    </w:p>
    <w:p w:rsidR="00D81C56" w:rsidRDefault="00D81C56">
      <w:pPr>
        <w:rPr>
          <w:rFonts w:ascii="Arial" w:hAnsi="Arial" w:cs="Arial"/>
          <w:noProof/>
          <w:color w:val="000000"/>
          <w:sz w:val="20"/>
        </w:rPr>
      </w:pPr>
    </w:p>
    <w:p w:rsidR="00D81C56" w:rsidRDefault="00D81C56">
      <w:pPr>
        <w:pStyle w:val="BodyTextIndent"/>
        <w:ind w:left="0"/>
        <w:rPr>
          <w:noProof/>
          <w:szCs w:val="24"/>
          <w:lang w:val="en-GB"/>
        </w:rPr>
      </w:pPr>
      <w:r>
        <w:rPr>
          <w:noProof/>
          <w:szCs w:val="24"/>
          <w:lang w:val="en-GB"/>
        </w:rPr>
        <w:t>Please refer to consultant.</w:t>
      </w:r>
    </w:p>
    <w:p w:rsidR="00D81C56" w:rsidRDefault="00D81C56">
      <w:pPr>
        <w:rPr>
          <w:rFonts w:ascii="Arial" w:hAnsi="Arial" w:cs="Arial"/>
          <w:color w:val="FF0000"/>
          <w:sz w:val="22"/>
        </w:rPr>
      </w:pPr>
    </w:p>
    <w:p w:rsidR="00D81C56" w:rsidRDefault="00D81C56">
      <w:pPr>
        <w:tabs>
          <w:tab w:val="right" w:pos="7200"/>
        </w:tabs>
        <w:rPr>
          <w:rFonts w:ascii="Arial" w:hAnsi="Arial" w:cs="Arial"/>
          <w:b/>
          <w:bCs/>
          <w:noProof/>
          <w:color w:val="0072C6"/>
          <w:sz w:val="20"/>
        </w:rPr>
      </w:pPr>
      <w:r>
        <w:rPr>
          <w:rFonts w:ascii="Arial" w:hAnsi="Arial" w:cs="Arial"/>
          <w:b/>
          <w:bCs/>
          <w:noProof/>
          <w:color w:val="0072C6"/>
          <w:sz w:val="20"/>
        </w:rPr>
        <w:t>ACCESS / REFERRALS</w:t>
      </w:r>
    </w:p>
    <w:p w:rsidR="00D81C56" w:rsidRDefault="00D81C56">
      <w:pPr>
        <w:tabs>
          <w:tab w:val="right" w:pos="7200"/>
        </w:tabs>
        <w:rPr>
          <w:rFonts w:ascii="Arial" w:hAnsi="Arial" w:cs="Arial"/>
          <w:noProof/>
          <w:sz w:val="20"/>
        </w:rPr>
      </w:pPr>
    </w:p>
    <w:p w:rsidR="00D81C56" w:rsidRDefault="00D81C56">
      <w:pPr>
        <w:rPr>
          <w:rFonts w:ascii="Arial" w:hAnsi="Arial" w:cs="Arial"/>
          <w:color w:val="FF0000"/>
          <w:sz w:val="22"/>
        </w:rPr>
      </w:pPr>
      <w:r>
        <w:rPr>
          <w:rFonts w:ascii="Arial" w:hAnsi="Arial" w:cs="Arial"/>
          <w:noProof/>
          <w:sz w:val="20"/>
        </w:rPr>
        <w:t>Outpatient referrals are normally classed as urgent or routine. Please make generic referrals whenever possible, and these will be allocated to the consultant with the shortest waiting time. Referrals can be made via the Choose and Book system, or faxed to the Outpatients Department on: 0117 3420279.</w:t>
      </w:r>
    </w:p>
    <w:p w:rsidR="00D81C56" w:rsidRDefault="00D81C56">
      <w:pPr>
        <w:rPr>
          <w:rFonts w:ascii="Arial" w:hAnsi="Arial" w:cs="Arial"/>
          <w:color w:val="FF0000"/>
          <w:sz w:val="22"/>
        </w:rPr>
        <w:sectPr w:rsidR="00D81C56">
          <w:headerReference w:type="default" r:id="rId78"/>
          <w:pgSz w:w="8392" w:h="11907"/>
          <w:pgMar w:top="902" w:right="832" w:bottom="567" w:left="900" w:header="709" w:footer="709" w:gutter="0"/>
          <w:cols w:space="720"/>
        </w:sectPr>
      </w:pPr>
    </w:p>
    <w:p w:rsidR="00D81C56" w:rsidRDefault="00D81C56">
      <w:pPr>
        <w:pStyle w:val="Heading1"/>
        <w:ind w:left="0" w:right="0"/>
        <w:rPr>
          <w:color w:val="0000FF"/>
          <w:sz w:val="20"/>
        </w:rPr>
      </w:pPr>
      <w:bookmarkStart w:id="170" w:name="support_services"/>
      <w:bookmarkStart w:id="171" w:name="COMMISSIONING"/>
      <w:bookmarkStart w:id="172" w:name="_Toc193090571"/>
      <w:bookmarkEnd w:id="170"/>
      <w:bookmarkEnd w:id="171"/>
      <w:r>
        <w:rPr>
          <w:sz w:val="20"/>
        </w:rPr>
        <w:lastRenderedPageBreak/>
        <w:t>Commissioning / Primary Care Liaison</w:t>
      </w:r>
      <w:bookmarkEnd w:id="172"/>
    </w:p>
    <w:p w:rsidR="00D81C56" w:rsidRDefault="00D81C56">
      <w:pPr>
        <w:jc w:val="both"/>
        <w:rPr>
          <w:rFonts w:ascii="Arial" w:hAnsi="Arial" w:cs="Arial"/>
          <w:sz w:val="20"/>
        </w:rPr>
      </w:pPr>
    </w:p>
    <w:tbl>
      <w:tblPr>
        <w:tblW w:w="7020" w:type="dxa"/>
        <w:tblInd w:w="-72" w:type="dxa"/>
        <w:tblBorders>
          <w:top w:val="single" w:sz="4" w:space="0" w:color="0072C6"/>
          <w:bottom w:val="single" w:sz="4" w:space="0" w:color="0072C6"/>
          <w:insideH w:val="single" w:sz="4" w:space="0" w:color="0072C6"/>
        </w:tblBorders>
        <w:tblLook w:val="0000"/>
      </w:tblPr>
      <w:tblGrid>
        <w:gridCol w:w="3240"/>
        <w:gridCol w:w="1800"/>
        <w:gridCol w:w="1980"/>
      </w:tblGrid>
      <w:tr w:rsidR="00D81C56">
        <w:tc>
          <w:tcPr>
            <w:tcW w:w="3240" w:type="dxa"/>
            <w:tcBorders>
              <w:left w:val="nil"/>
              <w:right w:val="single" w:sz="4" w:space="0" w:color="0072C6"/>
            </w:tcBorders>
          </w:tcPr>
          <w:p w:rsidR="00D81C56" w:rsidRDefault="00D81C56">
            <w:pPr>
              <w:ind w:left="72"/>
              <w:rPr>
                <w:rFonts w:ascii="Arial" w:hAnsi="Arial" w:cs="Arial"/>
                <w:b/>
                <w:bCs/>
                <w:sz w:val="20"/>
              </w:rPr>
            </w:pPr>
            <w:r>
              <w:rPr>
                <w:rFonts w:ascii="Arial" w:hAnsi="Arial" w:cs="Arial"/>
                <w:sz w:val="20"/>
              </w:rPr>
              <w:t>Head of Commissioning</w:t>
            </w:r>
            <w:r>
              <w:rPr>
                <w:rFonts w:ascii="Arial" w:hAnsi="Arial" w:cs="Arial"/>
                <w:sz w:val="20"/>
              </w:rPr>
              <w:tab/>
            </w:r>
          </w:p>
        </w:tc>
        <w:tc>
          <w:tcPr>
            <w:tcW w:w="1800" w:type="dxa"/>
            <w:tcBorders>
              <w:left w:val="single" w:sz="4" w:space="0" w:color="0072C6"/>
              <w:right w:val="single" w:sz="4" w:space="0" w:color="0072C6"/>
            </w:tcBorders>
          </w:tcPr>
          <w:p w:rsidR="00D81C56" w:rsidRDefault="00D81C56">
            <w:pPr>
              <w:rPr>
                <w:rFonts w:ascii="Arial" w:hAnsi="Arial" w:cs="Arial"/>
                <w:sz w:val="20"/>
              </w:rPr>
            </w:pPr>
            <w:r>
              <w:rPr>
                <w:rFonts w:ascii="Arial" w:hAnsi="Arial" w:cs="Arial"/>
                <w:sz w:val="20"/>
              </w:rPr>
              <w:t>Janet Burrows</w:t>
            </w:r>
          </w:p>
        </w:tc>
        <w:tc>
          <w:tcPr>
            <w:tcW w:w="1980" w:type="dxa"/>
            <w:tcBorders>
              <w:left w:val="single" w:sz="4" w:space="0" w:color="0072C6"/>
              <w:right w:val="nil"/>
            </w:tcBorders>
          </w:tcPr>
          <w:p w:rsidR="00D81C56" w:rsidRDefault="00D81C56">
            <w:pPr>
              <w:rPr>
                <w:rFonts w:ascii="Arial" w:hAnsi="Arial" w:cs="Arial"/>
                <w:sz w:val="20"/>
              </w:rPr>
            </w:pPr>
            <w:r>
              <w:rPr>
                <w:rFonts w:ascii="Arial" w:hAnsi="Arial" w:cs="Arial"/>
                <w:sz w:val="20"/>
              </w:rPr>
              <w:t>0117 342</w:t>
            </w:r>
            <w:r w:rsidR="0057544F">
              <w:rPr>
                <w:rFonts w:ascii="Arial" w:hAnsi="Arial" w:cs="Arial"/>
                <w:sz w:val="20"/>
              </w:rPr>
              <w:t xml:space="preserve"> </w:t>
            </w:r>
            <w:r>
              <w:rPr>
                <w:rFonts w:ascii="Arial" w:hAnsi="Arial" w:cs="Arial"/>
                <w:sz w:val="20"/>
              </w:rPr>
              <w:t>3621</w:t>
            </w:r>
          </w:p>
        </w:tc>
      </w:tr>
      <w:tr w:rsidR="00D81C56">
        <w:tc>
          <w:tcPr>
            <w:tcW w:w="3240" w:type="dxa"/>
            <w:tcBorders>
              <w:left w:val="nil"/>
              <w:right w:val="single" w:sz="4" w:space="0" w:color="0072C6"/>
            </w:tcBorders>
          </w:tcPr>
          <w:p w:rsidR="00D81C56" w:rsidRDefault="00083802" w:rsidP="00083802">
            <w:pPr>
              <w:ind w:left="72"/>
              <w:rPr>
                <w:rFonts w:ascii="Arial" w:hAnsi="Arial" w:cs="Arial"/>
                <w:sz w:val="20"/>
              </w:rPr>
            </w:pPr>
            <w:r>
              <w:rPr>
                <w:rFonts w:ascii="Arial" w:hAnsi="Arial" w:cs="Arial"/>
                <w:sz w:val="20"/>
              </w:rPr>
              <w:t>Deputy Head of Commissioning and Planning</w:t>
            </w:r>
          </w:p>
        </w:tc>
        <w:tc>
          <w:tcPr>
            <w:tcW w:w="1800" w:type="dxa"/>
            <w:tcBorders>
              <w:left w:val="single" w:sz="4" w:space="0" w:color="0072C6"/>
              <w:right w:val="single" w:sz="4" w:space="0" w:color="0072C6"/>
            </w:tcBorders>
          </w:tcPr>
          <w:p w:rsidR="00D81C56" w:rsidRDefault="00083802">
            <w:pPr>
              <w:rPr>
                <w:rFonts w:ascii="Arial" w:hAnsi="Arial" w:cs="Arial"/>
                <w:sz w:val="20"/>
              </w:rPr>
            </w:pPr>
            <w:r>
              <w:rPr>
                <w:rFonts w:ascii="Arial" w:hAnsi="Arial" w:cs="Arial"/>
                <w:sz w:val="20"/>
              </w:rPr>
              <w:t>Ruth Thomas</w:t>
            </w:r>
          </w:p>
        </w:tc>
        <w:tc>
          <w:tcPr>
            <w:tcW w:w="1980" w:type="dxa"/>
            <w:tcBorders>
              <w:left w:val="single" w:sz="4" w:space="0" w:color="0072C6"/>
              <w:right w:val="nil"/>
            </w:tcBorders>
          </w:tcPr>
          <w:p w:rsidR="00D81C56" w:rsidRDefault="00D81C56">
            <w:pPr>
              <w:rPr>
                <w:rFonts w:ascii="Arial" w:hAnsi="Arial" w:cs="Arial"/>
                <w:sz w:val="20"/>
              </w:rPr>
            </w:pPr>
            <w:r>
              <w:rPr>
                <w:rFonts w:ascii="Arial" w:hAnsi="Arial" w:cs="Arial"/>
                <w:sz w:val="20"/>
              </w:rPr>
              <w:t>0117 342</w:t>
            </w:r>
            <w:r w:rsidR="00083802">
              <w:rPr>
                <w:rFonts w:ascii="Arial" w:hAnsi="Arial" w:cs="Arial"/>
                <w:sz w:val="20"/>
              </w:rPr>
              <w:t xml:space="preserve"> 3745</w:t>
            </w:r>
          </w:p>
        </w:tc>
      </w:tr>
      <w:tr w:rsidR="00D81C56" w:rsidTr="00933C4B">
        <w:trPr>
          <w:trHeight w:val="270"/>
        </w:trPr>
        <w:tc>
          <w:tcPr>
            <w:tcW w:w="3240" w:type="dxa"/>
            <w:tcBorders>
              <w:left w:val="nil"/>
              <w:right w:val="single" w:sz="4" w:space="0" w:color="0072C6"/>
            </w:tcBorders>
          </w:tcPr>
          <w:p w:rsidR="00D81C56" w:rsidRDefault="00D81C56" w:rsidP="00083802">
            <w:pPr>
              <w:ind w:left="72"/>
              <w:rPr>
                <w:rFonts w:ascii="Arial" w:hAnsi="Arial" w:cs="Arial"/>
                <w:sz w:val="20"/>
              </w:rPr>
            </w:pPr>
            <w:r>
              <w:rPr>
                <w:rFonts w:ascii="Arial" w:hAnsi="Arial" w:cs="Arial"/>
                <w:sz w:val="20"/>
              </w:rPr>
              <w:t xml:space="preserve">Senior Commissioning </w:t>
            </w:r>
            <w:r w:rsidR="00083802">
              <w:rPr>
                <w:rFonts w:ascii="Arial" w:hAnsi="Arial" w:cs="Arial"/>
                <w:sz w:val="20"/>
              </w:rPr>
              <w:t xml:space="preserve">and Planning </w:t>
            </w:r>
            <w:r>
              <w:rPr>
                <w:rFonts w:ascii="Arial" w:hAnsi="Arial" w:cs="Arial"/>
                <w:sz w:val="20"/>
              </w:rPr>
              <w:t>Manager</w:t>
            </w:r>
          </w:p>
        </w:tc>
        <w:tc>
          <w:tcPr>
            <w:tcW w:w="1800" w:type="dxa"/>
            <w:tcBorders>
              <w:left w:val="single" w:sz="4" w:space="0" w:color="0072C6"/>
              <w:right w:val="single" w:sz="4" w:space="0" w:color="0072C6"/>
            </w:tcBorders>
          </w:tcPr>
          <w:p w:rsidR="00D81C56" w:rsidRDefault="00083802" w:rsidP="00D64B9A">
            <w:pPr>
              <w:rPr>
                <w:rFonts w:ascii="Arial" w:hAnsi="Arial" w:cs="Arial"/>
                <w:sz w:val="20"/>
              </w:rPr>
            </w:pPr>
            <w:r>
              <w:rPr>
                <w:rFonts w:ascii="Arial" w:hAnsi="Arial" w:cs="Arial"/>
                <w:sz w:val="20"/>
              </w:rPr>
              <w:t>Carmen Chadwick</w:t>
            </w:r>
          </w:p>
        </w:tc>
        <w:tc>
          <w:tcPr>
            <w:tcW w:w="1980" w:type="dxa"/>
            <w:tcBorders>
              <w:left w:val="single" w:sz="4" w:space="0" w:color="0072C6"/>
              <w:right w:val="nil"/>
            </w:tcBorders>
          </w:tcPr>
          <w:p w:rsidR="00D81C56" w:rsidRDefault="00D81C56" w:rsidP="00083802">
            <w:pPr>
              <w:rPr>
                <w:rFonts w:ascii="Arial" w:hAnsi="Arial" w:cs="Arial"/>
                <w:sz w:val="20"/>
              </w:rPr>
            </w:pPr>
            <w:r>
              <w:rPr>
                <w:rFonts w:ascii="Arial" w:hAnsi="Arial" w:cs="Arial"/>
                <w:sz w:val="20"/>
              </w:rPr>
              <w:t>0117 342</w:t>
            </w:r>
            <w:r w:rsidR="00083802">
              <w:rPr>
                <w:rFonts w:ascii="Arial" w:hAnsi="Arial" w:cs="Arial"/>
                <w:sz w:val="20"/>
              </w:rPr>
              <w:t xml:space="preserve"> 3769</w:t>
            </w:r>
          </w:p>
        </w:tc>
      </w:tr>
      <w:tr w:rsidR="00D81C56">
        <w:tc>
          <w:tcPr>
            <w:tcW w:w="3240" w:type="dxa"/>
            <w:tcBorders>
              <w:left w:val="nil"/>
              <w:right w:val="single" w:sz="4" w:space="0" w:color="0072C6"/>
            </w:tcBorders>
          </w:tcPr>
          <w:p w:rsidR="00D81C56" w:rsidRDefault="00D81C56">
            <w:pPr>
              <w:ind w:left="72"/>
              <w:rPr>
                <w:rFonts w:ascii="Arial" w:hAnsi="Arial" w:cs="Arial"/>
                <w:b/>
                <w:bCs/>
                <w:sz w:val="20"/>
              </w:rPr>
            </w:pPr>
            <w:r>
              <w:rPr>
                <w:rFonts w:ascii="Arial" w:hAnsi="Arial" w:cs="Arial"/>
                <w:noProof/>
                <w:color w:val="000000"/>
                <w:sz w:val="20"/>
                <w:lang w:val="en-US"/>
              </w:rPr>
              <w:t xml:space="preserve">Head of Contract Management and Costing </w:t>
            </w:r>
          </w:p>
        </w:tc>
        <w:tc>
          <w:tcPr>
            <w:tcW w:w="1800" w:type="dxa"/>
            <w:tcBorders>
              <w:left w:val="single" w:sz="4" w:space="0" w:color="0072C6"/>
              <w:right w:val="single" w:sz="4" w:space="0" w:color="0072C6"/>
            </w:tcBorders>
          </w:tcPr>
          <w:p w:rsidR="00D81C56" w:rsidRDefault="00D81C56">
            <w:pPr>
              <w:rPr>
                <w:rFonts w:ascii="Arial" w:hAnsi="Arial" w:cs="Arial"/>
                <w:sz w:val="20"/>
              </w:rPr>
            </w:pPr>
            <w:r>
              <w:rPr>
                <w:rFonts w:ascii="Arial" w:hAnsi="Arial" w:cs="Arial"/>
                <w:noProof/>
                <w:color w:val="000000"/>
                <w:sz w:val="20"/>
                <w:lang w:val="en-US"/>
              </w:rPr>
              <w:t>Richard Smith</w:t>
            </w:r>
          </w:p>
        </w:tc>
        <w:tc>
          <w:tcPr>
            <w:tcW w:w="1980" w:type="dxa"/>
            <w:tcBorders>
              <w:left w:val="single" w:sz="4" w:space="0" w:color="0072C6"/>
              <w:right w:val="nil"/>
            </w:tcBorders>
          </w:tcPr>
          <w:p w:rsidR="00D81C56" w:rsidRDefault="00D81C56" w:rsidP="003B7077">
            <w:pPr>
              <w:rPr>
                <w:rFonts w:ascii="Arial" w:hAnsi="Arial" w:cs="Arial"/>
                <w:sz w:val="20"/>
              </w:rPr>
            </w:pPr>
            <w:r>
              <w:rPr>
                <w:rFonts w:ascii="Arial" w:hAnsi="Arial" w:cs="Arial"/>
                <w:noProof/>
                <w:color w:val="000000"/>
                <w:sz w:val="20"/>
                <w:lang w:val="en-US"/>
              </w:rPr>
              <w:t>0117 342</w:t>
            </w:r>
            <w:r w:rsidR="003B7077">
              <w:rPr>
                <w:rFonts w:ascii="Arial" w:hAnsi="Arial" w:cs="Arial"/>
                <w:noProof/>
                <w:color w:val="000000"/>
                <w:sz w:val="20"/>
                <w:lang w:val="en-US"/>
              </w:rPr>
              <w:t xml:space="preserve"> </w:t>
            </w:r>
            <w:r>
              <w:rPr>
                <w:rFonts w:ascii="Arial" w:hAnsi="Arial" w:cs="Arial"/>
                <w:noProof/>
                <w:color w:val="000000"/>
                <w:sz w:val="20"/>
                <w:lang w:val="en-US"/>
              </w:rPr>
              <w:t>3661</w:t>
            </w:r>
          </w:p>
        </w:tc>
      </w:tr>
      <w:tr w:rsidR="00083802">
        <w:tc>
          <w:tcPr>
            <w:tcW w:w="3240" w:type="dxa"/>
            <w:tcBorders>
              <w:left w:val="nil"/>
              <w:right w:val="single" w:sz="4" w:space="0" w:color="0072C6"/>
            </w:tcBorders>
          </w:tcPr>
          <w:p w:rsidR="00083802" w:rsidRDefault="00083802">
            <w:pPr>
              <w:ind w:left="72"/>
              <w:rPr>
                <w:rFonts w:ascii="Arial" w:hAnsi="Arial" w:cs="Arial"/>
                <w:noProof/>
                <w:color w:val="000000"/>
                <w:sz w:val="20"/>
                <w:lang w:val="en-US"/>
              </w:rPr>
            </w:pPr>
            <w:r>
              <w:rPr>
                <w:rFonts w:ascii="Arial" w:hAnsi="Arial" w:cs="Arial"/>
                <w:noProof/>
                <w:color w:val="000000"/>
                <w:sz w:val="20"/>
                <w:lang w:val="en-US"/>
              </w:rPr>
              <w:t>Assistant Director of Finance  - Contract Income</w:t>
            </w:r>
          </w:p>
        </w:tc>
        <w:tc>
          <w:tcPr>
            <w:tcW w:w="1800" w:type="dxa"/>
            <w:tcBorders>
              <w:left w:val="single" w:sz="4" w:space="0" w:color="0072C6"/>
              <w:right w:val="single" w:sz="4" w:space="0" w:color="0072C6"/>
            </w:tcBorders>
          </w:tcPr>
          <w:p w:rsidR="00083802" w:rsidRDefault="00083802" w:rsidP="00083802">
            <w:pPr>
              <w:rPr>
                <w:rFonts w:ascii="Arial" w:hAnsi="Arial" w:cs="Arial"/>
                <w:noProof/>
                <w:color w:val="000000"/>
                <w:sz w:val="20"/>
                <w:lang w:val="en-US"/>
              </w:rPr>
            </w:pPr>
            <w:r>
              <w:rPr>
                <w:rFonts w:ascii="Arial" w:hAnsi="Arial" w:cs="Arial"/>
                <w:noProof/>
                <w:color w:val="000000"/>
                <w:sz w:val="20"/>
                <w:lang w:val="en-US"/>
              </w:rPr>
              <w:t>Elizabeth Poskitt</w:t>
            </w:r>
          </w:p>
        </w:tc>
        <w:tc>
          <w:tcPr>
            <w:tcW w:w="1980" w:type="dxa"/>
            <w:tcBorders>
              <w:left w:val="single" w:sz="4" w:space="0" w:color="0072C6"/>
              <w:right w:val="nil"/>
            </w:tcBorders>
          </w:tcPr>
          <w:p w:rsidR="00083802" w:rsidRDefault="00083802">
            <w:pPr>
              <w:rPr>
                <w:rFonts w:ascii="Arial" w:hAnsi="Arial" w:cs="Arial"/>
                <w:noProof/>
                <w:color w:val="000000"/>
                <w:sz w:val="20"/>
                <w:lang w:val="en-US"/>
              </w:rPr>
            </w:pPr>
            <w:r>
              <w:rPr>
                <w:rFonts w:ascii="Arial" w:hAnsi="Arial" w:cs="Arial"/>
                <w:noProof/>
                <w:color w:val="000000"/>
                <w:sz w:val="20"/>
                <w:lang w:val="en-US"/>
              </w:rPr>
              <w:t>0117 342 3756</w:t>
            </w:r>
          </w:p>
        </w:tc>
      </w:tr>
    </w:tbl>
    <w:p w:rsidR="00D81C56" w:rsidRDefault="00D81C56">
      <w:pPr>
        <w:ind w:left="180" w:hanging="180"/>
        <w:jc w:val="both"/>
        <w:rPr>
          <w:rFonts w:ascii="Arial" w:hAnsi="Arial" w:cs="Arial"/>
          <w:b/>
          <w:bCs/>
          <w:color w:val="0072C6"/>
          <w:sz w:val="20"/>
        </w:rPr>
      </w:pPr>
    </w:p>
    <w:p w:rsidR="00A01041" w:rsidRDefault="00A01041" w:rsidP="00A01041">
      <w:pPr>
        <w:rPr>
          <w:rFonts w:ascii="Arial" w:hAnsi="Arial" w:cs="Arial"/>
          <w:sz w:val="20"/>
          <w:szCs w:val="20"/>
        </w:rPr>
      </w:pPr>
      <w:r>
        <w:rPr>
          <w:rFonts w:ascii="Arial" w:hAnsi="Arial" w:cs="Arial"/>
          <w:color w:val="000000"/>
          <w:sz w:val="20"/>
          <w:szCs w:val="20"/>
        </w:rPr>
        <w:t>The UH Bristol Commissioning Team acts as a central business support function to all of the clinical Divisions within UH Bristol, representing them in external relations with commissioners. This involves negotiation of service contracts and tenders, and working with commissioners to agree activity and capacity to meet waiting time targets, or other local and national priorities. General queries can be directed to the individuals above, or through one email addres</w:t>
      </w:r>
      <w:r w:rsidRPr="00A01041">
        <w:rPr>
          <w:rFonts w:ascii="Arial" w:hAnsi="Arial" w:cs="Arial"/>
          <w:color w:val="000000"/>
          <w:sz w:val="20"/>
          <w:szCs w:val="20"/>
        </w:rPr>
        <w:t xml:space="preserve">s: </w:t>
      </w:r>
      <w:hyperlink r:id="rId79" w:history="1">
        <w:r w:rsidRPr="00A01041">
          <w:rPr>
            <w:rStyle w:val="Hyperlink"/>
            <w:rFonts w:ascii="Arial" w:hAnsi="Arial" w:cs="Arial"/>
            <w:sz w:val="20"/>
            <w:szCs w:val="20"/>
          </w:rPr>
          <w:t>GPLiaison@uhbristol.nhs.uk</w:t>
        </w:r>
      </w:hyperlink>
    </w:p>
    <w:p w:rsidR="00A01041" w:rsidRDefault="00A01041">
      <w:pPr>
        <w:ind w:left="180" w:hanging="180"/>
        <w:jc w:val="both"/>
        <w:rPr>
          <w:rFonts w:ascii="Arial" w:hAnsi="Arial" w:cs="Arial"/>
          <w:b/>
          <w:bCs/>
          <w:color w:val="0072C6"/>
          <w:sz w:val="20"/>
        </w:rPr>
      </w:pPr>
    </w:p>
    <w:p w:rsidR="00D81C56" w:rsidRDefault="00D81C56" w:rsidP="00AF152C">
      <w:pPr>
        <w:pStyle w:val="Heading1"/>
        <w:ind w:left="0"/>
        <w:rPr>
          <w:sz w:val="20"/>
        </w:rPr>
      </w:pPr>
      <w:bookmarkStart w:id="173" w:name="COMPLAINTS"/>
      <w:bookmarkEnd w:id="173"/>
      <w:r>
        <w:rPr>
          <w:sz w:val="20"/>
        </w:rPr>
        <w:t>Communications Department</w:t>
      </w:r>
    </w:p>
    <w:p w:rsidR="00D81C56" w:rsidRDefault="00D81C56" w:rsidP="00AF152C">
      <w:pPr>
        <w:rPr>
          <w:sz w:val="20"/>
        </w:rPr>
      </w:pPr>
    </w:p>
    <w:tbl>
      <w:tblPr>
        <w:tblW w:w="7020" w:type="dxa"/>
        <w:tblInd w:w="-72" w:type="dxa"/>
        <w:tblBorders>
          <w:top w:val="single" w:sz="4" w:space="0" w:color="0072C6"/>
          <w:bottom w:val="single" w:sz="4" w:space="0" w:color="0072C6"/>
          <w:insideH w:val="single" w:sz="4" w:space="0" w:color="auto"/>
        </w:tblBorders>
        <w:tblLook w:val="0000"/>
      </w:tblPr>
      <w:tblGrid>
        <w:gridCol w:w="3240"/>
        <w:gridCol w:w="3780"/>
      </w:tblGrid>
      <w:tr w:rsidR="00D81C56" w:rsidTr="00AF152C">
        <w:trPr>
          <w:cantSplit/>
        </w:trPr>
        <w:tc>
          <w:tcPr>
            <w:tcW w:w="3240" w:type="dxa"/>
            <w:tcBorders>
              <w:top w:val="single" w:sz="4" w:space="0" w:color="0072C6"/>
              <w:left w:val="nil"/>
              <w:bottom w:val="single" w:sz="4" w:space="0" w:color="0072C6"/>
              <w:right w:val="single" w:sz="4" w:space="0" w:color="0072C6"/>
            </w:tcBorders>
          </w:tcPr>
          <w:p w:rsidR="00D81C56" w:rsidRDefault="00D81C56" w:rsidP="00AF152C">
            <w:pPr>
              <w:ind w:left="72"/>
              <w:rPr>
                <w:rFonts w:ascii="Arial" w:hAnsi="Arial" w:cs="Arial"/>
                <w:sz w:val="20"/>
              </w:rPr>
            </w:pPr>
            <w:r>
              <w:rPr>
                <w:rFonts w:ascii="Arial" w:hAnsi="Arial" w:cs="Arial"/>
                <w:noProof/>
                <w:sz w:val="20"/>
              </w:rPr>
              <w:t>Communications Department</w:t>
            </w:r>
          </w:p>
        </w:tc>
        <w:tc>
          <w:tcPr>
            <w:tcW w:w="3780" w:type="dxa"/>
            <w:tcBorders>
              <w:top w:val="single" w:sz="4" w:space="0" w:color="0072C6"/>
              <w:left w:val="single" w:sz="4" w:space="0" w:color="0072C6"/>
              <w:bottom w:val="single" w:sz="4" w:space="0" w:color="0072C6"/>
              <w:right w:val="nil"/>
            </w:tcBorders>
          </w:tcPr>
          <w:p w:rsidR="00D81C56" w:rsidRDefault="00D81C56" w:rsidP="00AF152C">
            <w:pPr>
              <w:rPr>
                <w:rFonts w:ascii="Arial" w:hAnsi="Arial" w:cs="Arial"/>
                <w:sz w:val="20"/>
              </w:rPr>
            </w:pPr>
            <w:r>
              <w:rPr>
                <w:rFonts w:ascii="Arial" w:hAnsi="Arial" w:cs="Arial"/>
                <w:noProof/>
                <w:sz w:val="20"/>
              </w:rPr>
              <w:t xml:space="preserve">0117 </w:t>
            </w:r>
            <w:r>
              <w:rPr>
                <w:rFonts w:ascii="Arial" w:hAnsi="Arial" w:cs="Arial"/>
                <w:sz w:val="20"/>
              </w:rPr>
              <w:t>342</w:t>
            </w:r>
            <w:r w:rsidR="0057544F">
              <w:rPr>
                <w:rFonts w:ascii="Arial" w:hAnsi="Arial" w:cs="Arial"/>
                <w:sz w:val="20"/>
              </w:rPr>
              <w:t xml:space="preserve"> </w:t>
            </w:r>
            <w:r>
              <w:rPr>
                <w:rFonts w:ascii="Arial" w:hAnsi="Arial" w:cs="Arial"/>
                <w:sz w:val="20"/>
              </w:rPr>
              <w:t>3629</w:t>
            </w:r>
          </w:p>
        </w:tc>
      </w:tr>
      <w:tr w:rsidR="00917E3C" w:rsidTr="00AF152C">
        <w:trPr>
          <w:cantSplit/>
        </w:trPr>
        <w:tc>
          <w:tcPr>
            <w:tcW w:w="3240" w:type="dxa"/>
            <w:tcBorders>
              <w:top w:val="single" w:sz="4" w:space="0" w:color="0072C6"/>
              <w:left w:val="nil"/>
              <w:bottom w:val="single" w:sz="4" w:space="0" w:color="0072C6"/>
              <w:right w:val="single" w:sz="4" w:space="0" w:color="0072C6"/>
            </w:tcBorders>
          </w:tcPr>
          <w:p w:rsidR="00917E3C" w:rsidRDefault="00917E3C" w:rsidP="00AF152C">
            <w:pPr>
              <w:ind w:left="72"/>
              <w:rPr>
                <w:rFonts w:ascii="Arial" w:hAnsi="Arial" w:cs="Arial"/>
                <w:noProof/>
                <w:sz w:val="20"/>
              </w:rPr>
            </w:pPr>
            <w:r>
              <w:rPr>
                <w:rFonts w:ascii="Arial" w:hAnsi="Arial" w:cs="Arial"/>
                <w:noProof/>
                <w:sz w:val="20"/>
              </w:rPr>
              <w:t>Head of Communications</w:t>
            </w:r>
          </w:p>
        </w:tc>
        <w:tc>
          <w:tcPr>
            <w:tcW w:w="3780" w:type="dxa"/>
            <w:tcBorders>
              <w:top w:val="single" w:sz="4" w:space="0" w:color="0072C6"/>
              <w:left w:val="single" w:sz="4" w:space="0" w:color="0072C6"/>
              <w:bottom w:val="single" w:sz="4" w:space="0" w:color="0072C6"/>
              <w:right w:val="nil"/>
            </w:tcBorders>
          </w:tcPr>
          <w:p w:rsidR="00917E3C" w:rsidRDefault="00917E3C" w:rsidP="00AF152C">
            <w:pPr>
              <w:rPr>
                <w:rFonts w:ascii="Arial" w:hAnsi="Arial" w:cs="Arial"/>
                <w:noProof/>
                <w:sz w:val="20"/>
              </w:rPr>
            </w:pPr>
            <w:r>
              <w:rPr>
                <w:rFonts w:ascii="Arial" w:hAnsi="Arial" w:cs="Arial"/>
                <w:noProof/>
                <w:sz w:val="20"/>
              </w:rPr>
              <w:t>Sarah Pinch</w:t>
            </w:r>
          </w:p>
        </w:tc>
      </w:tr>
      <w:tr w:rsidR="00917E3C" w:rsidTr="00AF152C">
        <w:trPr>
          <w:cantSplit/>
        </w:trPr>
        <w:tc>
          <w:tcPr>
            <w:tcW w:w="3240" w:type="dxa"/>
            <w:tcBorders>
              <w:top w:val="single" w:sz="4" w:space="0" w:color="0072C6"/>
              <w:left w:val="nil"/>
              <w:bottom w:val="single" w:sz="4" w:space="0" w:color="0072C6"/>
              <w:right w:val="single" w:sz="4" w:space="0" w:color="0072C6"/>
            </w:tcBorders>
          </w:tcPr>
          <w:p w:rsidR="00917E3C" w:rsidRDefault="00917E3C" w:rsidP="00AF152C">
            <w:pPr>
              <w:ind w:left="72"/>
              <w:rPr>
                <w:rFonts w:ascii="Arial" w:hAnsi="Arial" w:cs="Arial"/>
                <w:noProof/>
                <w:sz w:val="20"/>
              </w:rPr>
            </w:pPr>
            <w:r>
              <w:rPr>
                <w:rFonts w:ascii="Arial" w:hAnsi="Arial" w:cs="Arial"/>
                <w:noProof/>
                <w:sz w:val="20"/>
              </w:rPr>
              <w:t>Head of External Relations</w:t>
            </w:r>
          </w:p>
        </w:tc>
        <w:tc>
          <w:tcPr>
            <w:tcW w:w="3780" w:type="dxa"/>
            <w:tcBorders>
              <w:top w:val="single" w:sz="4" w:space="0" w:color="0072C6"/>
              <w:left w:val="single" w:sz="4" w:space="0" w:color="0072C6"/>
              <w:bottom w:val="single" w:sz="4" w:space="0" w:color="0072C6"/>
              <w:right w:val="nil"/>
            </w:tcBorders>
          </w:tcPr>
          <w:p w:rsidR="00917E3C" w:rsidRDefault="00917E3C" w:rsidP="00AF152C">
            <w:pPr>
              <w:rPr>
                <w:rFonts w:ascii="Arial" w:hAnsi="Arial" w:cs="Arial"/>
                <w:noProof/>
                <w:sz w:val="20"/>
              </w:rPr>
            </w:pPr>
            <w:r>
              <w:rPr>
                <w:rFonts w:ascii="Arial" w:hAnsi="Arial" w:cs="Arial"/>
                <w:noProof/>
                <w:sz w:val="20"/>
              </w:rPr>
              <w:t>Fiona Reid</w:t>
            </w:r>
          </w:p>
        </w:tc>
      </w:tr>
      <w:tr w:rsidR="00917E3C" w:rsidTr="00AF152C">
        <w:trPr>
          <w:cantSplit/>
        </w:trPr>
        <w:tc>
          <w:tcPr>
            <w:tcW w:w="3240" w:type="dxa"/>
            <w:tcBorders>
              <w:top w:val="single" w:sz="4" w:space="0" w:color="0072C6"/>
              <w:left w:val="nil"/>
              <w:bottom w:val="single" w:sz="4" w:space="0" w:color="0072C6"/>
              <w:right w:val="single" w:sz="4" w:space="0" w:color="0072C6"/>
            </w:tcBorders>
          </w:tcPr>
          <w:p w:rsidR="00917E3C" w:rsidRDefault="00917E3C" w:rsidP="00AF152C">
            <w:pPr>
              <w:ind w:left="72"/>
              <w:rPr>
                <w:rFonts w:ascii="Arial" w:hAnsi="Arial" w:cs="Arial"/>
                <w:noProof/>
                <w:sz w:val="20"/>
              </w:rPr>
            </w:pPr>
            <w:r>
              <w:rPr>
                <w:rFonts w:ascii="Arial" w:hAnsi="Arial" w:cs="Arial"/>
                <w:noProof/>
                <w:sz w:val="20"/>
              </w:rPr>
              <w:t>Communications Manager</w:t>
            </w:r>
          </w:p>
        </w:tc>
        <w:tc>
          <w:tcPr>
            <w:tcW w:w="3780" w:type="dxa"/>
            <w:tcBorders>
              <w:top w:val="single" w:sz="4" w:space="0" w:color="0072C6"/>
              <w:left w:val="single" w:sz="4" w:space="0" w:color="0072C6"/>
              <w:bottom w:val="single" w:sz="4" w:space="0" w:color="0072C6"/>
              <w:right w:val="nil"/>
            </w:tcBorders>
          </w:tcPr>
          <w:p w:rsidR="00917E3C" w:rsidRDefault="00917E3C" w:rsidP="00AF152C">
            <w:pPr>
              <w:rPr>
                <w:rFonts w:ascii="Arial" w:hAnsi="Arial" w:cs="Arial"/>
                <w:noProof/>
                <w:sz w:val="20"/>
              </w:rPr>
            </w:pPr>
            <w:r>
              <w:rPr>
                <w:rFonts w:ascii="Arial" w:hAnsi="Arial" w:cs="Arial"/>
                <w:noProof/>
                <w:sz w:val="20"/>
              </w:rPr>
              <w:t>Stephanie Phillips</w:t>
            </w:r>
          </w:p>
        </w:tc>
      </w:tr>
    </w:tbl>
    <w:p w:rsidR="00D81C56" w:rsidRDefault="00D81C56" w:rsidP="00AF152C">
      <w:pPr>
        <w:rPr>
          <w:sz w:val="20"/>
        </w:rPr>
      </w:pPr>
    </w:p>
    <w:p w:rsidR="00917E3C" w:rsidRPr="00917E3C" w:rsidRDefault="00917E3C" w:rsidP="00917E3C">
      <w:pPr>
        <w:rPr>
          <w:rFonts w:ascii="Arial" w:hAnsi="Arial" w:cs="Arial"/>
          <w:color w:val="000000" w:themeColor="text1"/>
          <w:sz w:val="20"/>
          <w:szCs w:val="20"/>
        </w:rPr>
      </w:pPr>
      <w:r w:rsidRPr="00917E3C">
        <w:rPr>
          <w:rFonts w:ascii="Arial" w:hAnsi="Arial" w:cs="Arial"/>
          <w:color w:val="000000" w:themeColor="text1"/>
          <w:sz w:val="20"/>
          <w:szCs w:val="20"/>
        </w:rPr>
        <w:t xml:space="preserve">The Communications Department manages corporate communications for the Trust and is responsible for protecting, maintaining and enhancing the Trust’s reputation. </w:t>
      </w:r>
    </w:p>
    <w:p w:rsidR="00917E3C" w:rsidRPr="00917E3C" w:rsidRDefault="00917E3C" w:rsidP="00917E3C">
      <w:pPr>
        <w:rPr>
          <w:rFonts w:ascii="Arial" w:hAnsi="Arial" w:cs="Arial"/>
          <w:color w:val="000000" w:themeColor="text1"/>
          <w:sz w:val="20"/>
          <w:szCs w:val="20"/>
        </w:rPr>
      </w:pPr>
    </w:p>
    <w:p w:rsidR="00917E3C" w:rsidRPr="00917E3C" w:rsidRDefault="00917E3C" w:rsidP="00917E3C">
      <w:pPr>
        <w:rPr>
          <w:rFonts w:ascii="Arial" w:hAnsi="Arial" w:cs="Arial"/>
          <w:color w:val="000000" w:themeColor="text1"/>
          <w:sz w:val="20"/>
          <w:szCs w:val="20"/>
        </w:rPr>
      </w:pPr>
      <w:r w:rsidRPr="00917E3C">
        <w:rPr>
          <w:rFonts w:ascii="Arial" w:hAnsi="Arial" w:cs="Arial"/>
          <w:color w:val="000000" w:themeColor="text1"/>
          <w:sz w:val="20"/>
          <w:szCs w:val="20"/>
        </w:rPr>
        <w:t xml:space="preserve">The team achieve this by working effectively with staff, patients, the media, GPs and our various health community partners. </w:t>
      </w:r>
    </w:p>
    <w:p w:rsidR="00917E3C" w:rsidRPr="00917E3C" w:rsidRDefault="00917E3C" w:rsidP="00917E3C">
      <w:pPr>
        <w:rPr>
          <w:rFonts w:ascii="Arial" w:hAnsi="Arial" w:cs="Arial"/>
          <w:color w:val="000000" w:themeColor="text1"/>
          <w:sz w:val="20"/>
          <w:szCs w:val="20"/>
        </w:rPr>
      </w:pPr>
    </w:p>
    <w:p w:rsidR="00917E3C" w:rsidRPr="00917E3C" w:rsidRDefault="00917E3C" w:rsidP="00917E3C">
      <w:pPr>
        <w:rPr>
          <w:rFonts w:ascii="Arial" w:hAnsi="Arial" w:cs="Arial"/>
          <w:color w:val="000000" w:themeColor="text1"/>
          <w:sz w:val="20"/>
          <w:szCs w:val="20"/>
        </w:rPr>
      </w:pPr>
      <w:r w:rsidRPr="00917E3C">
        <w:rPr>
          <w:rFonts w:ascii="Arial" w:hAnsi="Arial" w:cs="Arial"/>
          <w:color w:val="000000" w:themeColor="text1"/>
          <w:sz w:val="20"/>
          <w:szCs w:val="20"/>
        </w:rPr>
        <w:t>The team covers both internal and external communications. We provide communications and marketing advice across the organisation, handle proactive and reactive media relations for the Trust; handle all internal communications;  develop marketing  materials;  internal and external publications, including the GP newsletter; organise Trust events and manage the Trust’s website and intranet.</w:t>
      </w:r>
    </w:p>
    <w:p w:rsidR="00917E3C" w:rsidRPr="00917E3C" w:rsidRDefault="00917E3C" w:rsidP="00917E3C">
      <w:pPr>
        <w:rPr>
          <w:rFonts w:ascii="Arial" w:hAnsi="Arial" w:cs="Arial"/>
          <w:color w:val="000000" w:themeColor="text1"/>
          <w:sz w:val="20"/>
          <w:szCs w:val="20"/>
        </w:rPr>
      </w:pPr>
    </w:p>
    <w:p w:rsidR="00917E3C" w:rsidRPr="00917E3C" w:rsidRDefault="00917E3C" w:rsidP="00917E3C">
      <w:pPr>
        <w:rPr>
          <w:rFonts w:ascii="Arial" w:hAnsi="Arial" w:cs="Arial"/>
          <w:color w:val="000000" w:themeColor="text1"/>
          <w:sz w:val="20"/>
          <w:szCs w:val="20"/>
        </w:rPr>
      </w:pPr>
      <w:r w:rsidRPr="00917E3C">
        <w:rPr>
          <w:rFonts w:ascii="Arial" w:hAnsi="Arial" w:cs="Arial"/>
          <w:color w:val="000000" w:themeColor="text1"/>
          <w:sz w:val="20"/>
          <w:szCs w:val="20"/>
        </w:rPr>
        <w:lastRenderedPageBreak/>
        <w:t xml:space="preserve">For general enquiries please email the Communications Department at </w:t>
      </w:r>
      <w:hyperlink r:id="rId80" w:history="1">
        <w:r w:rsidRPr="00106301">
          <w:rPr>
            <w:rStyle w:val="Hyperlink"/>
            <w:rFonts w:ascii="Arial" w:hAnsi="Arial" w:cs="Arial"/>
            <w:sz w:val="20"/>
            <w:szCs w:val="20"/>
          </w:rPr>
          <w:t>pressoffice@uhbristol.nhs.uk</w:t>
        </w:r>
      </w:hyperlink>
      <w:r>
        <w:rPr>
          <w:rFonts w:ascii="Arial" w:hAnsi="Arial" w:cs="Arial"/>
          <w:color w:val="000000" w:themeColor="text1"/>
          <w:sz w:val="20"/>
          <w:szCs w:val="20"/>
        </w:rPr>
        <w:t xml:space="preserve"> </w:t>
      </w:r>
      <w:r w:rsidRPr="00917E3C">
        <w:rPr>
          <w:rFonts w:ascii="Arial" w:hAnsi="Arial" w:cs="Arial"/>
          <w:color w:val="000000" w:themeColor="text1"/>
          <w:sz w:val="20"/>
          <w:szCs w:val="20"/>
        </w:rPr>
        <w:t xml:space="preserve"> </w:t>
      </w:r>
    </w:p>
    <w:p w:rsidR="00917E3C" w:rsidRPr="00917E3C" w:rsidRDefault="00917E3C" w:rsidP="00917E3C">
      <w:pPr>
        <w:rPr>
          <w:rFonts w:ascii="Arial" w:hAnsi="Arial" w:cs="Arial"/>
          <w:color w:val="000000" w:themeColor="text1"/>
          <w:sz w:val="20"/>
          <w:szCs w:val="20"/>
        </w:rPr>
      </w:pPr>
    </w:p>
    <w:p w:rsidR="00917E3C" w:rsidRPr="00917E3C" w:rsidRDefault="00917E3C" w:rsidP="00917E3C">
      <w:pPr>
        <w:rPr>
          <w:rFonts w:ascii="Arial" w:hAnsi="Arial" w:cs="Arial"/>
          <w:color w:val="000000" w:themeColor="text1"/>
          <w:sz w:val="20"/>
          <w:szCs w:val="20"/>
        </w:rPr>
      </w:pPr>
      <w:r w:rsidRPr="00917E3C">
        <w:rPr>
          <w:rFonts w:ascii="Arial" w:hAnsi="Arial" w:cs="Arial"/>
          <w:color w:val="000000" w:themeColor="text1"/>
          <w:sz w:val="20"/>
          <w:szCs w:val="20"/>
        </w:rPr>
        <w:t>If you have an out-of hours communications enquiry please contact the Trust’s switchboard on 0117 923 0000 and they will be able to direct your call accordingly.</w:t>
      </w:r>
    </w:p>
    <w:p w:rsidR="00DD3336" w:rsidRPr="00DD3336" w:rsidRDefault="00D81C56" w:rsidP="00DD3336">
      <w:pPr>
        <w:rPr>
          <w:rFonts w:ascii="Arial" w:hAnsi="Arial" w:cs="Arial"/>
          <w:b/>
          <w:iCs/>
          <w:sz w:val="20"/>
          <w:szCs w:val="20"/>
          <w:u w:val="single"/>
        </w:rPr>
      </w:pPr>
      <w:r>
        <w:rPr>
          <w:rFonts w:ascii="Arial" w:hAnsi="Arial" w:cs="Arial"/>
          <w:b/>
          <w:bCs/>
          <w:color w:val="0072C6"/>
          <w:sz w:val="20"/>
        </w:rPr>
        <w:br w:type="page"/>
      </w:r>
      <w:bookmarkStart w:id="174" w:name="PALS"/>
      <w:bookmarkEnd w:id="174"/>
      <w:r w:rsidR="00DD3336">
        <w:rPr>
          <w:rFonts w:ascii="Arial" w:hAnsi="Arial" w:cs="Arial"/>
          <w:b/>
          <w:bCs/>
          <w:noProof/>
          <w:color w:val="0066FF"/>
          <w:sz w:val="20"/>
        </w:rPr>
        <w:lastRenderedPageBreak/>
        <w:t>Complaints – Patient</w:t>
      </w:r>
    </w:p>
    <w:p w:rsidR="00DD3336" w:rsidRPr="00DD3336" w:rsidRDefault="00DD3336" w:rsidP="00DD3336">
      <w:pPr>
        <w:rPr>
          <w:rFonts w:ascii="Arial" w:hAnsi="Arial" w:cs="Arial"/>
          <w:iCs/>
          <w:sz w:val="20"/>
          <w:szCs w:val="20"/>
          <w:u w:val="single"/>
        </w:rPr>
      </w:pPr>
    </w:p>
    <w:p w:rsidR="00DD3336" w:rsidRPr="00DD3336" w:rsidRDefault="00DD3336" w:rsidP="00DD3336">
      <w:pPr>
        <w:rPr>
          <w:rFonts w:ascii="Arial" w:hAnsi="Arial" w:cs="Arial"/>
          <w:iCs/>
          <w:sz w:val="20"/>
          <w:szCs w:val="20"/>
        </w:rPr>
      </w:pPr>
      <w:r w:rsidRPr="00DD3336">
        <w:rPr>
          <w:rFonts w:ascii="Arial" w:hAnsi="Arial" w:cs="Arial"/>
          <w:iCs/>
          <w:sz w:val="20"/>
          <w:szCs w:val="20"/>
        </w:rPr>
        <w:t>Please note that from May 2010 the Complaints Department and PALS have merged together and rebranded as the Patient Support &amp; Complaints Team.   All enquiries should be addressed to:-</w:t>
      </w:r>
    </w:p>
    <w:p w:rsidR="00DD3336" w:rsidRPr="00DD3336" w:rsidRDefault="00DD3336" w:rsidP="00DD3336">
      <w:pPr>
        <w:rPr>
          <w:rFonts w:ascii="Arial" w:hAnsi="Arial" w:cs="Arial"/>
          <w:iCs/>
          <w:sz w:val="20"/>
          <w:szCs w:val="20"/>
        </w:rPr>
      </w:pPr>
    </w:p>
    <w:p w:rsidR="00DD3336" w:rsidRPr="00DD3336" w:rsidRDefault="00DD3336" w:rsidP="00DD3336">
      <w:pPr>
        <w:rPr>
          <w:rFonts w:ascii="Arial" w:hAnsi="Arial" w:cs="Arial"/>
          <w:iCs/>
          <w:sz w:val="20"/>
          <w:szCs w:val="20"/>
        </w:rPr>
      </w:pPr>
      <w:r w:rsidRPr="00DD3336">
        <w:rPr>
          <w:rFonts w:ascii="Arial" w:hAnsi="Arial" w:cs="Arial"/>
          <w:iCs/>
          <w:sz w:val="20"/>
          <w:szCs w:val="20"/>
        </w:rPr>
        <w:t>Patient Support &amp; Complaints Department</w:t>
      </w:r>
    </w:p>
    <w:p w:rsidR="00DD3336" w:rsidRPr="00DD3336" w:rsidRDefault="00DD3336" w:rsidP="00DD3336">
      <w:pPr>
        <w:rPr>
          <w:rFonts w:ascii="Arial" w:hAnsi="Arial" w:cs="Arial"/>
          <w:iCs/>
          <w:sz w:val="20"/>
          <w:szCs w:val="20"/>
        </w:rPr>
      </w:pPr>
      <w:r w:rsidRPr="00DD3336">
        <w:rPr>
          <w:rFonts w:ascii="Arial" w:hAnsi="Arial" w:cs="Arial"/>
          <w:iCs/>
          <w:sz w:val="20"/>
          <w:szCs w:val="20"/>
        </w:rPr>
        <w:t>Trust Headquarters</w:t>
      </w:r>
    </w:p>
    <w:p w:rsidR="00DD3336" w:rsidRPr="00DD3336" w:rsidRDefault="00DD3336" w:rsidP="00DD3336">
      <w:pPr>
        <w:rPr>
          <w:rFonts w:ascii="Arial" w:hAnsi="Arial" w:cs="Arial"/>
          <w:iCs/>
          <w:sz w:val="20"/>
          <w:szCs w:val="20"/>
        </w:rPr>
      </w:pPr>
      <w:r w:rsidRPr="00DD3336">
        <w:rPr>
          <w:rFonts w:ascii="Arial" w:hAnsi="Arial" w:cs="Arial"/>
          <w:iCs/>
          <w:sz w:val="20"/>
          <w:szCs w:val="20"/>
        </w:rPr>
        <w:t>Marlborough Street</w:t>
      </w:r>
    </w:p>
    <w:p w:rsidR="00DD3336" w:rsidRPr="00DD3336" w:rsidRDefault="00DD3336" w:rsidP="00DD3336">
      <w:pPr>
        <w:rPr>
          <w:rFonts w:ascii="Arial" w:hAnsi="Arial" w:cs="Arial"/>
          <w:iCs/>
          <w:sz w:val="20"/>
          <w:szCs w:val="20"/>
        </w:rPr>
      </w:pPr>
      <w:r w:rsidRPr="00DD3336">
        <w:rPr>
          <w:rFonts w:ascii="Arial" w:hAnsi="Arial" w:cs="Arial"/>
          <w:iCs/>
          <w:sz w:val="20"/>
          <w:szCs w:val="20"/>
        </w:rPr>
        <w:t xml:space="preserve">Bristol   </w:t>
      </w:r>
    </w:p>
    <w:p w:rsidR="00DD3336" w:rsidRPr="00DD3336" w:rsidRDefault="00DD3336" w:rsidP="00DD3336">
      <w:pPr>
        <w:rPr>
          <w:rFonts w:ascii="Arial" w:hAnsi="Arial" w:cs="Arial"/>
          <w:iCs/>
          <w:sz w:val="20"/>
          <w:szCs w:val="20"/>
        </w:rPr>
      </w:pPr>
      <w:r w:rsidRPr="00DD3336">
        <w:rPr>
          <w:rFonts w:ascii="Arial" w:hAnsi="Arial" w:cs="Arial"/>
          <w:iCs/>
          <w:sz w:val="20"/>
          <w:szCs w:val="20"/>
        </w:rPr>
        <w:t>BS1 3NU</w:t>
      </w:r>
    </w:p>
    <w:p w:rsidR="00DD3336" w:rsidRPr="00DD3336" w:rsidRDefault="00DD3336" w:rsidP="00DD3336">
      <w:pPr>
        <w:rPr>
          <w:rFonts w:ascii="Arial" w:hAnsi="Arial" w:cs="Arial"/>
          <w:iCs/>
          <w:sz w:val="20"/>
          <w:szCs w:val="20"/>
        </w:rPr>
      </w:pPr>
    </w:p>
    <w:p w:rsidR="00DD3336" w:rsidRPr="00DD3336" w:rsidRDefault="00DD3336" w:rsidP="00DD3336">
      <w:pPr>
        <w:rPr>
          <w:rFonts w:ascii="Arial" w:hAnsi="Arial" w:cs="Arial"/>
          <w:iCs/>
          <w:sz w:val="20"/>
          <w:szCs w:val="20"/>
        </w:rPr>
      </w:pPr>
      <w:r w:rsidRPr="00DD3336">
        <w:rPr>
          <w:rFonts w:ascii="Arial" w:hAnsi="Arial" w:cs="Arial"/>
          <w:iCs/>
          <w:sz w:val="20"/>
          <w:szCs w:val="20"/>
        </w:rPr>
        <w:t>Alternatively:-</w:t>
      </w:r>
    </w:p>
    <w:p w:rsidR="00DD3336" w:rsidRPr="00DD3336" w:rsidRDefault="00DD3336" w:rsidP="00DD3336">
      <w:pPr>
        <w:rPr>
          <w:rFonts w:ascii="Arial" w:hAnsi="Arial" w:cs="Arial"/>
          <w:iCs/>
          <w:sz w:val="20"/>
          <w:szCs w:val="20"/>
        </w:rPr>
      </w:pPr>
    </w:p>
    <w:p w:rsidR="00DD3336" w:rsidRPr="00DD3336" w:rsidRDefault="00DD3336" w:rsidP="00DD3336">
      <w:pPr>
        <w:pStyle w:val="ListParagraph"/>
        <w:numPr>
          <w:ilvl w:val="0"/>
          <w:numId w:val="37"/>
        </w:numPr>
        <w:contextualSpacing w:val="0"/>
        <w:rPr>
          <w:rFonts w:ascii="Arial" w:hAnsi="Arial" w:cs="Arial"/>
          <w:iCs/>
          <w:sz w:val="20"/>
          <w:szCs w:val="20"/>
        </w:rPr>
      </w:pPr>
      <w:r w:rsidRPr="00DD3336">
        <w:rPr>
          <w:rFonts w:ascii="Arial" w:hAnsi="Arial" w:cs="Arial"/>
          <w:iCs/>
          <w:sz w:val="20"/>
          <w:szCs w:val="20"/>
        </w:rPr>
        <w:t>Please phone the team on 0117 342 3604, or</w:t>
      </w:r>
    </w:p>
    <w:p w:rsidR="00DD3336" w:rsidRPr="00DD3336" w:rsidRDefault="00DD3336" w:rsidP="00DD3336">
      <w:pPr>
        <w:pStyle w:val="ListParagraph"/>
        <w:numPr>
          <w:ilvl w:val="0"/>
          <w:numId w:val="37"/>
        </w:numPr>
        <w:contextualSpacing w:val="0"/>
        <w:rPr>
          <w:rFonts w:ascii="Arial" w:hAnsi="Arial" w:cs="Arial"/>
          <w:iCs/>
          <w:sz w:val="20"/>
          <w:szCs w:val="20"/>
        </w:rPr>
      </w:pPr>
      <w:r w:rsidRPr="00DD3336">
        <w:rPr>
          <w:rFonts w:ascii="Arial" w:hAnsi="Arial" w:cs="Arial"/>
          <w:iCs/>
          <w:sz w:val="20"/>
          <w:szCs w:val="20"/>
        </w:rPr>
        <w:t>Call into our drop in service in the main entrance of the BRI, Level 2 Queens Building</w:t>
      </w:r>
    </w:p>
    <w:p w:rsidR="00DD3336" w:rsidRPr="00DD3336" w:rsidRDefault="00DD3336" w:rsidP="00DD3336">
      <w:pPr>
        <w:rPr>
          <w:rFonts w:ascii="Arial" w:hAnsi="Arial" w:cs="Arial"/>
          <w:iCs/>
          <w:sz w:val="20"/>
          <w:szCs w:val="20"/>
        </w:rPr>
      </w:pPr>
    </w:p>
    <w:p w:rsidR="00DD3336" w:rsidRPr="00DD3336" w:rsidRDefault="00DD3336" w:rsidP="00DD3336">
      <w:pPr>
        <w:rPr>
          <w:rFonts w:ascii="Arial" w:hAnsi="Arial" w:cs="Arial"/>
          <w:iCs/>
          <w:sz w:val="20"/>
          <w:szCs w:val="20"/>
        </w:rPr>
      </w:pPr>
      <w:r w:rsidRPr="00DD3336">
        <w:rPr>
          <w:rFonts w:ascii="Arial" w:hAnsi="Arial" w:cs="Arial"/>
          <w:iCs/>
          <w:sz w:val="20"/>
          <w:szCs w:val="20"/>
        </w:rPr>
        <w:t>The Patient Support &amp; Complaints Manager is Karen Hurley</w:t>
      </w:r>
    </w:p>
    <w:p w:rsidR="00DD3336" w:rsidRPr="00DD3336" w:rsidRDefault="00DD3336" w:rsidP="00DD3336">
      <w:pPr>
        <w:rPr>
          <w:rFonts w:ascii="Arial" w:hAnsi="Arial" w:cs="Arial"/>
          <w:iCs/>
          <w:sz w:val="20"/>
          <w:szCs w:val="20"/>
        </w:rPr>
      </w:pPr>
    </w:p>
    <w:p w:rsidR="00DD3336" w:rsidRPr="00DD3336" w:rsidRDefault="00DD3336" w:rsidP="00DD3336">
      <w:pPr>
        <w:rPr>
          <w:rFonts w:ascii="Arial" w:hAnsi="Arial" w:cs="Arial"/>
          <w:b/>
          <w:iCs/>
          <w:sz w:val="20"/>
          <w:szCs w:val="20"/>
        </w:rPr>
      </w:pPr>
      <w:r>
        <w:rPr>
          <w:rFonts w:ascii="Arial" w:hAnsi="Arial" w:cs="Arial"/>
          <w:b/>
          <w:bCs/>
          <w:noProof/>
          <w:color w:val="0066FF"/>
          <w:sz w:val="20"/>
        </w:rPr>
        <w:t>Complaints - GPs</w:t>
      </w:r>
    </w:p>
    <w:p w:rsidR="00DD3336" w:rsidRPr="00DD3336" w:rsidRDefault="00DD3336" w:rsidP="00DD3336">
      <w:pPr>
        <w:rPr>
          <w:rFonts w:ascii="Arial" w:hAnsi="Arial" w:cs="Arial"/>
          <w:iCs/>
          <w:sz w:val="20"/>
          <w:szCs w:val="20"/>
        </w:rPr>
      </w:pPr>
    </w:p>
    <w:p w:rsidR="00DD3336" w:rsidRPr="00DD3336" w:rsidRDefault="00DD3336" w:rsidP="00DD3336">
      <w:pPr>
        <w:rPr>
          <w:iCs/>
        </w:rPr>
      </w:pPr>
      <w:r w:rsidRPr="00DD3336">
        <w:rPr>
          <w:rFonts w:ascii="Arial" w:hAnsi="Arial" w:cs="Arial"/>
          <w:iCs/>
          <w:sz w:val="20"/>
          <w:szCs w:val="20"/>
        </w:rPr>
        <w:t>Please address all non-patient specific GP complaints to the Commissioning Department at THQ.   Your complaint will be fielded as appropriate and responded to.</w:t>
      </w:r>
    </w:p>
    <w:p w:rsidR="00D81C56" w:rsidRDefault="00D81C56" w:rsidP="00DD3336">
      <w:pPr>
        <w:jc w:val="both"/>
        <w:rPr>
          <w:rFonts w:ascii="Arial" w:hAnsi="Arial" w:cs="Arial"/>
          <w:sz w:val="22"/>
        </w:rPr>
      </w:pPr>
    </w:p>
    <w:p w:rsidR="00D81C56" w:rsidRDefault="00D81C56">
      <w:pPr>
        <w:tabs>
          <w:tab w:val="right" w:pos="7200"/>
        </w:tabs>
        <w:rPr>
          <w:rFonts w:ascii="Arial" w:hAnsi="Arial" w:cs="Arial"/>
          <w:b/>
          <w:bCs/>
          <w:noProof/>
          <w:color w:val="0066FF"/>
          <w:sz w:val="20"/>
        </w:rPr>
      </w:pPr>
      <w:r>
        <w:rPr>
          <w:rFonts w:ascii="Arial" w:hAnsi="Arial" w:cs="Arial"/>
          <w:b/>
          <w:bCs/>
          <w:noProof/>
          <w:color w:val="0066FF"/>
          <w:sz w:val="20"/>
        </w:rPr>
        <w:t>Medical Equipment Management Organisation (MEMO)</w:t>
      </w:r>
    </w:p>
    <w:p w:rsidR="00D81C56" w:rsidRDefault="00D81C56">
      <w:pPr>
        <w:tabs>
          <w:tab w:val="right" w:pos="7200"/>
        </w:tabs>
        <w:rPr>
          <w:rFonts w:ascii="Arial" w:hAnsi="Arial" w:cs="Arial"/>
          <w:bCs/>
          <w:noProof/>
          <w:sz w:val="20"/>
        </w:rPr>
      </w:pPr>
    </w:p>
    <w:tbl>
      <w:tblPr>
        <w:tblW w:w="7020" w:type="dxa"/>
        <w:tblInd w:w="-72" w:type="dxa"/>
        <w:tblBorders>
          <w:top w:val="single" w:sz="4" w:space="0" w:color="0072C6"/>
          <w:bottom w:val="single" w:sz="4" w:space="0" w:color="0072C6"/>
          <w:insideH w:val="single" w:sz="4" w:space="0" w:color="auto"/>
        </w:tblBorders>
        <w:tblLook w:val="0000"/>
      </w:tblPr>
      <w:tblGrid>
        <w:gridCol w:w="1980"/>
        <w:gridCol w:w="1980"/>
        <w:gridCol w:w="3060"/>
      </w:tblGrid>
      <w:tr w:rsidR="00D81C56">
        <w:trPr>
          <w:cantSplit/>
        </w:trPr>
        <w:tc>
          <w:tcPr>
            <w:tcW w:w="198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sz w:val="20"/>
              </w:rPr>
              <w:t>Mike Kay</w:t>
            </w:r>
          </w:p>
        </w:tc>
        <w:tc>
          <w:tcPr>
            <w:tcW w:w="198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sz w:val="20"/>
              </w:rPr>
              <w:t>0117 342</w:t>
            </w:r>
            <w:r w:rsidR="00EB0AE7">
              <w:rPr>
                <w:rFonts w:ascii="Arial" w:hAnsi="Arial" w:cs="Arial"/>
                <w:sz w:val="20"/>
              </w:rPr>
              <w:t xml:space="preserve"> </w:t>
            </w:r>
            <w:r>
              <w:rPr>
                <w:rFonts w:ascii="Arial" w:hAnsi="Arial" w:cs="Arial"/>
                <w:sz w:val="20"/>
              </w:rPr>
              <w:t>0376</w:t>
            </w:r>
          </w:p>
        </w:tc>
        <w:tc>
          <w:tcPr>
            <w:tcW w:w="306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r>
              <w:rPr>
                <w:rFonts w:ascii="Arial" w:hAnsi="Arial" w:cs="Arial"/>
                <w:sz w:val="20"/>
              </w:rPr>
              <w:t>Business Manager</w:t>
            </w:r>
          </w:p>
        </w:tc>
      </w:tr>
      <w:tr w:rsidR="00D81C56">
        <w:trPr>
          <w:cantSplit/>
        </w:trPr>
        <w:tc>
          <w:tcPr>
            <w:tcW w:w="1980" w:type="dxa"/>
            <w:tcBorders>
              <w:top w:val="single" w:sz="4" w:space="0" w:color="0072C6"/>
              <w:left w:val="nil"/>
              <w:bottom w:val="single" w:sz="4" w:space="0" w:color="0072C6"/>
              <w:right w:val="single" w:sz="4" w:space="0" w:color="0072C6"/>
            </w:tcBorders>
          </w:tcPr>
          <w:p w:rsidR="00D81C56" w:rsidRDefault="00D81C56">
            <w:pPr>
              <w:rPr>
                <w:rFonts w:ascii="Arial" w:hAnsi="Arial" w:cs="Arial"/>
                <w:sz w:val="20"/>
              </w:rPr>
            </w:pPr>
            <w:r>
              <w:rPr>
                <w:rFonts w:ascii="Arial" w:hAnsi="Arial" w:cs="Arial"/>
                <w:sz w:val="20"/>
              </w:rPr>
              <w:t>Central Business Response Centre</w:t>
            </w:r>
          </w:p>
        </w:tc>
        <w:tc>
          <w:tcPr>
            <w:tcW w:w="1980" w:type="dxa"/>
            <w:tcBorders>
              <w:top w:val="single" w:sz="4" w:space="0" w:color="0072C6"/>
              <w:left w:val="single" w:sz="4" w:space="0" w:color="0072C6"/>
              <w:bottom w:val="single" w:sz="4" w:space="0" w:color="0072C6"/>
              <w:right w:val="single" w:sz="4" w:space="0" w:color="0072C6"/>
            </w:tcBorders>
          </w:tcPr>
          <w:p w:rsidR="00D81C56" w:rsidRDefault="00D81C56">
            <w:pPr>
              <w:rPr>
                <w:rFonts w:ascii="Arial" w:hAnsi="Arial" w:cs="Arial"/>
                <w:sz w:val="20"/>
              </w:rPr>
            </w:pPr>
            <w:r>
              <w:rPr>
                <w:rFonts w:ascii="Arial" w:hAnsi="Arial" w:cs="Arial"/>
                <w:bCs/>
                <w:iCs/>
                <w:sz w:val="20"/>
                <w:szCs w:val="20"/>
                <w:lang w:eastAsia="en-GB"/>
              </w:rPr>
              <w:t>0117 342</w:t>
            </w:r>
            <w:r w:rsidR="00EB0AE7">
              <w:rPr>
                <w:rFonts w:ascii="Arial" w:hAnsi="Arial" w:cs="Arial"/>
                <w:bCs/>
                <w:iCs/>
                <w:sz w:val="20"/>
                <w:szCs w:val="20"/>
                <w:lang w:eastAsia="en-GB"/>
              </w:rPr>
              <w:t xml:space="preserve"> </w:t>
            </w:r>
            <w:r>
              <w:rPr>
                <w:rFonts w:ascii="Arial" w:hAnsi="Arial" w:cs="Arial"/>
                <w:bCs/>
                <w:iCs/>
                <w:sz w:val="20"/>
                <w:szCs w:val="20"/>
                <w:lang w:eastAsia="en-GB"/>
              </w:rPr>
              <w:t>3333</w:t>
            </w:r>
          </w:p>
        </w:tc>
        <w:tc>
          <w:tcPr>
            <w:tcW w:w="3060" w:type="dxa"/>
            <w:tcBorders>
              <w:top w:val="single" w:sz="4" w:space="0" w:color="0072C6"/>
              <w:left w:val="single" w:sz="4" w:space="0" w:color="0072C6"/>
              <w:bottom w:val="single" w:sz="4" w:space="0" w:color="0072C6"/>
              <w:right w:val="nil"/>
            </w:tcBorders>
          </w:tcPr>
          <w:p w:rsidR="00D81C56" w:rsidRDefault="00D81C56">
            <w:pPr>
              <w:rPr>
                <w:rFonts w:ascii="Arial" w:hAnsi="Arial" w:cs="Arial"/>
                <w:sz w:val="20"/>
              </w:rPr>
            </w:pPr>
          </w:p>
        </w:tc>
      </w:tr>
    </w:tbl>
    <w:p w:rsidR="00D81C56" w:rsidRDefault="00D81C56">
      <w:pPr>
        <w:tabs>
          <w:tab w:val="right" w:pos="7200"/>
        </w:tabs>
        <w:rPr>
          <w:rFonts w:ascii="Arial" w:hAnsi="Arial" w:cs="Arial"/>
          <w:bCs/>
          <w:noProof/>
          <w:sz w:val="20"/>
        </w:rPr>
      </w:pPr>
    </w:p>
    <w:p w:rsidR="00D81C56" w:rsidRDefault="00D81C56">
      <w:pPr>
        <w:tabs>
          <w:tab w:val="right" w:pos="7200"/>
        </w:tabs>
        <w:rPr>
          <w:rFonts w:ascii="Arial" w:hAnsi="Arial" w:cs="Arial"/>
          <w:bCs/>
          <w:noProof/>
          <w:sz w:val="20"/>
        </w:rPr>
      </w:pPr>
      <w:r>
        <w:rPr>
          <w:rFonts w:ascii="Arial" w:hAnsi="Arial" w:cs="Arial"/>
          <w:bCs/>
          <w:noProof/>
          <w:sz w:val="20"/>
        </w:rPr>
        <w:t xml:space="preserve">MEMO’s team of Engineers perform maintenance and repairs to medical equipment </w:t>
      </w:r>
      <w:r w:rsidR="00326C2B" w:rsidRPr="00326C2B">
        <w:rPr>
          <w:rFonts w:ascii="Arial" w:hAnsi="Arial" w:cs="Arial"/>
          <w:sz w:val="20"/>
          <w:szCs w:val="20"/>
        </w:rPr>
        <w:t>for GP’s and other healthcare providers</w:t>
      </w:r>
      <w:r w:rsidR="00326C2B">
        <w:rPr>
          <w:rFonts w:ascii="Arial" w:hAnsi="Arial" w:cs="Arial"/>
          <w:sz w:val="20"/>
          <w:szCs w:val="20"/>
        </w:rPr>
        <w:t xml:space="preserve"> </w:t>
      </w:r>
      <w:r>
        <w:rPr>
          <w:rFonts w:ascii="Arial" w:hAnsi="Arial" w:cs="Arial"/>
          <w:bCs/>
          <w:noProof/>
          <w:sz w:val="20"/>
        </w:rPr>
        <w:t xml:space="preserve">throughout Bristol and the surrounding areas, carrying out performance and functional checks to manufacturer’s recommendations and, where mains power is attached, electrical safety checks.  </w:t>
      </w:r>
    </w:p>
    <w:p w:rsidR="00D81C56" w:rsidRDefault="00D81C56">
      <w:pPr>
        <w:tabs>
          <w:tab w:val="right" w:pos="7200"/>
        </w:tabs>
        <w:rPr>
          <w:rFonts w:ascii="Arial" w:hAnsi="Arial" w:cs="Arial"/>
          <w:bCs/>
          <w:noProof/>
          <w:sz w:val="20"/>
        </w:rPr>
      </w:pPr>
    </w:p>
    <w:p w:rsidR="00D81C56" w:rsidRPr="00326C2B" w:rsidRDefault="00D81C56">
      <w:pPr>
        <w:tabs>
          <w:tab w:val="right" w:pos="7200"/>
        </w:tabs>
        <w:rPr>
          <w:rFonts w:ascii="Arial" w:hAnsi="Arial" w:cs="Arial"/>
          <w:bCs/>
          <w:noProof/>
          <w:sz w:val="20"/>
        </w:rPr>
      </w:pPr>
      <w:r>
        <w:rPr>
          <w:rFonts w:ascii="Arial" w:hAnsi="Arial" w:cs="Arial"/>
          <w:bCs/>
          <w:noProof/>
          <w:sz w:val="20"/>
        </w:rPr>
        <w:t>Medical Devices tested include:</w:t>
      </w:r>
      <w:r>
        <w:rPr>
          <w:rFonts w:ascii="Arial" w:hAnsi="Arial" w:cs="Arial"/>
          <w:b/>
          <w:bCs/>
          <w:noProof/>
          <w:sz w:val="20"/>
        </w:rPr>
        <w:t xml:space="preserve"> </w:t>
      </w:r>
      <w:r>
        <w:rPr>
          <w:rFonts w:ascii="Arial" w:hAnsi="Arial" w:cs="Arial"/>
          <w:bCs/>
          <w:noProof/>
          <w:sz w:val="20"/>
        </w:rPr>
        <w:t>Blood pressure monitors, Spirometers, Ear syringes, ECG Vital Sign monitors,  Defibrillators, Audiometers, Nebulisers, Ophthalmoscopes, Otoscopes, Tympanic thermometers and Portable suction.</w:t>
      </w:r>
      <w:r w:rsidR="00326C2B">
        <w:rPr>
          <w:rFonts w:ascii="Arial" w:hAnsi="Arial" w:cs="Arial"/>
          <w:bCs/>
          <w:noProof/>
          <w:sz w:val="20"/>
        </w:rPr>
        <w:t xml:space="preserve"> </w:t>
      </w:r>
      <w:r w:rsidR="00326C2B" w:rsidRPr="00326C2B">
        <w:rPr>
          <w:rFonts w:ascii="Arial" w:hAnsi="Arial" w:cs="Arial"/>
          <w:sz w:val="20"/>
          <w:szCs w:val="20"/>
        </w:rPr>
        <w:t xml:space="preserve">More specialist equipment includes X-ray, anaesthetics and dental devices.  </w:t>
      </w:r>
      <w:r w:rsidRPr="00326C2B">
        <w:rPr>
          <w:rFonts w:ascii="Arial" w:hAnsi="Arial" w:cs="Arial"/>
          <w:bCs/>
          <w:noProof/>
          <w:sz w:val="20"/>
        </w:rPr>
        <w:t xml:space="preserve"> Additionally</w:t>
      </w:r>
      <w:r>
        <w:rPr>
          <w:rFonts w:ascii="Arial" w:hAnsi="Arial" w:cs="Arial"/>
          <w:bCs/>
          <w:noProof/>
          <w:sz w:val="20"/>
        </w:rPr>
        <w:t xml:space="preserve"> MEMO can assist with equipment selection, </w:t>
      </w:r>
      <w:r>
        <w:rPr>
          <w:rFonts w:ascii="Arial" w:hAnsi="Arial" w:cs="Arial"/>
          <w:bCs/>
          <w:noProof/>
          <w:sz w:val="20"/>
        </w:rPr>
        <w:lastRenderedPageBreak/>
        <w:t xml:space="preserve">purchasing specifications, economic assessment of replacement </w:t>
      </w:r>
      <w:r w:rsidRPr="00326C2B">
        <w:rPr>
          <w:rFonts w:ascii="Arial" w:hAnsi="Arial" w:cs="Arial"/>
          <w:bCs/>
          <w:noProof/>
          <w:sz w:val="20"/>
        </w:rPr>
        <w:t>(cost/benefit), acceptance testing and commissioning.</w:t>
      </w:r>
    </w:p>
    <w:p w:rsidR="00326C2B" w:rsidRPr="00326C2B" w:rsidRDefault="00326C2B">
      <w:pPr>
        <w:tabs>
          <w:tab w:val="right" w:pos="7200"/>
        </w:tabs>
        <w:rPr>
          <w:rFonts w:ascii="Arial" w:hAnsi="Arial" w:cs="Arial"/>
          <w:bCs/>
          <w:noProof/>
          <w:sz w:val="20"/>
        </w:rPr>
      </w:pPr>
    </w:p>
    <w:p w:rsidR="00326C2B" w:rsidRPr="00326C2B" w:rsidRDefault="00326C2B" w:rsidP="00326C2B">
      <w:pPr>
        <w:rPr>
          <w:rFonts w:ascii="Arial" w:hAnsi="Arial" w:cs="Arial"/>
          <w:sz w:val="20"/>
          <w:szCs w:val="20"/>
        </w:rPr>
      </w:pPr>
      <w:r w:rsidRPr="00326C2B">
        <w:rPr>
          <w:rFonts w:ascii="Arial" w:hAnsi="Arial" w:cs="Arial"/>
          <w:sz w:val="20"/>
          <w:szCs w:val="20"/>
        </w:rPr>
        <w:t>If you are considering minor surgery, MEMO can design and install piped medical gas systems to HTM standards.</w:t>
      </w:r>
    </w:p>
    <w:p w:rsidR="00D81C56" w:rsidRPr="00326C2B" w:rsidRDefault="00D81C56">
      <w:pPr>
        <w:tabs>
          <w:tab w:val="right" w:pos="7200"/>
        </w:tabs>
        <w:rPr>
          <w:rFonts w:ascii="Arial" w:hAnsi="Arial" w:cs="Arial"/>
          <w:bCs/>
          <w:noProof/>
          <w:sz w:val="20"/>
        </w:rPr>
      </w:pPr>
    </w:p>
    <w:p w:rsidR="00D81C56" w:rsidRDefault="00D81C56">
      <w:pPr>
        <w:rPr>
          <w:rFonts w:ascii="Arial" w:hAnsi="Arial" w:cs="Arial"/>
          <w:bCs/>
          <w:noProof/>
          <w:sz w:val="20"/>
        </w:rPr>
      </w:pPr>
      <w:r w:rsidRPr="00326C2B">
        <w:rPr>
          <w:rFonts w:ascii="Arial" w:hAnsi="Arial" w:cs="Arial"/>
          <w:bCs/>
          <w:noProof/>
          <w:sz w:val="20"/>
        </w:rPr>
        <w:t>MEMO complies with all relevant regulatory and quality standards</w:t>
      </w:r>
      <w:r w:rsidR="00326C2B" w:rsidRPr="00326C2B">
        <w:rPr>
          <w:rFonts w:ascii="Arial" w:hAnsi="Arial" w:cs="Arial"/>
          <w:bCs/>
          <w:noProof/>
          <w:sz w:val="20"/>
        </w:rPr>
        <w:t xml:space="preserve"> </w:t>
      </w:r>
      <w:r w:rsidR="00326C2B" w:rsidRPr="00326C2B">
        <w:rPr>
          <w:rFonts w:ascii="Arial" w:hAnsi="Arial" w:cs="Arial"/>
          <w:sz w:val="20"/>
          <w:szCs w:val="20"/>
        </w:rPr>
        <w:t>(CQC, NHSLA, ISO)</w:t>
      </w:r>
      <w:r w:rsidRPr="00326C2B">
        <w:rPr>
          <w:rFonts w:ascii="Arial" w:hAnsi="Arial" w:cs="Arial"/>
          <w:bCs/>
          <w:noProof/>
          <w:sz w:val="20"/>
        </w:rPr>
        <w:t>, and all servicing is in accordance with the General Medical Services contracts.</w:t>
      </w:r>
    </w:p>
    <w:p w:rsidR="00D81C56" w:rsidRDefault="00D81C56">
      <w:pPr>
        <w:rPr>
          <w:rFonts w:ascii="Arial" w:hAnsi="Arial" w:cs="Arial"/>
          <w:sz w:val="22"/>
        </w:rPr>
      </w:pPr>
    </w:p>
    <w:p w:rsidR="00D81C56" w:rsidRDefault="00D81C56" w:rsidP="00EA3003">
      <w:pPr>
        <w:pStyle w:val="Heading1"/>
        <w:ind w:left="0" w:right="0"/>
        <w:rPr>
          <w:color w:val="0000FF"/>
          <w:sz w:val="20"/>
          <w:lang w:val="fr-FR"/>
        </w:rPr>
      </w:pPr>
    </w:p>
    <w:p w:rsidR="00D81C56" w:rsidRDefault="00D81C56" w:rsidP="00EA3003">
      <w:pPr>
        <w:jc w:val="both"/>
        <w:rPr>
          <w:rFonts w:ascii="Arial" w:hAnsi="Arial" w:cs="Arial"/>
          <w:b/>
          <w:bCs/>
          <w:sz w:val="20"/>
          <w:lang w:val="fr-FR"/>
        </w:rPr>
      </w:pPr>
    </w:p>
    <w:p w:rsidR="00D81C56" w:rsidRDefault="00D81C56" w:rsidP="00EA3003">
      <w:pPr>
        <w:jc w:val="both"/>
        <w:rPr>
          <w:rFonts w:ascii="Arial" w:hAnsi="Arial" w:cs="Arial"/>
          <w:b/>
          <w:bCs/>
          <w:sz w:val="20"/>
        </w:rPr>
      </w:pPr>
    </w:p>
    <w:p w:rsidR="00D81C56" w:rsidRPr="00142856" w:rsidRDefault="00D81C56">
      <w:pPr>
        <w:rPr>
          <w:rFonts w:ascii="Arial" w:hAnsi="Arial" w:cs="Arial"/>
          <w:sz w:val="20"/>
          <w:szCs w:val="20"/>
        </w:rPr>
        <w:sectPr w:rsidR="00D81C56" w:rsidRPr="00142856">
          <w:headerReference w:type="default" r:id="rId81"/>
          <w:pgSz w:w="8392" w:h="11907"/>
          <w:pgMar w:top="902" w:right="832" w:bottom="567" w:left="900" w:header="709" w:footer="709" w:gutter="0"/>
          <w:cols w:space="720"/>
        </w:sectPr>
      </w:pPr>
    </w:p>
    <w:p w:rsidR="00D81C56" w:rsidRDefault="00D81C56">
      <w:pPr>
        <w:rPr>
          <w:rFonts w:ascii="Arial" w:hAnsi="Arial" w:cs="Arial"/>
          <w:sz w:val="22"/>
        </w:rPr>
      </w:pPr>
      <w:bookmarkStart w:id="175" w:name="ward_contact_nos"/>
      <w:bookmarkEnd w:id="175"/>
      <w:r>
        <w:rPr>
          <w:rFonts w:ascii="Arial" w:hAnsi="Arial" w:cs="Arial"/>
          <w:b/>
          <w:bCs/>
          <w:color w:val="0072C6"/>
          <w:sz w:val="18"/>
        </w:rPr>
        <w:lastRenderedPageBreak/>
        <w:t>Bristol Royal Infirmary</w:t>
      </w:r>
    </w:p>
    <w:p w:rsidR="00D81C56" w:rsidRDefault="00D81C56">
      <w:pPr>
        <w:rPr>
          <w:rFonts w:ascii="Arial" w:hAnsi="Arial" w:cs="Arial"/>
          <w:sz w:val="22"/>
        </w:rPr>
      </w:pPr>
    </w:p>
    <w:tbl>
      <w:tblPr>
        <w:tblW w:w="6660" w:type="dxa"/>
        <w:tblInd w:w="108" w:type="dxa"/>
        <w:tblBorders>
          <w:top w:val="single" w:sz="4" w:space="0" w:color="0072C6"/>
          <w:bottom w:val="single" w:sz="4" w:space="0" w:color="0072C6"/>
          <w:insideH w:val="single" w:sz="4" w:space="0" w:color="0072C6"/>
        </w:tblBorders>
        <w:tblLook w:val="0000"/>
      </w:tblPr>
      <w:tblGrid>
        <w:gridCol w:w="540"/>
        <w:gridCol w:w="3060"/>
        <w:gridCol w:w="3060"/>
      </w:tblGrid>
      <w:tr w:rsidR="00D81C56">
        <w:tc>
          <w:tcPr>
            <w:tcW w:w="540" w:type="dxa"/>
            <w:tcBorders>
              <w:left w:val="nil"/>
              <w:right w:val="single" w:sz="4" w:space="0" w:color="0072C6"/>
            </w:tcBorders>
          </w:tcPr>
          <w:p w:rsidR="00D81C56" w:rsidRDefault="00D81C56">
            <w:pPr>
              <w:ind w:right="-108"/>
              <w:rPr>
                <w:rFonts w:ascii="Arial" w:hAnsi="Arial" w:cs="Arial"/>
                <w:b/>
                <w:bCs/>
                <w:color w:val="0072C6"/>
                <w:sz w:val="18"/>
              </w:rPr>
            </w:pPr>
            <w:r>
              <w:rPr>
                <w:rFonts w:ascii="Arial" w:hAnsi="Arial" w:cs="Arial"/>
                <w:b/>
                <w:bCs/>
                <w:color w:val="0072C6"/>
                <w:sz w:val="18"/>
              </w:rPr>
              <w:t>No.</w:t>
            </w:r>
          </w:p>
        </w:tc>
        <w:tc>
          <w:tcPr>
            <w:tcW w:w="3060" w:type="dxa"/>
            <w:tcBorders>
              <w:left w:val="single" w:sz="4" w:space="0" w:color="0072C6"/>
              <w:right w:val="single" w:sz="4" w:space="0" w:color="0072C6"/>
            </w:tcBorders>
          </w:tcPr>
          <w:p w:rsidR="00D81C56" w:rsidRDefault="00D81C56">
            <w:pPr>
              <w:rPr>
                <w:rFonts w:ascii="Arial" w:hAnsi="Arial" w:cs="Arial"/>
                <w:b/>
                <w:bCs/>
                <w:color w:val="0072C6"/>
                <w:sz w:val="18"/>
              </w:rPr>
            </w:pPr>
            <w:r>
              <w:rPr>
                <w:rFonts w:ascii="Arial" w:hAnsi="Arial" w:cs="Arial"/>
                <w:b/>
                <w:bCs/>
                <w:color w:val="0072C6"/>
                <w:sz w:val="18"/>
              </w:rPr>
              <w:t>Ward Name:</w:t>
            </w:r>
          </w:p>
        </w:tc>
        <w:tc>
          <w:tcPr>
            <w:tcW w:w="3060" w:type="dxa"/>
            <w:tcBorders>
              <w:left w:val="single" w:sz="4" w:space="0" w:color="0072C6"/>
              <w:right w:val="nil"/>
            </w:tcBorders>
          </w:tcPr>
          <w:p w:rsidR="00D81C56" w:rsidRDefault="00D81C56">
            <w:pPr>
              <w:rPr>
                <w:rFonts w:ascii="Arial" w:hAnsi="Arial" w:cs="Arial"/>
                <w:b/>
                <w:bCs/>
                <w:color w:val="0072C6"/>
                <w:sz w:val="18"/>
              </w:rPr>
            </w:pPr>
            <w:r>
              <w:rPr>
                <w:rFonts w:ascii="Arial" w:hAnsi="Arial" w:cs="Arial"/>
                <w:b/>
                <w:bCs/>
                <w:color w:val="0072C6"/>
                <w:sz w:val="18"/>
              </w:rPr>
              <w:t>Telephone:</w:t>
            </w:r>
          </w:p>
        </w:tc>
      </w:tr>
      <w:tr w:rsidR="00D81C56">
        <w:tc>
          <w:tcPr>
            <w:tcW w:w="540" w:type="dxa"/>
            <w:tcBorders>
              <w:left w:val="nil"/>
              <w:right w:val="single" w:sz="4" w:space="0" w:color="0072C6"/>
            </w:tcBorders>
          </w:tcPr>
          <w:p w:rsidR="00D81C56" w:rsidRDefault="00D81C56">
            <w:pPr>
              <w:rPr>
                <w:rFonts w:ascii="Arial" w:hAnsi="Arial" w:cs="Arial"/>
                <w:sz w:val="18"/>
              </w:rPr>
            </w:pPr>
            <w:r>
              <w:rPr>
                <w:rFonts w:ascii="Arial" w:hAnsi="Arial" w:cs="Arial"/>
                <w:sz w:val="18"/>
              </w:rPr>
              <w:t>2</w:t>
            </w:r>
          </w:p>
        </w:tc>
        <w:tc>
          <w:tcPr>
            <w:tcW w:w="3060" w:type="dxa"/>
            <w:tcBorders>
              <w:left w:val="single" w:sz="4" w:space="0" w:color="0072C6"/>
              <w:right w:val="single" w:sz="4" w:space="0" w:color="0072C6"/>
            </w:tcBorders>
          </w:tcPr>
          <w:p w:rsidR="00D81C56" w:rsidRDefault="00D81C56">
            <w:pPr>
              <w:rPr>
                <w:rFonts w:ascii="Arial" w:hAnsi="Arial" w:cs="Arial"/>
                <w:sz w:val="18"/>
              </w:rPr>
            </w:pPr>
            <w:r>
              <w:rPr>
                <w:rFonts w:ascii="Arial" w:hAnsi="Arial" w:cs="Arial"/>
                <w:sz w:val="18"/>
              </w:rPr>
              <w:t>Trauma</w:t>
            </w:r>
          </w:p>
        </w:tc>
        <w:tc>
          <w:tcPr>
            <w:tcW w:w="3060" w:type="dxa"/>
            <w:tcBorders>
              <w:left w:val="single" w:sz="4" w:space="0" w:color="0072C6"/>
              <w:right w:val="nil"/>
            </w:tcBorders>
          </w:tcPr>
          <w:p w:rsidR="00D81C56" w:rsidRDefault="00D81C56">
            <w:pPr>
              <w:rPr>
                <w:rFonts w:ascii="Arial" w:hAnsi="Arial" w:cs="Arial"/>
                <w:sz w:val="18"/>
              </w:rPr>
            </w:pPr>
            <w:r>
              <w:rPr>
                <w:rFonts w:ascii="Arial" w:hAnsi="Arial" w:cs="Arial"/>
                <w:sz w:val="18"/>
              </w:rPr>
              <w:t>0117 342</w:t>
            </w:r>
            <w:r w:rsidR="003F11E6">
              <w:rPr>
                <w:rFonts w:ascii="Arial" w:hAnsi="Arial" w:cs="Arial"/>
                <w:sz w:val="18"/>
              </w:rPr>
              <w:t xml:space="preserve"> </w:t>
            </w:r>
            <w:r>
              <w:rPr>
                <w:rFonts w:ascii="Arial" w:hAnsi="Arial" w:cs="Arial"/>
                <w:sz w:val="18"/>
              </w:rPr>
              <w:t>2789 / 2790</w:t>
            </w:r>
          </w:p>
        </w:tc>
      </w:tr>
      <w:tr w:rsidR="00D81C56">
        <w:tc>
          <w:tcPr>
            <w:tcW w:w="540" w:type="dxa"/>
            <w:tcBorders>
              <w:left w:val="nil"/>
              <w:right w:val="single" w:sz="4" w:space="0" w:color="0072C6"/>
            </w:tcBorders>
          </w:tcPr>
          <w:p w:rsidR="00D81C56" w:rsidRDefault="00D81C56">
            <w:pPr>
              <w:rPr>
                <w:rFonts w:ascii="Arial" w:hAnsi="Arial" w:cs="Arial"/>
                <w:sz w:val="18"/>
              </w:rPr>
            </w:pPr>
            <w:r>
              <w:rPr>
                <w:rFonts w:ascii="Arial" w:hAnsi="Arial" w:cs="Arial"/>
                <w:sz w:val="18"/>
              </w:rPr>
              <w:t>3</w:t>
            </w:r>
          </w:p>
        </w:tc>
        <w:tc>
          <w:tcPr>
            <w:tcW w:w="3060" w:type="dxa"/>
            <w:tcBorders>
              <w:left w:val="single" w:sz="4" w:space="0" w:color="0072C6"/>
              <w:right w:val="single" w:sz="4" w:space="0" w:color="0072C6"/>
            </w:tcBorders>
          </w:tcPr>
          <w:p w:rsidR="00D81C56" w:rsidRDefault="00D81C56">
            <w:pPr>
              <w:rPr>
                <w:rFonts w:ascii="Arial" w:hAnsi="Arial" w:cs="Arial"/>
                <w:sz w:val="18"/>
              </w:rPr>
            </w:pPr>
            <w:r>
              <w:rPr>
                <w:rFonts w:ascii="Arial" w:hAnsi="Arial" w:cs="Arial"/>
                <w:sz w:val="18"/>
              </w:rPr>
              <w:t>Intensive Care Unit - ITU</w:t>
            </w:r>
          </w:p>
        </w:tc>
        <w:tc>
          <w:tcPr>
            <w:tcW w:w="3060" w:type="dxa"/>
            <w:tcBorders>
              <w:left w:val="single" w:sz="4" w:space="0" w:color="0072C6"/>
              <w:right w:val="nil"/>
            </w:tcBorders>
          </w:tcPr>
          <w:p w:rsidR="00D81C56" w:rsidRDefault="00D81C56">
            <w:pPr>
              <w:rPr>
                <w:rFonts w:ascii="Arial" w:hAnsi="Arial" w:cs="Arial"/>
                <w:sz w:val="18"/>
              </w:rPr>
            </w:pPr>
            <w:r>
              <w:rPr>
                <w:rFonts w:ascii="Arial" w:hAnsi="Arial" w:cs="Arial"/>
                <w:sz w:val="18"/>
              </w:rPr>
              <w:t>0117 342</w:t>
            </w:r>
            <w:r w:rsidR="003F11E6">
              <w:rPr>
                <w:rFonts w:ascii="Arial" w:hAnsi="Arial" w:cs="Arial"/>
                <w:sz w:val="18"/>
              </w:rPr>
              <w:t xml:space="preserve"> </w:t>
            </w:r>
            <w:r>
              <w:rPr>
                <w:rFonts w:ascii="Arial" w:hAnsi="Arial" w:cs="Arial"/>
                <w:sz w:val="18"/>
              </w:rPr>
              <w:t>2793 / 2794</w:t>
            </w:r>
          </w:p>
        </w:tc>
      </w:tr>
      <w:tr w:rsidR="00D81C56">
        <w:tc>
          <w:tcPr>
            <w:tcW w:w="540" w:type="dxa"/>
            <w:tcBorders>
              <w:left w:val="nil"/>
              <w:right w:val="single" w:sz="4" w:space="0" w:color="0072C6"/>
            </w:tcBorders>
          </w:tcPr>
          <w:p w:rsidR="00D81C56" w:rsidRDefault="00D81C56">
            <w:pPr>
              <w:rPr>
                <w:rFonts w:ascii="Arial" w:hAnsi="Arial" w:cs="Arial"/>
                <w:sz w:val="18"/>
              </w:rPr>
            </w:pPr>
            <w:r>
              <w:rPr>
                <w:rFonts w:ascii="Arial" w:hAnsi="Arial" w:cs="Arial"/>
                <w:sz w:val="18"/>
              </w:rPr>
              <w:t>3</w:t>
            </w:r>
          </w:p>
        </w:tc>
        <w:tc>
          <w:tcPr>
            <w:tcW w:w="3060" w:type="dxa"/>
            <w:tcBorders>
              <w:left w:val="single" w:sz="4" w:space="0" w:color="0072C6"/>
              <w:right w:val="single" w:sz="4" w:space="0" w:color="0072C6"/>
            </w:tcBorders>
          </w:tcPr>
          <w:p w:rsidR="00D81C56" w:rsidRDefault="00D81C56">
            <w:pPr>
              <w:rPr>
                <w:rFonts w:ascii="Arial" w:hAnsi="Arial" w:cs="Arial"/>
                <w:sz w:val="18"/>
              </w:rPr>
            </w:pPr>
            <w:r>
              <w:rPr>
                <w:rFonts w:ascii="Arial" w:hAnsi="Arial" w:cs="Arial"/>
                <w:sz w:val="18"/>
              </w:rPr>
              <w:t>High Dependency - HDU</w:t>
            </w:r>
          </w:p>
        </w:tc>
        <w:tc>
          <w:tcPr>
            <w:tcW w:w="3060" w:type="dxa"/>
            <w:tcBorders>
              <w:left w:val="single" w:sz="4" w:space="0" w:color="0072C6"/>
              <w:right w:val="nil"/>
            </w:tcBorders>
          </w:tcPr>
          <w:p w:rsidR="00D81C56" w:rsidRDefault="00D81C56">
            <w:pPr>
              <w:rPr>
                <w:rFonts w:ascii="Arial" w:hAnsi="Arial" w:cs="Arial"/>
                <w:sz w:val="18"/>
              </w:rPr>
            </w:pPr>
            <w:r>
              <w:rPr>
                <w:rFonts w:ascii="Arial" w:hAnsi="Arial" w:cs="Arial"/>
                <w:sz w:val="18"/>
              </w:rPr>
              <w:t>0117 342</w:t>
            </w:r>
            <w:r w:rsidR="003F11E6">
              <w:rPr>
                <w:rFonts w:ascii="Arial" w:hAnsi="Arial" w:cs="Arial"/>
                <w:sz w:val="18"/>
              </w:rPr>
              <w:t xml:space="preserve"> </w:t>
            </w:r>
            <w:r>
              <w:rPr>
                <w:rFonts w:ascii="Arial" w:hAnsi="Arial" w:cs="Arial"/>
                <w:sz w:val="18"/>
              </w:rPr>
              <w:t>3813 / 3925</w:t>
            </w:r>
          </w:p>
        </w:tc>
      </w:tr>
      <w:tr w:rsidR="00D81C56">
        <w:tc>
          <w:tcPr>
            <w:tcW w:w="540" w:type="dxa"/>
            <w:tcBorders>
              <w:left w:val="nil"/>
              <w:right w:val="single" w:sz="4" w:space="0" w:color="0072C6"/>
            </w:tcBorders>
          </w:tcPr>
          <w:p w:rsidR="00D81C56" w:rsidRDefault="00D81C56">
            <w:pPr>
              <w:rPr>
                <w:rFonts w:ascii="Arial" w:hAnsi="Arial" w:cs="Arial"/>
                <w:sz w:val="18"/>
              </w:rPr>
            </w:pPr>
            <w:r>
              <w:rPr>
                <w:rFonts w:ascii="Arial" w:hAnsi="Arial" w:cs="Arial"/>
                <w:sz w:val="18"/>
              </w:rPr>
              <w:t>4</w:t>
            </w:r>
          </w:p>
        </w:tc>
        <w:tc>
          <w:tcPr>
            <w:tcW w:w="3060" w:type="dxa"/>
            <w:tcBorders>
              <w:left w:val="single" w:sz="4" w:space="0" w:color="0072C6"/>
              <w:right w:val="single" w:sz="4" w:space="0" w:color="0072C6"/>
            </w:tcBorders>
          </w:tcPr>
          <w:p w:rsidR="00D81C56" w:rsidRDefault="00130F6C">
            <w:pPr>
              <w:rPr>
                <w:rFonts w:ascii="Arial" w:hAnsi="Arial" w:cs="Arial"/>
                <w:sz w:val="18"/>
              </w:rPr>
            </w:pPr>
            <w:r>
              <w:rPr>
                <w:rFonts w:ascii="Arial" w:hAnsi="Arial" w:cs="Arial"/>
                <w:sz w:val="18"/>
              </w:rPr>
              <w:t>MAU</w:t>
            </w:r>
          </w:p>
        </w:tc>
        <w:tc>
          <w:tcPr>
            <w:tcW w:w="3060" w:type="dxa"/>
            <w:tcBorders>
              <w:left w:val="single" w:sz="4" w:space="0" w:color="0072C6"/>
              <w:right w:val="nil"/>
            </w:tcBorders>
          </w:tcPr>
          <w:p w:rsidR="00D81C56" w:rsidRDefault="00D81C56">
            <w:pPr>
              <w:rPr>
                <w:rFonts w:ascii="Arial" w:hAnsi="Arial" w:cs="Arial"/>
                <w:sz w:val="18"/>
              </w:rPr>
            </w:pPr>
            <w:r>
              <w:rPr>
                <w:rFonts w:ascii="Arial" w:hAnsi="Arial" w:cs="Arial"/>
                <w:sz w:val="18"/>
              </w:rPr>
              <w:t>0117 342</w:t>
            </w:r>
            <w:r w:rsidR="003F11E6">
              <w:rPr>
                <w:rFonts w:ascii="Arial" w:hAnsi="Arial" w:cs="Arial"/>
                <w:sz w:val="18"/>
              </w:rPr>
              <w:t xml:space="preserve"> </w:t>
            </w:r>
            <w:r>
              <w:rPr>
                <w:rFonts w:ascii="Arial" w:hAnsi="Arial" w:cs="Arial"/>
                <w:sz w:val="18"/>
              </w:rPr>
              <w:t>2804 / 2805</w:t>
            </w:r>
          </w:p>
        </w:tc>
      </w:tr>
      <w:tr w:rsidR="00D81C56">
        <w:tc>
          <w:tcPr>
            <w:tcW w:w="540" w:type="dxa"/>
            <w:tcBorders>
              <w:left w:val="nil"/>
              <w:right w:val="single" w:sz="4" w:space="0" w:color="0072C6"/>
            </w:tcBorders>
          </w:tcPr>
          <w:p w:rsidR="00D81C56" w:rsidRDefault="00D81C56">
            <w:pPr>
              <w:rPr>
                <w:rFonts w:ascii="Arial" w:hAnsi="Arial" w:cs="Arial"/>
                <w:sz w:val="18"/>
              </w:rPr>
            </w:pPr>
            <w:r>
              <w:rPr>
                <w:rFonts w:ascii="Arial" w:hAnsi="Arial" w:cs="Arial"/>
                <w:sz w:val="18"/>
              </w:rPr>
              <w:t>5</w:t>
            </w:r>
          </w:p>
        </w:tc>
        <w:tc>
          <w:tcPr>
            <w:tcW w:w="3060" w:type="dxa"/>
            <w:tcBorders>
              <w:left w:val="single" w:sz="4" w:space="0" w:color="0072C6"/>
              <w:right w:val="single" w:sz="4" w:space="0" w:color="0072C6"/>
            </w:tcBorders>
          </w:tcPr>
          <w:p w:rsidR="00D81C56" w:rsidRDefault="00130F6C">
            <w:pPr>
              <w:rPr>
                <w:rFonts w:ascii="Arial" w:hAnsi="Arial" w:cs="Arial"/>
                <w:sz w:val="18"/>
              </w:rPr>
            </w:pPr>
            <w:r>
              <w:rPr>
                <w:rFonts w:ascii="Arial" w:hAnsi="Arial" w:cs="Arial"/>
                <w:sz w:val="18"/>
              </w:rPr>
              <w:t>Ward 5 undergoing refurbishment</w:t>
            </w:r>
          </w:p>
        </w:tc>
        <w:tc>
          <w:tcPr>
            <w:tcW w:w="3060" w:type="dxa"/>
            <w:tcBorders>
              <w:left w:val="single" w:sz="4" w:space="0" w:color="0072C6"/>
              <w:right w:val="nil"/>
            </w:tcBorders>
          </w:tcPr>
          <w:p w:rsidR="00D81C56" w:rsidRDefault="00D81C56">
            <w:pPr>
              <w:rPr>
                <w:rFonts w:ascii="Arial" w:hAnsi="Arial" w:cs="Arial"/>
                <w:sz w:val="18"/>
              </w:rPr>
            </w:pPr>
          </w:p>
        </w:tc>
      </w:tr>
      <w:tr w:rsidR="00D81C56">
        <w:tc>
          <w:tcPr>
            <w:tcW w:w="540" w:type="dxa"/>
            <w:tcBorders>
              <w:left w:val="nil"/>
              <w:right w:val="single" w:sz="4" w:space="0" w:color="0072C6"/>
            </w:tcBorders>
          </w:tcPr>
          <w:p w:rsidR="00D81C56" w:rsidRDefault="00D81C56">
            <w:pPr>
              <w:rPr>
                <w:rFonts w:ascii="Arial" w:hAnsi="Arial" w:cs="Arial"/>
                <w:sz w:val="18"/>
              </w:rPr>
            </w:pPr>
            <w:r>
              <w:rPr>
                <w:rFonts w:ascii="Arial" w:hAnsi="Arial" w:cs="Arial"/>
                <w:sz w:val="18"/>
              </w:rPr>
              <w:t>6</w:t>
            </w:r>
          </w:p>
        </w:tc>
        <w:tc>
          <w:tcPr>
            <w:tcW w:w="3060" w:type="dxa"/>
            <w:tcBorders>
              <w:left w:val="single" w:sz="4" w:space="0" w:color="0072C6"/>
              <w:right w:val="single" w:sz="4" w:space="0" w:color="0072C6"/>
            </w:tcBorders>
          </w:tcPr>
          <w:p w:rsidR="00D81C56" w:rsidRDefault="00130F6C">
            <w:pPr>
              <w:rPr>
                <w:rFonts w:ascii="Arial" w:hAnsi="Arial" w:cs="Arial"/>
                <w:sz w:val="18"/>
              </w:rPr>
            </w:pPr>
            <w:r>
              <w:rPr>
                <w:rFonts w:ascii="Arial" w:hAnsi="Arial" w:cs="Arial"/>
                <w:sz w:val="18"/>
              </w:rPr>
              <w:t>Thoracic Surgery</w:t>
            </w:r>
          </w:p>
        </w:tc>
        <w:tc>
          <w:tcPr>
            <w:tcW w:w="3060" w:type="dxa"/>
            <w:tcBorders>
              <w:left w:val="single" w:sz="4" w:space="0" w:color="0072C6"/>
              <w:right w:val="nil"/>
            </w:tcBorders>
          </w:tcPr>
          <w:p w:rsidR="00D81C56" w:rsidRDefault="00D81C56">
            <w:pPr>
              <w:rPr>
                <w:rFonts w:ascii="Arial" w:hAnsi="Arial" w:cs="Arial"/>
                <w:sz w:val="18"/>
              </w:rPr>
            </w:pPr>
            <w:r>
              <w:rPr>
                <w:rFonts w:ascii="Arial" w:hAnsi="Arial" w:cs="Arial"/>
                <w:sz w:val="18"/>
              </w:rPr>
              <w:t>0117 342</w:t>
            </w:r>
            <w:r w:rsidR="003F11E6">
              <w:rPr>
                <w:rFonts w:ascii="Arial" w:hAnsi="Arial" w:cs="Arial"/>
                <w:sz w:val="18"/>
              </w:rPr>
              <w:t xml:space="preserve"> </w:t>
            </w:r>
            <w:r>
              <w:rPr>
                <w:rFonts w:ascii="Arial" w:hAnsi="Arial" w:cs="Arial"/>
                <w:sz w:val="18"/>
              </w:rPr>
              <w:t>4941 / 4397</w:t>
            </w:r>
          </w:p>
        </w:tc>
      </w:tr>
      <w:tr w:rsidR="00B116E5">
        <w:tc>
          <w:tcPr>
            <w:tcW w:w="540" w:type="dxa"/>
            <w:tcBorders>
              <w:left w:val="nil"/>
              <w:right w:val="single" w:sz="4" w:space="0" w:color="0072C6"/>
            </w:tcBorders>
          </w:tcPr>
          <w:p w:rsidR="00B116E5" w:rsidRPr="002129F9" w:rsidRDefault="00B116E5">
            <w:pPr>
              <w:rPr>
                <w:rFonts w:ascii="Arial" w:hAnsi="Arial" w:cs="Arial"/>
                <w:sz w:val="18"/>
              </w:rPr>
            </w:pPr>
            <w:r w:rsidRPr="002129F9">
              <w:rPr>
                <w:rFonts w:ascii="Arial" w:hAnsi="Arial" w:cs="Arial"/>
                <w:sz w:val="18"/>
              </w:rPr>
              <w:t>7</w:t>
            </w:r>
          </w:p>
        </w:tc>
        <w:tc>
          <w:tcPr>
            <w:tcW w:w="3060" w:type="dxa"/>
            <w:tcBorders>
              <w:left w:val="single" w:sz="4" w:space="0" w:color="0072C6"/>
              <w:right w:val="single" w:sz="4" w:space="0" w:color="0072C6"/>
            </w:tcBorders>
          </w:tcPr>
          <w:p w:rsidR="00B116E5" w:rsidRPr="002129F9" w:rsidRDefault="00B116E5" w:rsidP="002A119F">
            <w:pPr>
              <w:rPr>
                <w:rFonts w:ascii="Arial" w:hAnsi="Arial" w:cs="Arial"/>
                <w:sz w:val="18"/>
              </w:rPr>
            </w:pPr>
            <w:r w:rsidRPr="002129F9">
              <w:rPr>
                <w:rFonts w:ascii="Arial" w:hAnsi="Arial" w:cs="Arial"/>
                <w:sz w:val="18"/>
              </w:rPr>
              <w:t>Medicine Short Stay Unit</w:t>
            </w:r>
          </w:p>
        </w:tc>
        <w:tc>
          <w:tcPr>
            <w:tcW w:w="3060" w:type="dxa"/>
            <w:tcBorders>
              <w:left w:val="single" w:sz="4" w:space="0" w:color="0072C6"/>
              <w:right w:val="nil"/>
            </w:tcBorders>
          </w:tcPr>
          <w:p w:rsidR="00B116E5" w:rsidRPr="002129F9" w:rsidRDefault="00B116E5" w:rsidP="002A119F">
            <w:pPr>
              <w:rPr>
                <w:rFonts w:ascii="Arial" w:hAnsi="Arial" w:cs="Arial"/>
                <w:sz w:val="18"/>
              </w:rPr>
            </w:pPr>
            <w:r w:rsidRPr="002129F9">
              <w:rPr>
                <w:rFonts w:ascii="Arial" w:hAnsi="Arial" w:cs="Arial"/>
                <w:sz w:val="18"/>
              </w:rPr>
              <w:t>0117 342</w:t>
            </w:r>
            <w:r w:rsidR="003F11E6">
              <w:rPr>
                <w:rFonts w:ascii="Arial" w:hAnsi="Arial" w:cs="Arial"/>
                <w:sz w:val="18"/>
              </w:rPr>
              <w:t xml:space="preserve"> </w:t>
            </w:r>
            <w:r w:rsidRPr="002129F9">
              <w:rPr>
                <w:rFonts w:ascii="Arial" w:hAnsi="Arial" w:cs="Arial"/>
                <w:sz w:val="18"/>
              </w:rPr>
              <w:t>2389/ 2036</w:t>
            </w:r>
          </w:p>
        </w:tc>
      </w:tr>
      <w:tr w:rsidR="00D81C56">
        <w:tc>
          <w:tcPr>
            <w:tcW w:w="540" w:type="dxa"/>
            <w:tcBorders>
              <w:left w:val="nil"/>
              <w:right w:val="single" w:sz="4" w:space="0" w:color="0072C6"/>
            </w:tcBorders>
          </w:tcPr>
          <w:p w:rsidR="00D81C56" w:rsidRPr="002129F9" w:rsidRDefault="00D81C56">
            <w:pPr>
              <w:rPr>
                <w:rFonts w:ascii="Arial" w:hAnsi="Arial" w:cs="Arial"/>
                <w:sz w:val="18"/>
              </w:rPr>
            </w:pPr>
            <w:r w:rsidRPr="002129F9">
              <w:rPr>
                <w:rFonts w:ascii="Arial" w:hAnsi="Arial" w:cs="Arial"/>
                <w:sz w:val="18"/>
              </w:rPr>
              <w:t>9</w:t>
            </w:r>
          </w:p>
        </w:tc>
        <w:tc>
          <w:tcPr>
            <w:tcW w:w="3060" w:type="dxa"/>
            <w:tcBorders>
              <w:left w:val="single" w:sz="4" w:space="0" w:color="0072C6"/>
              <w:right w:val="single" w:sz="4" w:space="0" w:color="0072C6"/>
            </w:tcBorders>
          </w:tcPr>
          <w:p w:rsidR="00D81C56" w:rsidRPr="002129F9" w:rsidRDefault="00D81C56" w:rsidP="00130F6C">
            <w:pPr>
              <w:rPr>
                <w:rFonts w:ascii="Arial" w:hAnsi="Arial" w:cs="Arial"/>
                <w:sz w:val="18"/>
              </w:rPr>
            </w:pPr>
            <w:r w:rsidRPr="002129F9">
              <w:rPr>
                <w:rFonts w:ascii="Arial" w:hAnsi="Arial" w:cs="Arial"/>
                <w:sz w:val="18"/>
              </w:rPr>
              <w:t xml:space="preserve">Vascular </w:t>
            </w:r>
            <w:r w:rsidR="00130F6C" w:rsidRPr="002129F9">
              <w:rPr>
                <w:rFonts w:ascii="Arial" w:hAnsi="Arial" w:cs="Arial"/>
                <w:sz w:val="18"/>
              </w:rPr>
              <w:t>and Urology</w:t>
            </w:r>
          </w:p>
        </w:tc>
        <w:tc>
          <w:tcPr>
            <w:tcW w:w="3060" w:type="dxa"/>
            <w:tcBorders>
              <w:left w:val="single" w:sz="4" w:space="0" w:color="0072C6"/>
              <w:right w:val="nil"/>
            </w:tcBorders>
          </w:tcPr>
          <w:p w:rsidR="00D81C56" w:rsidRPr="002129F9" w:rsidRDefault="00D81C56">
            <w:pPr>
              <w:rPr>
                <w:rFonts w:ascii="Arial" w:hAnsi="Arial" w:cs="Arial"/>
                <w:sz w:val="18"/>
              </w:rPr>
            </w:pPr>
            <w:r w:rsidRPr="002129F9">
              <w:rPr>
                <w:rFonts w:ascii="Arial" w:hAnsi="Arial" w:cs="Arial"/>
                <w:sz w:val="18"/>
              </w:rPr>
              <w:t>0117 342</w:t>
            </w:r>
            <w:r w:rsidR="003F11E6">
              <w:rPr>
                <w:rFonts w:ascii="Arial" w:hAnsi="Arial" w:cs="Arial"/>
                <w:sz w:val="18"/>
              </w:rPr>
              <w:t xml:space="preserve"> </w:t>
            </w:r>
            <w:r w:rsidRPr="002129F9">
              <w:rPr>
                <w:rFonts w:ascii="Arial" w:hAnsi="Arial" w:cs="Arial"/>
                <w:sz w:val="18"/>
              </w:rPr>
              <w:t>2038 / 2380</w:t>
            </w:r>
          </w:p>
        </w:tc>
      </w:tr>
      <w:tr w:rsidR="00D81C56">
        <w:tc>
          <w:tcPr>
            <w:tcW w:w="540" w:type="dxa"/>
            <w:tcBorders>
              <w:left w:val="nil"/>
              <w:right w:val="single" w:sz="4" w:space="0" w:color="0072C6"/>
            </w:tcBorders>
          </w:tcPr>
          <w:p w:rsidR="00D81C56" w:rsidRPr="002129F9" w:rsidRDefault="00D81C56">
            <w:pPr>
              <w:rPr>
                <w:rFonts w:ascii="Arial" w:hAnsi="Arial" w:cs="Arial"/>
                <w:sz w:val="18"/>
              </w:rPr>
            </w:pPr>
            <w:r w:rsidRPr="002129F9">
              <w:rPr>
                <w:rFonts w:ascii="Arial" w:hAnsi="Arial" w:cs="Arial"/>
                <w:sz w:val="18"/>
              </w:rPr>
              <w:t>10</w:t>
            </w:r>
          </w:p>
        </w:tc>
        <w:tc>
          <w:tcPr>
            <w:tcW w:w="3060" w:type="dxa"/>
            <w:tcBorders>
              <w:left w:val="single" w:sz="4" w:space="0" w:color="0072C6"/>
              <w:right w:val="single" w:sz="4" w:space="0" w:color="0072C6"/>
            </w:tcBorders>
          </w:tcPr>
          <w:p w:rsidR="00D81C56" w:rsidRPr="002129F9" w:rsidRDefault="00D81C56">
            <w:pPr>
              <w:rPr>
                <w:rFonts w:ascii="Arial" w:hAnsi="Arial" w:cs="Arial"/>
                <w:sz w:val="18"/>
              </w:rPr>
            </w:pPr>
            <w:r w:rsidRPr="002129F9">
              <w:rPr>
                <w:rFonts w:ascii="Arial" w:hAnsi="Arial" w:cs="Arial"/>
                <w:sz w:val="18"/>
              </w:rPr>
              <w:t>Medicine / Respiratory</w:t>
            </w:r>
          </w:p>
        </w:tc>
        <w:tc>
          <w:tcPr>
            <w:tcW w:w="3060" w:type="dxa"/>
            <w:tcBorders>
              <w:left w:val="single" w:sz="4" w:space="0" w:color="0072C6"/>
              <w:right w:val="nil"/>
            </w:tcBorders>
          </w:tcPr>
          <w:p w:rsidR="00D81C56" w:rsidRPr="002129F9" w:rsidRDefault="00D81C56">
            <w:pPr>
              <w:rPr>
                <w:rFonts w:ascii="Arial" w:hAnsi="Arial" w:cs="Arial"/>
                <w:sz w:val="18"/>
              </w:rPr>
            </w:pPr>
            <w:r w:rsidRPr="002129F9">
              <w:rPr>
                <w:rFonts w:ascii="Arial" w:hAnsi="Arial" w:cs="Arial"/>
                <w:sz w:val="18"/>
              </w:rPr>
              <w:t>0117 342</w:t>
            </w:r>
            <w:r w:rsidR="003F11E6">
              <w:rPr>
                <w:rFonts w:ascii="Arial" w:hAnsi="Arial" w:cs="Arial"/>
                <w:sz w:val="18"/>
              </w:rPr>
              <w:t xml:space="preserve"> </w:t>
            </w:r>
            <w:r w:rsidRPr="002129F9">
              <w:rPr>
                <w:rFonts w:ascii="Arial" w:hAnsi="Arial" w:cs="Arial"/>
                <w:sz w:val="18"/>
              </w:rPr>
              <w:t>0313 / 0314</w:t>
            </w:r>
          </w:p>
        </w:tc>
      </w:tr>
      <w:tr w:rsidR="00D81C56">
        <w:tc>
          <w:tcPr>
            <w:tcW w:w="540" w:type="dxa"/>
            <w:tcBorders>
              <w:left w:val="nil"/>
              <w:right w:val="single" w:sz="4" w:space="0" w:color="0072C6"/>
            </w:tcBorders>
          </w:tcPr>
          <w:p w:rsidR="00D81C56" w:rsidRPr="002129F9" w:rsidRDefault="00D81C56">
            <w:pPr>
              <w:rPr>
                <w:rFonts w:ascii="Arial" w:hAnsi="Arial" w:cs="Arial"/>
                <w:sz w:val="18"/>
              </w:rPr>
            </w:pPr>
            <w:r w:rsidRPr="002129F9">
              <w:rPr>
                <w:rFonts w:ascii="Arial" w:hAnsi="Arial" w:cs="Arial"/>
                <w:sz w:val="18"/>
              </w:rPr>
              <w:t>11</w:t>
            </w:r>
          </w:p>
        </w:tc>
        <w:tc>
          <w:tcPr>
            <w:tcW w:w="3060" w:type="dxa"/>
            <w:tcBorders>
              <w:left w:val="single" w:sz="4" w:space="0" w:color="0072C6"/>
              <w:right w:val="single" w:sz="4" w:space="0" w:color="0072C6"/>
            </w:tcBorders>
          </w:tcPr>
          <w:p w:rsidR="00D81C56" w:rsidRPr="002129F9" w:rsidRDefault="00D81C56">
            <w:pPr>
              <w:rPr>
                <w:rFonts w:ascii="Arial" w:hAnsi="Arial" w:cs="Arial"/>
                <w:sz w:val="18"/>
              </w:rPr>
            </w:pPr>
            <w:r w:rsidRPr="002129F9">
              <w:rPr>
                <w:rFonts w:ascii="Arial" w:hAnsi="Arial" w:cs="Arial"/>
                <w:sz w:val="18"/>
              </w:rPr>
              <w:t>Medicine / Gastro Queen Mary</w:t>
            </w:r>
          </w:p>
        </w:tc>
        <w:tc>
          <w:tcPr>
            <w:tcW w:w="3060" w:type="dxa"/>
            <w:tcBorders>
              <w:left w:val="single" w:sz="4" w:space="0" w:color="0072C6"/>
              <w:right w:val="nil"/>
            </w:tcBorders>
          </w:tcPr>
          <w:p w:rsidR="00D81C56" w:rsidRPr="002129F9" w:rsidRDefault="00D81C56">
            <w:pPr>
              <w:rPr>
                <w:rFonts w:ascii="Arial" w:hAnsi="Arial" w:cs="Arial"/>
                <w:sz w:val="18"/>
              </w:rPr>
            </w:pPr>
            <w:r w:rsidRPr="002129F9">
              <w:rPr>
                <w:rFonts w:ascii="Arial" w:hAnsi="Arial" w:cs="Arial"/>
                <w:sz w:val="18"/>
              </w:rPr>
              <w:t>0117 342</w:t>
            </w:r>
            <w:r w:rsidR="003F11E6">
              <w:rPr>
                <w:rFonts w:ascii="Arial" w:hAnsi="Arial" w:cs="Arial"/>
                <w:sz w:val="18"/>
              </w:rPr>
              <w:t xml:space="preserve"> </w:t>
            </w:r>
            <w:r w:rsidRPr="002129F9">
              <w:rPr>
                <w:rFonts w:ascii="Arial" w:hAnsi="Arial" w:cs="Arial"/>
                <w:sz w:val="18"/>
              </w:rPr>
              <w:t>2110 / 2119</w:t>
            </w:r>
          </w:p>
        </w:tc>
      </w:tr>
      <w:tr w:rsidR="00D81C56">
        <w:tc>
          <w:tcPr>
            <w:tcW w:w="540" w:type="dxa"/>
            <w:tcBorders>
              <w:left w:val="nil"/>
              <w:right w:val="single" w:sz="4" w:space="0" w:color="0072C6"/>
            </w:tcBorders>
          </w:tcPr>
          <w:p w:rsidR="00D81C56" w:rsidRPr="002129F9" w:rsidRDefault="00D81C56">
            <w:pPr>
              <w:rPr>
                <w:rFonts w:ascii="Arial" w:hAnsi="Arial" w:cs="Arial"/>
                <w:sz w:val="18"/>
              </w:rPr>
            </w:pPr>
            <w:r w:rsidRPr="002129F9">
              <w:rPr>
                <w:rFonts w:ascii="Arial" w:hAnsi="Arial" w:cs="Arial"/>
                <w:sz w:val="18"/>
              </w:rPr>
              <w:t>12</w:t>
            </w:r>
          </w:p>
        </w:tc>
        <w:tc>
          <w:tcPr>
            <w:tcW w:w="3060" w:type="dxa"/>
            <w:tcBorders>
              <w:left w:val="single" w:sz="4" w:space="0" w:color="0072C6"/>
              <w:right w:val="single" w:sz="4" w:space="0" w:color="0072C6"/>
            </w:tcBorders>
          </w:tcPr>
          <w:p w:rsidR="00D81C56" w:rsidRPr="002129F9" w:rsidRDefault="00D81C56">
            <w:pPr>
              <w:rPr>
                <w:rFonts w:ascii="Arial" w:hAnsi="Arial" w:cs="Arial"/>
                <w:sz w:val="18"/>
              </w:rPr>
            </w:pPr>
            <w:r w:rsidRPr="002129F9">
              <w:rPr>
                <w:rFonts w:ascii="Arial" w:hAnsi="Arial" w:cs="Arial"/>
                <w:sz w:val="18"/>
              </w:rPr>
              <w:t>Colorectal Surgery</w:t>
            </w:r>
          </w:p>
        </w:tc>
        <w:tc>
          <w:tcPr>
            <w:tcW w:w="3060" w:type="dxa"/>
            <w:tcBorders>
              <w:left w:val="single" w:sz="4" w:space="0" w:color="0072C6"/>
              <w:right w:val="nil"/>
            </w:tcBorders>
          </w:tcPr>
          <w:p w:rsidR="00D81C56" w:rsidRPr="002129F9" w:rsidRDefault="00D81C56">
            <w:pPr>
              <w:rPr>
                <w:rFonts w:ascii="Arial" w:hAnsi="Arial" w:cs="Arial"/>
                <w:sz w:val="18"/>
              </w:rPr>
            </w:pPr>
            <w:r w:rsidRPr="002129F9">
              <w:rPr>
                <w:rFonts w:ascii="Arial" w:hAnsi="Arial" w:cs="Arial"/>
                <w:sz w:val="18"/>
              </w:rPr>
              <w:t>0117 342</w:t>
            </w:r>
            <w:r w:rsidR="003F11E6">
              <w:rPr>
                <w:rFonts w:ascii="Arial" w:hAnsi="Arial" w:cs="Arial"/>
                <w:sz w:val="18"/>
              </w:rPr>
              <w:t xml:space="preserve"> </w:t>
            </w:r>
            <w:r w:rsidRPr="002129F9">
              <w:rPr>
                <w:rFonts w:ascii="Arial" w:hAnsi="Arial" w:cs="Arial"/>
                <w:sz w:val="18"/>
              </w:rPr>
              <w:t>2188 / 2383</w:t>
            </w:r>
          </w:p>
        </w:tc>
      </w:tr>
      <w:tr w:rsidR="00D81C56">
        <w:tc>
          <w:tcPr>
            <w:tcW w:w="540" w:type="dxa"/>
            <w:tcBorders>
              <w:left w:val="nil"/>
              <w:right w:val="single" w:sz="4" w:space="0" w:color="0072C6"/>
            </w:tcBorders>
          </w:tcPr>
          <w:p w:rsidR="00D81C56" w:rsidRPr="002129F9" w:rsidRDefault="00D81C56">
            <w:pPr>
              <w:rPr>
                <w:rFonts w:ascii="Arial" w:hAnsi="Arial" w:cs="Arial"/>
                <w:sz w:val="18"/>
              </w:rPr>
            </w:pPr>
            <w:r w:rsidRPr="002129F9">
              <w:rPr>
                <w:rFonts w:ascii="Arial" w:hAnsi="Arial" w:cs="Arial"/>
                <w:sz w:val="18"/>
              </w:rPr>
              <w:t>14</w:t>
            </w:r>
          </w:p>
        </w:tc>
        <w:tc>
          <w:tcPr>
            <w:tcW w:w="3060" w:type="dxa"/>
            <w:tcBorders>
              <w:left w:val="single" w:sz="4" w:space="0" w:color="0072C6"/>
              <w:right w:val="single" w:sz="4" w:space="0" w:color="0072C6"/>
            </w:tcBorders>
          </w:tcPr>
          <w:p w:rsidR="00D81C56" w:rsidRPr="002129F9" w:rsidRDefault="00D81C56">
            <w:pPr>
              <w:rPr>
                <w:rFonts w:ascii="Arial" w:hAnsi="Arial" w:cs="Arial"/>
                <w:sz w:val="18"/>
              </w:rPr>
            </w:pPr>
            <w:r w:rsidRPr="002129F9">
              <w:rPr>
                <w:rFonts w:ascii="Arial" w:hAnsi="Arial" w:cs="Arial"/>
                <w:sz w:val="18"/>
              </w:rPr>
              <w:t>Surgical &amp; Trauma Assessment Unit (STAU)</w:t>
            </w:r>
          </w:p>
        </w:tc>
        <w:tc>
          <w:tcPr>
            <w:tcW w:w="3060" w:type="dxa"/>
            <w:tcBorders>
              <w:left w:val="single" w:sz="4" w:space="0" w:color="0072C6"/>
              <w:right w:val="nil"/>
            </w:tcBorders>
          </w:tcPr>
          <w:p w:rsidR="00D81C56" w:rsidRPr="002129F9" w:rsidRDefault="00D81C56">
            <w:pPr>
              <w:rPr>
                <w:rFonts w:ascii="Arial" w:hAnsi="Arial" w:cs="Arial"/>
                <w:sz w:val="18"/>
              </w:rPr>
            </w:pPr>
            <w:r w:rsidRPr="002129F9">
              <w:rPr>
                <w:rFonts w:ascii="Arial" w:hAnsi="Arial" w:cs="Arial"/>
                <w:sz w:val="18"/>
              </w:rPr>
              <w:t>0117 342</w:t>
            </w:r>
            <w:r w:rsidR="003F11E6">
              <w:rPr>
                <w:rFonts w:ascii="Arial" w:hAnsi="Arial" w:cs="Arial"/>
                <w:sz w:val="18"/>
              </w:rPr>
              <w:t xml:space="preserve"> </w:t>
            </w:r>
            <w:r w:rsidRPr="002129F9">
              <w:rPr>
                <w:rFonts w:ascii="Arial" w:hAnsi="Arial" w:cs="Arial"/>
                <w:sz w:val="18"/>
              </w:rPr>
              <w:t>0302 / 0303 / 0307</w:t>
            </w:r>
          </w:p>
        </w:tc>
      </w:tr>
      <w:tr w:rsidR="00D81C56">
        <w:tc>
          <w:tcPr>
            <w:tcW w:w="540" w:type="dxa"/>
            <w:tcBorders>
              <w:left w:val="nil"/>
              <w:right w:val="single" w:sz="4" w:space="0" w:color="0072C6"/>
            </w:tcBorders>
          </w:tcPr>
          <w:p w:rsidR="00D81C56" w:rsidRPr="002129F9" w:rsidRDefault="00D81C56">
            <w:pPr>
              <w:rPr>
                <w:rFonts w:ascii="Arial" w:hAnsi="Arial" w:cs="Arial"/>
                <w:sz w:val="18"/>
              </w:rPr>
            </w:pPr>
            <w:r w:rsidRPr="002129F9">
              <w:rPr>
                <w:rFonts w:ascii="Arial" w:hAnsi="Arial" w:cs="Arial"/>
                <w:sz w:val="18"/>
              </w:rPr>
              <w:t>15</w:t>
            </w:r>
          </w:p>
        </w:tc>
        <w:tc>
          <w:tcPr>
            <w:tcW w:w="3060" w:type="dxa"/>
            <w:tcBorders>
              <w:left w:val="single" w:sz="4" w:space="0" w:color="0072C6"/>
              <w:right w:val="single" w:sz="4" w:space="0" w:color="0072C6"/>
            </w:tcBorders>
          </w:tcPr>
          <w:p w:rsidR="00D81C56" w:rsidRPr="002129F9" w:rsidRDefault="00D81C56">
            <w:pPr>
              <w:rPr>
                <w:rFonts w:ascii="Arial" w:hAnsi="Arial" w:cs="Arial"/>
                <w:sz w:val="18"/>
              </w:rPr>
            </w:pPr>
            <w:r w:rsidRPr="002129F9">
              <w:rPr>
                <w:rFonts w:ascii="Arial" w:hAnsi="Arial" w:cs="Arial"/>
                <w:sz w:val="18"/>
              </w:rPr>
              <w:t>Upper GI Surgery</w:t>
            </w:r>
          </w:p>
        </w:tc>
        <w:tc>
          <w:tcPr>
            <w:tcW w:w="3060" w:type="dxa"/>
            <w:tcBorders>
              <w:left w:val="single" w:sz="4" w:space="0" w:color="0072C6"/>
              <w:right w:val="nil"/>
            </w:tcBorders>
          </w:tcPr>
          <w:p w:rsidR="00D81C56" w:rsidRPr="002129F9" w:rsidRDefault="00D81C56">
            <w:pPr>
              <w:rPr>
                <w:rFonts w:ascii="Arial" w:hAnsi="Arial" w:cs="Arial"/>
                <w:sz w:val="18"/>
              </w:rPr>
            </w:pPr>
            <w:r w:rsidRPr="002129F9">
              <w:rPr>
                <w:rFonts w:ascii="Arial" w:hAnsi="Arial" w:cs="Arial"/>
                <w:sz w:val="18"/>
              </w:rPr>
              <w:t>0117 342</w:t>
            </w:r>
            <w:r w:rsidR="003F11E6">
              <w:rPr>
                <w:rFonts w:ascii="Arial" w:hAnsi="Arial" w:cs="Arial"/>
                <w:sz w:val="18"/>
              </w:rPr>
              <w:t xml:space="preserve"> </w:t>
            </w:r>
            <w:r w:rsidRPr="002129F9">
              <w:rPr>
                <w:rFonts w:ascii="Arial" w:hAnsi="Arial" w:cs="Arial"/>
                <w:sz w:val="18"/>
              </w:rPr>
              <w:t>2329 / 2083</w:t>
            </w:r>
          </w:p>
        </w:tc>
      </w:tr>
      <w:tr w:rsidR="00D81C56">
        <w:tc>
          <w:tcPr>
            <w:tcW w:w="540" w:type="dxa"/>
            <w:tcBorders>
              <w:left w:val="nil"/>
              <w:right w:val="single" w:sz="4" w:space="0" w:color="0072C6"/>
            </w:tcBorders>
          </w:tcPr>
          <w:p w:rsidR="00D81C56" w:rsidRPr="002129F9" w:rsidRDefault="00D81C56">
            <w:pPr>
              <w:rPr>
                <w:rFonts w:ascii="Arial" w:hAnsi="Arial" w:cs="Arial"/>
                <w:sz w:val="18"/>
              </w:rPr>
            </w:pPr>
            <w:r w:rsidRPr="002129F9">
              <w:rPr>
                <w:rFonts w:ascii="Arial" w:hAnsi="Arial" w:cs="Arial"/>
                <w:sz w:val="18"/>
              </w:rPr>
              <w:t>16</w:t>
            </w:r>
          </w:p>
        </w:tc>
        <w:tc>
          <w:tcPr>
            <w:tcW w:w="3060" w:type="dxa"/>
            <w:tcBorders>
              <w:left w:val="single" w:sz="4" w:space="0" w:color="0072C6"/>
              <w:right w:val="single" w:sz="4" w:space="0" w:color="0072C6"/>
            </w:tcBorders>
          </w:tcPr>
          <w:p w:rsidR="00D81C56" w:rsidRPr="002129F9" w:rsidRDefault="00F6405D">
            <w:pPr>
              <w:rPr>
                <w:rFonts w:ascii="Arial" w:hAnsi="Arial" w:cs="Arial"/>
                <w:sz w:val="18"/>
              </w:rPr>
            </w:pPr>
            <w:r w:rsidRPr="002129F9">
              <w:rPr>
                <w:rFonts w:ascii="Arial" w:hAnsi="Arial" w:cs="Arial"/>
                <w:sz w:val="18"/>
              </w:rPr>
              <w:t>Observation Admissions / Emergency Department</w:t>
            </w:r>
          </w:p>
        </w:tc>
        <w:tc>
          <w:tcPr>
            <w:tcW w:w="3060" w:type="dxa"/>
            <w:tcBorders>
              <w:left w:val="single" w:sz="4" w:space="0" w:color="0072C6"/>
              <w:right w:val="nil"/>
            </w:tcBorders>
          </w:tcPr>
          <w:p w:rsidR="00D81C56" w:rsidRPr="002129F9" w:rsidRDefault="00F6405D">
            <w:pPr>
              <w:rPr>
                <w:rFonts w:ascii="Arial" w:hAnsi="Arial" w:cs="Arial"/>
                <w:sz w:val="18"/>
              </w:rPr>
            </w:pPr>
            <w:r w:rsidRPr="002129F9">
              <w:rPr>
                <w:rFonts w:ascii="Arial" w:hAnsi="Arial" w:cs="Arial"/>
                <w:sz w:val="18"/>
              </w:rPr>
              <w:t>0117 342</w:t>
            </w:r>
            <w:r w:rsidR="003F11E6">
              <w:rPr>
                <w:rFonts w:ascii="Arial" w:hAnsi="Arial" w:cs="Arial"/>
                <w:sz w:val="18"/>
              </w:rPr>
              <w:t xml:space="preserve"> </w:t>
            </w:r>
            <w:r w:rsidRPr="002129F9">
              <w:rPr>
                <w:rFonts w:ascii="Arial" w:hAnsi="Arial" w:cs="Arial"/>
                <w:sz w:val="18"/>
              </w:rPr>
              <w:t>2653</w:t>
            </w:r>
          </w:p>
        </w:tc>
      </w:tr>
      <w:tr w:rsidR="00D81C56">
        <w:tc>
          <w:tcPr>
            <w:tcW w:w="540" w:type="dxa"/>
            <w:tcBorders>
              <w:left w:val="nil"/>
              <w:right w:val="single" w:sz="4" w:space="0" w:color="0072C6"/>
            </w:tcBorders>
          </w:tcPr>
          <w:p w:rsidR="00D81C56" w:rsidRPr="002129F9" w:rsidRDefault="00D81C56">
            <w:pPr>
              <w:rPr>
                <w:rFonts w:ascii="Arial" w:hAnsi="Arial" w:cs="Arial"/>
                <w:sz w:val="18"/>
              </w:rPr>
            </w:pPr>
            <w:r w:rsidRPr="002129F9">
              <w:rPr>
                <w:rFonts w:ascii="Arial" w:hAnsi="Arial" w:cs="Arial"/>
                <w:sz w:val="18"/>
              </w:rPr>
              <w:t>17</w:t>
            </w:r>
          </w:p>
        </w:tc>
        <w:tc>
          <w:tcPr>
            <w:tcW w:w="3060" w:type="dxa"/>
            <w:tcBorders>
              <w:left w:val="single" w:sz="4" w:space="0" w:color="0072C6"/>
              <w:right w:val="single" w:sz="4" w:space="0" w:color="0072C6"/>
            </w:tcBorders>
          </w:tcPr>
          <w:p w:rsidR="00D81C56" w:rsidRPr="002129F9" w:rsidRDefault="00F6405D">
            <w:pPr>
              <w:rPr>
                <w:rFonts w:ascii="Arial" w:hAnsi="Arial" w:cs="Arial"/>
                <w:sz w:val="18"/>
              </w:rPr>
            </w:pPr>
            <w:r w:rsidRPr="002129F9">
              <w:rPr>
                <w:rFonts w:ascii="Arial" w:hAnsi="Arial" w:cs="Arial"/>
                <w:sz w:val="18"/>
              </w:rPr>
              <w:t>Care of the Elderly</w:t>
            </w:r>
            <w:r w:rsidR="00B116E5" w:rsidRPr="002129F9">
              <w:rPr>
                <w:rFonts w:ascii="Arial" w:hAnsi="Arial" w:cs="Arial"/>
                <w:sz w:val="18"/>
              </w:rPr>
              <w:t xml:space="preserve"> / Acute Stroke Unit</w:t>
            </w:r>
          </w:p>
        </w:tc>
        <w:tc>
          <w:tcPr>
            <w:tcW w:w="3060" w:type="dxa"/>
            <w:tcBorders>
              <w:left w:val="single" w:sz="4" w:space="0" w:color="0072C6"/>
              <w:right w:val="nil"/>
            </w:tcBorders>
          </w:tcPr>
          <w:p w:rsidR="00D81C56" w:rsidRPr="002129F9" w:rsidRDefault="00D81C56">
            <w:pPr>
              <w:rPr>
                <w:rFonts w:ascii="Arial" w:hAnsi="Arial" w:cs="Arial"/>
                <w:sz w:val="18"/>
              </w:rPr>
            </w:pPr>
            <w:r w:rsidRPr="002129F9">
              <w:rPr>
                <w:rFonts w:ascii="Arial" w:hAnsi="Arial" w:cs="Arial"/>
                <w:sz w:val="18"/>
              </w:rPr>
              <w:t>0117 342</w:t>
            </w:r>
            <w:r w:rsidR="003F11E6">
              <w:rPr>
                <w:rFonts w:ascii="Arial" w:hAnsi="Arial" w:cs="Arial"/>
                <w:sz w:val="18"/>
              </w:rPr>
              <w:t xml:space="preserve"> </w:t>
            </w:r>
            <w:r w:rsidRPr="002129F9">
              <w:rPr>
                <w:rFonts w:ascii="Arial" w:hAnsi="Arial" w:cs="Arial"/>
                <w:sz w:val="18"/>
              </w:rPr>
              <w:t>2826 / 2835</w:t>
            </w:r>
          </w:p>
        </w:tc>
      </w:tr>
      <w:tr w:rsidR="00B116E5">
        <w:tc>
          <w:tcPr>
            <w:tcW w:w="540" w:type="dxa"/>
            <w:tcBorders>
              <w:left w:val="nil"/>
              <w:right w:val="single" w:sz="4" w:space="0" w:color="0072C6"/>
            </w:tcBorders>
          </w:tcPr>
          <w:p w:rsidR="00B116E5" w:rsidRPr="002129F9" w:rsidRDefault="00B116E5" w:rsidP="002A119F">
            <w:pPr>
              <w:rPr>
                <w:rFonts w:ascii="Arial" w:hAnsi="Arial" w:cs="Arial"/>
                <w:sz w:val="18"/>
              </w:rPr>
            </w:pPr>
            <w:r w:rsidRPr="002129F9">
              <w:rPr>
                <w:rFonts w:ascii="Arial" w:hAnsi="Arial" w:cs="Arial"/>
                <w:sz w:val="18"/>
              </w:rPr>
              <w:t>18</w:t>
            </w:r>
          </w:p>
        </w:tc>
        <w:tc>
          <w:tcPr>
            <w:tcW w:w="3060" w:type="dxa"/>
            <w:tcBorders>
              <w:left w:val="single" w:sz="4" w:space="0" w:color="0072C6"/>
              <w:right w:val="single" w:sz="4" w:space="0" w:color="0072C6"/>
            </w:tcBorders>
          </w:tcPr>
          <w:p w:rsidR="00B116E5" w:rsidRPr="002129F9" w:rsidRDefault="00B116E5" w:rsidP="002A119F">
            <w:pPr>
              <w:rPr>
                <w:rFonts w:ascii="Arial" w:hAnsi="Arial" w:cs="Arial"/>
                <w:sz w:val="18"/>
              </w:rPr>
            </w:pPr>
            <w:r w:rsidRPr="002129F9">
              <w:rPr>
                <w:rFonts w:ascii="Arial" w:hAnsi="Arial" w:cs="Arial"/>
                <w:sz w:val="18"/>
              </w:rPr>
              <w:t>Orthopaedics</w:t>
            </w:r>
            <w:r w:rsidR="00130F6C" w:rsidRPr="002129F9">
              <w:rPr>
                <w:rFonts w:ascii="Arial" w:hAnsi="Arial" w:cs="Arial"/>
                <w:sz w:val="18"/>
              </w:rPr>
              <w:t xml:space="preserve"> / Trauma</w:t>
            </w:r>
          </w:p>
        </w:tc>
        <w:tc>
          <w:tcPr>
            <w:tcW w:w="3060" w:type="dxa"/>
            <w:tcBorders>
              <w:left w:val="single" w:sz="4" w:space="0" w:color="0072C6"/>
              <w:right w:val="nil"/>
            </w:tcBorders>
          </w:tcPr>
          <w:p w:rsidR="00B116E5" w:rsidRPr="002129F9" w:rsidRDefault="00B116E5">
            <w:pPr>
              <w:rPr>
                <w:rFonts w:ascii="Arial" w:hAnsi="Arial" w:cs="Arial"/>
                <w:sz w:val="18"/>
              </w:rPr>
            </w:pPr>
            <w:r w:rsidRPr="002129F9">
              <w:rPr>
                <w:rFonts w:ascii="Arial" w:hAnsi="Arial" w:cs="Arial"/>
                <w:sz w:val="18"/>
              </w:rPr>
              <w:t>0117 342</w:t>
            </w:r>
            <w:r w:rsidR="003F11E6">
              <w:rPr>
                <w:rFonts w:ascii="Arial" w:hAnsi="Arial" w:cs="Arial"/>
                <w:sz w:val="18"/>
              </w:rPr>
              <w:t xml:space="preserve"> </w:t>
            </w:r>
            <w:r w:rsidRPr="002129F9">
              <w:rPr>
                <w:rFonts w:ascii="Arial" w:hAnsi="Arial" w:cs="Arial"/>
                <w:sz w:val="18"/>
              </w:rPr>
              <w:t>4558 / 3113</w:t>
            </w:r>
          </w:p>
        </w:tc>
      </w:tr>
      <w:tr w:rsidR="00B116E5">
        <w:tc>
          <w:tcPr>
            <w:tcW w:w="540" w:type="dxa"/>
            <w:tcBorders>
              <w:left w:val="nil"/>
              <w:right w:val="single" w:sz="4" w:space="0" w:color="0072C6"/>
            </w:tcBorders>
          </w:tcPr>
          <w:p w:rsidR="00B116E5" w:rsidRPr="002129F9" w:rsidRDefault="00B116E5">
            <w:pPr>
              <w:rPr>
                <w:rFonts w:ascii="Arial" w:hAnsi="Arial" w:cs="Arial"/>
                <w:sz w:val="18"/>
              </w:rPr>
            </w:pPr>
            <w:r w:rsidRPr="002129F9">
              <w:rPr>
                <w:rFonts w:ascii="Arial" w:hAnsi="Arial" w:cs="Arial"/>
                <w:sz w:val="18"/>
              </w:rPr>
              <w:t>19</w:t>
            </w:r>
          </w:p>
        </w:tc>
        <w:tc>
          <w:tcPr>
            <w:tcW w:w="3060" w:type="dxa"/>
            <w:tcBorders>
              <w:left w:val="single" w:sz="4" w:space="0" w:color="0072C6"/>
              <w:right w:val="single" w:sz="4" w:space="0" w:color="0072C6"/>
            </w:tcBorders>
          </w:tcPr>
          <w:p w:rsidR="00B116E5" w:rsidRPr="002129F9" w:rsidRDefault="00B116E5">
            <w:pPr>
              <w:rPr>
                <w:rFonts w:ascii="Arial" w:hAnsi="Arial" w:cs="Arial"/>
                <w:sz w:val="18"/>
              </w:rPr>
            </w:pPr>
            <w:r w:rsidRPr="002129F9">
              <w:rPr>
                <w:rFonts w:ascii="Arial" w:hAnsi="Arial" w:cs="Arial"/>
                <w:sz w:val="18"/>
              </w:rPr>
              <w:t>Observation Admissions / Emergency Department</w:t>
            </w:r>
          </w:p>
        </w:tc>
        <w:tc>
          <w:tcPr>
            <w:tcW w:w="3060" w:type="dxa"/>
            <w:tcBorders>
              <w:left w:val="single" w:sz="4" w:space="0" w:color="0072C6"/>
              <w:right w:val="nil"/>
            </w:tcBorders>
          </w:tcPr>
          <w:p w:rsidR="00B116E5" w:rsidRPr="002129F9" w:rsidRDefault="00B116E5">
            <w:pPr>
              <w:rPr>
                <w:rFonts w:ascii="Arial" w:hAnsi="Arial" w:cs="Arial"/>
                <w:sz w:val="18"/>
              </w:rPr>
            </w:pPr>
            <w:r w:rsidRPr="002129F9">
              <w:rPr>
                <w:rFonts w:ascii="Arial" w:hAnsi="Arial" w:cs="Arial"/>
                <w:sz w:val="18"/>
              </w:rPr>
              <w:t>0117 342</w:t>
            </w:r>
            <w:r w:rsidR="003F11E6">
              <w:rPr>
                <w:rFonts w:ascii="Arial" w:hAnsi="Arial" w:cs="Arial"/>
                <w:sz w:val="18"/>
              </w:rPr>
              <w:t xml:space="preserve"> </w:t>
            </w:r>
            <w:r w:rsidRPr="002129F9">
              <w:rPr>
                <w:rFonts w:ascii="Arial" w:hAnsi="Arial" w:cs="Arial"/>
                <w:sz w:val="18"/>
              </w:rPr>
              <w:t>2653</w:t>
            </w:r>
          </w:p>
        </w:tc>
      </w:tr>
      <w:tr w:rsidR="00B116E5">
        <w:tc>
          <w:tcPr>
            <w:tcW w:w="540" w:type="dxa"/>
            <w:tcBorders>
              <w:left w:val="nil"/>
              <w:right w:val="single" w:sz="4" w:space="0" w:color="0072C6"/>
            </w:tcBorders>
          </w:tcPr>
          <w:p w:rsidR="00B116E5" w:rsidRPr="002129F9" w:rsidRDefault="00B116E5" w:rsidP="002A119F">
            <w:pPr>
              <w:rPr>
                <w:rFonts w:ascii="Arial" w:hAnsi="Arial" w:cs="Arial"/>
                <w:sz w:val="18"/>
              </w:rPr>
            </w:pPr>
            <w:r w:rsidRPr="002129F9">
              <w:rPr>
                <w:rFonts w:ascii="Arial" w:hAnsi="Arial" w:cs="Arial"/>
                <w:sz w:val="18"/>
              </w:rPr>
              <w:t>22</w:t>
            </w:r>
          </w:p>
        </w:tc>
        <w:tc>
          <w:tcPr>
            <w:tcW w:w="3060" w:type="dxa"/>
            <w:tcBorders>
              <w:left w:val="single" w:sz="4" w:space="0" w:color="0072C6"/>
              <w:right w:val="single" w:sz="4" w:space="0" w:color="0072C6"/>
            </w:tcBorders>
          </w:tcPr>
          <w:p w:rsidR="00B116E5" w:rsidRPr="002129F9" w:rsidRDefault="00B116E5" w:rsidP="002A119F">
            <w:pPr>
              <w:rPr>
                <w:rFonts w:ascii="Arial" w:hAnsi="Arial" w:cs="Arial"/>
                <w:sz w:val="18"/>
              </w:rPr>
            </w:pPr>
            <w:r w:rsidRPr="002129F9">
              <w:rPr>
                <w:rFonts w:ascii="Arial" w:hAnsi="Arial" w:cs="Arial"/>
                <w:sz w:val="18"/>
              </w:rPr>
              <w:t>Seasonal Medical Ward</w:t>
            </w:r>
          </w:p>
        </w:tc>
        <w:tc>
          <w:tcPr>
            <w:tcW w:w="3060" w:type="dxa"/>
            <w:tcBorders>
              <w:left w:val="single" w:sz="4" w:space="0" w:color="0072C6"/>
              <w:right w:val="nil"/>
            </w:tcBorders>
          </w:tcPr>
          <w:p w:rsidR="00B116E5" w:rsidRPr="002129F9" w:rsidRDefault="00B116E5">
            <w:pPr>
              <w:rPr>
                <w:rFonts w:ascii="Arial" w:hAnsi="Arial" w:cs="Arial"/>
                <w:sz w:val="18"/>
              </w:rPr>
            </w:pPr>
            <w:r w:rsidRPr="002129F9">
              <w:rPr>
                <w:rFonts w:ascii="Arial" w:hAnsi="Arial" w:cs="Arial"/>
                <w:sz w:val="18"/>
              </w:rPr>
              <w:t>0117 342</w:t>
            </w:r>
            <w:r w:rsidR="003F11E6">
              <w:rPr>
                <w:rFonts w:ascii="Arial" w:hAnsi="Arial" w:cs="Arial"/>
                <w:sz w:val="18"/>
              </w:rPr>
              <w:t xml:space="preserve"> </w:t>
            </w:r>
            <w:r w:rsidRPr="002129F9">
              <w:rPr>
                <w:rFonts w:ascii="Arial" w:hAnsi="Arial" w:cs="Arial"/>
                <w:sz w:val="18"/>
              </w:rPr>
              <w:t>2035 / 2251</w:t>
            </w:r>
          </w:p>
        </w:tc>
      </w:tr>
      <w:tr w:rsidR="00B116E5">
        <w:tc>
          <w:tcPr>
            <w:tcW w:w="540" w:type="dxa"/>
            <w:tcBorders>
              <w:left w:val="nil"/>
              <w:right w:val="single" w:sz="4" w:space="0" w:color="0072C6"/>
            </w:tcBorders>
          </w:tcPr>
          <w:p w:rsidR="00B116E5" w:rsidRPr="002129F9" w:rsidRDefault="00B116E5">
            <w:pPr>
              <w:rPr>
                <w:rFonts w:ascii="Arial" w:hAnsi="Arial" w:cs="Arial"/>
                <w:sz w:val="18"/>
              </w:rPr>
            </w:pPr>
            <w:r w:rsidRPr="002129F9">
              <w:rPr>
                <w:rFonts w:ascii="Arial" w:hAnsi="Arial" w:cs="Arial"/>
                <w:sz w:val="18"/>
              </w:rPr>
              <w:t>23</w:t>
            </w:r>
          </w:p>
        </w:tc>
        <w:tc>
          <w:tcPr>
            <w:tcW w:w="3060" w:type="dxa"/>
            <w:tcBorders>
              <w:left w:val="single" w:sz="4" w:space="0" w:color="0072C6"/>
              <w:right w:val="single" w:sz="4" w:space="0" w:color="0072C6"/>
            </w:tcBorders>
          </w:tcPr>
          <w:p w:rsidR="00B116E5" w:rsidRPr="002129F9" w:rsidRDefault="00B116E5">
            <w:pPr>
              <w:rPr>
                <w:rFonts w:ascii="Arial" w:hAnsi="Arial" w:cs="Arial"/>
                <w:sz w:val="18"/>
              </w:rPr>
            </w:pPr>
            <w:r w:rsidRPr="002129F9">
              <w:rPr>
                <w:rFonts w:ascii="Arial" w:hAnsi="Arial" w:cs="Arial"/>
                <w:sz w:val="18"/>
              </w:rPr>
              <w:t>White (Respiratory)</w:t>
            </w:r>
          </w:p>
        </w:tc>
        <w:tc>
          <w:tcPr>
            <w:tcW w:w="3060" w:type="dxa"/>
            <w:tcBorders>
              <w:left w:val="single" w:sz="4" w:space="0" w:color="0072C6"/>
              <w:right w:val="nil"/>
            </w:tcBorders>
          </w:tcPr>
          <w:p w:rsidR="00B116E5" w:rsidRPr="002129F9" w:rsidRDefault="00B116E5">
            <w:pPr>
              <w:rPr>
                <w:rFonts w:ascii="Arial" w:hAnsi="Arial" w:cs="Arial"/>
                <w:sz w:val="18"/>
              </w:rPr>
            </w:pPr>
            <w:r w:rsidRPr="002129F9">
              <w:rPr>
                <w:rFonts w:ascii="Arial" w:hAnsi="Arial" w:cs="Arial"/>
                <w:sz w:val="18"/>
              </w:rPr>
              <w:t>0117 342</w:t>
            </w:r>
            <w:r w:rsidR="003F11E6">
              <w:rPr>
                <w:rFonts w:ascii="Arial" w:hAnsi="Arial" w:cs="Arial"/>
                <w:sz w:val="18"/>
              </w:rPr>
              <w:t xml:space="preserve"> </w:t>
            </w:r>
            <w:r w:rsidRPr="002129F9">
              <w:rPr>
                <w:rFonts w:ascii="Arial" w:hAnsi="Arial" w:cs="Arial"/>
                <w:sz w:val="18"/>
              </w:rPr>
              <w:t>2016 /4380</w:t>
            </w:r>
          </w:p>
        </w:tc>
      </w:tr>
      <w:tr w:rsidR="00B116E5">
        <w:tc>
          <w:tcPr>
            <w:tcW w:w="540" w:type="dxa"/>
            <w:tcBorders>
              <w:left w:val="nil"/>
              <w:right w:val="single" w:sz="4" w:space="0" w:color="0072C6"/>
            </w:tcBorders>
          </w:tcPr>
          <w:p w:rsidR="00B116E5" w:rsidRDefault="00B116E5">
            <w:pPr>
              <w:rPr>
                <w:rFonts w:ascii="Arial" w:hAnsi="Arial" w:cs="Arial"/>
                <w:sz w:val="18"/>
              </w:rPr>
            </w:pPr>
            <w:r>
              <w:rPr>
                <w:rFonts w:ascii="Arial" w:hAnsi="Arial" w:cs="Arial"/>
                <w:sz w:val="18"/>
              </w:rPr>
              <w:t>24</w:t>
            </w:r>
          </w:p>
        </w:tc>
        <w:tc>
          <w:tcPr>
            <w:tcW w:w="3060" w:type="dxa"/>
            <w:tcBorders>
              <w:left w:val="single" w:sz="4" w:space="0" w:color="0072C6"/>
              <w:right w:val="single" w:sz="4" w:space="0" w:color="0072C6"/>
            </w:tcBorders>
          </w:tcPr>
          <w:p w:rsidR="00B116E5" w:rsidRDefault="00B116E5">
            <w:pPr>
              <w:rPr>
                <w:rFonts w:ascii="Arial" w:hAnsi="Arial" w:cs="Arial"/>
                <w:sz w:val="18"/>
              </w:rPr>
            </w:pPr>
            <w:r>
              <w:rPr>
                <w:rFonts w:ascii="Arial" w:hAnsi="Arial" w:cs="Arial"/>
                <w:sz w:val="18"/>
              </w:rPr>
              <w:t>Medicine –  Formerly Ward 20 &amp; 21</w:t>
            </w:r>
          </w:p>
        </w:tc>
        <w:tc>
          <w:tcPr>
            <w:tcW w:w="3060" w:type="dxa"/>
            <w:tcBorders>
              <w:left w:val="single" w:sz="4" w:space="0" w:color="0072C6"/>
              <w:right w:val="nil"/>
            </w:tcBorders>
          </w:tcPr>
          <w:p w:rsidR="00B116E5" w:rsidRDefault="00B116E5" w:rsidP="003F11E6">
            <w:pPr>
              <w:rPr>
                <w:rFonts w:ascii="Arial" w:hAnsi="Arial" w:cs="Arial"/>
                <w:sz w:val="18"/>
              </w:rPr>
            </w:pPr>
            <w:r>
              <w:rPr>
                <w:rFonts w:ascii="Arial" w:hAnsi="Arial" w:cs="Arial"/>
                <w:sz w:val="18"/>
              </w:rPr>
              <w:t>0117 3422157 / 2318 / 2009 / 2034</w:t>
            </w:r>
            <w:r w:rsidR="003F11E6">
              <w:rPr>
                <w:rFonts w:ascii="Arial" w:hAnsi="Arial" w:cs="Arial"/>
                <w:sz w:val="18"/>
              </w:rPr>
              <w:t xml:space="preserve"> </w:t>
            </w:r>
          </w:p>
        </w:tc>
      </w:tr>
      <w:tr w:rsidR="00B116E5">
        <w:tc>
          <w:tcPr>
            <w:tcW w:w="540" w:type="dxa"/>
            <w:tcBorders>
              <w:left w:val="nil"/>
              <w:right w:val="single" w:sz="4" w:space="0" w:color="0072C6"/>
            </w:tcBorders>
          </w:tcPr>
          <w:p w:rsidR="00B116E5" w:rsidRDefault="00B116E5">
            <w:pPr>
              <w:rPr>
                <w:rFonts w:ascii="Arial" w:hAnsi="Arial" w:cs="Arial"/>
                <w:sz w:val="18"/>
              </w:rPr>
            </w:pPr>
            <w:r>
              <w:rPr>
                <w:rFonts w:ascii="Arial" w:hAnsi="Arial" w:cs="Arial"/>
                <w:sz w:val="18"/>
              </w:rPr>
              <w:t>25</w:t>
            </w:r>
          </w:p>
        </w:tc>
        <w:tc>
          <w:tcPr>
            <w:tcW w:w="3060" w:type="dxa"/>
            <w:tcBorders>
              <w:left w:val="single" w:sz="4" w:space="0" w:color="0072C6"/>
              <w:right w:val="single" w:sz="4" w:space="0" w:color="0072C6"/>
            </w:tcBorders>
          </w:tcPr>
          <w:p w:rsidR="00B116E5" w:rsidRDefault="00B116E5">
            <w:pPr>
              <w:rPr>
                <w:rFonts w:ascii="Arial" w:hAnsi="Arial" w:cs="Arial"/>
                <w:sz w:val="18"/>
              </w:rPr>
            </w:pPr>
            <w:r>
              <w:rPr>
                <w:rFonts w:ascii="Arial" w:hAnsi="Arial" w:cs="Arial"/>
                <w:sz w:val="18"/>
              </w:rPr>
              <w:t>Medicine / Care of the Elderly</w:t>
            </w:r>
          </w:p>
        </w:tc>
        <w:tc>
          <w:tcPr>
            <w:tcW w:w="3060" w:type="dxa"/>
            <w:tcBorders>
              <w:left w:val="single" w:sz="4" w:space="0" w:color="0072C6"/>
              <w:right w:val="nil"/>
            </w:tcBorders>
          </w:tcPr>
          <w:p w:rsidR="00B116E5" w:rsidRDefault="00B116E5">
            <w:pPr>
              <w:rPr>
                <w:rFonts w:ascii="Arial" w:hAnsi="Arial" w:cs="Arial"/>
                <w:sz w:val="18"/>
              </w:rPr>
            </w:pPr>
            <w:r>
              <w:rPr>
                <w:rFonts w:ascii="Arial" w:hAnsi="Arial" w:cs="Arial"/>
                <w:sz w:val="18"/>
              </w:rPr>
              <w:t>0117 342</w:t>
            </w:r>
            <w:r w:rsidR="003F11E6">
              <w:rPr>
                <w:rFonts w:ascii="Arial" w:hAnsi="Arial" w:cs="Arial"/>
                <w:sz w:val="18"/>
              </w:rPr>
              <w:t xml:space="preserve"> </w:t>
            </w:r>
            <w:r>
              <w:rPr>
                <w:rFonts w:ascii="Arial" w:hAnsi="Arial" w:cs="Arial"/>
                <w:sz w:val="18"/>
              </w:rPr>
              <w:t>2020 / 3291</w:t>
            </w:r>
          </w:p>
        </w:tc>
      </w:tr>
      <w:tr w:rsidR="00B116E5">
        <w:tc>
          <w:tcPr>
            <w:tcW w:w="540" w:type="dxa"/>
            <w:tcBorders>
              <w:left w:val="nil"/>
              <w:right w:val="single" w:sz="4" w:space="0" w:color="0072C6"/>
            </w:tcBorders>
          </w:tcPr>
          <w:p w:rsidR="00B116E5" w:rsidRDefault="00B116E5">
            <w:pPr>
              <w:rPr>
                <w:rFonts w:ascii="Arial" w:hAnsi="Arial" w:cs="Arial"/>
                <w:sz w:val="18"/>
              </w:rPr>
            </w:pPr>
            <w:r>
              <w:rPr>
                <w:rFonts w:ascii="Arial" w:hAnsi="Arial" w:cs="Arial"/>
                <w:sz w:val="18"/>
              </w:rPr>
              <w:t>26</w:t>
            </w:r>
          </w:p>
        </w:tc>
        <w:tc>
          <w:tcPr>
            <w:tcW w:w="3060" w:type="dxa"/>
            <w:tcBorders>
              <w:left w:val="single" w:sz="4" w:space="0" w:color="0072C6"/>
              <w:right w:val="single" w:sz="4" w:space="0" w:color="0072C6"/>
            </w:tcBorders>
          </w:tcPr>
          <w:p w:rsidR="00B116E5" w:rsidRDefault="00B116E5">
            <w:pPr>
              <w:rPr>
                <w:rFonts w:ascii="Arial" w:hAnsi="Arial" w:cs="Arial"/>
                <w:sz w:val="18"/>
              </w:rPr>
            </w:pPr>
            <w:r>
              <w:rPr>
                <w:rFonts w:ascii="Arial" w:hAnsi="Arial" w:cs="Arial"/>
                <w:sz w:val="18"/>
              </w:rPr>
              <w:t>Medicine / Endocrinology/ Diabetes</w:t>
            </w:r>
          </w:p>
        </w:tc>
        <w:tc>
          <w:tcPr>
            <w:tcW w:w="3060" w:type="dxa"/>
            <w:tcBorders>
              <w:left w:val="single" w:sz="4" w:space="0" w:color="0072C6"/>
              <w:right w:val="nil"/>
            </w:tcBorders>
          </w:tcPr>
          <w:p w:rsidR="00B116E5" w:rsidRDefault="00B116E5">
            <w:pPr>
              <w:rPr>
                <w:rFonts w:ascii="Arial" w:hAnsi="Arial" w:cs="Arial"/>
                <w:sz w:val="18"/>
              </w:rPr>
            </w:pPr>
            <w:r>
              <w:rPr>
                <w:rFonts w:ascii="Arial" w:hAnsi="Arial" w:cs="Arial"/>
                <w:sz w:val="18"/>
              </w:rPr>
              <w:t>0117 342</w:t>
            </w:r>
            <w:r w:rsidR="003F11E6">
              <w:rPr>
                <w:rFonts w:ascii="Arial" w:hAnsi="Arial" w:cs="Arial"/>
                <w:sz w:val="18"/>
              </w:rPr>
              <w:t xml:space="preserve"> </w:t>
            </w:r>
            <w:r>
              <w:rPr>
                <w:rFonts w:ascii="Arial" w:hAnsi="Arial" w:cs="Arial"/>
                <w:sz w:val="18"/>
              </w:rPr>
              <w:t>2015 / 2141</w:t>
            </w:r>
          </w:p>
        </w:tc>
      </w:tr>
      <w:tr w:rsidR="00B116E5">
        <w:tc>
          <w:tcPr>
            <w:tcW w:w="540" w:type="dxa"/>
            <w:tcBorders>
              <w:left w:val="nil"/>
              <w:right w:val="single" w:sz="4" w:space="0" w:color="0072C6"/>
            </w:tcBorders>
          </w:tcPr>
          <w:p w:rsidR="00B116E5" w:rsidRDefault="00B116E5">
            <w:pPr>
              <w:rPr>
                <w:rFonts w:ascii="Arial" w:hAnsi="Arial" w:cs="Arial"/>
                <w:sz w:val="18"/>
              </w:rPr>
            </w:pPr>
            <w:r>
              <w:rPr>
                <w:rFonts w:ascii="Arial" w:hAnsi="Arial" w:cs="Arial"/>
                <w:sz w:val="18"/>
              </w:rPr>
              <w:t>27</w:t>
            </w:r>
          </w:p>
        </w:tc>
        <w:tc>
          <w:tcPr>
            <w:tcW w:w="3060" w:type="dxa"/>
            <w:tcBorders>
              <w:left w:val="single" w:sz="4" w:space="0" w:color="0072C6"/>
              <w:right w:val="single" w:sz="4" w:space="0" w:color="0072C6"/>
            </w:tcBorders>
          </w:tcPr>
          <w:p w:rsidR="00B116E5" w:rsidRDefault="00B116E5">
            <w:pPr>
              <w:rPr>
                <w:rFonts w:ascii="Arial" w:hAnsi="Arial" w:cs="Arial"/>
                <w:sz w:val="18"/>
              </w:rPr>
            </w:pPr>
            <w:r>
              <w:rPr>
                <w:rFonts w:ascii="Arial" w:hAnsi="Arial" w:cs="Arial"/>
                <w:sz w:val="18"/>
              </w:rPr>
              <w:t>Medicine / Care of the Elderly</w:t>
            </w:r>
          </w:p>
        </w:tc>
        <w:tc>
          <w:tcPr>
            <w:tcW w:w="3060" w:type="dxa"/>
            <w:tcBorders>
              <w:left w:val="single" w:sz="4" w:space="0" w:color="0072C6"/>
              <w:right w:val="nil"/>
            </w:tcBorders>
          </w:tcPr>
          <w:p w:rsidR="00B116E5" w:rsidRDefault="00B116E5">
            <w:pPr>
              <w:rPr>
                <w:rFonts w:ascii="Arial" w:hAnsi="Arial" w:cs="Arial"/>
                <w:sz w:val="18"/>
              </w:rPr>
            </w:pPr>
            <w:r>
              <w:rPr>
                <w:rFonts w:ascii="Arial" w:hAnsi="Arial" w:cs="Arial"/>
                <w:sz w:val="18"/>
              </w:rPr>
              <w:t>0117 342</w:t>
            </w:r>
            <w:r w:rsidR="003F11E6">
              <w:rPr>
                <w:rFonts w:ascii="Arial" w:hAnsi="Arial" w:cs="Arial"/>
                <w:sz w:val="18"/>
              </w:rPr>
              <w:t xml:space="preserve"> </w:t>
            </w:r>
            <w:r>
              <w:rPr>
                <w:rFonts w:ascii="Arial" w:hAnsi="Arial" w:cs="Arial"/>
                <w:sz w:val="18"/>
              </w:rPr>
              <w:t>2018 / 3124</w:t>
            </w:r>
          </w:p>
        </w:tc>
      </w:tr>
      <w:tr w:rsidR="00B116E5">
        <w:tc>
          <w:tcPr>
            <w:tcW w:w="540" w:type="dxa"/>
            <w:tcBorders>
              <w:left w:val="nil"/>
              <w:right w:val="single" w:sz="4" w:space="0" w:color="0072C6"/>
            </w:tcBorders>
          </w:tcPr>
          <w:p w:rsidR="00B116E5" w:rsidRDefault="00B116E5">
            <w:pPr>
              <w:rPr>
                <w:rFonts w:ascii="Arial" w:hAnsi="Arial" w:cs="Arial"/>
                <w:sz w:val="18"/>
              </w:rPr>
            </w:pPr>
            <w:r>
              <w:rPr>
                <w:rFonts w:ascii="Arial" w:hAnsi="Arial" w:cs="Arial"/>
                <w:sz w:val="18"/>
              </w:rPr>
              <w:t>28</w:t>
            </w:r>
          </w:p>
        </w:tc>
        <w:tc>
          <w:tcPr>
            <w:tcW w:w="3060" w:type="dxa"/>
            <w:tcBorders>
              <w:left w:val="single" w:sz="4" w:space="0" w:color="0072C6"/>
              <w:right w:val="single" w:sz="4" w:space="0" w:color="0072C6"/>
            </w:tcBorders>
          </w:tcPr>
          <w:p w:rsidR="00B116E5" w:rsidRDefault="00B116E5">
            <w:pPr>
              <w:rPr>
                <w:rFonts w:ascii="Arial" w:hAnsi="Arial" w:cs="Arial"/>
                <w:sz w:val="18"/>
              </w:rPr>
            </w:pPr>
            <w:r>
              <w:rPr>
                <w:rFonts w:ascii="Arial" w:hAnsi="Arial" w:cs="Arial"/>
                <w:sz w:val="18"/>
              </w:rPr>
              <w:t>Medicine</w:t>
            </w:r>
          </w:p>
        </w:tc>
        <w:tc>
          <w:tcPr>
            <w:tcW w:w="3060" w:type="dxa"/>
            <w:tcBorders>
              <w:left w:val="single" w:sz="4" w:space="0" w:color="0072C6"/>
              <w:right w:val="nil"/>
            </w:tcBorders>
          </w:tcPr>
          <w:p w:rsidR="00B116E5" w:rsidRDefault="00B116E5">
            <w:pPr>
              <w:rPr>
                <w:rFonts w:ascii="Arial" w:hAnsi="Arial" w:cs="Arial"/>
                <w:sz w:val="18"/>
              </w:rPr>
            </w:pPr>
            <w:r>
              <w:rPr>
                <w:rFonts w:ascii="Arial" w:hAnsi="Arial" w:cs="Arial"/>
                <w:sz w:val="18"/>
              </w:rPr>
              <w:t>0117 342</w:t>
            </w:r>
            <w:r w:rsidR="003F11E6">
              <w:rPr>
                <w:rFonts w:ascii="Arial" w:hAnsi="Arial" w:cs="Arial"/>
                <w:sz w:val="18"/>
              </w:rPr>
              <w:t xml:space="preserve"> </w:t>
            </w:r>
            <w:r>
              <w:rPr>
                <w:rFonts w:ascii="Arial" w:hAnsi="Arial" w:cs="Arial"/>
                <w:sz w:val="18"/>
              </w:rPr>
              <w:t>2017 / 3263</w:t>
            </w:r>
          </w:p>
        </w:tc>
      </w:tr>
      <w:tr w:rsidR="00B116E5">
        <w:tc>
          <w:tcPr>
            <w:tcW w:w="540" w:type="dxa"/>
            <w:tcBorders>
              <w:left w:val="nil"/>
              <w:right w:val="single" w:sz="4" w:space="0" w:color="0072C6"/>
            </w:tcBorders>
          </w:tcPr>
          <w:p w:rsidR="00B116E5" w:rsidRDefault="00B116E5">
            <w:pPr>
              <w:rPr>
                <w:rFonts w:ascii="Arial" w:hAnsi="Arial" w:cs="Arial"/>
                <w:sz w:val="18"/>
              </w:rPr>
            </w:pPr>
            <w:r>
              <w:rPr>
                <w:rFonts w:ascii="Arial" w:hAnsi="Arial" w:cs="Arial"/>
                <w:sz w:val="18"/>
              </w:rPr>
              <w:t>29</w:t>
            </w:r>
          </w:p>
        </w:tc>
        <w:tc>
          <w:tcPr>
            <w:tcW w:w="3060" w:type="dxa"/>
            <w:tcBorders>
              <w:left w:val="single" w:sz="4" w:space="0" w:color="0072C6"/>
              <w:right w:val="single" w:sz="4" w:space="0" w:color="0072C6"/>
            </w:tcBorders>
          </w:tcPr>
          <w:p w:rsidR="00B116E5" w:rsidRDefault="00B116E5">
            <w:pPr>
              <w:rPr>
                <w:rFonts w:ascii="Arial" w:hAnsi="Arial" w:cs="Arial"/>
                <w:sz w:val="18"/>
              </w:rPr>
            </w:pPr>
            <w:r>
              <w:rPr>
                <w:rFonts w:ascii="Arial" w:hAnsi="Arial" w:cs="Arial"/>
                <w:sz w:val="18"/>
              </w:rPr>
              <w:t>Medicine / Care of the Elderly</w:t>
            </w:r>
          </w:p>
        </w:tc>
        <w:tc>
          <w:tcPr>
            <w:tcW w:w="3060" w:type="dxa"/>
            <w:tcBorders>
              <w:left w:val="single" w:sz="4" w:space="0" w:color="0072C6"/>
              <w:right w:val="nil"/>
            </w:tcBorders>
          </w:tcPr>
          <w:p w:rsidR="00B116E5" w:rsidRDefault="00B116E5">
            <w:pPr>
              <w:rPr>
                <w:rFonts w:ascii="Arial" w:hAnsi="Arial" w:cs="Arial"/>
                <w:sz w:val="18"/>
              </w:rPr>
            </w:pPr>
            <w:r>
              <w:rPr>
                <w:rFonts w:ascii="Arial" w:hAnsi="Arial" w:cs="Arial"/>
                <w:sz w:val="18"/>
              </w:rPr>
              <w:t>0117 342</w:t>
            </w:r>
            <w:r w:rsidR="003F11E6">
              <w:rPr>
                <w:rFonts w:ascii="Arial" w:hAnsi="Arial" w:cs="Arial"/>
                <w:sz w:val="18"/>
              </w:rPr>
              <w:t xml:space="preserve"> </w:t>
            </w:r>
            <w:r>
              <w:rPr>
                <w:rFonts w:ascii="Arial" w:hAnsi="Arial" w:cs="Arial"/>
                <w:sz w:val="18"/>
              </w:rPr>
              <w:t>2021 / 3293</w:t>
            </w:r>
          </w:p>
        </w:tc>
      </w:tr>
      <w:tr w:rsidR="00B116E5">
        <w:tc>
          <w:tcPr>
            <w:tcW w:w="540" w:type="dxa"/>
            <w:tcBorders>
              <w:left w:val="nil"/>
              <w:right w:val="single" w:sz="4" w:space="0" w:color="0072C6"/>
            </w:tcBorders>
          </w:tcPr>
          <w:p w:rsidR="00B116E5" w:rsidRDefault="00B116E5">
            <w:pPr>
              <w:rPr>
                <w:rFonts w:ascii="Arial" w:hAnsi="Arial" w:cs="Arial"/>
                <w:sz w:val="18"/>
              </w:rPr>
            </w:pPr>
            <w:r>
              <w:rPr>
                <w:rFonts w:ascii="Arial" w:hAnsi="Arial" w:cs="Arial"/>
                <w:sz w:val="18"/>
              </w:rPr>
              <w:t>46a</w:t>
            </w:r>
          </w:p>
        </w:tc>
        <w:tc>
          <w:tcPr>
            <w:tcW w:w="3060" w:type="dxa"/>
            <w:tcBorders>
              <w:left w:val="single" w:sz="4" w:space="0" w:color="0072C6"/>
              <w:right w:val="single" w:sz="4" w:space="0" w:color="0072C6"/>
            </w:tcBorders>
          </w:tcPr>
          <w:p w:rsidR="00B116E5" w:rsidRDefault="00B116E5">
            <w:pPr>
              <w:rPr>
                <w:rFonts w:ascii="Arial" w:hAnsi="Arial" w:cs="Arial"/>
                <w:sz w:val="18"/>
              </w:rPr>
            </w:pPr>
            <w:r>
              <w:rPr>
                <w:rFonts w:ascii="Arial" w:hAnsi="Arial" w:cs="Arial"/>
                <w:sz w:val="18"/>
              </w:rPr>
              <w:t>Rheumatology Clinic</w:t>
            </w:r>
          </w:p>
        </w:tc>
        <w:tc>
          <w:tcPr>
            <w:tcW w:w="3060" w:type="dxa"/>
            <w:tcBorders>
              <w:left w:val="single" w:sz="4" w:space="0" w:color="0072C6"/>
              <w:right w:val="nil"/>
            </w:tcBorders>
          </w:tcPr>
          <w:p w:rsidR="00B116E5" w:rsidRDefault="00B116E5">
            <w:pPr>
              <w:rPr>
                <w:rFonts w:ascii="Arial" w:hAnsi="Arial" w:cs="Arial"/>
                <w:sz w:val="18"/>
              </w:rPr>
            </w:pPr>
            <w:r>
              <w:rPr>
                <w:rFonts w:ascii="Arial" w:hAnsi="Arial" w:cs="Arial"/>
                <w:sz w:val="18"/>
              </w:rPr>
              <w:t>0117 342</w:t>
            </w:r>
            <w:r w:rsidR="003F11E6">
              <w:rPr>
                <w:rFonts w:ascii="Arial" w:hAnsi="Arial" w:cs="Arial"/>
                <w:sz w:val="18"/>
              </w:rPr>
              <w:t xml:space="preserve"> </w:t>
            </w:r>
            <w:r>
              <w:rPr>
                <w:rFonts w:ascii="Arial" w:hAnsi="Arial" w:cs="Arial"/>
                <w:sz w:val="18"/>
              </w:rPr>
              <w:t>4880 / 4115</w:t>
            </w:r>
          </w:p>
        </w:tc>
      </w:tr>
      <w:tr w:rsidR="00B116E5">
        <w:tc>
          <w:tcPr>
            <w:tcW w:w="540" w:type="dxa"/>
            <w:tcBorders>
              <w:left w:val="nil"/>
              <w:right w:val="single" w:sz="4" w:space="0" w:color="0072C6"/>
            </w:tcBorders>
          </w:tcPr>
          <w:p w:rsidR="00B116E5" w:rsidRDefault="00B116E5">
            <w:pPr>
              <w:rPr>
                <w:rFonts w:ascii="Arial" w:hAnsi="Arial" w:cs="Arial"/>
                <w:sz w:val="18"/>
              </w:rPr>
            </w:pPr>
            <w:r>
              <w:rPr>
                <w:rFonts w:ascii="Arial" w:hAnsi="Arial" w:cs="Arial"/>
                <w:sz w:val="18"/>
              </w:rPr>
              <w:t>99</w:t>
            </w:r>
          </w:p>
        </w:tc>
        <w:tc>
          <w:tcPr>
            <w:tcW w:w="3060" w:type="dxa"/>
            <w:tcBorders>
              <w:left w:val="single" w:sz="4" w:space="0" w:color="0072C6"/>
              <w:right w:val="single" w:sz="4" w:space="0" w:color="0072C6"/>
            </w:tcBorders>
          </w:tcPr>
          <w:p w:rsidR="00B116E5" w:rsidRDefault="00B116E5">
            <w:pPr>
              <w:rPr>
                <w:rFonts w:ascii="Arial" w:hAnsi="Arial" w:cs="Arial"/>
                <w:sz w:val="18"/>
              </w:rPr>
            </w:pPr>
            <w:r>
              <w:rPr>
                <w:rFonts w:ascii="Arial" w:hAnsi="Arial" w:cs="Arial"/>
                <w:sz w:val="18"/>
              </w:rPr>
              <w:t>CCU</w:t>
            </w:r>
          </w:p>
        </w:tc>
        <w:tc>
          <w:tcPr>
            <w:tcW w:w="3060" w:type="dxa"/>
            <w:tcBorders>
              <w:left w:val="single" w:sz="4" w:space="0" w:color="0072C6"/>
              <w:right w:val="nil"/>
            </w:tcBorders>
          </w:tcPr>
          <w:p w:rsidR="00B116E5" w:rsidRDefault="00B116E5">
            <w:pPr>
              <w:rPr>
                <w:rFonts w:ascii="Arial" w:hAnsi="Arial" w:cs="Arial"/>
                <w:sz w:val="18"/>
              </w:rPr>
            </w:pPr>
            <w:r>
              <w:rPr>
                <w:rFonts w:ascii="Arial" w:hAnsi="Arial" w:cs="Arial"/>
                <w:sz w:val="18"/>
              </w:rPr>
              <w:t>0117 342</w:t>
            </w:r>
            <w:r w:rsidR="003F11E6">
              <w:rPr>
                <w:rFonts w:ascii="Arial" w:hAnsi="Arial" w:cs="Arial"/>
                <w:sz w:val="18"/>
              </w:rPr>
              <w:t xml:space="preserve"> </w:t>
            </w:r>
            <w:r>
              <w:rPr>
                <w:rFonts w:ascii="Arial" w:hAnsi="Arial" w:cs="Arial"/>
                <w:sz w:val="18"/>
              </w:rPr>
              <w:t>2278 / 2169 / 3118</w:t>
            </w:r>
          </w:p>
        </w:tc>
      </w:tr>
      <w:tr w:rsidR="00B116E5">
        <w:tc>
          <w:tcPr>
            <w:tcW w:w="540" w:type="dxa"/>
            <w:tcBorders>
              <w:left w:val="nil"/>
              <w:right w:val="single" w:sz="4" w:space="0" w:color="0072C6"/>
            </w:tcBorders>
          </w:tcPr>
          <w:p w:rsidR="00B116E5" w:rsidRDefault="00B116E5">
            <w:pPr>
              <w:rPr>
                <w:rFonts w:ascii="Arial" w:hAnsi="Arial" w:cs="Arial"/>
                <w:sz w:val="18"/>
              </w:rPr>
            </w:pPr>
            <w:r>
              <w:rPr>
                <w:rFonts w:ascii="Arial" w:hAnsi="Arial" w:cs="Arial"/>
                <w:sz w:val="18"/>
              </w:rPr>
              <w:t>94</w:t>
            </w:r>
          </w:p>
        </w:tc>
        <w:tc>
          <w:tcPr>
            <w:tcW w:w="3060" w:type="dxa"/>
            <w:tcBorders>
              <w:left w:val="single" w:sz="4" w:space="0" w:color="0072C6"/>
              <w:right w:val="single" w:sz="4" w:space="0" w:color="0072C6"/>
            </w:tcBorders>
          </w:tcPr>
          <w:p w:rsidR="00B116E5" w:rsidRDefault="00B116E5">
            <w:pPr>
              <w:rPr>
                <w:rFonts w:ascii="Arial" w:hAnsi="Arial" w:cs="Arial"/>
                <w:sz w:val="18"/>
              </w:rPr>
            </w:pPr>
            <w:r>
              <w:rPr>
                <w:rFonts w:ascii="Arial" w:hAnsi="Arial" w:cs="Arial"/>
                <w:sz w:val="18"/>
              </w:rPr>
              <w:t>Clinical Support</w:t>
            </w:r>
          </w:p>
        </w:tc>
        <w:tc>
          <w:tcPr>
            <w:tcW w:w="3060" w:type="dxa"/>
            <w:tcBorders>
              <w:left w:val="single" w:sz="4" w:space="0" w:color="0072C6"/>
              <w:right w:val="nil"/>
            </w:tcBorders>
          </w:tcPr>
          <w:p w:rsidR="00B116E5" w:rsidRDefault="00B116E5">
            <w:pPr>
              <w:rPr>
                <w:rFonts w:ascii="Arial" w:hAnsi="Arial" w:cs="Arial"/>
                <w:sz w:val="18"/>
              </w:rPr>
            </w:pPr>
            <w:r>
              <w:rPr>
                <w:rFonts w:ascii="Arial" w:hAnsi="Arial" w:cs="Arial"/>
                <w:sz w:val="18"/>
              </w:rPr>
              <w:t>0117 342</w:t>
            </w:r>
            <w:r w:rsidR="003F11E6">
              <w:rPr>
                <w:rFonts w:ascii="Arial" w:hAnsi="Arial" w:cs="Arial"/>
                <w:sz w:val="18"/>
              </w:rPr>
              <w:t xml:space="preserve"> </w:t>
            </w:r>
            <w:r>
              <w:rPr>
                <w:rFonts w:ascii="Arial" w:hAnsi="Arial" w:cs="Arial"/>
                <w:sz w:val="18"/>
              </w:rPr>
              <w:t>3327 / 3885</w:t>
            </w:r>
          </w:p>
        </w:tc>
      </w:tr>
    </w:tbl>
    <w:p w:rsidR="00D81C56" w:rsidRDefault="00D81C56">
      <w:pPr>
        <w:rPr>
          <w:rFonts w:ascii="Arial" w:hAnsi="Arial" w:cs="Arial"/>
          <w:sz w:val="22"/>
        </w:rPr>
      </w:pPr>
    </w:p>
    <w:p w:rsidR="00D81C56" w:rsidRDefault="00D81C56">
      <w:pPr>
        <w:rPr>
          <w:rFonts w:ascii="Arial" w:hAnsi="Arial" w:cs="Arial"/>
          <w:b/>
          <w:bCs/>
          <w:color w:val="0072C6"/>
          <w:sz w:val="18"/>
        </w:rPr>
      </w:pPr>
    </w:p>
    <w:p w:rsidR="00D81C56" w:rsidRDefault="00D81C56">
      <w:pPr>
        <w:rPr>
          <w:rFonts w:ascii="Arial" w:hAnsi="Arial" w:cs="Arial"/>
          <w:b/>
          <w:bCs/>
          <w:color w:val="0072C6"/>
          <w:sz w:val="18"/>
        </w:rPr>
      </w:pPr>
      <w:r>
        <w:rPr>
          <w:rFonts w:ascii="Arial" w:hAnsi="Arial" w:cs="Arial"/>
          <w:b/>
          <w:bCs/>
          <w:color w:val="0072C6"/>
          <w:sz w:val="18"/>
        </w:rPr>
        <w:t>Bristol Eye Hospital</w:t>
      </w:r>
    </w:p>
    <w:p w:rsidR="00D81C56" w:rsidRDefault="00D81C56">
      <w:pPr>
        <w:rPr>
          <w:rFonts w:ascii="Arial" w:hAnsi="Arial" w:cs="Arial"/>
          <w:sz w:val="22"/>
        </w:rPr>
      </w:pPr>
    </w:p>
    <w:tbl>
      <w:tblPr>
        <w:tblW w:w="6660" w:type="dxa"/>
        <w:tblInd w:w="108" w:type="dxa"/>
        <w:tblBorders>
          <w:top w:val="single" w:sz="4" w:space="0" w:color="0072C6"/>
          <w:bottom w:val="single" w:sz="4" w:space="0" w:color="0072C6"/>
          <w:insideH w:val="single" w:sz="4" w:space="0" w:color="0072C6"/>
        </w:tblBorders>
        <w:tblLook w:val="0000"/>
      </w:tblPr>
      <w:tblGrid>
        <w:gridCol w:w="540"/>
        <w:gridCol w:w="3057"/>
        <w:gridCol w:w="3063"/>
      </w:tblGrid>
      <w:tr w:rsidR="00D81C56" w:rsidTr="003219DD">
        <w:tc>
          <w:tcPr>
            <w:tcW w:w="540" w:type="dxa"/>
            <w:tcBorders>
              <w:left w:val="nil"/>
              <w:right w:val="single" w:sz="4" w:space="0" w:color="0072C6"/>
            </w:tcBorders>
          </w:tcPr>
          <w:p w:rsidR="00D81C56" w:rsidRDefault="00D81C56" w:rsidP="008A4C93">
            <w:pPr>
              <w:ind w:right="-108"/>
              <w:rPr>
                <w:rFonts w:ascii="Arial" w:hAnsi="Arial" w:cs="Arial"/>
                <w:b/>
                <w:bCs/>
                <w:color w:val="0072C6"/>
                <w:sz w:val="18"/>
              </w:rPr>
            </w:pPr>
            <w:r>
              <w:rPr>
                <w:rFonts w:ascii="Arial" w:hAnsi="Arial" w:cs="Arial"/>
                <w:b/>
                <w:bCs/>
                <w:color w:val="0072C6"/>
                <w:sz w:val="18"/>
              </w:rPr>
              <w:t>No.</w:t>
            </w:r>
          </w:p>
        </w:tc>
        <w:tc>
          <w:tcPr>
            <w:tcW w:w="3057" w:type="dxa"/>
            <w:tcBorders>
              <w:left w:val="single" w:sz="4" w:space="0" w:color="0072C6"/>
              <w:right w:val="single" w:sz="4" w:space="0" w:color="0072C6"/>
            </w:tcBorders>
          </w:tcPr>
          <w:p w:rsidR="00D81C56" w:rsidRDefault="00D81C56">
            <w:pPr>
              <w:rPr>
                <w:rFonts w:ascii="Arial" w:hAnsi="Arial" w:cs="Arial"/>
                <w:b/>
                <w:bCs/>
                <w:color w:val="0072C6"/>
                <w:sz w:val="18"/>
              </w:rPr>
            </w:pPr>
            <w:r>
              <w:rPr>
                <w:rFonts w:ascii="Arial" w:hAnsi="Arial" w:cs="Arial"/>
                <w:b/>
                <w:bCs/>
                <w:color w:val="0072C6"/>
                <w:sz w:val="18"/>
              </w:rPr>
              <w:t>Ward Name:</w:t>
            </w:r>
          </w:p>
        </w:tc>
        <w:tc>
          <w:tcPr>
            <w:tcW w:w="3063" w:type="dxa"/>
            <w:tcBorders>
              <w:left w:val="single" w:sz="4" w:space="0" w:color="0072C6"/>
              <w:right w:val="nil"/>
            </w:tcBorders>
          </w:tcPr>
          <w:p w:rsidR="00D81C56" w:rsidRDefault="00D81C56">
            <w:pPr>
              <w:rPr>
                <w:rFonts w:ascii="Arial" w:hAnsi="Arial" w:cs="Arial"/>
                <w:b/>
                <w:bCs/>
                <w:color w:val="0072C6"/>
                <w:sz w:val="18"/>
              </w:rPr>
            </w:pPr>
            <w:r>
              <w:rPr>
                <w:rFonts w:ascii="Arial" w:hAnsi="Arial" w:cs="Arial"/>
                <w:b/>
                <w:bCs/>
                <w:color w:val="0072C6"/>
                <w:sz w:val="18"/>
              </w:rPr>
              <w:t>Telephone:</w:t>
            </w:r>
          </w:p>
        </w:tc>
      </w:tr>
      <w:tr w:rsidR="00D81C56" w:rsidTr="003219DD">
        <w:trPr>
          <w:trHeight w:val="64"/>
        </w:trPr>
        <w:tc>
          <w:tcPr>
            <w:tcW w:w="540" w:type="dxa"/>
            <w:tcBorders>
              <w:left w:val="nil"/>
              <w:right w:val="single" w:sz="4" w:space="0" w:color="0072C6"/>
            </w:tcBorders>
          </w:tcPr>
          <w:p w:rsidR="00D81C56" w:rsidRDefault="00D81C56" w:rsidP="008A4C93">
            <w:pPr>
              <w:rPr>
                <w:rFonts w:ascii="Arial" w:hAnsi="Arial" w:cs="Arial"/>
                <w:sz w:val="18"/>
              </w:rPr>
            </w:pPr>
            <w:r>
              <w:rPr>
                <w:rFonts w:ascii="Arial" w:hAnsi="Arial" w:cs="Arial"/>
                <w:sz w:val="18"/>
              </w:rPr>
              <w:t>41</w:t>
            </w:r>
          </w:p>
        </w:tc>
        <w:tc>
          <w:tcPr>
            <w:tcW w:w="3057" w:type="dxa"/>
            <w:tcBorders>
              <w:left w:val="single" w:sz="4" w:space="0" w:color="0072C6"/>
              <w:right w:val="single" w:sz="4" w:space="0" w:color="0072C6"/>
            </w:tcBorders>
          </w:tcPr>
          <w:p w:rsidR="00D81C56" w:rsidRDefault="00D81C56">
            <w:pPr>
              <w:rPr>
                <w:rFonts w:ascii="Arial" w:hAnsi="Arial" w:cs="Arial"/>
                <w:sz w:val="18"/>
              </w:rPr>
            </w:pPr>
            <w:r>
              <w:rPr>
                <w:rFonts w:ascii="Arial" w:hAnsi="Arial" w:cs="Arial"/>
                <w:sz w:val="18"/>
              </w:rPr>
              <w:t>Gloucester</w:t>
            </w:r>
          </w:p>
        </w:tc>
        <w:tc>
          <w:tcPr>
            <w:tcW w:w="3063" w:type="dxa"/>
            <w:tcBorders>
              <w:left w:val="single" w:sz="4" w:space="0" w:color="0072C6"/>
              <w:right w:val="nil"/>
            </w:tcBorders>
          </w:tcPr>
          <w:p w:rsidR="00D81C56" w:rsidRDefault="00D81C56">
            <w:pPr>
              <w:rPr>
                <w:rFonts w:ascii="Arial" w:hAnsi="Arial" w:cs="Arial"/>
                <w:sz w:val="18"/>
              </w:rPr>
            </w:pPr>
            <w:r>
              <w:rPr>
                <w:rFonts w:ascii="Arial" w:hAnsi="Arial" w:cs="Arial"/>
                <w:sz w:val="18"/>
              </w:rPr>
              <w:t>0117 342</w:t>
            </w:r>
            <w:r w:rsidR="00BA4E18">
              <w:rPr>
                <w:rFonts w:ascii="Arial" w:hAnsi="Arial" w:cs="Arial"/>
                <w:sz w:val="18"/>
              </w:rPr>
              <w:t xml:space="preserve"> </w:t>
            </w:r>
            <w:r>
              <w:rPr>
                <w:rFonts w:ascii="Arial" w:hAnsi="Arial" w:cs="Arial"/>
                <w:sz w:val="18"/>
              </w:rPr>
              <w:t>4874 / 4875</w:t>
            </w:r>
          </w:p>
        </w:tc>
      </w:tr>
      <w:tr w:rsidR="00D81C56" w:rsidTr="003219DD">
        <w:tc>
          <w:tcPr>
            <w:tcW w:w="540" w:type="dxa"/>
            <w:tcBorders>
              <w:left w:val="nil"/>
              <w:right w:val="single" w:sz="4" w:space="0" w:color="0072C6"/>
            </w:tcBorders>
          </w:tcPr>
          <w:p w:rsidR="00D81C56" w:rsidRDefault="00D81C56" w:rsidP="008A4C93">
            <w:pPr>
              <w:rPr>
                <w:rFonts w:ascii="Arial" w:hAnsi="Arial" w:cs="Arial"/>
                <w:sz w:val="18"/>
              </w:rPr>
            </w:pPr>
            <w:r>
              <w:rPr>
                <w:rFonts w:ascii="Arial" w:hAnsi="Arial" w:cs="Arial"/>
                <w:sz w:val="18"/>
              </w:rPr>
              <w:t>42</w:t>
            </w:r>
          </w:p>
        </w:tc>
        <w:tc>
          <w:tcPr>
            <w:tcW w:w="3057" w:type="dxa"/>
            <w:tcBorders>
              <w:left w:val="single" w:sz="4" w:space="0" w:color="0072C6"/>
              <w:right w:val="single" w:sz="4" w:space="0" w:color="0072C6"/>
            </w:tcBorders>
          </w:tcPr>
          <w:p w:rsidR="00D81C56" w:rsidRDefault="00D81C56">
            <w:pPr>
              <w:rPr>
                <w:rFonts w:ascii="Arial" w:hAnsi="Arial" w:cs="Arial"/>
                <w:sz w:val="18"/>
              </w:rPr>
            </w:pPr>
            <w:r>
              <w:rPr>
                <w:rFonts w:ascii="Arial" w:hAnsi="Arial" w:cs="Arial"/>
                <w:sz w:val="18"/>
              </w:rPr>
              <w:t>Victoria – Day Assessment</w:t>
            </w:r>
          </w:p>
        </w:tc>
        <w:tc>
          <w:tcPr>
            <w:tcW w:w="3063" w:type="dxa"/>
            <w:tcBorders>
              <w:left w:val="single" w:sz="4" w:space="0" w:color="0072C6"/>
              <w:right w:val="nil"/>
            </w:tcBorders>
          </w:tcPr>
          <w:p w:rsidR="00D81C56" w:rsidRDefault="00D81C56">
            <w:pPr>
              <w:rPr>
                <w:rFonts w:ascii="Arial" w:hAnsi="Arial" w:cs="Arial"/>
                <w:sz w:val="18"/>
              </w:rPr>
            </w:pPr>
            <w:r>
              <w:rPr>
                <w:rFonts w:ascii="Arial" w:hAnsi="Arial" w:cs="Arial"/>
                <w:sz w:val="18"/>
              </w:rPr>
              <w:t>0117 342</w:t>
            </w:r>
            <w:r w:rsidR="00BA4E18">
              <w:rPr>
                <w:rFonts w:ascii="Arial" w:hAnsi="Arial" w:cs="Arial"/>
                <w:sz w:val="18"/>
              </w:rPr>
              <w:t xml:space="preserve"> </w:t>
            </w:r>
            <w:r>
              <w:rPr>
                <w:rFonts w:ascii="Arial" w:hAnsi="Arial" w:cs="Arial"/>
                <w:sz w:val="18"/>
              </w:rPr>
              <w:t>4878 / 4607</w:t>
            </w:r>
          </w:p>
        </w:tc>
      </w:tr>
      <w:tr w:rsidR="00D81C56" w:rsidTr="003219DD">
        <w:tc>
          <w:tcPr>
            <w:tcW w:w="540" w:type="dxa"/>
            <w:tcBorders>
              <w:left w:val="nil"/>
              <w:right w:val="single" w:sz="4" w:space="0" w:color="0072C6"/>
            </w:tcBorders>
          </w:tcPr>
          <w:p w:rsidR="00D81C56" w:rsidRDefault="00D81C56" w:rsidP="008A4C93">
            <w:pPr>
              <w:rPr>
                <w:rFonts w:ascii="Arial" w:hAnsi="Arial" w:cs="Arial"/>
                <w:sz w:val="18"/>
              </w:rPr>
            </w:pPr>
            <w:r>
              <w:rPr>
                <w:rFonts w:ascii="Arial" w:hAnsi="Arial" w:cs="Arial"/>
                <w:sz w:val="18"/>
              </w:rPr>
              <w:t>43</w:t>
            </w:r>
          </w:p>
        </w:tc>
        <w:tc>
          <w:tcPr>
            <w:tcW w:w="3057" w:type="dxa"/>
            <w:tcBorders>
              <w:left w:val="single" w:sz="4" w:space="0" w:color="0072C6"/>
              <w:right w:val="single" w:sz="4" w:space="0" w:color="0072C6"/>
            </w:tcBorders>
          </w:tcPr>
          <w:p w:rsidR="00D81C56" w:rsidRDefault="00D81C56">
            <w:pPr>
              <w:rPr>
                <w:rFonts w:ascii="Arial" w:hAnsi="Arial" w:cs="Arial"/>
                <w:sz w:val="18"/>
              </w:rPr>
            </w:pPr>
            <w:r>
              <w:rPr>
                <w:rFonts w:ascii="Arial" w:hAnsi="Arial" w:cs="Arial"/>
                <w:sz w:val="18"/>
              </w:rPr>
              <w:t>King – Day Surgery</w:t>
            </w:r>
          </w:p>
        </w:tc>
        <w:tc>
          <w:tcPr>
            <w:tcW w:w="3063" w:type="dxa"/>
            <w:tcBorders>
              <w:left w:val="single" w:sz="4" w:space="0" w:color="0072C6"/>
              <w:right w:val="nil"/>
            </w:tcBorders>
          </w:tcPr>
          <w:p w:rsidR="00D81C56" w:rsidRDefault="00D81C56">
            <w:pPr>
              <w:rPr>
                <w:rFonts w:ascii="Arial" w:hAnsi="Arial" w:cs="Arial"/>
                <w:sz w:val="18"/>
              </w:rPr>
            </w:pPr>
            <w:r>
              <w:rPr>
                <w:rFonts w:ascii="Arial" w:hAnsi="Arial" w:cs="Arial"/>
                <w:sz w:val="18"/>
              </w:rPr>
              <w:t>0117 342</w:t>
            </w:r>
            <w:r w:rsidR="00BA4E18">
              <w:rPr>
                <w:rFonts w:ascii="Arial" w:hAnsi="Arial" w:cs="Arial"/>
                <w:sz w:val="18"/>
              </w:rPr>
              <w:t xml:space="preserve"> </w:t>
            </w:r>
            <w:r>
              <w:rPr>
                <w:rFonts w:ascii="Arial" w:hAnsi="Arial" w:cs="Arial"/>
                <w:sz w:val="18"/>
              </w:rPr>
              <w:t>4876 / 4877</w:t>
            </w:r>
          </w:p>
        </w:tc>
      </w:tr>
      <w:tr w:rsidR="00D81C56" w:rsidTr="003219DD">
        <w:tc>
          <w:tcPr>
            <w:tcW w:w="540" w:type="dxa"/>
            <w:tcBorders>
              <w:left w:val="nil"/>
              <w:right w:val="single" w:sz="4" w:space="0" w:color="0072C6"/>
            </w:tcBorders>
          </w:tcPr>
          <w:p w:rsidR="00D81C56" w:rsidRDefault="00D81C56" w:rsidP="008A4C93">
            <w:pPr>
              <w:rPr>
                <w:rFonts w:ascii="Arial" w:hAnsi="Arial" w:cs="Arial"/>
                <w:sz w:val="18"/>
              </w:rPr>
            </w:pPr>
            <w:r>
              <w:rPr>
                <w:rFonts w:ascii="Arial" w:hAnsi="Arial" w:cs="Arial"/>
                <w:sz w:val="18"/>
              </w:rPr>
              <w:t>44</w:t>
            </w:r>
          </w:p>
        </w:tc>
        <w:tc>
          <w:tcPr>
            <w:tcW w:w="3057" w:type="dxa"/>
            <w:tcBorders>
              <w:left w:val="single" w:sz="4" w:space="0" w:color="0072C6"/>
              <w:right w:val="single" w:sz="4" w:space="0" w:color="0072C6"/>
            </w:tcBorders>
          </w:tcPr>
          <w:p w:rsidR="00D81C56" w:rsidRDefault="00D81C56">
            <w:pPr>
              <w:rPr>
                <w:rFonts w:ascii="Arial" w:hAnsi="Arial" w:cs="Arial"/>
                <w:sz w:val="18"/>
              </w:rPr>
            </w:pPr>
            <w:r>
              <w:rPr>
                <w:rFonts w:ascii="Arial" w:hAnsi="Arial" w:cs="Arial"/>
                <w:sz w:val="18"/>
              </w:rPr>
              <w:t>Theatre Lounge</w:t>
            </w:r>
          </w:p>
        </w:tc>
        <w:tc>
          <w:tcPr>
            <w:tcW w:w="3063" w:type="dxa"/>
            <w:tcBorders>
              <w:left w:val="single" w:sz="4" w:space="0" w:color="0072C6"/>
              <w:right w:val="nil"/>
            </w:tcBorders>
          </w:tcPr>
          <w:p w:rsidR="00D81C56" w:rsidRDefault="00D81C56">
            <w:pPr>
              <w:rPr>
                <w:rFonts w:ascii="Arial" w:hAnsi="Arial" w:cs="Arial"/>
                <w:sz w:val="18"/>
              </w:rPr>
            </w:pPr>
            <w:r>
              <w:rPr>
                <w:rFonts w:ascii="Arial" w:hAnsi="Arial" w:cs="Arial"/>
                <w:sz w:val="18"/>
              </w:rPr>
              <w:t>0117 342</w:t>
            </w:r>
            <w:r w:rsidR="00BA4E18">
              <w:rPr>
                <w:rFonts w:ascii="Arial" w:hAnsi="Arial" w:cs="Arial"/>
                <w:sz w:val="18"/>
              </w:rPr>
              <w:t xml:space="preserve"> </w:t>
            </w:r>
            <w:r>
              <w:rPr>
                <w:rFonts w:ascii="Arial" w:hAnsi="Arial" w:cs="Arial"/>
                <w:sz w:val="18"/>
              </w:rPr>
              <w:t>4676</w:t>
            </w:r>
          </w:p>
        </w:tc>
      </w:tr>
      <w:tr w:rsidR="00D81C56" w:rsidTr="003219DD">
        <w:tc>
          <w:tcPr>
            <w:tcW w:w="540" w:type="dxa"/>
            <w:tcBorders>
              <w:left w:val="nil"/>
              <w:right w:val="single" w:sz="4" w:space="0" w:color="0072C6"/>
            </w:tcBorders>
          </w:tcPr>
          <w:p w:rsidR="00D81C56" w:rsidRDefault="00D81C56">
            <w:pPr>
              <w:ind w:left="72"/>
              <w:rPr>
                <w:rFonts w:ascii="Arial" w:hAnsi="Arial" w:cs="Arial"/>
                <w:sz w:val="18"/>
              </w:rPr>
            </w:pPr>
          </w:p>
        </w:tc>
        <w:tc>
          <w:tcPr>
            <w:tcW w:w="3057" w:type="dxa"/>
            <w:tcBorders>
              <w:left w:val="single" w:sz="4" w:space="0" w:color="0072C6"/>
              <w:right w:val="single" w:sz="4" w:space="0" w:color="0072C6"/>
            </w:tcBorders>
          </w:tcPr>
          <w:p w:rsidR="00D81C56" w:rsidRDefault="00D81C56">
            <w:pPr>
              <w:rPr>
                <w:rFonts w:ascii="Arial" w:hAnsi="Arial" w:cs="Arial"/>
                <w:sz w:val="18"/>
              </w:rPr>
            </w:pPr>
            <w:r>
              <w:rPr>
                <w:rFonts w:ascii="Arial" w:hAnsi="Arial" w:cs="Arial"/>
                <w:sz w:val="18"/>
              </w:rPr>
              <w:t>Outpatients</w:t>
            </w:r>
          </w:p>
        </w:tc>
        <w:tc>
          <w:tcPr>
            <w:tcW w:w="3063" w:type="dxa"/>
            <w:tcBorders>
              <w:left w:val="single" w:sz="4" w:space="0" w:color="0072C6"/>
              <w:right w:val="nil"/>
            </w:tcBorders>
          </w:tcPr>
          <w:p w:rsidR="00D81C56" w:rsidRDefault="00D81C56">
            <w:pPr>
              <w:rPr>
                <w:rFonts w:ascii="Arial" w:hAnsi="Arial" w:cs="Arial"/>
                <w:sz w:val="18"/>
              </w:rPr>
            </w:pPr>
            <w:r>
              <w:rPr>
                <w:rFonts w:ascii="Arial" w:hAnsi="Arial" w:cs="Arial"/>
                <w:sz w:val="18"/>
              </w:rPr>
              <w:t>0117 342</w:t>
            </w:r>
            <w:r w:rsidR="00BA4E18">
              <w:rPr>
                <w:rFonts w:ascii="Arial" w:hAnsi="Arial" w:cs="Arial"/>
                <w:sz w:val="18"/>
              </w:rPr>
              <w:t xml:space="preserve"> </w:t>
            </w:r>
            <w:r>
              <w:rPr>
                <w:rFonts w:ascii="Arial" w:hAnsi="Arial" w:cs="Arial"/>
                <w:sz w:val="18"/>
              </w:rPr>
              <w:t>4956</w:t>
            </w:r>
          </w:p>
        </w:tc>
      </w:tr>
    </w:tbl>
    <w:p w:rsidR="00D81C56" w:rsidRDefault="00D81C56">
      <w:pPr>
        <w:rPr>
          <w:rFonts w:ascii="Arial" w:hAnsi="Arial" w:cs="Arial"/>
          <w:b/>
          <w:bCs/>
          <w:color w:val="0072C6"/>
          <w:sz w:val="18"/>
        </w:rPr>
      </w:pPr>
    </w:p>
    <w:p w:rsidR="00D81C56" w:rsidRDefault="00D81C56">
      <w:pPr>
        <w:rPr>
          <w:rFonts w:ascii="Arial" w:hAnsi="Arial" w:cs="Arial"/>
          <w:b/>
          <w:bCs/>
          <w:color w:val="0072C6"/>
          <w:sz w:val="18"/>
        </w:rPr>
      </w:pPr>
      <w:r>
        <w:rPr>
          <w:rFonts w:ascii="Arial" w:hAnsi="Arial" w:cs="Arial"/>
          <w:b/>
          <w:bCs/>
          <w:color w:val="0072C6"/>
          <w:sz w:val="18"/>
        </w:rPr>
        <w:t>Bristol General Hospital</w:t>
      </w:r>
    </w:p>
    <w:p w:rsidR="00D81C56" w:rsidRDefault="00D81C56">
      <w:pPr>
        <w:rPr>
          <w:rFonts w:ascii="Arial" w:hAnsi="Arial" w:cs="Arial"/>
          <w:sz w:val="22"/>
        </w:rPr>
      </w:pPr>
    </w:p>
    <w:tbl>
      <w:tblPr>
        <w:tblW w:w="6660" w:type="dxa"/>
        <w:tblInd w:w="108" w:type="dxa"/>
        <w:tblBorders>
          <w:top w:val="single" w:sz="4" w:space="0" w:color="0072C6"/>
          <w:bottom w:val="single" w:sz="4" w:space="0" w:color="0072C6"/>
          <w:insideH w:val="single" w:sz="4" w:space="0" w:color="0072C6"/>
        </w:tblBorders>
        <w:tblLook w:val="0000"/>
      </w:tblPr>
      <w:tblGrid>
        <w:gridCol w:w="720"/>
        <w:gridCol w:w="2877"/>
        <w:gridCol w:w="3063"/>
      </w:tblGrid>
      <w:tr w:rsidR="00D81C56">
        <w:tc>
          <w:tcPr>
            <w:tcW w:w="720" w:type="dxa"/>
            <w:tcBorders>
              <w:left w:val="nil"/>
              <w:right w:val="single" w:sz="4" w:space="0" w:color="0072C6"/>
            </w:tcBorders>
          </w:tcPr>
          <w:p w:rsidR="00D81C56" w:rsidRDefault="00D81C56">
            <w:pPr>
              <w:ind w:left="72" w:right="-108" w:hanging="72"/>
              <w:rPr>
                <w:rFonts w:ascii="Arial" w:hAnsi="Arial" w:cs="Arial"/>
                <w:b/>
                <w:bCs/>
                <w:color w:val="0072C6"/>
                <w:sz w:val="18"/>
              </w:rPr>
            </w:pPr>
            <w:r>
              <w:rPr>
                <w:rFonts w:ascii="Arial" w:hAnsi="Arial" w:cs="Arial"/>
                <w:b/>
                <w:bCs/>
                <w:color w:val="0072C6"/>
                <w:sz w:val="18"/>
              </w:rPr>
              <w:t>No.</w:t>
            </w:r>
          </w:p>
        </w:tc>
        <w:tc>
          <w:tcPr>
            <w:tcW w:w="2877" w:type="dxa"/>
            <w:tcBorders>
              <w:left w:val="single" w:sz="4" w:space="0" w:color="0072C6"/>
              <w:right w:val="single" w:sz="4" w:space="0" w:color="0072C6"/>
            </w:tcBorders>
          </w:tcPr>
          <w:p w:rsidR="00D81C56" w:rsidRDefault="00D81C56">
            <w:pPr>
              <w:ind w:left="72" w:hanging="72"/>
              <w:rPr>
                <w:rFonts w:ascii="Arial" w:hAnsi="Arial" w:cs="Arial"/>
                <w:b/>
                <w:bCs/>
                <w:color w:val="0072C6"/>
                <w:sz w:val="18"/>
              </w:rPr>
            </w:pPr>
            <w:r>
              <w:rPr>
                <w:rFonts w:ascii="Arial" w:hAnsi="Arial" w:cs="Arial"/>
                <w:b/>
                <w:bCs/>
                <w:color w:val="0072C6"/>
                <w:sz w:val="18"/>
              </w:rPr>
              <w:t>Ward Name:</w:t>
            </w:r>
          </w:p>
        </w:tc>
        <w:tc>
          <w:tcPr>
            <w:tcW w:w="3063" w:type="dxa"/>
            <w:tcBorders>
              <w:left w:val="single" w:sz="4" w:space="0" w:color="0072C6"/>
              <w:right w:val="nil"/>
            </w:tcBorders>
          </w:tcPr>
          <w:p w:rsidR="00D81C56" w:rsidRDefault="00D81C56">
            <w:pPr>
              <w:ind w:left="72" w:hanging="72"/>
              <w:rPr>
                <w:rFonts w:ascii="Arial" w:hAnsi="Arial" w:cs="Arial"/>
                <w:b/>
                <w:bCs/>
                <w:color w:val="0072C6"/>
                <w:sz w:val="18"/>
              </w:rPr>
            </w:pPr>
            <w:r>
              <w:rPr>
                <w:rFonts w:ascii="Arial" w:hAnsi="Arial" w:cs="Arial"/>
                <w:b/>
                <w:bCs/>
                <w:color w:val="0072C6"/>
                <w:sz w:val="18"/>
              </w:rPr>
              <w:t>Telephone:</w:t>
            </w:r>
          </w:p>
        </w:tc>
      </w:tr>
      <w:tr w:rsidR="00B116E5">
        <w:trPr>
          <w:trHeight w:val="64"/>
        </w:trPr>
        <w:tc>
          <w:tcPr>
            <w:tcW w:w="720" w:type="dxa"/>
            <w:tcBorders>
              <w:left w:val="nil"/>
              <w:right w:val="single" w:sz="4" w:space="0" w:color="0072C6"/>
            </w:tcBorders>
          </w:tcPr>
          <w:p w:rsidR="00B116E5" w:rsidRDefault="00B116E5">
            <w:pPr>
              <w:ind w:left="72" w:hanging="72"/>
              <w:rPr>
                <w:rFonts w:ascii="Arial" w:hAnsi="Arial" w:cs="Arial"/>
                <w:sz w:val="18"/>
              </w:rPr>
            </w:pPr>
            <w:r>
              <w:rPr>
                <w:rFonts w:ascii="Arial" w:hAnsi="Arial" w:cs="Arial"/>
                <w:sz w:val="18"/>
              </w:rPr>
              <w:t>80</w:t>
            </w:r>
          </w:p>
        </w:tc>
        <w:tc>
          <w:tcPr>
            <w:tcW w:w="2877" w:type="dxa"/>
            <w:tcBorders>
              <w:left w:val="single" w:sz="4" w:space="0" w:color="0072C6"/>
              <w:right w:val="single" w:sz="4" w:space="0" w:color="0072C6"/>
            </w:tcBorders>
          </w:tcPr>
          <w:p w:rsidR="00B116E5" w:rsidRPr="002129F9" w:rsidRDefault="00B116E5" w:rsidP="002A119F">
            <w:pPr>
              <w:ind w:left="72" w:hanging="72"/>
              <w:rPr>
                <w:rFonts w:ascii="Arial" w:hAnsi="Arial" w:cs="Arial"/>
                <w:sz w:val="18"/>
              </w:rPr>
            </w:pPr>
            <w:r w:rsidRPr="002129F9">
              <w:rPr>
                <w:rFonts w:ascii="Arial" w:hAnsi="Arial" w:cs="Arial"/>
                <w:sz w:val="18"/>
              </w:rPr>
              <w:t xml:space="preserve">Brunel </w:t>
            </w:r>
          </w:p>
        </w:tc>
        <w:tc>
          <w:tcPr>
            <w:tcW w:w="3063" w:type="dxa"/>
            <w:tcBorders>
              <w:left w:val="single" w:sz="4" w:space="0" w:color="0072C6"/>
              <w:right w:val="nil"/>
            </w:tcBorders>
          </w:tcPr>
          <w:p w:rsidR="00B116E5" w:rsidRPr="002129F9" w:rsidRDefault="00B116E5">
            <w:pPr>
              <w:ind w:left="72" w:hanging="72"/>
              <w:rPr>
                <w:rFonts w:ascii="Arial" w:hAnsi="Arial" w:cs="Arial"/>
                <w:sz w:val="18"/>
              </w:rPr>
            </w:pPr>
            <w:r w:rsidRPr="002129F9">
              <w:rPr>
                <w:rFonts w:ascii="Arial" w:hAnsi="Arial" w:cs="Arial"/>
                <w:sz w:val="18"/>
              </w:rPr>
              <w:t>0117 342</w:t>
            </w:r>
            <w:r w:rsidR="00BA4E18">
              <w:rPr>
                <w:rFonts w:ascii="Arial" w:hAnsi="Arial" w:cs="Arial"/>
                <w:sz w:val="18"/>
              </w:rPr>
              <w:t xml:space="preserve"> </w:t>
            </w:r>
            <w:r w:rsidRPr="002129F9">
              <w:rPr>
                <w:rFonts w:ascii="Arial" w:hAnsi="Arial" w:cs="Arial"/>
                <w:sz w:val="18"/>
              </w:rPr>
              <w:t>6155</w:t>
            </w:r>
          </w:p>
        </w:tc>
      </w:tr>
      <w:tr w:rsidR="00B116E5">
        <w:tc>
          <w:tcPr>
            <w:tcW w:w="720" w:type="dxa"/>
            <w:tcBorders>
              <w:left w:val="nil"/>
              <w:right w:val="single" w:sz="4" w:space="0" w:color="0072C6"/>
            </w:tcBorders>
          </w:tcPr>
          <w:p w:rsidR="00B116E5" w:rsidRDefault="00B116E5">
            <w:pPr>
              <w:ind w:left="72" w:hanging="72"/>
              <w:rPr>
                <w:rFonts w:ascii="Arial" w:hAnsi="Arial" w:cs="Arial"/>
                <w:sz w:val="18"/>
              </w:rPr>
            </w:pPr>
            <w:r>
              <w:rPr>
                <w:rFonts w:ascii="Arial" w:hAnsi="Arial" w:cs="Arial"/>
                <w:sz w:val="18"/>
              </w:rPr>
              <w:t>81</w:t>
            </w:r>
          </w:p>
        </w:tc>
        <w:tc>
          <w:tcPr>
            <w:tcW w:w="2877" w:type="dxa"/>
            <w:tcBorders>
              <w:left w:val="single" w:sz="4" w:space="0" w:color="0072C6"/>
              <w:right w:val="single" w:sz="4" w:space="0" w:color="0072C6"/>
            </w:tcBorders>
          </w:tcPr>
          <w:p w:rsidR="00B116E5" w:rsidRPr="002129F9" w:rsidRDefault="00B116E5" w:rsidP="002A119F">
            <w:pPr>
              <w:ind w:left="72" w:hanging="72"/>
              <w:rPr>
                <w:rFonts w:ascii="Arial" w:hAnsi="Arial" w:cs="Arial"/>
                <w:sz w:val="18"/>
              </w:rPr>
            </w:pPr>
            <w:r w:rsidRPr="002129F9">
              <w:rPr>
                <w:rFonts w:ascii="Arial" w:hAnsi="Arial" w:cs="Arial"/>
                <w:sz w:val="18"/>
              </w:rPr>
              <w:t>Lucas 1 (ward closed)</w:t>
            </w:r>
          </w:p>
        </w:tc>
        <w:tc>
          <w:tcPr>
            <w:tcW w:w="3063" w:type="dxa"/>
            <w:tcBorders>
              <w:left w:val="single" w:sz="4" w:space="0" w:color="0072C6"/>
              <w:right w:val="nil"/>
            </w:tcBorders>
          </w:tcPr>
          <w:p w:rsidR="00B116E5" w:rsidRPr="002129F9" w:rsidRDefault="00B116E5">
            <w:pPr>
              <w:ind w:left="72" w:hanging="72"/>
              <w:rPr>
                <w:rFonts w:ascii="Arial" w:hAnsi="Arial" w:cs="Arial"/>
                <w:sz w:val="18"/>
              </w:rPr>
            </w:pPr>
          </w:p>
        </w:tc>
      </w:tr>
      <w:tr w:rsidR="00B116E5">
        <w:tc>
          <w:tcPr>
            <w:tcW w:w="720" w:type="dxa"/>
            <w:tcBorders>
              <w:left w:val="nil"/>
              <w:right w:val="single" w:sz="4" w:space="0" w:color="0072C6"/>
            </w:tcBorders>
          </w:tcPr>
          <w:p w:rsidR="00B116E5" w:rsidRDefault="00B116E5">
            <w:pPr>
              <w:ind w:left="72" w:hanging="72"/>
              <w:rPr>
                <w:rFonts w:ascii="Arial" w:hAnsi="Arial" w:cs="Arial"/>
                <w:sz w:val="18"/>
              </w:rPr>
            </w:pPr>
            <w:r>
              <w:rPr>
                <w:rFonts w:ascii="Arial" w:hAnsi="Arial" w:cs="Arial"/>
                <w:sz w:val="18"/>
              </w:rPr>
              <w:t>82</w:t>
            </w:r>
          </w:p>
        </w:tc>
        <w:tc>
          <w:tcPr>
            <w:tcW w:w="2877" w:type="dxa"/>
            <w:tcBorders>
              <w:left w:val="single" w:sz="4" w:space="0" w:color="0072C6"/>
              <w:right w:val="single" w:sz="4" w:space="0" w:color="0072C6"/>
            </w:tcBorders>
          </w:tcPr>
          <w:p w:rsidR="00B116E5" w:rsidRPr="002129F9" w:rsidRDefault="00B116E5" w:rsidP="002A119F">
            <w:pPr>
              <w:ind w:left="72" w:hanging="72"/>
              <w:rPr>
                <w:rFonts w:ascii="Arial" w:hAnsi="Arial" w:cs="Arial"/>
                <w:sz w:val="18"/>
              </w:rPr>
            </w:pPr>
            <w:r w:rsidRPr="002129F9">
              <w:rPr>
                <w:rFonts w:ascii="Arial" w:hAnsi="Arial" w:cs="Arial"/>
                <w:sz w:val="18"/>
              </w:rPr>
              <w:t>Lucas 2 (ward closed)</w:t>
            </w:r>
          </w:p>
        </w:tc>
        <w:tc>
          <w:tcPr>
            <w:tcW w:w="3063" w:type="dxa"/>
            <w:tcBorders>
              <w:left w:val="single" w:sz="4" w:space="0" w:color="0072C6"/>
              <w:right w:val="nil"/>
            </w:tcBorders>
          </w:tcPr>
          <w:p w:rsidR="00B116E5" w:rsidRPr="002129F9" w:rsidRDefault="00B116E5">
            <w:pPr>
              <w:ind w:left="72" w:hanging="72"/>
              <w:rPr>
                <w:rFonts w:ascii="Arial" w:hAnsi="Arial" w:cs="Arial"/>
                <w:sz w:val="18"/>
              </w:rPr>
            </w:pPr>
          </w:p>
        </w:tc>
      </w:tr>
      <w:tr w:rsidR="00D81C56">
        <w:tc>
          <w:tcPr>
            <w:tcW w:w="720" w:type="dxa"/>
            <w:tcBorders>
              <w:left w:val="nil"/>
              <w:right w:val="single" w:sz="4" w:space="0" w:color="0072C6"/>
            </w:tcBorders>
          </w:tcPr>
          <w:p w:rsidR="00D81C56" w:rsidRDefault="00D81C56">
            <w:pPr>
              <w:ind w:left="72" w:hanging="72"/>
              <w:rPr>
                <w:rFonts w:ascii="Arial" w:hAnsi="Arial" w:cs="Arial"/>
                <w:sz w:val="18"/>
              </w:rPr>
            </w:pPr>
            <w:r>
              <w:rPr>
                <w:rFonts w:ascii="Arial" w:hAnsi="Arial" w:cs="Arial"/>
                <w:sz w:val="18"/>
              </w:rPr>
              <w:t>83</w:t>
            </w:r>
          </w:p>
        </w:tc>
        <w:tc>
          <w:tcPr>
            <w:tcW w:w="2877" w:type="dxa"/>
            <w:tcBorders>
              <w:left w:val="single" w:sz="4" w:space="0" w:color="0072C6"/>
              <w:right w:val="single" w:sz="4" w:space="0" w:color="0072C6"/>
            </w:tcBorders>
          </w:tcPr>
          <w:p w:rsidR="00D81C56" w:rsidRDefault="00D81C56">
            <w:pPr>
              <w:ind w:left="72" w:hanging="72"/>
              <w:rPr>
                <w:rFonts w:ascii="Arial" w:hAnsi="Arial" w:cs="Arial"/>
                <w:sz w:val="18"/>
              </w:rPr>
            </w:pPr>
            <w:r>
              <w:rPr>
                <w:rFonts w:ascii="Arial" w:hAnsi="Arial" w:cs="Arial"/>
                <w:sz w:val="18"/>
              </w:rPr>
              <w:t>Female Stroke</w:t>
            </w:r>
          </w:p>
        </w:tc>
        <w:tc>
          <w:tcPr>
            <w:tcW w:w="3063" w:type="dxa"/>
            <w:tcBorders>
              <w:left w:val="single" w:sz="4" w:space="0" w:color="0072C6"/>
              <w:right w:val="nil"/>
            </w:tcBorders>
          </w:tcPr>
          <w:p w:rsidR="00D81C56" w:rsidRDefault="00D81C56">
            <w:pPr>
              <w:ind w:left="72" w:hanging="72"/>
              <w:rPr>
                <w:rFonts w:ascii="Arial" w:hAnsi="Arial" w:cs="Arial"/>
                <w:sz w:val="18"/>
              </w:rPr>
            </w:pPr>
            <w:r>
              <w:rPr>
                <w:rFonts w:ascii="Arial" w:hAnsi="Arial" w:cs="Arial"/>
                <w:sz w:val="18"/>
              </w:rPr>
              <w:t>0117 342</w:t>
            </w:r>
            <w:r w:rsidR="00BA4E18">
              <w:rPr>
                <w:rFonts w:ascii="Arial" w:hAnsi="Arial" w:cs="Arial"/>
                <w:sz w:val="18"/>
              </w:rPr>
              <w:t xml:space="preserve"> </w:t>
            </w:r>
            <w:r>
              <w:rPr>
                <w:rFonts w:ascii="Arial" w:hAnsi="Arial" w:cs="Arial"/>
                <w:sz w:val="18"/>
              </w:rPr>
              <w:t>6438</w:t>
            </w:r>
          </w:p>
        </w:tc>
      </w:tr>
      <w:tr w:rsidR="00D81C56">
        <w:tc>
          <w:tcPr>
            <w:tcW w:w="720" w:type="dxa"/>
            <w:tcBorders>
              <w:left w:val="nil"/>
              <w:right w:val="single" w:sz="4" w:space="0" w:color="0072C6"/>
            </w:tcBorders>
          </w:tcPr>
          <w:p w:rsidR="00D81C56" w:rsidRDefault="00D81C56">
            <w:pPr>
              <w:ind w:left="72" w:hanging="72"/>
              <w:rPr>
                <w:rFonts w:ascii="Arial" w:hAnsi="Arial" w:cs="Arial"/>
                <w:sz w:val="18"/>
              </w:rPr>
            </w:pPr>
            <w:r>
              <w:rPr>
                <w:rFonts w:ascii="Arial" w:hAnsi="Arial" w:cs="Arial"/>
                <w:sz w:val="18"/>
              </w:rPr>
              <w:t>86</w:t>
            </w:r>
          </w:p>
        </w:tc>
        <w:tc>
          <w:tcPr>
            <w:tcW w:w="2877" w:type="dxa"/>
            <w:tcBorders>
              <w:left w:val="single" w:sz="4" w:space="0" w:color="0072C6"/>
              <w:right w:val="single" w:sz="4" w:space="0" w:color="0072C6"/>
            </w:tcBorders>
          </w:tcPr>
          <w:p w:rsidR="00D81C56" w:rsidRDefault="00D81C56">
            <w:pPr>
              <w:ind w:left="72" w:hanging="72"/>
              <w:rPr>
                <w:rFonts w:ascii="Arial" w:hAnsi="Arial" w:cs="Arial"/>
                <w:sz w:val="18"/>
              </w:rPr>
            </w:pPr>
            <w:r>
              <w:rPr>
                <w:rFonts w:ascii="Arial" w:hAnsi="Arial" w:cs="Arial"/>
                <w:sz w:val="18"/>
              </w:rPr>
              <w:t>Male Stroke</w:t>
            </w:r>
          </w:p>
        </w:tc>
        <w:tc>
          <w:tcPr>
            <w:tcW w:w="3063" w:type="dxa"/>
            <w:tcBorders>
              <w:left w:val="single" w:sz="4" w:space="0" w:color="0072C6"/>
              <w:right w:val="nil"/>
            </w:tcBorders>
          </w:tcPr>
          <w:p w:rsidR="00D81C56" w:rsidRDefault="00D81C56">
            <w:pPr>
              <w:ind w:left="72" w:hanging="72"/>
              <w:rPr>
                <w:rFonts w:ascii="Arial" w:hAnsi="Arial" w:cs="Arial"/>
                <w:sz w:val="18"/>
              </w:rPr>
            </w:pPr>
            <w:r>
              <w:rPr>
                <w:rFonts w:ascii="Arial" w:hAnsi="Arial" w:cs="Arial"/>
                <w:sz w:val="18"/>
              </w:rPr>
              <w:t>0117 342</w:t>
            </w:r>
            <w:r w:rsidR="00BA4E18">
              <w:rPr>
                <w:rFonts w:ascii="Arial" w:hAnsi="Arial" w:cs="Arial"/>
                <w:sz w:val="18"/>
              </w:rPr>
              <w:t xml:space="preserve"> </w:t>
            </w:r>
            <w:r>
              <w:rPr>
                <w:rFonts w:ascii="Arial" w:hAnsi="Arial" w:cs="Arial"/>
                <w:sz w:val="18"/>
              </w:rPr>
              <w:t>6486</w:t>
            </w:r>
          </w:p>
        </w:tc>
      </w:tr>
      <w:tr w:rsidR="00D81C56">
        <w:tc>
          <w:tcPr>
            <w:tcW w:w="720" w:type="dxa"/>
            <w:tcBorders>
              <w:left w:val="nil"/>
              <w:right w:val="single" w:sz="4" w:space="0" w:color="0072C6"/>
            </w:tcBorders>
          </w:tcPr>
          <w:p w:rsidR="00D81C56" w:rsidRDefault="00D81C56">
            <w:pPr>
              <w:ind w:left="72" w:hanging="72"/>
              <w:rPr>
                <w:rFonts w:ascii="Arial" w:hAnsi="Arial" w:cs="Arial"/>
                <w:sz w:val="18"/>
              </w:rPr>
            </w:pPr>
            <w:r>
              <w:rPr>
                <w:rFonts w:ascii="Arial" w:hAnsi="Arial" w:cs="Arial"/>
                <w:sz w:val="18"/>
              </w:rPr>
              <w:t>87</w:t>
            </w:r>
          </w:p>
        </w:tc>
        <w:tc>
          <w:tcPr>
            <w:tcW w:w="2877" w:type="dxa"/>
            <w:tcBorders>
              <w:left w:val="single" w:sz="4" w:space="0" w:color="0072C6"/>
              <w:right w:val="single" w:sz="4" w:space="0" w:color="0072C6"/>
            </w:tcBorders>
          </w:tcPr>
          <w:p w:rsidR="00D81C56" w:rsidRDefault="00D81C56">
            <w:pPr>
              <w:ind w:left="72" w:hanging="72"/>
              <w:rPr>
                <w:rFonts w:ascii="Arial" w:hAnsi="Arial" w:cs="Arial"/>
                <w:sz w:val="18"/>
              </w:rPr>
            </w:pPr>
            <w:r>
              <w:rPr>
                <w:rFonts w:ascii="Arial" w:hAnsi="Arial" w:cs="Arial"/>
                <w:sz w:val="18"/>
              </w:rPr>
              <w:t>Hare Ward</w:t>
            </w:r>
          </w:p>
        </w:tc>
        <w:tc>
          <w:tcPr>
            <w:tcW w:w="3063" w:type="dxa"/>
            <w:tcBorders>
              <w:left w:val="single" w:sz="4" w:space="0" w:color="0072C6"/>
              <w:right w:val="nil"/>
            </w:tcBorders>
          </w:tcPr>
          <w:p w:rsidR="00D81C56" w:rsidRDefault="00D81C56">
            <w:pPr>
              <w:ind w:left="72" w:hanging="72"/>
              <w:rPr>
                <w:rFonts w:ascii="Arial" w:hAnsi="Arial" w:cs="Arial"/>
                <w:sz w:val="18"/>
              </w:rPr>
            </w:pPr>
            <w:r>
              <w:rPr>
                <w:rFonts w:ascii="Arial" w:hAnsi="Arial" w:cs="Arial"/>
                <w:sz w:val="18"/>
              </w:rPr>
              <w:t>0117 342</w:t>
            </w:r>
            <w:r w:rsidR="00BA4E18">
              <w:rPr>
                <w:rFonts w:ascii="Arial" w:hAnsi="Arial" w:cs="Arial"/>
                <w:sz w:val="18"/>
              </w:rPr>
              <w:t xml:space="preserve"> </w:t>
            </w:r>
            <w:r>
              <w:rPr>
                <w:rFonts w:ascii="Arial" w:hAnsi="Arial" w:cs="Arial"/>
                <w:sz w:val="18"/>
              </w:rPr>
              <w:t>6466</w:t>
            </w:r>
          </w:p>
        </w:tc>
      </w:tr>
      <w:tr w:rsidR="00D81C56">
        <w:tc>
          <w:tcPr>
            <w:tcW w:w="720" w:type="dxa"/>
            <w:tcBorders>
              <w:left w:val="nil"/>
              <w:right w:val="single" w:sz="4" w:space="0" w:color="0072C6"/>
            </w:tcBorders>
          </w:tcPr>
          <w:p w:rsidR="00D81C56" w:rsidRDefault="00D81C56">
            <w:pPr>
              <w:ind w:left="72" w:hanging="72"/>
              <w:rPr>
                <w:rFonts w:ascii="Arial" w:hAnsi="Arial" w:cs="Arial"/>
                <w:sz w:val="18"/>
              </w:rPr>
            </w:pPr>
            <w:r>
              <w:rPr>
                <w:rFonts w:ascii="Arial" w:hAnsi="Arial" w:cs="Arial"/>
                <w:sz w:val="18"/>
              </w:rPr>
              <w:t>89</w:t>
            </w:r>
          </w:p>
        </w:tc>
        <w:tc>
          <w:tcPr>
            <w:tcW w:w="2877" w:type="dxa"/>
            <w:tcBorders>
              <w:left w:val="single" w:sz="4" w:space="0" w:color="0072C6"/>
              <w:right w:val="single" w:sz="4" w:space="0" w:color="0072C6"/>
            </w:tcBorders>
          </w:tcPr>
          <w:p w:rsidR="00D81C56" w:rsidRDefault="00D81C56">
            <w:pPr>
              <w:ind w:left="72" w:hanging="72"/>
              <w:rPr>
                <w:rFonts w:ascii="Arial" w:hAnsi="Arial" w:cs="Arial"/>
                <w:sz w:val="18"/>
              </w:rPr>
            </w:pPr>
            <w:r>
              <w:rPr>
                <w:rFonts w:ascii="Arial" w:hAnsi="Arial" w:cs="Arial"/>
                <w:sz w:val="18"/>
              </w:rPr>
              <w:t>Redcliffe</w:t>
            </w:r>
          </w:p>
        </w:tc>
        <w:tc>
          <w:tcPr>
            <w:tcW w:w="3063" w:type="dxa"/>
            <w:tcBorders>
              <w:left w:val="single" w:sz="4" w:space="0" w:color="0072C6"/>
              <w:right w:val="nil"/>
            </w:tcBorders>
          </w:tcPr>
          <w:p w:rsidR="00D81C56" w:rsidRDefault="00D81C56">
            <w:pPr>
              <w:ind w:left="72" w:hanging="72"/>
              <w:rPr>
                <w:rFonts w:ascii="Arial" w:hAnsi="Arial" w:cs="Arial"/>
                <w:sz w:val="18"/>
              </w:rPr>
            </w:pPr>
            <w:r>
              <w:rPr>
                <w:rFonts w:ascii="Arial" w:hAnsi="Arial" w:cs="Arial"/>
                <w:sz w:val="18"/>
              </w:rPr>
              <w:t>0117 342</w:t>
            </w:r>
            <w:r w:rsidR="00BA4E18">
              <w:rPr>
                <w:rFonts w:ascii="Arial" w:hAnsi="Arial" w:cs="Arial"/>
                <w:sz w:val="18"/>
              </w:rPr>
              <w:t xml:space="preserve"> </w:t>
            </w:r>
            <w:r>
              <w:rPr>
                <w:rFonts w:ascii="Arial" w:hAnsi="Arial" w:cs="Arial"/>
                <w:sz w:val="18"/>
              </w:rPr>
              <w:t>6198</w:t>
            </w:r>
          </w:p>
        </w:tc>
      </w:tr>
    </w:tbl>
    <w:p w:rsidR="00D81C56" w:rsidRDefault="00D81C56">
      <w:pPr>
        <w:rPr>
          <w:rFonts w:ascii="Arial" w:hAnsi="Arial" w:cs="Arial"/>
          <w:sz w:val="22"/>
        </w:rPr>
      </w:pPr>
    </w:p>
    <w:p w:rsidR="00D81C56" w:rsidRDefault="00D81C56">
      <w:pPr>
        <w:rPr>
          <w:rFonts w:ascii="Arial" w:hAnsi="Arial" w:cs="Arial"/>
          <w:sz w:val="22"/>
        </w:rPr>
      </w:pPr>
      <w:r>
        <w:rPr>
          <w:rFonts w:ascii="Arial" w:hAnsi="Arial" w:cs="Arial"/>
          <w:b/>
          <w:bCs/>
          <w:color w:val="0072C6"/>
          <w:sz w:val="18"/>
        </w:rPr>
        <w:t>Bristol Haematology and Oncology Centre</w:t>
      </w:r>
    </w:p>
    <w:p w:rsidR="00D81C56" w:rsidRDefault="00D81C56">
      <w:pPr>
        <w:rPr>
          <w:rFonts w:ascii="Arial" w:hAnsi="Arial" w:cs="Arial"/>
          <w:sz w:val="22"/>
        </w:rPr>
      </w:pPr>
    </w:p>
    <w:tbl>
      <w:tblPr>
        <w:tblW w:w="6660" w:type="dxa"/>
        <w:tblInd w:w="108" w:type="dxa"/>
        <w:tblBorders>
          <w:top w:val="single" w:sz="4" w:space="0" w:color="0072C6"/>
          <w:bottom w:val="single" w:sz="4" w:space="0" w:color="0072C6"/>
          <w:insideH w:val="single" w:sz="4" w:space="0" w:color="0072C6"/>
          <w:insideV w:val="single" w:sz="4" w:space="0" w:color="0072C6"/>
        </w:tblBorders>
        <w:tblLook w:val="0000"/>
      </w:tblPr>
      <w:tblGrid>
        <w:gridCol w:w="727"/>
        <w:gridCol w:w="2877"/>
        <w:gridCol w:w="3056"/>
      </w:tblGrid>
      <w:tr w:rsidR="00D81C56" w:rsidTr="00350185">
        <w:tc>
          <w:tcPr>
            <w:tcW w:w="727" w:type="dxa"/>
          </w:tcPr>
          <w:p w:rsidR="00D81C56" w:rsidRDefault="00D81C56">
            <w:pPr>
              <w:ind w:right="-108"/>
              <w:rPr>
                <w:rFonts w:ascii="Arial" w:hAnsi="Arial" w:cs="Arial"/>
                <w:b/>
                <w:bCs/>
                <w:color w:val="0072C6"/>
                <w:sz w:val="18"/>
              </w:rPr>
            </w:pPr>
            <w:r>
              <w:rPr>
                <w:rFonts w:ascii="Arial" w:hAnsi="Arial" w:cs="Arial"/>
                <w:b/>
                <w:bCs/>
                <w:color w:val="0072C6"/>
                <w:sz w:val="18"/>
              </w:rPr>
              <w:t>No.</w:t>
            </w:r>
          </w:p>
        </w:tc>
        <w:tc>
          <w:tcPr>
            <w:tcW w:w="2877" w:type="dxa"/>
          </w:tcPr>
          <w:p w:rsidR="00D81C56" w:rsidRDefault="00D81C56">
            <w:pPr>
              <w:rPr>
                <w:rFonts w:ascii="Arial" w:hAnsi="Arial" w:cs="Arial"/>
                <w:b/>
                <w:bCs/>
                <w:color w:val="0072C6"/>
                <w:sz w:val="18"/>
              </w:rPr>
            </w:pPr>
            <w:r>
              <w:rPr>
                <w:rFonts w:ascii="Arial" w:hAnsi="Arial" w:cs="Arial"/>
                <w:b/>
                <w:bCs/>
                <w:color w:val="0072C6"/>
                <w:sz w:val="18"/>
              </w:rPr>
              <w:t>Ward Name:</w:t>
            </w:r>
          </w:p>
        </w:tc>
        <w:tc>
          <w:tcPr>
            <w:tcW w:w="3056" w:type="dxa"/>
          </w:tcPr>
          <w:p w:rsidR="00D81C56" w:rsidRDefault="00D81C56">
            <w:pPr>
              <w:rPr>
                <w:rFonts w:ascii="Arial" w:hAnsi="Arial" w:cs="Arial"/>
                <w:b/>
                <w:bCs/>
                <w:color w:val="0072C6"/>
                <w:sz w:val="18"/>
              </w:rPr>
            </w:pPr>
            <w:r>
              <w:rPr>
                <w:rFonts w:ascii="Arial" w:hAnsi="Arial" w:cs="Arial"/>
                <w:b/>
                <w:bCs/>
                <w:color w:val="0072C6"/>
                <w:sz w:val="18"/>
              </w:rPr>
              <w:t>Telephone:</w:t>
            </w:r>
          </w:p>
        </w:tc>
      </w:tr>
      <w:tr w:rsidR="00D81C56" w:rsidRPr="000C547C" w:rsidTr="00350185">
        <w:tc>
          <w:tcPr>
            <w:tcW w:w="727" w:type="dxa"/>
          </w:tcPr>
          <w:p w:rsidR="00D81C56" w:rsidRPr="000C547C" w:rsidRDefault="00D81C56">
            <w:pPr>
              <w:ind w:right="-108"/>
              <w:rPr>
                <w:rFonts w:ascii="Arial" w:hAnsi="Arial" w:cs="Arial"/>
                <w:bCs/>
                <w:sz w:val="18"/>
              </w:rPr>
            </w:pPr>
            <w:r w:rsidRPr="000C547C">
              <w:rPr>
                <w:rFonts w:ascii="Arial" w:hAnsi="Arial" w:cs="Arial"/>
                <w:bCs/>
                <w:sz w:val="18"/>
              </w:rPr>
              <w:t>CDU</w:t>
            </w:r>
          </w:p>
        </w:tc>
        <w:tc>
          <w:tcPr>
            <w:tcW w:w="2877" w:type="dxa"/>
          </w:tcPr>
          <w:p w:rsidR="00D81C56" w:rsidRPr="000C547C" w:rsidRDefault="00D81C56">
            <w:pPr>
              <w:rPr>
                <w:rFonts w:ascii="Arial" w:hAnsi="Arial" w:cs="Arial"/>
                <w:bCs/>
                <w:sz w:val="18"/>
              </w:rPr>
            </w:pPr>
            <w:r w:rsidRPr="000C547C">
              <w:rPr>
                <w:rFonts w:ascii="Arial" w:hAnsi="Arial" w:cs="Arial"/>
                <w:bCs/>
                <w:sz w:val="18"/>
              </w:rPr>
              <w:t>Chemotherapy Day Unit</w:t>
            </w:r>
          </w:p>
        </w:tc>
        <w:tc>
          <w:tcPr>
            <w:tcW w:w="3056" w:type="dxa"/>
          </w:tcPr>
          <w:p w:rsidR="00D81C56" w:rsidRPr="000C547C" w:rsidRDefault="00D81C56">
            <w:pPr>
              <w:rPr>
                <w:rFonts w:ascii="Arial" w:hAnsi="Arial" w:cs="Arial"/>
                <w:bCs/>
                <w:sz w:val="18"/>
              </w:rPr>
            </w:pPr>
            <w:r>
              <w:rPr>
                <w:rFonts w:ascii="Arial" w:hAnsi="Arial" w:cs="Arial"/>
                <w:bCs/>
                <w:sz w:val="18"/>
              </w:rPr>
              <w:t>0117 342</w:t>
            </w:r>
            <w:r w:rsidR="00BA4E18">
              <w:rPr>
                <w:rFonts w:ascii="Arial" w:hAnsi="Arial" w:cs="Arial"/>
                <w:bCs/>
                <w:sz w:val="18"/>
              </w:rPr>
              <w:t xml:space="preserve"> </w:t>
            </w:r>
            <w:r>
              <w:rPr>
                <w:rFonts w:ascii="Arial" w:hAnsi="Arial" w:cs="Arial"/>
                <w:bCs/>
                <w:sz w:val="18"/>
              </w:rPr>
              <w:t>4009</w:t>
            </w:r>
          </w:p>
        </w:tc>
      </w:tr>
      <w:tr w:rsidR="00D81C56" w:rsidTr="00350185">
        <w:tc>
          <w:tcPr>
            <w:tcW w:w="727" w:type="dxa"/>
          </w:tcPr>
          <w:p w:rsidR="00D81C56" w:rsidRDefault="00D81C56">
            <w:pPr>
              <w:rPr>
                <w:rFonts w:ascii="Arial" w:hAnsi="Arial" w:cs="Arial"/>
                <w:sz w:val="18"/>
              </w:rPr>
            </w:pPr>
            <w:r>
              <w:rPr>
                <w:rFonts w:ascii="Arial" w:hAnsi="Arial" w:cs="Arial"/>
                <w:sz w:val="18"/>
              </w:rPr>
              <w:t>61</w:t>
            </w:r>
          </w:p>
        </w:tc>
        <w:tc>
          <w:tcPr>
            <w:tcW w:w="2877" w:type="dxa"/>
          </w:tcPr>
          <w:p w:rsidR="00D81C56" w:rsidRDefault="00D81C56">
            <w:pPr>
              <w:rPr>
                <w:rFonts w:ascii="Arial" w:hAnsi="Arial" w:cs="Arial"/>
                <w:sz w:val="18"/>
              </w:rPr>
            </w:pPr>
            <w:r>
              <w:rPr>
                <w:rFonts w:ascii="Arial" w:hAnsi="Arial" w:cs="Arial"/>
                <w:sz w:val="18"/>
              </w:rPr>
              <w:t>Oncology</w:t>
            </w:r>
          </w:p>
        </w:tc>
        <w:tc>
          <w:tcPr>
            <w:tcW w:w="3056" w:type="dxa"/>
          </w:tcPr>
          <w:p w:rsidR="00D81C56" w:rsidRDefault="00D81C56">
            <w:pPr>
              <w:rPr>
                <w:rFonts w:ascii="Arial" w:hAnsi="Arial" w:cs="Arial"/>
                <w:sz w:val="18"/>
              </w:rPr>
            </w:pPr>
            <w:r>
              <w:rPr>
                <w:rFonts w:ascii="Arial" w:hAnsi="Arial" w:cs="Arial"/>
                <w:sz w:val="18"/>
              </w:rPr>
              <w:t>0117 342</w:t>
            </w:r>
            <w:r w:rsidR="00BA4E18">
              <w:rPr>
                <w:rFonts w:ascii="Arial" w:hAnsi="Arial" w:cs="Arial"/>
                <w:sz w:val="18"/>
              </w:rPr>
              <w:t xml:space="preserve"> </w:t>
            </w:r>
            <w:r>
              <w:rPr>
                <w:rFonts w:ascii="Arial" w:hAnsi="Arial" w:cs="Arial"/>
                <w:sz w:val="18"/>
              </w:rPr>
              <w:t>2428</w:t>
            </w:r>
          </w:p>
        </w:tc>
      </w:tr>
      <w:tr w:rsidR="00D81C56" w:rsidTr="00350185">
        <w:tc>
          <w:tcPr>
            <w:tcW w:w="727" w:type="dxa"/>
          </w:tcPr>
          <w:p w:rsidR="00D81C56" w:rsidRDefault="00D81C56">
            <w:pPr>
              <w:rPr>
                <w:rFonts w:ascii="Arial" w:hAnsi="Arial" w:cs="Arial"/>
                <w:sz w:val="18"/>
              </w:rPr>
            </w:pPr>
            <w:r>
              <w:rPr>
                <w:rFonts w:ascii="Arial" w:hAnsi="Arial" w:cs="Arial"/>
                <w:sz w:val="18"/>
              </w:rPr>
              <w:t>62</w:t>
            </w:r>
          </w:p>
        </w:tc>
        <w:tc>
          <w:tcPr>
            <w:tcW w:w="2877" w:type="dxa"/>
          </w:tcPr>
          <w:p w:rsidR="00D81C56" w:rsidRDefault="00D81C56">
            <w:pPr>
              <w:rPr>
                <w:rFonts w:ascii="Arial" w:hAnsi="Arial" w:cs="Arial"/>
                <w:sz w:val="18"/>
              </w:rPr>
            </w:pPr>
            <w:r>
              <w:rPr>
                <w:rFonts w:ascii="Arial" w:hAnsi="Arial" w:cs="Arial"/>
                <w:sz w:val="18"/>
              </w:rPr>
              <w:t>Haematology</w:t>
            </w:r>
          </w:p>
        </w:tc>
        <w:tc>
          <w:tcPr>
            <w:tcW w:w="3056" w:type="dxa"/>
          </w:tcPr>
          <w:p w:rsidR="00D81C56" w:rsidRDefault="00D81C56" w:rsidP="000C547C">
            <w:pPr>
              <w:rPr>
                <w:rFonts w:ascii="Arial" w:hAnsi="Arial" w:cs="Arial"/>
                <w:sz w:val="18"/>
              </w:rPr>
            </w:pPr>
            <w:r>
              <w:rPr>
                <w:rFonts w:ascii="Arial" w:hAnsi="Arial" w:cs="Arial"/>
                <w:sz w:val="18"/>
              </w:rPr>
              <w:t>0117 342</w:t>
            </w:r>
            <w:r w:rsidR="00BA4E18">
              <w:rPr>
                <w:rFonts w:ascii="Arial" w:hAnsi="Arial" w:cs="Arial"/>
                <w:sz w:val="18"/>
              </w:rPr>
              <w:t xml:space="preserve"> </w:t>
            </w:r>
            <w:r>
              <w:rPr>
                <w:rFonts w:ascii="Arial" w:hAnsi="Arial" w:cs="Arial"/>
                <w:sz w:val="18"/>
              </w:rPr>
              <w:t>2255</w:t>
            </w:r>
          </w:p>
        </w:tc>
      </w:tr>
      <w:tr w:rsidR="00D81C56" w:rsidTr="00350185">
        <w:tc>
          <w:tcPr>
            <w:tcW w:w="727" w:type="dxa"/>
          </w:tcPr>
          <w:p w:rsidR="00D81C56" w:rsidRDefault="00D81C56">
            <w:pPr>
              <w:rPr>
                <w:rFonts w:ascii="Arial" w:hAnsi="Arial" w:cs="Arial"/>
                <w:sz w:val="18"/>
              </w:rPr>
            </w:pPr>
            <w:r>
              <w:rPr>
                <w:rFonts w:ascii="Arial" w:hAnsi="Arial" w:cs="Arial"/>
                <w:sz w:val="18"/>
              </w:rPr>
              <w:t>HDU</w:t>
            </w:r>
          </w:p>
        </w:tc>
        <w:tc>
          <w:tcPr>
            <w:tcW w:w="2877" w:type="dxa"/>
          </w:tcPr>
          <w:p w:rsidR="00D81C56" w:rsidRDefault="00D81C56">
            <w:pPr>
              <w:rPr>
                <w:rFonts w:ascii="Arial" w:hAnsi="Arial" w:cs="Arial"/>
                <w:sz w:val="18"/>
              </w:rPr>
            </w:pPr>
            <w:r>
              <w:rPr>
                <w:rFonts w:ascii="Arial" w:hAnsi="Arial" w:cs="Arial"/>
                <w:sz w:val="18"/>
              </w:rPr>
              <w:t>Haematology Day Unit</w:t>
            </w:r>
          </w:p>
        </w:tc>
        <w:tc>
          <w:tcPr>
            <w:tcW w:w="3056" w:type="dxa"/>
          </w:tcPr>
          <w:p w:rsidR="00D81C56" w:rsidRDefault="00D81C56" w:rsidP="000C547C">
            <w:pPr>
              <w:rPr>
                <w:rFonts w:ascii="Arial" w:hAnsi="Arial" w:cs="Arial"/>
                <w:sz w:val="18"/>
              </w:rPr>
            </w:pPr>
            <w:r>
              <w:rPr>
                <w:rFonts w:ascii="Arial" w:hAnsi="Arial" w:cs="Arial"/>
                <w:sz w:val="18"/>
              </w:rPr>
              <w:t>0117 342</w:t>
            </w:r>
            <w:r w:rsidR="00BA4E18">
              <w:rPr>
                <w:rFonts w:ascii="Arial" w:hAnsi="Arial" w:cs="Arial"/>
                <w:sz w:val="18"/>
              </w:rPr>
              <w:t xml:space="preserve"> </w:t>
            </w:r>
            <w:r>
              <w:rPr>
                <w:rFonts w:ascii="Arial" w:hAnsi="Arial" w:cs="Arial"/>
                <w:sz w:val="18"/>
              </w:rPr>
              <w:t>2890</w:t>
            </w:r>
          </w:p>
        </w:tc>
      </w:tr>
      <w:tr w:rsidR="00D81C56" w:rsidTr="00350185">
        <w:tc>
          <w:tcPr>
            <w:tcW w:w="727" w:type="dxa"/>
          </w:tcPr>
          <w:p w:rsidR="00D81C56" w:rsidRDefault="00D81C56">
            <w:pPr>
              <w:rPr>
                <w:rFonts w:ascii="Arial" w:hAnsi="Arial" w:cs="Arial"/>
                <w:sz w:val="18"/>
              </w:rPr>
            </w:pPr>
            <w:r>
              <w:rPr>
                <w:rFonts w:ascii="Arial" w:hAnsi="Arial" w:cs="Arial"/>
                <w:sz w:val="18"/>
              </w:rPr>
              <w:t>Hostel</w:t>
            </w:r>
          </w:p>
        </w:tc>
        <w:tc>
          <w:tcPr>
            <w:tcW w:w="2877" w:type="dxa"/>
          </w:tcPr>
          <w:p w:rsidR="00D81C56" w:rsidRDefault="00D81C56" w:rsidP="000C547C">
            <w:pPr>
              <w:rPr>
                <w:rFonts w:ascii="Arial" w:hAnsi="Arial" w:cs="Arial"/>
                <w:sz w:val="18"/>
              </w:rPr>
            </w:pPr>
            <w:r>
              <w:rPr>
                <w:rFonts w:ascii="Arial" w:hAnsi="Arial" w:cs="Arial"/>
                <w:sz w:val="18"/>
              </w:rPr>
              <w:t>Oncology - Colston Fort</w:t>
            </w:r>
          </w:p>
        </w:tc>
        <w:tc>
          <w:tcPr>
            <w:tcW w:w="3056" w:type="dxa"/>
          </w:tcPr>
          <w:p w:rsidR="00D81C56" w:rsidRDefault="00D81C56">
            <w:pPr>
              <w:rPr>
                <w:rFonts w:ascii="Arial" w:hAnsi="Arial" w:cs="Arial"/>
                <w:sz w:val="18"/>
              </w:rPr>
            </w:pPr>
            <w:r>
              <w:rPr>
                <w:rFonts w:ascii="Arial" w:hAnsi="Arial" w:cs="Arial"/>
                <w:sz w:val="18"/>
              </w:rPr>
              <w:t>0117 944</w:t>
            </w:r>
            <w:r w:rsidR="00BA4E18">
              <w:rPr>
                <w:rFonts w:ascii="Arial" w:hAnsi="Arial" w:cs="Arial"/>
                <w:sz w:val="18"/>
              </w:rPr>
              <w:t xml:space="preserve"> </w:t>
            </w:r>
            <w:r>
              <w:rPr>
                <w:rFonts w:ascii="Arial" w:hAnsi="Arial" w:cs="Arial"/>
                <w:sz w:val="18"/>
              </w:rPr>
              <w:t>2464 / 2394 / 2457</w:t>
            </w:r>
          </w:p>
        </w:tc>
      </w:tr>
      <w:tr w:rsidR="00D81C56" w:rsidTr="00350185">
        <w:tc>
          <w:tcPr>
            <w:tcW w:w="727" w:type="dxa"/>
          </w:tcPr>
          <w:p w:rsidR="00D81C56" w:rsidRDefault="00D81C56">
            <w:pPr>
              <w:rPr>
                <w:rFonts w:ascii="Arial" w:hAnsi="Arial" w:cs="Arial"/>
                <w:sz w:val="18"/>
              </w:rPr>
            </w:pPr>
          </w:p>
        </w:tc>
        <w:tc>
          <w:tcPr>
            <w:tcW w:w="2877" w:type="dxa"/>
          </w:tcPr>
          <w:p w:rsidR="00D81C56" w:rsidRDefault="00D81C56" w:rsidP="000C547C">
            <w:pPr>
              <w:rPr>
                <w:rFonts w:ascii="Arial" w:hAnsi="Arial" w:cs="Arial"/>
                <w:sz w:val="18"/>
              </w:rPr>
            </w:pPr>
            <w:r>
              <w:rPr>
                <w:rFonts w:ascii="Arial" w:hAnsi="Arial" w:cs="Arial"/>
                <w:sz w:val="18"/>
              </w:rPr>
              <w:t>Haemophilia Nurse Specialist</w:t>
            </w:r>
          </w:p>
        </w:tc>
        <w:tc>
          <w:tcPr>
            <w:tcW w:w="3056" w:type="dxa"/>
          </w:tcPr>
          <w:p w:rsidR="00D81C56" w:rsidRDefault="00D81C56">
            <w:pPr>
              <w:rPr>
                <w:rFonts w:ascii="Arial" w:hAnsi="Arial" w:cs="Arial"/>
                <w:sz w:val="18"/>
              </w:rPr>
            </w:pPr>
            <w:r>
              <w:rPr>
                <w:rFonts w:ascii="Arial" w:hAnsi="Arial" w:cs="Arial"/>
                <w:sz w:val="18"/>
              </w:rPr>
              <w:t>0117 342</w:t>
            </w:r>
            <w:r w:rsidR="00BA4E18">
              <w:rPr>
                <w:rFonts w:ascii="Arial" w:hAnsi="Arial" w:cs="Arial"/>
                <w:sz w:val="18"/>
              </w:rPr>
              <w:t xml:space="preserve"> </w:t>
            </w:r>
            <w:r>
              <w:rPr>
                <w:rFonts w:ascii="Arial" w:hAnsi="Arial" w:cs="Arial"/>
                <w:sz w:val="18"/>
              </w:rPr>
              <w:t>3470</w:t>
            </w:r>
          </w:p>
        </w:tc>
      </w:tr>
    </w:tbl>
    <w:p w:rsidR="00D81C56" w:rsidRDefault="00D81C56">
      <w:pPr>
        <w:rPr>
          <w:rFonts w:ascii="Arial" w:hAnsi="Arial" w:cs="Arial"/>
          <w:b/>
          <w:bCs/>
          <w:color w:val="0072C6"/>
          <w:sz w:val="18"/>
        </w:rPr>
      </w:pPr>
    </w:p>
    <w:p w:rsidR="00D81C56" w:rsidRDefault="00D81C56">
      <w:pPr>
        <w:rPr>
          <w:rFonts w:ascii="Arial" w:hAnsi="Arial" w:cs="Arial"/>
          <w:b/>
          <w:bCs/>
          <w:color w:val="0072C6"/>
          <w:sz w:val="18"/>
        </w:rPr>
      </w:pPr>
      <w:r>
        <w:rPr>
          <w:rFonts w:ascii="Arial" w:hAnsi="Arial" w:cs="Arial"/>
          <w:b/>
          <w:bCs/>
          <w:color w:val="0072C6"/>
          <w:sz w:val="18"/>
        </w:rPr>
        <w:t>Bristol Heart Institute</w:t>
      </w:r>
    </w:p>
    <w:p w:rsidR="00D81C56" w:rsidRDefault="00D81C56">
      <w:pPr>
        <w:rPr>
          <w:rFonts w:ascii="Arial" w:hAnsi="Arial" w:cs="Arial"/>
          <w:b/>
          <w:bCs/>
          <w:color w:val="0072C6"/>
          <w:sz w:val="18"/>
        </w:rPr>
      </w:pPr>
    </w:p>
    <w:tbl>
      <w:tblPr>
        <w:tblW w:w="6660" w:type="dxa"/>
        <w:tblInd w:w="108" w:type="dxa"/>
        <w:tblBorders>
          <w:top w:val="single" w:sz="4" w:space="0" w:color="0072C6"/>
          <w:bottom w:val="single" w:sz="4" w:space="0" w:color="0072C6"/>
          <w:insideH w:val="single" w:sz="4" w:space="0" w:color="0072C6"/>
          <w:insideV w:val="single" w:sz="4" w:space="0" w:color="0072C6"/>
        </w:tblBorders>
        <w:tblLook w:val="0000"/>
      </w:tblPr>
      <w:tblGrid>
        <w:gridCol w:w="727"/>
        <w:gridCol w:w="2877"/>
        <w:gridCol w:w="3056"/>
      </w:tblGrid>
      <w:tr w:rsidR="00D81C56" w:rsidTr="001C6011">
        <w:tc>
          <w:tcPr>
            <w:tcW w:w="727" w:type="dxa"/>
          </w:tcPr>
          <w:p w:rsidR="00D81C56" w:rsidRDefault="00D81C56" w:rsidP="001C6011">
            <w:pPr>
              <w:ind w:right="-108"/>
              <w:rPr>
                <w:rFonts w:ascii="Arial" w:hAnsi="Arial" w:cs="Arial"/>
                <w:b/>
                <w:bCs/>
                <w:color w:val="0072C6"/>
                <w:sz w:val="18"/>
              </w:rPr>
            </w:pPr>
            <w:r>
              <w:rPr>
                <w:rFonts w:ascii="Arial" w:hAnsi="Arial" w:cs="Arial"/>
                <w:b/>
                <w:bCs/>
                <w:color w:val="0072C6"/>
                <w:sz w:val="18"/>
              </w:rPr>
              <w:t>No.</w:t>
            </w:r>
          </w:p>
        </w:tc>
        <w:tc>
          <w:tcPr>
            <w:tcW w:w="2877" w:type="dxa"/>
          </w:tcPr>
          <w:p w:rsidR="00D81C56" w:rsidRDefault="00D81C56" w:rsidP="001C6011">
            <w:pPr>
              <w:rPr>
                <w:rFonts w:ascii="Arial" w:hAnsi="Arial" w:cs="Arial"/>
                <w:b/>
                <w:bCs/>
                <w:color w:val="0072C6"/>
                <w:sz w:val="18"/>
              </w:rPr>
            </w:pPr>
            <w:r>
              <w:rPr>
                <w:rFonts w:ascii="Arial" w:hAnsi="Arial" w:cs="Arial"/>
                <w:b/>
                <w:bCs/>
                <w:color w:val="0072C6"/>
                <w:sz w:val="18"/>
              </w:rPr>
              <w:t>Ward Name:</w:t>
            </w:r>
          </w:p>
        </w:tc>
        <w:tc>
          <w:tcPr>
            <w:tcW w:w="3056" w:type="dxa"/>
          </w:tcPr>
          <w:p w:rsidR="00D81C56" w:rsidRDefault="00D81C56" w:rsidP="001C6011">
            <w:pPr>
              <w:rPr>
                <w:rFonts w:ascii="Arial" w:hAnsi="Arial" w:cs="Arial"/>
                <w:b/>
                <w:bCs/>
                <w:color w:val="0072C6"/>
                <w:sz w:val="18"/>
              </w:rPr>
            </w:pPr>
            <w:r>
              <w:rPr>
                <w:rFonts w:ascii="Arial" w:hAnsi="Arial" w:cs="Arial"/>
                <w:b/>
                <w:bCs/>
                <w:color w:val="0072C6"/>
                <w:sz w:val="18"/>
              </w:rPr>
              <w:t>Telephone:</w:t>
            </w:r>
          </w:p>
        </w:tc>
      </w:tr>
      <w:tr w:rsidR="00D81C56" w:rsidRPr="000C547C" w:rsidTr="001C6011">
        <w:tc>
          <w:tcPr>
            <w:tcW w:w="727" w:type="dxa"/>
          </w:tcPr>
          <w:p w:rsidR="00D81C56" w:rsidRPr="000C547C" w:rsidRDefault="00E233CD" w:rsidP="001C6011">
            <w:pPr>
              <w:ind w:right="-108"/>
              <w:rPr>
                <w:rFonts w:ascii="Arial" w:hAnsi="Arial" w:cs="Arial"/>
                <w:bCs/>
                <w:sz w:val="18"/>
              </w:rPr>
            </w:pPr>
            <w:r>
              <w:rPr>
                <w:rFonts w:ascii="Arial" w:hAnsi="Arial" w:cs="Arial"/>
                <w:bCs/>
                <w:sz w:val="18"/>
              </w:rPr>
              <w:t>51</w:t>
            </w:r>
          </w:p>
        </w:tc>
        <w:tc>
          <w:tcPr>
            <w:tcW w:w="2877" w:type="dxa"/>
          </w:tcPr>
          <w:p w:rsidR="00D81C56" w:rsidRPr="000C547C" w:rsidRDefault="00E233CD" w:rsidP="00C861F3">
            <w:pPr>
              <w:rPr>
                <w:rFonts w:ascii="Arial" w:hAnsi="Arial" w:cs="Arial"/>
                <w:bCs/>
                <w:sz w:val="18"/>
              </w:rPr>
            </w:pPr>
            <w:r>
              <w:rPr>
                <w:rFonts w:ascii="Arial" w:hAnsi="Arial" w:cs="Arial"/>
                <w:bCs/>
                <w:sz w:val="18"/>
              </w:rPr>
              <w:t>Cardio</w:t>
            </w:r>
            <w:r w:rsidR="00C861F3">
              <w:rPr>
                <w:rFonts w:ascii="Arial" w:hAnsi="Arial" w:cs="Arial"/>
                <w:bCs/>
                <w:sz w:val="18"/>
              </w:rPr>
              <w:t xml:space="preserve">logy </w:t>
            </w:r>
            <w:r>
              <w:rPr>
                <w:rFonts w:ascii="Arial" w:hAnsi="Arial" w:cs="Arial"/>
                <w:bCs/>
                <w:sz w:val="18"/>
              </w:rPr>
              <w:t>&amp; Cardiac</w:t>
            </w:r>
            <w:r w:rsidR="00C861F3">
              <w:rPr>
                <w:rFonts w:ascii="Arial" w:hAnsi="Arial" w:cs="Arial"/>
                <w:bCs/>
                <w:sz w:val="18"/>
              </w:rPr>
              <w:t xml:space="preserve"> Surgery</w:t>
            </w:r>
          </w:p>
        </w:tc>
        <w:tc>
          <w:tcPr>
            <w:tcW w:w="3056" w:type="dxa"/>
          </w:tcPr>
          <w:p w:rsidR="00D81C56" w:rsidRPr="000C547C" w:rsidRDefault="00E233CD" w:rsidP="001C6011">
            <w:pPr>
              <w:rPr>
                <w:rFonts w:ascii="Arial" w:hAnsi="Arial" w:cs="Arial"/>
                <w:bCs/>
                <w:sz w:val="18"/>
              </w:rPr>
            </w:pPr>
            <w:r>
              <w:rPr>
                <w:rFonts w:ascii="Arial" w:hAnsi="Arial" w:cs="Arial"/>
                <w:bCs/>
                <w:sz w:val="18"/>
              </w:rPr>
              <w:t>0117 342</w:t>
            </w:r>
            <w:r w:rsidR="00BA4E18">
              <w:rPr>
                <w:rFonts w:ascii="Arial" w:hAnsi="Arial" w:cs="Arial"/>
                <w:bCs/>
                <w:sz w:val="18"/>
              </w:rPr>
              <w:t xml:space="preserve"> </w:t>
            </w:r>
            <w:r>
              <w:rPr>
                <w:rFonts w:ascii="Arial" w:hAnsi="Arial" w:cs="Arial"/>
                <w:bCs/>
                <w:sz w:val="18"/>
              </w:rPr>
              <w:t>6551 / 6651</w:t>
            </w:r>
          </w:p>
        </w:tc>
      </w:tr>
      <w:tr w:rsidR="00D81C56" w:rsidTr="001C6011">
        <w:tc>
          <w:tcPr>
            <w:tcW w:w="727" w:type="dxa"/>
          </w:tcPr>
          <w:p w:rsidR="00D81C56" w:rsidRDefault="00E233CD" w:rsidP="001C6011">
            <w:pPr>
              <w:rPr>
                <w:rFonts w:ascii="Arial" w:hAnsi="Arial" w:cs="Arial"/>
                <w:sz w:val="18"/>
              </w:rPr>
            </w:pPr>
            <w:r>
              <w:rPr>
                <w:rFonts w:ascii="Arial" w:hAnsi="Arial" w:cs="Arial"/>
                <w:sz w:val="18"/>
              </w:rPr>
              <w:t>52</w:t>
            </w:r>
          </w:p>
        </w:tc>
        <w:tc>
          <w:tcPr>
            <w:tcW w:w="2877" w:type="dxa"/>
          </w:tcPr>
          <w:p w:rsidR="00D81C56" w:rsidRDefault="00E233CD" w:rsidP="001C6011">
            <w:pPr>
              <w:rPr>
                <w:rFonts w:ascii="Arial" w:hAnsi="Arial" w:cs="Arial"/>
                <w:sz w:val="18"/>
              </w:rPr>
            </w:pPr>
            <w:r>
              <w:rPr>
                <w:rFonts w:ascii="Arial" w:hAnsi="Arial" w:cs="Arial"/>
                <w:sz w:val="18"/>
              </w:rPr>
              <w:t>Cardiac</w:t>
            </w:r>
            <w:r w:rsidR="00C861F3">
              <w:rPr>
                <w:rFonts w:ascii="Arial" w:hAnsi="Arial" w:cs="Arial"/>
                <w:sz w:val="18"/>
              </w:rPr>
              <w:t xml:space="preserve"> Surgery</w:t>
            </w:r>
          </w:p>
        </w:tc>
        <w:tc>
          <w:tcPr>
            <w:tcW w:w="3056" w:type="dxa"/>
          </w:tcPr>
          <w:p w:rsidR="00D81C56" w:rsidRDefault="00E233CD" w:rsidP="001C6011">
            <w:pPr>
              <w:rPr>
                <w:rFonts w:ascii="Arial" w:hAnsi="Arial" w:cs="Arial"/>
                <w:sz w:val="18"/>
              </w:rPr>
            </w:pPr>
            <w:r>
              <w:rPr>
                <w:rFonts w:ascii="Arial" w:hAnsi="Arial" w:cs="Arial"/>
                <w:sz w:val="18"/>
              </w:rPr>
              <w:t>0117 342</w:t>
            </w:r>
            <w:r w:rsidR="00BA4E18">
              <w:rPr>
                <w:rFonts w:ascii="Arial" w:hAnsi="Arial" w:cs="Arial"/>
                <w:sz w:val="18"/>
              </w:rPr>
              <w:t xml:space="preserve"> </w:t>
            </w:r>
            <w:r>
              <w:rPr>
                <w:rFonts w:ascii="Arial" w:hAnsi="Arial" w:cs="Arial"/>
                <w:sz w:val="18"/>
              </w:rPr>
              <w:t>6552 / 6652</w:t>
            </w:r>
          </w:p>
        </w:tc>
      </w:tr>
      <w:tr w:rsidR="00D81C56" w:rsidTr="001C6011">
        <w:tc>
          <w:tcPr>
            <w:tcW w:w="727" w:type="dxa"/>
          </w:tcPr>
          <w:p w:rsidR="00D81C56" w:rsidRDefault="00E233CD" w:rsidP="001C6011">
            <w:pPr>
              <w:rPr>
                <w:rFonts w:ascii="Arial" w:hAnsi="Arial" w:cs="Arial"/>
                <w:sz w:val="18"/>
              </w:rPr>
            </w:pPr>
            <w:r>
              <w:rPr>
                <w:rFonts w:ascii="Arial" w:hAnsi="Arial" w:cs="Arial"/>
                <w:sz w:val="18"/>
              </w:rPr>
              <w:t>53</w:t>
            </w:r>
          </w:p>
        </w:tc>
        <w:tc>
          <w:tcPr>
            <w:tcW w:w="2877" w:type="dxa"/>
          </w:tcPr>
          <w:p w:rsidR="00D81C56" w:rsidRDefault="00E233CD" w:rsidP="001C6011">
            <w:pPr>
              <w:rPr>
                <w:rFonts w:ascii="Arial" w:hAnsi="Arial" w:cs="Arial"/>
                <w:sz w:val="18"/>
              </w:rPr>
            </w:pPr>
            <w:r>
              <w:rPr>
                <w:rFonts w:ascii="Arial" w:hAnsi="Arial" w:cs="Arial"/>
                <w:sz w:val="18"/>
              </w:rPr>
              <w:t>Cardio</w:t>
            </w:r>
            <w:r w:rsidR="00C861F3">
              <w:rPr>
                <w:rFonts w:ascii="Arial" w:hAnsi="Arial" w:cs="Arial"/>
                <w:sz w:val="18"/>
              </w:rPr>
              <w:t>logy</w:t>
            </w:r>
          </w:p>
        </w:tc>
        <w:tc>
          <w:tcPr>
            <w:tcW w:w="3056" w:type="dxa"/>
          </w:tcPr>
          <w:p w:rsidR="00D81C56" w:rsidRDefault="00E233CD" w:rsidP="001C6011">
            <w:pPr>
              <w:rPr>
                <w:rFonts w:ascii="Arial" w:hAnsi="Arial" w:cs="Arial"/>
                <w:sz w:val="18"/>
              </w:rPr>
            </w:pPr>
            <w:r>
              <w:rPr>
                <w:rFonts w:ascii="Arial" w:hAnsi="Arial" w:cs="Arial"/>
                <w:sz w:val="18"/>
              </w:rPr>
              <w:t>0117 342</w:t>
            </w:r>
            <w:r w:rsidR="00BA4E18">
              <w:rPr>
                <w:rFonts w:ascii="Arial" w:hAnsi="Arial" w:cs="Arial"/>
                <w:sz w:val="18"/>
              </w:rPr>
              <w:t xml:space="preserve"> </w:t>
            </w:r>
            <w:r>
              <w:rPr>
                <w:rFonts w:ascii="Arial" w:hAnsi="Arial" w:cs="Arial"/>
                <w:sz w:val="18"/>
              </w:rPr>
              <w:t>6553 / 6653</w:t>
            </w:r>
          </w:p>
        </w:tc>
      </w:tr>
      <w:tr w:rsidR="00D81C56" w:rsidTr="001C6011">
        <w:tc>
          <w:tcPr>
            <w:tcW w:w="727" w:type="dxa"/>
          </w:tcPr>
          <w:p w:rsidR="00D81C56" w:rsidRDefault="00E233CD" w:rsidP="001C6011">
            <w:pPr>
              <w:rPr>
                <w:rFonts w:ascii="Arial" w:hAnsi="Arial" w:cs="Arial"/>
                <w:sz w:val="18"/>
              </w:rPr>
            </w:pPr>
            <w:r>
              <w:rPr>
                <w:rFonts w:ascii="Arial" w:hAnsi="Arial" w:cs="Arial"/>
                <w:sz w:val="18"/>
              </w:rPr>
              <w:t>54</w:t>
            </w:r>
          </w:p>
        </w:tc>
        <w:tc>
          <w:tcPr>
            <w:tcW w:w="2877" w:type="dxa"/>
          </w:tcPr>
          <w:p w:rsidR="00D81C56" w:rsidRDefault="00E233CD" w:rsidP="001C6011">
            <w:pPr>
              <w:rPr>
                <w:rFonts w:ascii="Arial" w:hAnsi="Arial" w:cs="Arial"/>
                <w:sz w:val="18"/>
              </w:rPr>
            </w:pPr>
            <w:r>
              <w:rPr>
                <w:rFonts w:ascii="Arial" w:hAnsi="Arial" w:cs="Arial"/>
                <w:sz w:val="18"/>
              </w:rPr>
              <w:t>Medicine</w:t>
            </w:r>
          </w:p>
        </w:tc>
        <w:tc>
          <w:tcPr>
            <w:tcW w:w="3056" w:type="dxa"/>
          </w:tcPr>
          <w:p w:rsidR="00D81C56" w:rsidRDefault="00E233CD" w:rsidP="001C6011">
            <w:pPr>
              <w:rPr>
                <w:rFonts w:ascii="Arial" w:hAnsi="Arial" w:cs="Arial"/>
                <w:sz w:val="18"/>
              </w:rPr>
            </w:pPr>
            <w:r>
              <w:rPr>
                <w:rFonts w:ascii="Arial" w:hAnsi="Arial" w:cs="Arial"/>
                <w:sz w:val="18"/>
              </w:rPr>
              <w:t>0117 342</w:t>
            </w:r>
            <w:r w:rsidR="00BA4E18">
              <w:rPr>
                <w:rFonts w:ascii="Arial" w:hAnsi="Arial" w:cs="Arial"/>
                <w:sz w:val="18"/>
              </w:rPr>
              <w:t xml:space="preserve"> </w:t>
            </w:r>
            <w:r>
              <w:rPr>
                <w:rFonts w:ascii="Arial" w:hAnsi="Arial" w:cs="Arial"/>
                <w:sz w:val="18"/>
              </w:rPr>
              <w:t>6654</w:t>
            </w:r>
          </w:p>
        </w:tc>
      </w:tr>
      <w:tr w:rsidR="00D81C56" w:rsidTr="001C6011">
        <w:tc>
          <w:tcPr>
            <w:tcW w:w="727" w:type="dxa"/>
          </w:tcPr>
          <w:p w:rsidR="00D81C56" w:rsidRDefault="00D81C56" w:rsidP="001C6011">
            <w:pPr>
              <w:rPr>
                <w:rFonts w:ascii="Arial" w:hAnsi="Arial" w:cs="Arial"/>
                <w:sz w:val="18"/>
              </w:rPr>
            </w:pPr>
          </w:p>
        </w:tc>
        <w:tc>
          <w:tcPr>
            <w:tcW w:w="2877" w:type="dxa"/>
          </w:tcPr>
          <w:p w:rsidR="00D81C56" w:rsidRDefault="00E233CD" w:rsidP="001C6011">
            <w:pPr>
              <w:rPr>
                <w:rFonts w:ascii="Arial" w:hAnsi="Arial" w:cs="Arial"/>
                <w:sz w:val="18"/>
              </w:rPr>
            </w:pPr>
            <w:r>
              <w:rPr>
                <w:rFonts w:ascii="Arial" w:hAnsi="Arial" w:cs="Arial"/>
                <w:sz w:val="18"/>
              </w:rPr>
              <w:t>CICU</w:t>
            </w:r>
          </w:p>
        </w:tc>
        <w:tc>
          <w:tcPr>
            <w:tcW w:w="3056" w:type="dxa"/>
          </w:tcPr>
          <w:p w:rsidR="00D81C56" w:rsidRDefault="00E233CD" w:rsidP="001C6011">
            <w:pPr>
              <w:rPr>
                <w:rFonts w:ascii="Arial" w:hAnsi="Arial" w:cs="Arial"/>
                <w:sz w:val="18"/>
              </w:rPr>
            </w:pPr>
            <w:r>
              <w:rPr>
                <w:rFonts w:ascii="Arial" w:hAnsi="Arial" w:cs="Arial"/>
                <w:sz w:val="18"/>
              </w:rPr>
              <w:t>0117 342</w:t>
            </w:r>
            <w:r w:rsidR="00BA4E18">
              <w:rPr>
                <w:rFonts w:ascii="Arial" w:hAnsi="Arial" w:cs="Arial"/>
                <w:sz w:val="18"/>
              </w:rPr>
              <w:t xml:space="preserve"> </w:t>
            </w:r>
            <w:r>
              <w:rPr>
                <w:rFonts w:ascii="Arial" w:hAnsi="Arial" w:cs="Arial"/>
                <w:sz w:val="18"/>
              </w:rPr>
              <w:t>5941</w:t>
            </w:r>
          </w:p>
        </w:tc>
      </w:tr>
      <w:tr w:rsidR="00D81C56" w:rsidTr="001C6011">
        <w:tc>
          <w:tcPr>
            <w:tcW w:w="727" w:type="dxa"/>
          </w:tcPr>
          <w:p w:rsidR="00D81C56" w:rsidRDefault="00D81C56" w:rsidP="001C6011">
            <w:pPr>
              <w:rPr>
                <w:rFonts w:ascii="Arial" w:hAnsi="Arial" w:cs="Arial"/>
                <w:sz w:val="18"/>
              </w:rPr>
            </w:pPr>
          </w:p>
        </w:tc>
        <w:tc>
          <w:tcPr>
            <w:tcW w:w="2877" w:type="dxa"/>
          </w:tcPr>
          <w:p w:rsidR="00D81C56" w:rsidRDefault="00E233CD" w:rsidP="001C6011">
            <w:pPr>
              <w:rPr>
                <w:rFonts w:ascii="Arial" w:hAnsi="Arial" w:cs="Arial"/>
                <w:sz w:val="18"/>
              </w:rPr>
            </w:pPr>
            <w:r>
              <w:rPr>
                <w:rFonts w:ascii="Arial" w:hAnsi="Arial" w:cs="Arial"/>
                <w:sz w:val="18"/>
              </w:rPr>
              <w:t>CCU</w:t>
            </w:r>
          </w:p>
        </w:tc>
        <w:tc>
          <w:tcPr>
            <w:tcW w:w="3056" w:type="dxa"/>
          </w:tcPr>
          <w:p w:rsidR="00D81C56" w:rsidRDefault="00E233CD" w:rsidP="001C6011">
            <w:pPr>
              <w:rPr>
                <w:rFonts w:ascii="Arial" w:hAnsi="Arial" w:cs="Arial"/>
                <w:sz w:val="18"/>
              </w:rPr>
            </w:pPr>
            <w:r>
              <w:rPr>
                <w:rFonts w:ascii="Arial" w:hAnsi="Arial" w:cs="Arial"/>
                <w:sz w:val="18"/>
              </w:rPr>
              <w:t>0117 342</w:t>
            </w:r>
            <w:r w:rsidR="00BA4E18">
              <w:rPr>
                <w:rFonts w:ascii="Arial" w:hAnsi="Arial" w:cs="Arial"/>
                <w:sz w:val="18"/>
              </w:rPr>
              <w:t xml:space="preserve"> </w:t>
            </w:r>
            <w:r>
              <w:rPr>
                <w:rFonts w:ascii="Arial" w:hAnsi="Arial" w:cs="Arial"/>
                <w:sz w:val="18"/>
              </w:rPr>
              <w:t>6257 / 6528</w:t>
            </w:r>
          </w:p>
        </w:tc>
      </w:tr>
      <w:tr w:rsidR="00E233CD" w:rsidTr="001C6011">
        <w:tc>
          <w:tcPr>
            <w:tcW w:w="727" w:type="dxa"/>
          </w:tcPr>
          <w:p w:rsidR="00E233CD" w:rsidRDefault="00E233CD" w:rsidP="001C6011">
            <w:pPr>
              <w:rPr>
                <w:rFonts w:ascii="Arial" w:hAnsi="Arial" w:cs="Arial"/>
                <w:sz w:val="18"/>
              </w:rPr>
            </w:pPr>
          </w:p>
        </w:tc>
        <w:tc>
          <w:tcPr>
            <w:tcW w:w="2877" w:type="dxa"/>
          </w:tcPr>
          <w:p w:rsidR="00E233CD" w:rsidRDefault="00E233CD" w:rsidP="001C6011">
            <w:pPr>
              <w:rPr>
                <w:rFonts w:ascii="Arial" w:hAnsi="Arial" w:cs="Arial"/>
                <w:sz w:val="18"/>
              </w:rPr>
            </w:pPr>
            <w:r>
              <w:rPr>
                <w:rFonts w:ascii="Arial" w:hAnsi="Arial" w:cs="Arial"/>
                <w:sz w:val="18"/>
              </w:rPr>
              <w:t>Outpatients</w:t>
            </w:r>
          </w:p>
        </w:tc>
        <w:tc>
          <w:tcPr>
            <w:tcW w:w="3056" w:type="dxa"/>
          </w:tcPr>
          <w:p w:rsidR="00E233CD" w:rsidRDefault="00E233CD" w:rsidP="001C6011">
            <w:pPr>
              <w:rPr>
                <w:rFonts w:ascii="Arial" w:hAnsi="Arial" w:cs="Arial"/>
                <w:sz w:val="18"/>
              </w:rPr>
            </w:pPr>
            <w:r>
              <w:rPr>
                <w:rFonts w:ascii="Arial" w:hAnsi="Arial" w:cs="Arial"/>
                <w:sz w:val="18"/>
              </w:rPr>
              <w:t>0117 342</w:t>
            </w:r>
            <w:r w:rsidR="00BA4E18">
              <w:rPr>
                <w:rFonts w:ascii="Arial" w:hAnsi="Arial" w:cs="Arial"/>
                <w:sz w:val="18"/>
              </w:rPr>
              <w:t xml:space="preserve"> </w:t>
            </w:r>
            <w:r>
              <w:rPr>
                <w:rFonts w:ascii="Arial" w:hAnsi="Arial" w:cs="Arial"/>
                <w:sz w:val="18"/>
              </w:rPr>
              <w:t>6501</w:t>
            </w:r>
          </w:p>
        </w:tc>
      </w:tr>
      <w:tr w:rsidR="00C861F3" w:rsidTr="001C6011">
        <w:tc>
          <w:tcPr>
            <w:tcW w:w="727" w:type="dxa"/>
          </w:tcPr>
          <w:p w:rsidR="00C861F3" w:rsidRDefault="00C861F3" w:rsidP="001C6011">
            <w:pPr>
              <w:rPr>
                <w:rFonts w:ascii="Arial" w:hAnsi="Arial" w:cs="Arial"/>
                <w:sz w:val="18"/>
              </w:rPr>
            </w:pPr>
          </w:p>
        </w:tc>
        <w:tc>
          <w:tcPr>
            <w:tcW w:w="2877" w:type="dxa"/>
          </w:tcPr>
          <w:p w:rsidR="00C861F3" w:rsidRDefault="00C861F3" w:rsidP="001C6011">
            <w:pPr>
              <w:rPr>
                <w:rFonts w:ascii="Arial" w:hAnsi="Arial" w:cs="Arial"/>
                <w:sz w:val="18"/>
              </w:rPr>
            </w:pPr>
            <w:r>
              <w:rPr>
                <w:rFonts w:ascii="Arial" w:hAnsi="Arial" w:cs="Arial"/>
                <w:sz w:val="18"/>
              </w:rPr>
              <w:t>Day Case Unit</w:t>
            </w:r>
          </w:p>
        </w:tc>
        <w:tc>
          <w:tcPr>
            <w:tcW w:w="3056" w:type="dxa"/>
          </w:tcPr>
          <w:p w:rsidR="00C861F3" w:rsidRDefault="00C861F3" w:rsidP="001C6011">
            <w:pPr>
              <w:rPr>
                <w:rFonts w:ascii="Arial" w:hAnsi="Arial" w:cs="Arial"/>
                <w:sz w:val="18"/>
              </w:rPr>
            </w:pPr>
            <w:r>
              <w:rPr>
                <w:rFonts w:ascii="Arial" w:hAnsi="Arial" w:cs="Arial"/>
                <w:sz w:val="18"/>
              </w:rPr>
              <w:t>0117 342</w:t>
            </w:r>
            <w:r w:rsidR="00BA4E18">
              <w:rPr>
                <w:rFonts w:ascii="Arial" w:hAnsi="Arial" w:cs="Arial"/>
                <w:sz w:val="18"/>
              </w:rPr>
              <w:t xml:space="preserve"> </w:t>
            </w:r>
            <w:r>
              <w:rPr>
                <w:rFonts w:ascii="Arial" w:hAnsi="Arial" w:cs="Arial"/>
                <w:sz w:val="18"/>
              </w:rPr>
              <w:t>6538</w:t>
            </w:r>
          </w:p>
        </w:tc>
      </w:tr>
    </w:tbl>
    <w:p w:rsidR="00D81C56" w:rsidRDefault="00D81C56">
      <w:pPr>
        <w:rPr>
          <w:rFonts w:ascii="Arial" w:hAnsi="Arial" w:cs="Arial"/>
          <w:b/>
          <w:bCs/>
          <w:color w:val="0072C6"/>
          <w:sz w:val="18"/>
        </w:rPr>
      </w:pPr>
    </w:p>
    <w:p w:rsidR="00D81C56" w:rsidRDefault="00D81C56">
      <w:pPr>
        <w:rPr>
          <w:rFonts w:ascii="Arial" w:hAnsi="Arial" w:cs="Arial"/>
          <w:b/>
          <w:bCs/>
          <w:color w:val="0072C6"/>
          <w:sz w:val="18"/>
        </w:rPr>
      </w:pPr>
    </w:p>
    <w:p w:rsidR="00D81C56" w:rsidRDefault="00D81C56">
      <w:pPr>
        <w:rPr>
          <w:rFonts w:ascii="Arial" w:hAnsi="Arial" w:cs="Arial"/>
          <w:b/>
          <w:bCs/>
          <w:color w:val="0072C6"/>
          <w:sz w:val="18"/>
        </w:rPr>
      </w:pPr>
      <w:r>
        <w:rPr>
          <w:rFonts w:ascii="Arial" w:hAnsi="Arial" w:cs="Arial"/>
          <w:b/>
          <w:bCs/>
          <w:color w:val="0072C6"/>
          <w:sz w:val="18"/>
        </w:rPr>
        <w:t>Bristol Royal Hospital for Children</w:t>
      </w:r>
    </w:p>
    <w:p w:rsidR="00D81C56" w:rsidRDefault="00D81C56">
      <w:pPr>
        <w:rPr>
          <w:rFonts w:ascii="Arial" w:hAnsi="Arial" w:cs="Arial"/>
          <w:sz w:val="22"/>
        </w:rPr>
      </w:pPr>
    </w:p>
    <w:tbl>
      <w:tblPr>
        <w:tblW w:w="6660" w:type="dxa"/>
        <w:tblInd w:w="108" w:type="dxa"/>
        <w:tblBorders>
          <w:top w:val="single" w:sz="4" w:space="0" w:color="0072C6"/>
          <w:bottom w:val="single" w:sz="4" w:space="0" w:color="0072C6"/>
          <w:insideH w:val="single" w:sz="4" w:space="0" w:color="0072C6"/>
        </w:tblBorders>
        <w:tblLook w:val="0000"/>
      </w:tblPr>
      <w:tblGrid>
        <w:gridCol w:w="720"/>
        <w:gridCol w:w="2877"/>
        <w:gridCol w:w="3063"/>
      </w:tblGrid>
      <w:tr w:rsidR="00D81C56">
        <w:tc>
          <w:tcPr>
            <w:tcW w:w="720" w:type="dxa"/>
            <w:tcBorders>
              <w:left w:val="nil"/>
              <w:right w:val="single" w:sz="4" w:space="0" w:color="0072C6"/>
            </w:tcBorders>
          </w:tcPr>
          <w:p w:rsidR="00D81C56" w:rsidRDefault="00D81C56" w:rsidP="008A4C93">
            <w:pPr>
              <w:ind w:right="-108"/>
              <w:rPr>
                <w:rFonts w:ascii="Arial" w:hAnsi="Arial" w:cs="Arial"/>
                <w:b/>
                <w:bCs/>
                <w:color w:val="0072C6"/>
                <w:sz w:val="18"/>
              </w:rPr>
            </w:pPr>
            <w:r>
              <w:rPr>
                <w:rFonts w:ascii="Arial" w:hAnsi="Arial" w:cs="Arial"/>
                <w:b/>
                <w:bCs/>
                <w:color w:val="0072C6"/>
                <w:sz w:val="18"/>
              </w:rPr>
              <w:t>No.</w:t>
            </w:r>
          </w:p>
        </w:tc>
        <w:tc>
          <w:tcPr>
            <w:tcW w:w="2877" w:type="dxa"/>
            <w:tcBorders>
              <w:left w:val="single" w:sz="4" w:space="0" w:color="0072C6"/>
              <w:right w:val="single" w:sz="4" w:space="0" w:color="0072C6"/>
            </w:tcBorders>
          </w:tcPr>
          <w:p w:rsidR="00D81C56" w:rsidRDefault="00D81C56">
            <w:pPr>
              <w:rPr>
                <w:rFonts w:ascii="Arial" w:hAnsi="Arial" w:cs="Arial"/>
                <w:b/>
                <w:bCs/>
                <w:color w:val="0072C6"/>
                <w:sz w:val="18"/>
              </w:rPr>
            </w:pPr>
            <w:r>
              <w:rPr>
                <w:rFonts w:ascii="Arial" w:hAnsi="Arial" w:cs="Arial"/>
                <w:b/>
                <w:bCs/>
                <w:color w:val="0072C6"/>
                <w:sz w:val="18"/>
              </w:rPr>
              <w:t>Ward Name:</w:t>
            </w:r>
          </w:p>
        </w:tc>
        <w:tc>
          <w:tcPr>
            <w:tcW w:w="3063" w:type="dxa"/>
            <w:tcBorders>
              <w:left w:val="single" w:sz="4" w:space="0" w:color="0072C6"/>
              <w:right w:val="nil"/>
            </w:tcBorders>
          </w:tcPr>
          <w:p w:rsidR="00D81C56" w:rsidRDefault="00D81C56">
            <w:pPr>
              <w:rPr>
                <w:rFonts w:ascii="Arial" w:hAnsi="Arial" w:cs="Arial"/>
                <w:b/>
                <w:bCs/>
                <w:color w:val="0072C6"/>
                <w:sz w:val="18"/>
              </w:rPr>
            </w:pPr>
            <w:r>
              <w:rPr>
                <w:rFonts w:ascii="Arial" w:hAnsi="Arial" w:cs="Arial"/>
                <w:b/>
                <w:bCs/>
                <w:color w:val="0072C6"/>
                <w:sz w:val="18"/>
              </w:rPr>
              <w:t>Telephone:</w:t>
            </w:r>
          </w:p>
        </w:tc>
      </w:tr>
      <w:tr w:rsidR="00D81C56">
        <w:trPr>
          <w:trHeight w:val="64"/>
        </w:trPr>
        <w:tc>
          <w:tcPr>
            <w:tcW w:w="720" w:type="dxa"/>
            <w:tcBorders>
              <w:left w:val="nil"/>
              <w:right w:val="single" w:sz="4" w:space="0" w:color="0072C6"/>
            </w:tcBorders>
          </w:tcPr>
          <w:p w:rsidR="00D81C56" w:rsidRDefault="00D81C56" w:rsidP="008A4C93">
            <w:pPr>
              <w:rPr>
                <w:rFonts w:ascii="Arial" w:hAnsi="Arial" w:cs="Arial"/>
                <w:sz w:val="18"/>
              </w:rPr>
            </w:pPr>
            <w:r>
              <w:rPr>
                <w:rFonts w:ascii="Arial" w:hAnsi="Arial" w:cs="Arial"/>
                <w:sz w:val="18"/>
              </w:rPr>
              <w:t>31</w:t>
            </w:r>
          </w:p>
        </w:tc>
        <w:tc>
          <w:tcPr>
            <w:tcW w:w="2877" w:type="dxa"/>
            <w:tcBorders>
              <w:left w:val="single" w:sz="4" w:space="0" w:color="0072C6"/>
              <w:right w:val="single" w:sz="4" w:space="0" w:color="0072C6"/>
            </w:tcBorders>
          </w:tcPr>
          <w:p w:rsidR="00D81C56" w:rsidRDefault="00D81C56">
            <w:pPr>
              <w:rPr>
                <w:rFonts w:ascii="Arial" w:hAnsi="Arial" w:cs="Arial"/>
                <w:sz w:val="18"/>
              </w:rPr>
            </w:pPr>
            <w:r>
              <w:rPr>
                <w:rFonts w:ascii="Arial" w:hAnsi="Arial" w:cs="Arial"/>
                <w:sz w:val="18"/>
              </w:rPr>
              <w:t>Surgical</w:t>
            </w:r>
          </w:p>
        </w:tc>
        <w:tc>
          <w:tcPr>
            <w:tcW w:w="3063" w:type="dxa"/>
            <w:tcBorders>
              <w:left w:val="single" w:sz="4" w:space="0" w:color="0072C6"/>
              <w:right w:val="nil"/>
            </w:tcBorders>
          </w:tcPr>
          <w:p w:rsidR="00D81C56" w:rsidRDefault="00D81C56">
            <w:pPr>
              <w:rPr>
                <w:rFonts w:ascii="Arial" w:hAnsi="Arial" w:cs="Arial"/>
                <w:sz w:val="18"/>
              </w:rPr>
            </w:pPr>
            <w:r>
              <w:rPr>
                <w:rFonts w:ascii="Arial" w:hAnsi="Arial" w:cs="Arial"/>
                <w:sz w:val="18"/>
              </w:rPr>
              <w:t>0117 342</w:t>
            </w:r>
            <w:r w:rsidR="00BA4E18">
              <w:rPr>
                <w:rFonts w:ascii="Arial" w:hAnsi="Arial" w:cs="Arial"/>
                <w:sz w:val="18"/>
              </w:rPr>
              <w:t xml:space="preserve"> </w:t>
            </w:r>
            <w:r>
              <w:rPr>
                <w:rFonts w:ascii="Arial" w:hAnsi="Arial" w:cs="Arial"/>
                <w:sz w:val="18"/>
              </w:rPr>
              <w:t>8331 / 8307</w:t>
            </w:r>
          </w:p>
        </w:tc>
      </w:tr>
      <w:tr w:rsidR="00D81C56">
        <w:tc>
          <w:tcPr>
            <w:tcW w:w="720" w:type="dxa"/>
            <w:tcBorders>
              <w:left w:val="nil"/>
              <w:right w:val="single" w:sz="4" w:space="0" w:color="0072C6"/>
            </w:tcBorders>
          </w:tcPr>
          <w:p w:rsidR="00D81C56" w:rsidRDefault="00D81C56" w:rsidP="008A4C93">
            <w:pPr>
              <w:rPr>
                <w:rFonts w:ascii="Arial" w:hAnsi="Arial" w:cs="Arial"/>
                <w:sz w:val="18"/>
              </w:rPr>
            </w:pPr>
            <w:r>
              <w:rPr>
                <w:rFonts w:ascii="Arial" w:hAnsi="Arial" w:cs="Arial"/>
                <w:sz w:val="18"/>
              </w:rPr>
              <w:t>32</w:t>
            </w:r>
          </w:p>
        </w:tc>
        <w:tc>
          <w:tcPr>
            <w:tcW w:w="2877" w:type="dxa"/>
            <w:tcBorders>
              <w:left w:val="single" w:sz="4" w:space="0" w:color="0072C6"/>
              <w:right w:val="single" w:sz="4" w:space="0" w:color="0072C6"/>
            </w:tcBorders>
          </w:tcPr>
          <w:p w:rsidR="00D81C56" w:rsidRDefault="00D81C56">
            <w:pPr>
              <w:rPr>
                <w:rFonts w:ascii="Arial" w:hAnsi="Arial" w:cs="Arial"/>
                <w:sz w:val="18"/>
              </w:rPr>
            </w:pPr>
            <w:r>
              <w:rPr>
                <w:rFonts w:ascii="Arial" w:hAnsi="Arial" w:cs="Arial"/>
                <w:sz w:val="18"/>
              </w:rPr>
              <w:t>Cardiac</w:t>
            </w:r>
          </w:p>
        </w:tc>
        <w:tc>
          <w:tcPr>
            <w:tcW w:w="3063" w:type="dxa"/>
            <w:tcBorders>
              <w:left w:val="single" w:sz="4" w:space="0" w:color="0072C6"/>
              <w:right w:val="nil"/>
            </w:tcBorders>
          </w:tcPr>
          <w:p w:rsidR="00D81C56" w:rsidRDefault="00D81C56">
            <w:pPr>
              <w:rPr>
                <w:rFonts w:ascii="Arial" w:hAnsi="Arial" w:cs="Arial"/>
                <w:sz w:val="18"/>
              </w:rPr>
            </w:pPr>
            <w:r>
              <w:rPr>
                <w:rFonts w:ascii="Arial" w:hAnsi="Arial" w:cs="Arial"/>
                <w:sz w:val="18"/>
              </w:rPr>
              <w:t>0117 342</w:t>
            </w:r>
            <w:r w:rsidR="00BA4E18">
              <w:rPr>
                <w:rFonts w:ascii="Arial" w:hAnsi="Arial" w:cs="Arial"/>
                <w:sz w:val="18"/>
              </w:rPr>
              <w:t xml:space="preserve"> </w:t>
            </w:r>
            <w:r>
              <w:rPr>
                <w:rFonts w:ascii="Arial" w:hAnsi="Arial" w:cs="Arial"/>
                <w:sz w:val="18"/>
              </w:rPr>
              <w:t>8332 / 8679</w:t>
            </w:r>
          </w:p>
        </w:tc>
      </w:tr>
      <w:tr w:rsidR="00D81C56">
        <w:tc>
          <w:tcPr>
            <w:tcW w:w="720" w:type="dxa"/>
            <w:tcBorders>
              <w:left w:val="nil"/>
              <w:right w:val="single" w:sz="4" w:space="0" w:color="0072C6"/>
            </w:tcBorders>
          </w:tcPr>
          <w:p w:rsidR="00D81C56" w:rsidRDefault="00D81C56" w:rsidP="008A4C93">
            <w:pPr>
              <w:rPr>
                <w:rFonts w:ascii="Arial" w:hAnsi="Arial" w:cs="Arial"/>
                <w:sz w:val="18"/>
              </w:rPr>
            </w:pPr>
            <w:r>
              <w:rPr>
                <w:rFonts w:ascii="Arial" w:hAnsi="Arial" w:cs="Arial"/>
                <w:sz w:val="18"/>
              </w:rPr>
              <w:t>33</w:t>
            </w:r>
          </w:p>
        </w:tc>
        <w:tc>
          <w:tcPr>
            <w:tcW w:w="2877" w:type="dxa"/>
            <w:tcBorders>
              <w:left w:val="single" w:sz="4" w:space="0" w:color="0072C6"/>
              <w:right w:val="single" w:sz="4" w:space="0" w:color="0072C6"/>
            </w:tcBorders>
          </w:tcPr>
          <w:p w:rsidR="00D81C56" w:rsidRDefault="00D81C56">
            <w:pPr>
              <w:rPr>
                <w:rFonts w:ascii="Arial" w:hAnsi="Arial" w:cs="Arial"/>
                <w:sz w:val="18"/>
              </w:rPr>
            </w:pPr>
            <w:r>
              <w:rPr>
                <w:rFonts w:ascii="Arial" w:hAnsi="Arial" w:cs="Arial"/>
                <w:sz w:val="18"/>
              </w:rPr>
              <w:t>Medical</w:t>
            </w:r>
          </w:p>
        </w:tc>
        <w:tc>
          <w:tcPr>
            <w:tcW w:w="3063" w:type="dxa"/>
            <w:tcBorders>
              <w:left w:val="single" w:sz="4" w:space="0" w:color="0072C6"/>
              <w:right w:val="nil"/>
            </w:tcBorders>
          </w:tcPr>
          <w:p w:rsidR="00D81C56" w:rsidRDefault="00D81C56">
            <w:pPr>
              <w:rPr>
                <w:rFonts w:ascii="Arial" w:hAnsi="Arial" w:cs="Arial"/>
                <w:sz w:val="18"/>
              </w:rPr>
            </w:pPr>
            <w:r>
              <w:rPr>
                <w:rFonts w:ascii="Arial" w:hAnsi="Arial" w:cs="Arial"/>
                <w:sz w:val="18"/>
              </w:rPr>
              <w:t>0117 342</w:t>
            </w:r>
            <w:r w:rsidR="00BA4E18">
              <w:rPr>
                <w:rFonts w:ascii="Arial" w:hAnsi="Arial" w:cs="Arial"/>
                <w:sz w:val="18"/>
              </w:rPr>
              <w:t xml:space="preserve"> </w:t>
            </w:r>
            <w:r>
              <w:rPr>
                <w:rFonts w:ascii="Arial" w:hAnsi="Arial" w:cs="Arial"/>
                <w:sz w:val="18"/>
              </w:rPr>
              <w:t>8283 / 8333</w:t>
            </w:r>
          </w:p>
        </w:tc>
      </w:tr>
      <w:tr w:rsidR="00D81C56">
        <w:tc>
          <w:tcPr>
            <w:tcW w:w="720" w:type="dxa"/>
            <w:tcBorders>
              <w:left w:val="nil"/>
              <w:right w:val="single" w:sz="4" w:space="0" w:color="0072C6"/>
            </w:tcBorders>
          </w:tcPr>
          <w:p w:rsidR="00D81C56" w:rsidRDefault="00D81C56" w:rsidP="008A4C93">
            <w:pPr>
              <w:rPr>
                <w:rFonts w:ascii="Arial" w:hAnsi="Arial" w:cs="Arial"/>
                <w:sz w:val="18"/>
              </w:rPr>
            </w:pPr>
            <w:r>
              <w:rPr>
                <w:rFonts w:ascii="Arial" w:hAnsi="Arial" w:cs="Arial"/>
                <w:sz w:val="18"/>
              </w:rPr>
              <w:t>34</w:t>
            </w:r>
          </w:p>
        </w:tc>
        <w:tc>
          <w:tcPr>
            <w:tcW w:w="2877" w:type="dxa"/>
            <w:tcBorders>
              <w:left w:val="single" w:sz="4" w:space="0" w:color="0072C6"/>
              <w:right w:val="single" w:sz="4" w:space="0" w:color="0072C6"/>
            </w:tcBorders>
          </w:tcPr>
          <w:p w:rsidR="00D81C56" w:rsidRDefault="00D81C56">
            <w:pPr>
              <w:rPr>
                <w:rFonts w:ascii="Arial" w:hAnsi="Arial" w:cs="Arial"/>
                <w:sz w:val="18"/>
              </w:rPr>
            </w:pPr>
            <w:r>
              <w:rPr>
                <w:rFonts w:ascii="Arial" w:hAnsi="Arial" w:cs="Arial"/>
                <w:sz w:val="18"/>
              </w:rPr>
              <w:t>Oncology</w:t>
            </w:r>
          </w:p>
        </w:tc>
        <w:tc>
          <w:tcPr>
            <w:tcW w:w="3063" w:type="dxa"/>
            <w:tcBorders>
              <w:left w:val="single" w:sz="4" w:space="0" w:color="0072C6"/>
              <w:right w:val="nil"/>
            </w:tcBorders>
          </w:tcPr>
          <w:p w:rsidR="00D81C56" w:rsidRDefault="00D81C56">
            <w:pPr>
              <w:rPr>
                <w:rFonts w:ascii="Arial" w:hAnsi="Arial" w:cs="Arial"/>
                <w:sz w:val="18"/>
              </w:rPr>
            </w:pPr>
            <w:r>
              <w:rPr>
                <w:rFonts w:ascii="Arial" w:hAnsi="Arial" w:cs="Arial"/>
                <w:sz w:val="18"/>
              </w:rPr>
              <w:t>0117 342</w:t>
            </w:r>
            <w:r w:rsidR="00BA4E18">
              <w:rPr>
                <w:rFonts w:ascii="Arial" w:hAnsi="Arial" w:cs="Arial"/>
                <w:sz w:val="18"/>
              </w:rPr>
              <w:t xml:space="preserve"> </w:t>
            </w:r>
            <w:r>
              <w:rPr>
                <w:rFonts w:ascii="Arial" w:hAnsi="Arial" w:cs="Arial"/>
                <w:sz w:val="18"/>
              </w:rPr>
              <w:t>8151 / 8334</w:t>
            </w:r>
          </w:p>
        </w:tc>
      </w:tr>
      <w:tr w:rsidR="00D81C56">
        <w:tc>
          <w:tcPr>
            <w:tcW w:w="720" w:type="dxa"/>
            <w:tcBorders>
              <w:left w:val="nil"/>
              <w:right w:val="single" w:sz="4" w:space="0" w:color="0072C6"/>
            </w:tcBorders>
          </w:tcPr>
          <w:p w:rsidR="00D81C56" w:rsidRDefault="00D81C56" w:rsidP="008A4C93">
            <w:pPr>
              <w:rPr>
                <w:rFonts w:ascii="Arial" w:hAnsi="Arial" w:cs="Arial"/>
                <w:sz w:val="18"/>
              </w:rPr>
            </w:pPr>
            <w:r>
              <w:rPr>
                <w:rFonts w:ascii="Arial" w:hAnsi="Arial" w:cs="Arial"/>
                <w:sz w:val="18"/>
              </w:rPr>
              <w:t>35</w:t>
            </w:r>
          </w:p>
        </w:tc>
        <w:tc>
          <w:tcPr>
            <w:tcW w:w="2877" w:type="dxa"/>
            <w:tcBorders>
              <w:left w:val="single" w:sz="4" w:space="0" w:color="0072C6"/>
              <w:right w:val="single" w:sz="4" w:space="0" w:color="0072C6"/>
            </w:tcBorders>
          </w:tcPr>
          <w:p w:rsidR="00D81C56" w:rsidRDefault="00D81C56">
            <w:pPr>
              <w:rPr>
                <w:rFonts w:ascii="Arial" w:hAnsi="Arial" w:cs="Arial"/>
                <w:sz w:val="18"/>
              </w:rPr>
            </w:pPr>
            <w:r>
              <w:rPr>
                <w:rFonts w:ascii="Arial" w:hAnsi="Arial" w:cs="Arial"/>
                <w:sz w:val="18"/>
              </w:rPr>
              <w:t>Adolescent</w:t>
            </w:r>
          </w:p>
        </w:tc>
        <w:tc>
          <w:tcPr>
            <w:tcW w:w="3063" w:type="dxa"/>
            <w:tcBorders>
              <w:left w:val="single" w:sz="4" w:space="0" w:color="0072C6"/>
              <w:right w:val="nil"/>
            </w:tcBorders>
          </w:tcPr>
          <w:p w:rsidR="00D81C56" w:rsidRDefault="00D81C56">
            <w:pPr>
              <w:rPr>
                <w:rFonts w:ascii="Arial" w:hAnsi="Arial" w:cs="Arial"/>
                <w:sz w:val="18"/>
              </w:rPr>
            </w:pPr>
            <w:r>
              <w:rPr>
                <w:rFonts w:ascii="Arial" w:hAnsi="Arial" w:cs="Arial"/>
                <w:sz w:val="18"/>
              </w:rPr>
              <w:t>0117 342</w:t>
            </w:r>
            <w:r w:rsidR="00BA4E18">
              <w:rPr>
                <w:rFonts w:ascii="Arial" w:hAnsi="Arial" w:cs="Arial"/>
                <w:sz w:val="18"/>
              </w:rPr>
              <w:t xml:space="preserve"> </w:t>
            </w:r>
            <w:r>
              <w:rPr>
                <w:rFonts w:ascii="Arial" w:hAnsi="Arial" w:cs="Arial"/>
                <w:sz w:val="18"/>
              </w:rPr>
              <w:t>8416 / 8335</w:t>
            </w:r>
          </w:p>
        </w:tc>
      </w:tr>
      <w:tr w:rsidR="00D81C56">
        <w:tc>
          <w:tcPr>
            <w:tcW w:w="720" w:type="dxa"/>
            <w:tcBorders>
              <w:left w:val="nil"/>
              <w:right w:val="single" w:sz="4" w:space="0" w:color="0072C6"/>
            </w:tcBorders>
          </w:tcPr>
          <w:p w:rsidR="00D81C56" w:rsidRDefault="00D81C56" w:rsidP="008A4C93">
            <w:pPr>
              <w:rPr>
                <w:rFonts w:ascii="Arial" w:hAnsi="Arial" w:cs="Arial"/>
                <w:sz w:val="18"/>
              </w:rPr>
            </w:pPr>
            <w:r>
              <w:rPr>
                <w:rFonts w:ascii="Arial" w:hAnsi="Arial" w:cs="Arial"/>
                <w:sz w:val="18"/>
              </w:rPr>
              <w:t>36</w:t>
            </w:r>
          </w:p>
        </w:tc>
        <w:tc>
          <w:tcPr>
            <w:tcW w:w="2877" w:type="dxa"/>
            <w:tcBorders>
              <w:left w:val="single" w:sz="4" w:space="0" w:color="0072C6"/>
              <w:right w:val="single" w:sz="4" w:space="0" w:color="0072C6"/>
            </w:tcBorders>
          </w:tcPr>
          <w:p w:rsidR="00D81C56" w:rsidRDefault="00D81C56">
            <w:pPr>
              <w:rPr>
                <w:rFonts w:ascii="Arial" w:hAnsi="Arial" w:cs="Arial"/>
                <w:sz w:val="18"/>
              </w:rPr>
            </w:pPr>
            <w:r>
              <w:rPr>
                <w:rFonts w:ascii="Arial" w:hAnsi="Arial" w:cs="Arial"/>
                <w:sz w:val="18"/>
              </w:rPr>
              <w:t>Short Stay</w:t>
            </w:r>
          </w:p>
        </w:tc>
        <w:tc>
          <w:tcPr>
            <w:tcW w:w="3063" w:type="dxa"/>
            <w:tcBorders>
              <w:left w:val="single" w:sz="4" w:space="0" w:color="0072C6"/>
              <w:right w:val="nil"/>
            </w:tcBorders>
          </w:tcPr>
          <w:p w:rsidR="00D81C56" w:rsidRDefault="00D81C56">
            <w:pPr>
              <w:rPr>
                <w:rFonts w:ascii="Arial" w:hAnsi="Arial" w:cs="Arial"/>
                <w:sz w:val="18"/>
              </w:rPr>
            </w:pPr>
            <w:r>
              <w:rPr>
                <w:rFonts w:ascii="Arial" w:hAnsi="Arial" w:cs="Arial"/>
                <w:sz w:val="18"/>
              </w:rPr>
              <w:t>0117 342</w:t>
            </w:r>
            <w:r w:rsidR="00BA4E18">
              <w:rPr>
                <w:rFonts w:ascii="Arial" w:hAnsi="Arial" w:cs="Arial"/>
                <w:sz w:val="18"/>
              </w:rPr>
              <w:t xml:space="preserve"> </w:t>
            </w:r>
            <w:r>
              <w:rPr>
                <w:rFonts w:ascii="Arial" w:hAnsi="Arial" w:cs="Arial"/>
                <w:sz w:val="18"/>
              </w:rPr>
              <w:t>8336 / 8315</w:t>
            </w:r>
          </w:p>
        </w:tc>
      </w:tr>
      <w:tr w:rsidR="00D81C56">
        <w:tc>
          <w:tcPr>
            <w:tcW w:w="720" w:type="dxa"/>
            <w:tcBorders>
              <w:left w:val="nil"/>
              <w:right w:val="single" w:sz="4" w:space="0" w:color="0072C6"/>
            </w:tcBorders>
          </w:tcPr>
          <w:p w:rsidR="00D81C56" w:rsidRDefault="00D81C56" w:rsidP="008A4C93">
            <w:pPr>
              <w:rPr>
                <w:rFonts w:ascii="Arial" w:hAnsi="Arial" w:cs="Arial"/>
                <w:sz w:val="18"/>
              </w:rPr>
            </w:pPr>
            <w:r>
              <w:rPr>
                <w:rFonts w:ascii="Arial" w:hAnsi="Arial" w:cs="Arial"/>
                <w:sz w:val="18"/>
              </w:rPr>
              <w:t>37</w:t>
            </w:r>
          </w:p>
        </w:tc>
        <w:tc>
          <w:tcPr>
            <w:tcW w:w="2877" w:type="dxa"/>
            <w:tcBorders>
              <w:left w:val="single" w:sz="4" w:space="0" w:color="0072C6"/>
              <w:right w:val="single" w:sz="4" w:space="0" w:color="0072C6"/>
            </w:tcBorders>
          </w:tcPr>
          <w:p w:rsidR="00D81C56" w:rsidRDefault="00D81C56">
            <w:pPr>
              <w:rPr>
                <w:rFonts w:ascii="Arial" w:hAnsi="Arial" w:cs="Arial"/>
                <w:sz w:val="18"/>
              </w:rPr>
            </w:pPr>
            <w:r>
              <w:rPr>
                <w:rFonts w:ascii="Arial" w:hAnsi="Arial" w:cs="Arial"/>
                <w:sz w:val="18"/>
              </w:rPr>
              <w:t>Renal Unit</w:t>
            </w:r>
          </w:p>
        </w:tc>
        <w:tc>
          <w:tcPr>
            <w:tcW w:w="3063" w:type="dxa"/>
            <w:tcBorders>
              <w:left w:val="single" w:sz="4" w:space="0" w:color="0072C6"/>
              <w:right w:val="nil"/>
            </w:tcBorders>
          </w:tcPr>
          <w:p w:rsidR="00D81C56" w:rsidRDefault="00D81C56">
            <w:pPr>
              <w:rPr>
                <w:rFonts w:ascii="Arial" w:hAnsi="Arial" w:cs="Arial"/>
                <w:sz w:val="18"/>
              </w:rPr>
            </w:pPr>
            <w:r>
              <w:rPr>
                <w:rFonts w:ascii="Arial" w:hAnsi="Arial" w:cs="Arial"/>
                <w:sz w:val="18"/>
              </w:rPr>
              <w:t>0117 342</w:t>
            </w:r>
            <w:r w:rsidR="00BA4E18">
              <w:rPr>
                <w:rFonts w:ascii="Arial" w:hAnsi="Arial" w:cs="Arial"/>
                <w:sz w:val="18"/>
              </w:rPr>
              <w:t xml:space="preserve"> </w:t>
            </w:r>
            <w:r>
              <w:rPr>
                <w:rFonts w:ascii="Arial" w:hAnsi="Arial" w:cs="Arial"/>
                <w:sz w:val="18"/>
              </w:rPr>
              <w:t>8337</w:t>
            </w:r>
          </w:p>
        </w:tc>
      </w:tr>
      <w:tr w:rsidR="00D81C56">
        <w:tc>
          <w:tcPr>
            <w:tcW w:w="720" w:type="dxa"/>
            <w:tcBorders>
              <w:left w:val="nil"/>
              <w:right w:val="single" w:sz="4" w:space="0" w:color="0072C6"/>
            </w:tcBorders>
          </w:tcPr>
          <w:p w:rsidR="00D81C56" w:rsidRDefault="00D81C56" w:rsidP="008A4C93">
            <w:pPr>
              <w:rPr>
                <w:rFonts w:ascii="Arial" w:hAnsi="Arial" w:cs="Arial"/>
                <w:sz w:val="18"/>
              </w:rPr>
            </w:pPr>
            <w:r>
              <w:rPr>
                <w:rFonts w:ascii="Arial" w:hAnsi="Arial" w:cs="Arial"/>
                <w:sz w:val="18"/>
              </w:rPr>
              <w:lastRenderedPageBreak/>
              <w:t>38</w:t>
            </w:r>
          </w:p>
        </w:tc>
        <w:tc>
          <w:tcPr>
            <w:tcW w:w="2877" w:type="dxa"/>
            <w:tcBorders>
              <w:left w:val="single" w:sz="4" w:space="0" w:color="0072C6"/>
              <w:right w:val="single" w:sz="4" w:space="0" w:color="0072C6"/>
            </w:tcBorders>
          </w:tcPr>
          <w:p w:rsidR="00D81C56" w:rsidRDefault="00D81C56">
            <w:pPr>
              <w:rPr>
                <w:rFonts w:ascii="Arial" w:hAnsi="Arial" w:cs="Arial"/>
                <w:sz w:val="18"/>
              </w:rPr>
            </w:pPr>
            <w:r>
              <w:rPr>
                <w:rFonts w:ascii="Arial" w:hAnsi="Arial" w:cs="Arial"/>
                <w:sz w:val="18"/>
              </w:rPr>
              <w:t>Medical (Woodlands Unit)</w:t>
            </w:r>
          </w:p>
        </w:tc>
        <w:tc>
          <w:tcPr>
            <w:tcW w:w="3063" w:type="dxa"/>
            <w:tcBorders>
              <w:left w:val="single" w:sz="4" w:space="0" w:color="0072C6"/>
              <w:right w:val="nil"/>
            </w:tcBorders>
          </w:tcPr>
          <w:p w:rsidR="00D81C56" w:rsidRDefault="00D81C56">
            <w:pPr>
              <w:rPr>
                <w:rFonts w:ascii="Arial" w:hAnsi="Arial" w:cs="Arial"/>
                <w:sz w:val="18"/>
              </w:rPr>
            </w:pPr>
            <w:r>
              <w:rPr>
                <w:rFonts w:ascii="Arial" w:hAnsi="Arial" w:cs="Arial"/>
                <w:sz w:val="18"/>
              </w:rPr>
              <w:t>0117 342</w:t>
            </w:r>
            <w:r w:rsidR="00BA4E18">
              <w:rPr>
                <w:rFonts w:ascii="Arial" w:hAnsi="Arial" w:cs="Arial"/>
                <w:sz w:val="18"/>
              </w:rPr>
              <w:t xml:space="preserve"> </w:t>
            </w:r>
            <w:r>
              <w:rPr>
                <w:rFonts w:ascii="Arial" w:hAnsi="Arial" w:cs="Arial"/>
                <w:sz w:val="18"/>
              </w:rPr>
              <w:t>8338 / 8348 / 8381</w:t>
            </w:r>
          </w:p>
        </w:tc>
      </w:tr>
      <w:tr w:rsidR="00D81C56">
        <w:tc>
          <w:tcPr>
            <w:tcW w:w="720" w:type="dxa"/>
            <w:tcBorders>
              <w:left w:val="nil"/>
              <w:right w:val="single" w:sz="4" w:space="0" w:color="0072C6"/>
            </w:tcBorders>
          </w:tcPr>
          <w:p w:rsidR="00D81C56" w:rsidRDefault="00D81C56" w:rsidP="008A4C93">
            <w:pPr>
              <w:rPr>
                <w:rFonts w:ascii="Arial" w:hAnsi="Arial" w:cs="Arial"/>
                <w:sz w:val="18"/>
              </w:rPr>
            </w:pPr>
            <w:r>
              <w:rPr>
                <w:rFonts w:ascii="Arial" w:hAnsi="Arial" w:cs="Arial"/>
                <w:sz w:val="18"/>
              </w:rPr>
              <w:t>39</w:t>
            </w:r>
          </w:p>
        </w:tc>
        <w:tc>
          <w:tcPr>
            <w:tcW w:w="2877" w:type="dxa"/>
            <w:tcBorders>
              <w:left w:val="single" w:sz="4" w:space="0" w:color="0072C6"/>
              <w:right w:val="single" w:sz="4" w:space="0" w:color="0072C6"/>
            </w:tcBorders>
          </w:tcPr>
          <w:p w:rsidR="00D81C56" w:rsidRDefault="00D81C56">
            <w:pPr>
              <w:rPr>
                <w:rFonts w:ascii="Arial" w:hAnsi="Arial" w:cs="Arial"/>
                <w:sz w:val="18"/>
              </w:rPr>
            </w:pPr>
            <w:r>
              <w:rPr>
                <w:rFonts w:ascii="Arial" w:hAnsi="Arial" w:cs="Arial"/>
                <w:sz w:val="18"/>
              </w:rPr>
              <w:t>Emergency Department/ Observation ward</w:t>
            </w:r>
          </w:p>
        </w:tc>
        <w:tc>
          <w:tcPr>
            <w:tcW w:w="3063" w:type="dxa"/>
            <w:tcBorders>
              <w:left w:val="single" w:sz="4" w:space="0" w:color="0072C6"/>
              <w:right w:val="nil"/>
            </w:tcBorders>
          </w:tcPr>
          <w:p w:rsidR="00D81C56" w:rsidRDefault="00D81C56">
            <w:pPr>
              <w:rPr>
                <w:rFonts w:ascii="Arial" w:hAnsi="Arial" w:cs="Arial"/>
                <w:sz w:val="18"/>
              </w:rPr>
            </w:pPr>
            <w:r>
              <w:rPr>
                <w:rFonts w:ascii="Arial" w:hAnsi="Arial" w:cs="Arial"/>
                <w:sz w:val="18"/>
              </w:rPr>
              <w:t>0117 342</w:t>
            </w:r>
            <w:r w:rsidR="00BA4E18">
              <w:rPr>
                <w:rFonts w:ascii="Arial" w:hAnsi="Arial" w:cs="Arial"/>
                <w:sz w:val="18"/>
              </w:rPr>
              <w:t xml:space="preserve"> </w:t>
            </w:r>
            <w:r>
              <w:rPr>
                <w:rFonts w:ascii="Arial" w:hAnsi="Arial" w:cs="Arial"/>
                <w:sz w:val="18"/>
              </w:rPr>
              <w:t>8339 / 8365</w:t>
            </w:r>
          </w:p>
        </w:tc>
      </w:tr>
      <w:tr w:rsidR="00D81C56">
        <w:tc>
          <w:tcPr>
            <w:tcW w:w="720" w:type="dxa"/>
            <w:tcBorders>
              <w:left w:val="nil"/>
              <w:right w:val="single" w:sz="4" w:space="0" w:color="0072C6"/>
            </w:tcBorders>
          </w:tcPr>
          <w:p w:rsidR="00D81C56" w:rsidRDefault="00D81C56">
            <w:pPr>
              <w:ind w:left="72"/>
              <w:rPr>
                <w:rFonts w:ascii="Arial" w:hAnsi="Arial" w:cs="Arial"/>
                <w:sz w:val="18"/>
              </w:rPr>
            </w:pPr>
          </w:p>
        </w:tc>
        <w:tc>
          <w:tcPr>
            <w:tcW w:w="2877" w:type="dxa"/>
            <w:tcBorders>
              <w:left w:val="single" w:sz="4" w:space="0" w:color="0072C6"/>
              <w:right w:val="single" w:sz="4" w:space="0" w:color="0072C6"/>
            </w:tcBorders>
          </w:tcPr>
          <w:p w:rsidR="00D81C56" w:rsidRDefault="00D81C56">
            <w:pPr>
              <w:rPr>
                <w:rFonts w:ascii="Arial" w:hAnsi="Arial" w:cs="Arial"/>
                <w:sz w:val="18"/>
              </w:rPr>
            </w:pPr>
            <w:r>
              <w:rPr>
                <w:rFonts w:ascii="Arial" w:hAnsi="Arial" w:cs="Arial"/>
                <w:sz w:val="18"/>
              </w:rPr>
              <w:t>Emergency Department</w:t>
            </w:r>
          </w:p>
        </w:tc>
        <w:tc>
          <w:tcPr>
            <w:tcW w:w="3063" w:type="dxa"/>
            <w:tcBorders>
              <w:left w:val="single" w:sz="4" w:space="0" w:color="0072C6"/>
              <w:right w:val="nil"/>
            </w:tcBorders>
          </w:tcPr>
          <w:p w:rsidR="00D81C56" w:rsidRDefault="00D81C56">
            <w:pPr>
              <w:rPr>
                <w:rFonts w:ascii="Arial" w:hAnsi="Arial" w:cs="Arial"/>
                <w:sz w:val="18"/>
              </w:rPr>
            </w:pPr>
            <w:r>
              <w:rPr>
                <w:rFonts w:ascii="Arial" w:hAnsi="Arial" w:cs="Arial"/>
                <w:sz w:val="18"/>
              </w:rPr>
              <w:t>0117 342</w:t>
            </w:r>
            <w:r w:rsidR="00BA4E18">
              <w:rPr>
                <w:rFonts w:ascii="Arial" w:hAnsi="Arial" w:cs="Arial"/>
                <w:sz w:val="18"/>
              </w:rPr>
              <w:t xml:space="preserve"> </w:t>
            </w:r>
            <w:r>
              <w:rPr>
                <w:rFonts w:ascii="Arial" w:hAnsi="Arial" w:cs="Arial"/>
                <w:sz w:val="18"/>
              </w:rPr>
              <w:t>8210 / 8209 / 8344</w:t>
            </w:r>
          </w:p>
        </w:tc>
      </w:tr>
      <w:tr w:rsidR="00D81C56">
        <w:tc>
          <w:tcPr>
            <w:tcW w:w="720" w:type="dxa"/>
            <w:tcBorders>
              <w:left w:val="nil"/>
              <w:right w:val="single" w:sz="4" w:space="0" w:color="0072C6"/>
            </w:tcBorders>
          </w:tcPr>
          <w:p w:rsidR="00D81C56" w:rsidRDefault="00D81C56">
            <w:pPr>
              <w:ind w:left="72"/>
              <w:rPr>
                <w:rFonts w:ascii="Arial" w:hAnsi="Arial" w:cs="Arial"/>
                <w:sz w:val="18"/>
              </w:rPr>
            </w:pPr>
          </w:p>
        </w:tc>
        <w:tc>
          <w:tcPr>
            <w:tcW w:w="2877" w:type="dxa"/>
            <w:tcBorders>
              <w:left w:val="single" w:sz="4" w:space="0" w:color="0072C6"/>
              <w:right w:val="single" w:sz="4" w:space="0" w:color="0072C6"/>
            </w:tcBorders>
          </w:tcPr>
          <w:p w:rsidR="00D81C56" w:rsidRDefault="00D81C56">
            <w:pPr>
              <w:rPr>
                <w:rFonts w:ascii="Arial" w:hAnsi="Arial" w:cs="Arial"/>
                <w:sz w:val="18"/>
              </w:rPr>
            </w:pPr>
            <w:r>
              <w:rPr>
                <w:rFonts w:ascii="Arial" w:hAnsi="Arial" w:cs="Arial"/>
                <w:sz w:val="18"/>
              </w:rPr>
              <w:t>CIU (Clinical Investigation Unit)</w:t>
            </w:r>
          </w:p>
        </w:tc>
        <w:tc>
          <w:tcPr>
            <w:tcW w:w="3063" w:type="dxa"/>
            <w:tcBorders>
              <w:left w:val="single" w:sz="4" w:space="0" w:color="0072C6"/>
              <w:right w:val="nil"/>
            </w:tcBorders>
          </w:tcPr>
          <w:p w:rsidR="00D81C56" w:rsidRDefault="00D81C56">
            <w:pPr>
              <w:rPr>
                <w:rFonts w:ascii="Arial" w:hAnsi="Arial" w:cs="Arial"/>
                <w:sz w:val="18"/>
              </w:rPr>
            </w:pPr>
            <w:r>
              <w:rPr>
                <w:rFonts w:ascii="Arial" w:hAnsi="Arial" w:cs="Arial"/>
                <w:sz w:val="18"/>
              </w:rPr>
              <w:t>0117 342</w:t>
            </w:r>
            <w:r w:rsidR="00BA4E18">
              <w:rPr>
                <w:rFonts w:ascii="Arial" w:hAnsi="Arial" w:cs="Arial"/>
                <w:sz w:val="18"/>
              </w:rPr>
              <w:t xml:space="preserve"> </w:t>
            </w:r>
            <w:r>
              <w:rPr>
                <w:rFonts w:ascii="Arial" w:hAnsi="Arial" w:cs="Arial"/>
                <w:sz w:val="18"/>
              </w:rPr>
              <w:t>8249 / 8241</w:t>
            </w:r>
          </w:p>
        </w:tc>
      </w:tr>
      <w:tr w:rsidR="00D81C56">
        <w:tc>
          <w:tcPr>
            <w:tcW w:w="720" w:type="dxa"/>
            <w:tcBorders>
              <w:left w:val="nil"/>
              <w:right w:val="single" w:sz="4" w:space="0" w:color="0072C6"/>
            </w:tcBorders>
          </w:tcPr>
          <w:p w:rsidR="00D81C56" w:rsidRDefault="00D81C56">
            <w:pPr>
              <w:ind w:left="72"/>
              <w:rPr>
                <w:rFonts w:ascii="Arial" w:hAnsi="Arial" w:cs="Arial"/>
                <w:sz w:val="18"/>
              </w:rPr>
            </w:pPr>
          </w:p>
        </w:tc>
        <w:tc>
          <w:tcPr>
            <w:tcW w:w="2877" w:type="dxa"/>
            <w:tcBorders>
              <w:left w:val="single" w:sz="4" w:space="0" w:color="0072C6"/>
              <w:right w:val="single" w:sz="4" w:space="0" w:color="0072C6"/>
            </w:tcBorders>
          </w:tcPr>
          <w:p w:rsidR="00D81C56" w:rsidRDefault="00D81C56">
            <w:pPr>
              <w:rPr>
                <w:rFonts w:ascii="Arial" w:hAnsi="Arial" w:cs="Arial"/>
                <w:sz w:val="18"/>
              </w:rPr>
            </w:pPr>
            <w:r>
              <w:rPr>
                <w:rFonts w:ascii="Arial" w:hAnsi="Arial" w:cs="Arial"/>
                <w:sz w:val="18"/>
              </w:rPr>
              <w:t>PICU (Paediatric Intensive Care Unit)</w:t>
            </w:r>
          </w:p>
        </w:tc>
        <w:tc>
          <w:tcPr>
            <w:tcW w:w="3063" w:type="dxa"/>
            <w:tcBorders>
              <w:left w:val="single" w:sz="4" w:space="0" w:color="0072C6"/>
              <w:right w:val="nil"/>
            </w:tcBorders>
          </w:tcPr>
          <w:p w:rsidR="00D81C56" w:rsidRDefault="00D81C56">
            <w:pPr>
              <w:rPr>
                <w:rFonts w:ascii="Arial" w:hAnsi="Arial" w:cs="Arial"/>
                <w:sz w:val="18"/>
              </w:rPr>
            </w:pPr>
            <w:r>
              <w:rPr>
                <w:rFonts w:ascii="Arial" w:hAnsi="Arial" w:cs="Arial"/>
                <w:sz w:val="18"/>
              </w:rPr>
              <w:t>0117 342</w:t>
            </w:r>
            <w:r w:rsidR="00BA4E18">
              <w:rPr>
                <w:rFonts w:ascii="Arial" w:hAnsi="Arial" w:cs="Arial"/>
                <w:sz w:val="18"/>
              </w:rPr>
              <w:t xml:space="preserve"> </w:t>
            </w:r>
            <w:r>
              <w:rPr>
                <w:rFonts w:ascii="Arial" w:hAnsi="Arial" w:cs="Arial"/>
                <w:sz w:val="18"/>
              </w:rPr>
              <w:t>8680</w:t>
            </w:r>
          </w:p>
        </w:tc>
      </w:tr>
      <w:tr w:rsidR="00D81C56">
        <w:tc>
          <w:tcPr>
            <w:tcW w:w="720" w:type="dxa"/>
            <w:tcBorders>
              <w:left w:val="nil"/>
              <w:right w:val="single" w:sz="4" w:space="0" w:color="0072C6"/>
            </w:tcBorders>
          </w:tcPr>
          <w:p w:rsidR="00D81C56" w:rsidRDefault="00D81C56">
            <w:pPr>
              <w:ind w:left="72"/>
              <w:rPr>
                <w:rFonts w:ascii="Arial" w:hAnsi="Arial" w:cs="Arial"/>
                <w:sz w:val="18"/>
              </w:rPr>
            </w:pPr>
          </w:p>
        </w:tc>
        <w:tc>
          <w:tcPr>
            <w:tcW w:w="2877" w:type="dxa"/>
            <w:tcBorders>
              <w:left w:val="single" w:sz="4" w:space="0" w:color="0072C6"/>
              <w:right w:val="single" w:sz="4" w:space="0" w:color="0072C6"/>
            </w:tcBorders>
          </w:tcPr>
          <w:p w:rsidR="00D81C56" w:rsidRDefault="00D81C56">
            <w:pPr>
              <w:rPr>
                <w:rFonts w:ascii="Arial" w:hAnsi="Arial" w:cs="Arial"/>
                <w:sz w:val="18"/>
              </w:rPr>
            </w:pPr>
            <w:r>
              <w:rPr>
                <w:rFonts w:ascii="Arial" w:hAnsi="Arial" w:cs="Arial"/>
                <w:sz w:val="18"/>
              </w:rPr>
              <w:t>ODB (Oncology Day Beds)</w:t>
            </w:r>
          </w:p>
        </w:tc>
        <w:tc>
          <w:tcPr>
            <w:tcW w:w="3063" w:type="dxa"/>
            <w:tcBorders>
              <w:left w:val="single" w:sz="4" w:space="0" w:color="0072C6"/>
              <w:right w:val="nil"/>
            </w:tcBorders>
          </w:tcPr>
          <w:p w:rsidR="00D81C56" w:rsidRDefault="00D81C56">
            <w:pPr>
              <w:rPr>
                <w:rFonts w:ascii="Arial" w:hAnsi="Arial" w:cs="Arial"/>
                <w:sz w:val="18"/>
              </w:rPr>
            </w:pPr>
            <w:r>
              <w:rPr>
                <w:rFonts w:ascii="Arial" w:hAnsi="Arial" w:cs="Arial"/>
                <w:sz w:val="18"/>
              </w:rPr>
              <w:t>0117 342</w:t>
            </w:r>
            <w:r w:rsidR="00BA4E18">
              <w:rPr>
                <w:rFonts w:ascii="Arial" w:hAnsi="Arial" w:cs="Arial"/>
                <w:sz w:val="18"/>
              </w:rPr>
              <w:t xml:space="preserve"> </w:t>
            </w:r>
            <w:r>
              <w:rPr>
                <w:rFonts w:ascii="Arial" w:hAnsi="Arial" w:cs="Arial"/>
                <w:sz w:val="18"/>
              </w:rPr>
              <w:t>8520</w:t>
            </w:r>
          </w:p>
        </w:tc>
      </w:tr>
      <w:tr w:rsidR="00D81C56">
        <w:tc>
          <w:tcPr>
            <w:tcW w:w="720" w:type="dxa"/>
            <w:tcBorders>
              <w:left w:val="nil"/>
              <w:right w:val="single" w:sz="4" w:space="0" w:color="0072C6"/>
            </w:tcBorders>
          </w:tcPr>
          <w:p w:rsidR="00D81C56" w:rsidRDefault="00D81C56">
            <w:pPr>
              <w:ind w:left="72"/>
              <w:rPr>
                <w:rFonts w:ascii="Arial" w:hAnsi="Arial" w:cs="Arial"/>
                <w:sz w:val="18"/>
              </w:rPr>
            </w:pPr>
          </w:p>
        </w:tc>
        <w:tc>
          <w:tcPr>
            <w:tcW w:w="2877" w:type="dxa"/>
            <w:tcBorders>
              <w:left w:val="single" w:sz="4" w:space="0" w:color="0072C6"/>
              <w:right w:val="single" w:sz="4" w:space="0" w:color="0072C6"/>
            </w:tcBorders>
          </w:tcPr>
          <w:p w:rsidR="00D81C56" w:rsidRDefault="00D81C56">
            <w:pPr>
              <w:rPr>
                <w:rFonts w:ascii="Arial" w:hAnsi="Arial" w:cs="Arial"/>
                <w:sz w:val="18"/>
              </w:rPr>
            </w:pPr>
            <w:r>
              <w:rPr>
                <w:rFonts w:ascii="Arial" w:hAnsi="Arial" w:cs="Arial"/>
                <w:sz w:val="18"/>
              </w:rPr>
              <w:t>BMT (Bone Marrow Transplant)</w:t>
            </w:r>
          </w:p>
        </w:tc>
        <w:tc>
          <w:tcPr>
            <w:tcW w:w="3063" w:type="dxa"/>
            <w:tcBorders>
              <w:left w:val="single" w:sz="4" w:space="0" w:color="0072C6"/>
              <w:right w:val="nil"/>
            </w:tcBorders>
          </w:tcPr>
          <w:p w:rsidR="00D81C56" w:rsidRDefault="00D81C56">
            <w:pPr>
              <w:rPr>
                <w:rFonts w:ascii="Arial" w:hAnsi="Arial" w:cs="Arial"/>
                <w:sz w:val="18"/>
              </w:rPr>
            </w:pPr>
            <w:r>
              <w:rPr>
                <w:rFonts w:ascii="Arial" w:hAnsi="Arial" w:cs="Arial"/>
                <w:sz w:val="18"/>
              </w:rPr>
              <w:t>0117 342</w:t>
            </w:r>
            <w:r w:rsidR="00BA4E18">
              <w:rPr>
                <w:rFonts w:ascii="Arial" w:hAnsi="Arial" w:cs="Arial"/>
                <w:sz w:val="18"/>
              </w:rPr>
              <w:t xml:space="preserve"> </w:t>
            </w:r>
            <w:r>
              <w:rPr>
                <w:rFonts w:ascii="Arial" w:hAnsi="Arial" w:cs="Arial"/>
                <w:sz w:val="18"/>
              </w:rPr>
              <w:t>8267 / 8266</w:t>
            </w:r>
          </w:p>
        </w:tc>
      </w:tr>
    </w:tbl>
    <w:p w:rsidR="00D81C56" w:rsidRDefault="00D81C56">
      <w:pPr>
        <w:rPr>
          <w:rFonts w:ascii="Arial" w:hAnsi="Arial" w:cs="Arial"/>
          <w:sz w:val="22"/>
        </w:rPr>
      </w:pPr>
    </w:p>
    <w:p w:rsidR="00D81C56" w:rsidRPr="00ED6502" w:rsidRDefault="00D81C56">
      <w:pPr>
        <w:rPr>
          <w:rFonts w:ascii="Arial" w:hAnsi="Arial" w:cs="Arial"/>
          <w:b/>
          <w:bCs/>
          <w:color w:val="0072C6"/>
          <w:sz w:val="18"/>
          <w:szCs w:val="18"/>
        </w:rPr>
      </w:pPr>
      <w:r w:rsidRPr="00ED6502">
        <w:rPr>
          <w:rFonts w:ascii="Arial" w:hAnsi="Arial" w:cs="Arial"/>
          <w:b/>
          <w:bCs/>
          <w:color w:val="0072C6"/>
          <w:sz w:val="18"/>
          <w:szCs w:val="18"/>
        </w:rPr>
        <w:t>St Michael’s Hospital</w:t>
      </w:r>
    </w:p>
    <w:p w:rsidR="00D81C56" w:rsidRDefault="00D81C56">
      <w:pPr>
        <w:rPr>
          <w:rFonts w:ascii="Arial" w:hAnsi="Arial" w:cs="Arial"/>
          <w:sz w:val="22"/>
        </w:rPr>
      </w:pPr>
    </w:p>
    <w:tbl>
      <w:tblPr>
        <w:tblW w:w="6660" w:type="dxa"/>
        <w:tblInd w:w="108" w:type="dxa"/>
        <w:tblBorders>
          <w:top w:val="single" w:sz="4" w:space="0" w:color="0072C6"/>
          <w:bottom w:val="single" w:sz="4" w:space="0" w:color="0072C6"/>
          <w:insideH w:val="single" w:sz="4" w:space="0" w:color="0072C6"/>
        </w:tblBorders>
        <w:tblLook w:val="0000"/>
      </w:tblPr>
      <w:tblGrid>
        <w:gridCol w:w="720"/>
        <w:gridCol w:w="2877"/>
        <w:gridCol w:w="3063"/>
      </w:tblGrid>
      <w:tr w:rsidR="00D81C56">
        <w:tc>
          <w:tcPr>
            <w:tcW w:w="720" w:type="dxa"/>
            <w:tcBorders>
              <w:left w:val="nil"/>
              <w:right w:val="single" w:sz="4" w:space="0" w:color="0072C6"/>
            </w:tcBorders>
          </w:tcPr>
          <w:p w:rsidR="00D81C56" w:rsidRDefault="00D81C56" w:rsidP="008A4C93">
            <w:pPr>
              <w:ind w:right="-108"/>
              <w:rPr>
                <w:rFonts w:ascii="Arial" w:hAnsi="Arial" w:cs="Arial"/>
                <w:b/>
                <w:bCs/>
                <w:color w:val="0072C6"/>
                <w:sz w:val="18"/>
              </w:rPr>
            </w:pPr>
            <w:r>
              <w:rPr>
                <w:rFonts w:ascii="Arial" w:hAnsi="Arial" w:cs="Arial"/>
                <w:b/>
                <w:bCs/>
                <w:color w:val="0072C6"/>
                <w:sz w:val="18"/>
              </w:rPr>
              <w:t>No.</w:t>
            </w:r>
          </w:p>
        </w:tc>
        <w:tc>
          <w:tcPr>
            <w:tcW w:w="2877" w:type="dxa"/>
            <w:tcBorders>
              <w:left w:val="single" w:sz="4" w:space="0" w:color="0072C6"/>
              <w:right w:val="single" w:sz="4" w:space="0" w:color="0072C6"/>
            </w:tcBorders>
          </w:tcPr>
          <w:p w:rsidR="00D81C56" w:rsidRDefault="00D81C56">
            <w:pPr>
              <w:rPr>
                <w:rFonts w:ascii="Arial" w:hAnsi="Arial" w:cs="Arial"/>
                <w:b/>
                <w:bCs/>
                <w:color w:val="0072C6"/>
                <w:sz w:val="18"/>
              </w:rPr>
            </w:pPr>
            <w:r>
              <w:rPr>
                <w:rFonts w:ascii="Arial" w:hAnsi="Arial" w:cs="Arial"/>
                <w:b/>
                <w:bCs/>
                <w:color w:val="0072C6"/>
                <w:sz w:val="18"/>
              </w:rPr>
              <w:t>Ward Name:</w:t>
            </w:r>
          </w:p>
        </w:tc>
        <w:tc>
          <w:tcPr>
            <w:tcW w:w="3063" w:type="dxa"/>
            <w:tcBorders>
              <w:left w:val="single" w:sz="4" w:space="0" w:color="0072C6"/>
              <w:right w:val="nil"/>
            </w:tcBorders>
          </w:tcPr>
          <w:p w:rsidR="00D81C56" w:rsidRDefault="00D81C56">
            <w:pPr>
              <w:rPr>
                <w:rFonts w:ascii="Arial" w:hAnsi="Arial" w:cs="Arial"/>
                <w:b/>
                <w:bCs/>
                <w:color w:val="0072C6"/>
                <w:sz w:val="18"/>
              </w:rPr>
            </w:pPr>
            <w:r>
              <w:rPr>
                <w:rFonts w:ascii="Arial" w:hAnsi="Arial" w:cs="Arial"/>
                <w:b/>
                <w:bCs/>
                <w:color w:val="0072C6"/>
                <w:sz w:val="18"/>
              </w:rPr>
              <w:t>Telephone:</w:t>
            </w:r>
          </w:p>
        </w:tc>
      </w:tr>
      <w:tr w:rsidR="00D81C56">
        <w:trPr>
          <w:trHeight w:val="64"/>
        </w:trPr>
        <w:tc>
          <w:tcPr>
            <w:tcW w:w="720" w:type="dxa"/>
            <w:tcBorders>
              <w:left w:val="nil"/>
              <w:right w:val="single" w:sz="4" w:space="0" w:color="0072C6"/>
            </w:tcBorders>
          </w:tcPr>
          <w:p w:rsidR="00D81C56" w:rsidRDefault="00D81C56" w:rsidP="008A4C93">
            <w:pPr>
              <w:rPr>
                <w:rFonts w:ascii="Arial" w:hAnsi="Arial" w:cs="Arial"/>
                <w:sz w:val="18"/>
              </w:rPr>
            </w:pPr>
            <w:r>
              <w:rPr>
                <w:rFonts w:ascii="Arial" w:hAnsi="Arial" w:cs="Arial"/>
                <w:sz w:val="18"/>
              </w:rPr>
              <w:t>71</w:t>
            </w:r>
          </w:p>
        </w:tc>
        <w:tc>
          <w:tcPr>
            <w:tcW w:w="2877" w:type="dxa"/>
            <w:tcBorders>
              <w:left w:val="single" w:sz="4" w:space="0" w:color="0072C6"/>
              <w:right w:val="single" w:sz="4" w:space="0" w:color="0072C6"/>
            </w:tcBorders>
          </w:tcPr>
          <w:p w:rsidR="00D81C56" w:rsidRDefault="00D81C56">
            <w:pPr>
              <w:rPr>
                <w:rFonts w:ascii="Arial" w:hAnsi="Arial" w:cs="Arial"/>
                <w:sz w:val="18"/>
              </w:rPr>
            </w:pPr>
            <w:r>
              <w:rPr>
                <w:rFonts w:ascii="Arial" w:hAnsi="Arial" w:cs="Arial"/>
                <w:sz w:val="18"/>
              </w:rPr>
              <w:t>Prenatal / Postnatal</w:t>
            </w:r>
          </w:p>
        </w:tc>
        <w:tc>
          <w:tcPr>
            <w:tcW w:w="3063" w:type="dxa"/>
            <w:tcBorders>
              <w:left w:val="single" w:sz="4" w:space="0" w:color="0072C6"/>
              <w:right w:val="nil"/>
            </w:tcBorders>
          </w:tcPr>
          <w:p w:rsidR="00D81C56" w:rsidRDefault="00D81C56">
            <w:pPr>
              <w:rPr>
                <w:rFonts w:ascii="Arial" w:hAnsi="Arial" w:cs="Arial"/>
                <w:sz w:val="18"/>
              </w:rPr>
            </w:pPr>
            <w:r>
              <w:rPr>
                <w:rFonts w:ascii="Arial" w:hAnsi="Arial" w:cs="Arial"/>
                <w:sz w:val="18"/>
              </w:rPr>
              <w:t>0117 342</w:t>
            </w:r>
            <w:r w:rsidR="00BA4E18">
              <w:rPr>
                <w:rFonts w:ascii="Arial" w:hAnsi="Arial" w:cs="Arial"/>
                <w:sz w:val="18"/>
              </w:rPr>
              <w:t xml:space="preserve"> </w:t>
            </w:r>
            <w:r>
              <w:rPr>
                <w:rFonts w:ascii="Arial" w:hAnsi="Arial" w:cs="Arial"/>
                <w:sz w:val="18"/>
              </w:rPr>
              <w:t>5271 / 5371</w:t>
            </w:r>
          </w:p>
        </w:tc>
      </w:tr>
      <w:tr w:rsidR="00D81C56">
        <w:tc>
          <w:tcPr>
            <w:tcW w:w="720" w:type="dxa"/>
            <w:tcBorders>
              <w:left w:val="nil"/>
              <w:right w:val="single" w:sz="4" w:space="0" w:color="0072C6"/>
            </w:tcBorders>
          </w:tcPr>
          <w:p w:rsidR="00D81C56" w:rsidRDefault="00D81C56" w:rsidP="008A4C93">
            <w:pPr>
              <w:rPr>
                <w:rFonts w:ascii="Arial" w:hAnsi="Arial" w:cs="Arial"/>
                <w:sz w:val="18"/>
              </w:rPr>
            </w:pPr>
            <w:r>
              <w:rPr>
                <w:rFonts w:ascii="Arial" w:hAnsi="Arial" w:cs="Arial"/>
                <w:sz w:val="18"/>
              </w:rPr>
              <w:t>72</w:t>
            </w:r>
          </w:p>
        </w:tc>
        <w:tc>
          <w:tcPr>
            <w:tcW w:w="2877" w:type="dxa"/>
            <w:tcBorders>
              <w:left w:val="single" w:sz="4" w:space="0" w:color="0072C6"/>
              <w:right w:val="single" w:sz="4" w:space="0" w:color="0072C6"/>
            </w:tcBorders>
          </w:tcPr>
          <w:p w:rsidR="00D81C56" w:rsidRDefault="00D81C56">
            <w:pPr>
              <w:rPr>
                <w:rFonts w:ascii="Arial" w:hAnsi="Arial" w:cs="Arial"/>
                <w:sz w:val="18"/>
              </w:rPr>
            </w:pPr>
            <w:r>
              <w:rPr>
                <w:rFonts w:ascii="Arial" w:hAnsi="Arial" w:cs="Arial"/>
                <w:sz w:val="18"/>
              </w:rPr>
              <w:t>ENT</w:t>
            </w:r>
            <w:r w:rsidR="00130F6C">
              <w:rPr>
                <w:rFonts w:ascii="Arial" w:hAnsi="Arial" w:cs="Arial"/>
                <w:sz w:val="18"/>
              </w:rPr>
              <w:t>, Head &amp; Neck, Breast Surgery</w:t>
            </w:r>
          </w:p>
        </w:tc>
        <w:tc>
          <w:tcPr>
            <w:tcW w:w="3063" w:type="dxa"/>
            <w:tcBorders>
              <w:left w:val="single" w:sz="4" w:space="0" w:color="0072C6"/>
              <w:right w:val="nil"/>
            </w:tcBorders>
          </w:tcPr>
          <w:p w:rsidR="00D81C56" w:rsidRDefault="00D81C56">
            <w:pPr>
              <w:rPr>
                <w:rFonts w:ascii="Arial" w:hAnsi="Arial" w:cs="Arial"/>
                <w:sz w:val="18"/>
              </w:rPr>
            </w:pPr>
            <w:r>
              <w:rPr>
                <w:rFonts w:ascii="Arial" w:hAnsi="Arial" w:cs="Arial"/>
                <w:sz w:val="18"/>
              </w:rPr>
              <w:t>0117 342</w:t>
            </w:r>
            <w:r w:rsidR="00BA4E18">
              <w:rPr>
                <w:rFonts w:ascii="Arial" w:hAnsi="Arial" w:cs="Arial"/>
                <w:sz w:val="18"/>
              </w:rPr>
              <w:t xml:space="preserve"> </w:t>
            </w:r>
            <w:r>
              <w:rPr>
                <w:rFonts w:ascii="Arial" w:hAnsi="Arial" w:cs="Arial"/>
                <w:sz w:val="18"/>
              </w:rPr>
              <w:t>5272 / 5340</w:t>
            </w:r>
          </w:p>
        </w:tc>
      </w:tr>
      <w:tr w:rsidR="00D81C56">
        <w:tc>
          <w:tcPr>
            <w:tcW w:w="720" w:type="dxa"/>
            <w:tcBorders>
              <w:left w:val="nil"/>
              <w:right w:val="single" w:sz="4" w:space="0" w:color="0072C6"/>
            </w:tcBorders>
          </w:tcPr>
          <w:p w:rsidR="00D81C56" w:rsidRDefault="00D81C56" w:rsidP="008A4C93">
            <w:pPr>
              <w:rPr>
                <w:rFonts w:ascii="Arial" w:hAnsi="Arial" w:cs="Arial"/>
                <w:sz w:val="18"/>
              </w:rPr>
            </w:pPr>
            <w:r>
              <w:rPr>
                <w:rFonts w:ascii="Arial" w:hAnsi="Arial" w:cs="Arial"/>
                <w:sz w:val="18"/>
              </w:rPr>
              <w:t>74</w:t>
            </w:r>
          </w:p>
        </w:tc>
        <w:tc>
          <w:tcPr>
            <w:tcW w:w="2877" w:type="dxa"/>
            <w:tcBorders>
              <w:left w:val="single" w:sz="4" w:space="0" w:color="0072C6"/>
              <w:right w:val="single" w:sz="4" w:space="0" w:color="0072C6"/>
            </w:tcBorders>
          </w:tcPr>
          <w:p w:rsidR="00D81C56" w:rsidRDefault="00D81C56">
            <w:pPr>
              <w:rPr>
                <w:rFonts w:ascii="Arial" w:hAnsi="Arial" w:cs="Arial"/>
                <w:sz w:val="18"/>
              </w:rPr>
            </w:pPr>
            <w:r>
              <w:rPr>
                <w:rFonts w:ascii="Arial" w:hAnsi="Arial" w:cs="Arial"/>
                <w:sz w:val="18"/>
              </w:rPr>
              <w:t>Prenatal / Postnatal</w:t>
            </w:r>
          </w:p>
        </w:tc>
        <w:tc>
          <w:tcPr>
            <w:tcW w:w="3063" w:type="dxa"/>
            <w:tcBorders>
              <w:left w:val="single" w:sz="4" w:space="0" w:color="0072C6"/>
              <w:right w:val="nil"/>
            </w:tcBorders>
          </w:tcPr>
          <w:p w:rsidR="00D81C56" w:rsidRDefault="00D81C56">
            <w:pPr>
              <w:rPr>
                <w:rFonts w:ascii="Arial" w:hAnsi="Arial" w:cs="Arial"/>
                <w:sz w:val="18"/>
              </w:rPr>
            </w:pPr>
            <w:r>
              <w:rPr>
                <w:rFonts w:ascii="Arial" w:hAnsi="Arial" w:cs="Arial"/>
                <w:sz w:val="18"/>
              </w:rPr>
              <w:t>0117 342</w:t>
            </w:r>
            <w:r w:rsidR="00BA4E18">
              <w:rPr>
                <w:rFonts w:ascii="Arial" w:hAnsi="Arial" w:cs="Arial"/>
                <w:sz w:val="18"/>
              </w:rPr>
              <w:t xml:space="preserve"> </w:t>
            </w:r>
            <w:r>
              <w:rPr>
                <w:rFonts w:ascii="Arial" w:hAnsi="Arial" w:cs="Arial"/>
                <w:sz w:val="18"/>
              </w:rPr>
              <w:t xml:space="preserve">5274 / 5374 </w:t>
            </w:r>
          </w:p>
        </w:tc>
      </w:tr>
      <w:tr w:rsidR="00D81C56">
        <w:tc>
          <w:tcPr>
            <w:tcW w:w="720" w:type="dxa"/>
            <w:tcBorders>
              <w:left w:val="nil"/>
              <w:right w:val="single" w:sz="4" w:space="0" w:color="0072C6"/>
            </w:tcBorders>
          </w:tcPr>
          <w:p w:rsidR="00D81C56" w:rsidRDefault="00D81C56" w:rsidP="008A4C93">
            <w:pPr>
              <w:rPr>
                <w:rFonts w:ascii="Arial" w:hAnsi="Arial" w:cs="Arial"/>
                <w:sz w:val="18"/>
              </w:rPr>
            </w:pPr>
            <w:r>
              <w:rPr>
                <w:rFonts w:ascii="Arial" w:hAnsi="Arial" w:cs="Arial"/>
                <w:sz w:val="18"/>
              </w:rPr>
              <w:t>75</w:t>
            </w:r>
          </w:p>
        </w:tc>
        <w:tc>
          <w:tcPr>
            <w:tcW w:w="2877" w:type="dxa"/>
            <w:tcBorders>
              <w:left w:val="single" w:sz="4" w:space="0" w:color="0072C6"/>
              <w:right w:val="single" w:sz="4" w:space="0" w:color="0072C6"/>
            </w:tcBorders>
          </w:tcPr>
          <w:p w:rsidR="00D81C56" w:rsidRDefault="00D81C56">
            <w:pPr>
              <w:rPr>
                <w:rFonts w:ascii="Arial" w:hAnsi="Arial" w:cs="Arial"/>
                <w:sz w:val="18"/>
              </w:rPr>
            </w:pPr>
            <w:r>
              <w:rPr>
                <w:rFonts w:ascii="Arial" w:hAnsi="Arial" w:cs="Arial"/>
                <w:sz w:val="18"/>
              </w:rPr>
              <w:t xml:space="preserve">NICU / SCBU </w:t>
            </w:r>
          </w:p>
        </w:tc>
        <w:tc>
          <w:tcPr>
            <w:tcW w:w="3063" w:type="dxa"/>
            <w:tcBorders>
              <w:left w:val="single" w:sz="4" w:space="0" w:color="0072C6"/>
              <w:right w:val="nil"/>
            </w:tcBorders>
          </w:tcPr>
          <w:p w:rsidR="00D81C56" w:rsidRDefault="00D81C56">
            <w:pPr>
              <w:rPr>
                <w:rFonts w:ascii="Arial" w:hAnsi="Arial" w:cs="Arial"/>
                <w:sz w:val="18"/>
              </w:rPr>
            </w:pPr>
            <w:r>
              <w:rPr>
                <w:rFonts w:ascii="Arial" w:hAnsi="Arial" w:cs="Arial"/>
                <w:sz w:val="18"/>
              </w:rPr>
              <w:t>0117 342</w:t>
            </w:r>
            <w:r w:rsidR="00BA4E18">
              <w:rPr>
                <w:rFonts w:ascii="Arial" w:hAnsi="Arial" w:cs="Arial"/>
                <w:sz w:val="18"/>
              </w:rPr>
              <w:t xml:space="preserve"> </w:t>
            </w:r>
            <w:r>
              <w:rPr>
                <w:rFonts w:ascii="Arial" w:hAnsi="Arial" w:cs="Arial"/>
                <w:sz w:val="18"/>
              </w:rPr>
              <w:t>5275 / 5375</w:t>
            </w:r>
          </w:p>
        </w:tc>
      </w:tr>
      <w:tr w:rsidR="00D81C56">
        <w:tc>
          <w:tcPr>
            <w:tcW w:w="720" w:type="dxa"/>
            <w:tcBorders>
              <w:left w:val="nil"/>
              <w:right w:val="single" w:sz="4" w:space="0" w:color="0072C6"/>
            </w:tcBorders>
          </w:tcPr>
          <w:p w:rsidR="00D81C56" w:rsidRDefault="00D81C56" w:rsidP="008A4C93">
            <w:pPr>
              <w:rPr>
                <w:rFonts w:ascii="Arial" w:hAnsi="Arial" w:cs="Arial"/>
                <w:sz w:val="18"/>
              </w:rPr>
            </w:pPr>
            <w:r>
              <w:rPr>
                <w:rFonts w:ascii="Arial" w:hAnsi="Arial" w:cs="Arial"/>
                <w:sz w:val="18"/>
              </w:rPr>
              <w:t>76</w:t>
            </w:r>
          </w:p>
        </w:tc>
        <w:tc>
          <w:tcPr>
            <w:tcW w:w="2877" w:type="dxa"/>
            <w:tcBorders>
              <w:left w:val="single" w:sz="4" w:space="0" w:color="0072C6"/>
              <w:right w:val="single" w:sz="4" w:space="0" w:color="0072C6"/>
            </w:tcBorders>
          </w:tcPr>
          <w:p w:rsidR="00D81C56" w:rsidRDefault="00D81C56">
            <w:pPr>
              <w:rPr>
                <w:rFonts w:ascii="Arial" w:hAnsi="Arial" w:cs="Arial"/>
                <w:sz w:val="18"/>
              </w:rPr>
            </w:pPr>
            <w:r>
              <w:rPr>
                <w:rFonts w:ascii="Arial" w:hAnsi="Arial" w:cs="Arial"/>
                <w:sz w:val="18"/>
              </w:rPr>
              <w:t>Prenatal / Postnatal</w:t>
            </w:r>
          </w:p>
        </w:tc>
        <w:tc>
          <w:tcPr>
            <w:tcW w:w="3063" w:type="dxa"/>
            <w:tcBorders>
              <w:left w:val="single" w:sz="4" w:space="0" w:color="0072C6"/>
              <w:right w:val="nil"/>
            </w:tcBorders>
          </w:tcPr>
          <w:p w:rsidR="00D81C56" w:rsidRDefault="00D81C56">
            <w:pPr>
              <w:rPr>
                <w:rFonts w:ascii="Arial" w:hAnsi="Arial" w:cs="Arial"/>
                <w:sz w:val="18"/>
              </w:rPr>
            </w:pPr>
            <w:r>
              <w:rPr>
                <w:rFonts w:ascii="Arial" w:hAnsi="Arial" w:cs="Arial"/>
                <w:sz w:val="18"/>
              </w:rPr>
              <w:t>0117 342</w:t>
            </w:r>
            <w:r w:rsidR="00BA4E18">
              <w:rPr>
                <w:rFonts w:ascii="Arial" w:hAnsi="Arial" w:cs="Arial"/>
                <w:sz w:val="18"/>
              </w:rPr>
              <w:t xml:space="preserve"> </w:t>
            </w:r>
            <w:r>
              <w:rPr>
                <w:rFonts w:ascii="Arial" w:hAnsi="Arial" w:cs="Arial"/>
                <w:sz w:val="18"/>
              </w:rPr>
              <w:t>5276 / 5376</w:t>
            </w:r>
          </w:p>
        </w:tc>
      </w:tr>
      <w:tr w:rsidR="00D81C56">
        <w:tc>
          <w:tcPr>
            <w:tcW w:w="720" w:type="dxa"/>
            <w:tcBorders>
              <w:left w:val="nil"/>
              <w:right w:val="single" w:sz="4" w:space="0" w:color="0072C6"/>
            </w:tcBorders>
          </w:tcPr>
          <w:p w:rsidR="00D81C56" w:rsidRDefault="00D81C56" w:rsidP="008A4C93">
            <w:pPr>
              <w:rPr>
                <w:rFonts w:ascii="Arial" w:hAnsi="Arial" w:cs="Arial"/>
                <w:sz w:val="18"/>
              </w:rPr>
            </w:pPr>
            <w:r>
              <w:rPr>
                <w:rFonts w:ascii="Arial" w:hAnsi="Arial" w:cs="Arial"/>
                <w:sz w:val="18"/>
              </w:rPr>
              <w:t>77</w:t>
            </w:r>
          </w:p>
        </w:tc>
        <w:tc>
          <w:tcPr>
            <w:tcW w:w="2877" w:type="dxa"/>
            <w:tcBorders>
              <w:left w:val="single" w:sz="4" w:space="0" w:color="0072C6"/>
              <w:right w:val="single" w:sz="4" w:space="0" w:color="0072C6"/>
            </w:tcBorders>
          </w:tcPr>
          <w:p w:rsidR="00D81C56" w:rsidRDefault="00D81C56">
            <w:pPr>
              <w:rPr>
                <w:rFonts w:ascii="Arial" w:hAnsi="Arial" w:cs="Arial"/>
                <w:sz w:val="18"/>
              </w:rPr>
            </w:pPr>
            <w:r>
              <w:rPr>
                <w:rFonts w:ascii="Arial" w:hAnsi="Arial" w:cs="Arial"/>
                <w:sz w:val="18"/>
              </w:rPr>
              <w:t>CDS</w:t>
            </w:r>
          </w:p>
        </w:tc>
        <w:tc>
          <w:tcPr>
            <w:tcW w:w="3063" w:type="dxa"/>
            <w:tcBorders>
              <w:left w:val="single" w:sz="4" w:space="0" w:color="0072C6"/>
              <w:right w:val="nil"/>
            </w:tcBorders>
          </w:tcPr>
          <w:p w:rsidR="00D81C56" w:rsidRDefault="00D81C56">
            <w:pPr>
              <w:rPr>
                <w:rFonts w:ascii="Arial" w:hAnsi="Arial" w:cs="Arial"/>
                <w:sz w:val="18"/>
              </w:rPr>
            </w:pPr>
            <w:r>
              <w:rPr>
                <w:rFonts w:ascii="Arial" w:hAnsi="Arial" w:cs="Arial"/>
                <w:sz w:val="18"/>
              </w:rPr>
              <w:t>0117 342</w:t>
            </w:r>
            <w:r w:rsidR="00BA4E18">
              <w:rPr>
                <w:rFonts w:ascii="Arial" w:hAnsi="Arial" w:cs="Arial"/>
                <w:sz w:val="18"/>
              </w:rPr>
              <w:t xml:space="preserve"> </w:t>
            </w:r>
            <w:r>
              <w:rPr>
                <w:rFonts w:ascii="Arial" w:hAnsi="Arial" w:cs="Arial"/>
                <w:sz w:val="18"/>
              </w:rPr>
              <w:t>5213 / 5214</w:t>
            </w:r>
          </w:p>
        </w:tc>
      </w:tr>
      <w:tr w:rsidR="00D81C56">
        <w:tc>
          <w:tcPr>
            <w:tcW w:w="720" w:type="dxa"/>
            <w:tcBorders>
              <w:left w:val="nil"/>
              <w:right w:val="single" w:sz="4" w:space="0" w:color="0072C6"/>
            </w:tcBorders>
          </w:tcPr>
          <w:p w:rsidR="00D81C56" w:rsidRDefault="00D81C56" w:rsidP="008A4C93">
            <w:pPr>
              <w:rPr>
                <w:rFonts w:ascii="Arial" w:hAnsi="Arial" w:cs="Arial"/>
                <w:sz w:val="18"/>
              </w:rPr>
            </w:pPr>
            <w:r>
              <w:rPr>
                <w:rFonts w:ascii="Arial" w:hAnsi="Arial" w:cs="Arial"/>
                <w:sz w:val="18"/>
              </w:rPr>
              <w:t>78</w:t>
            </w:r>
          </w:p>
        </w:tc>
        <w:tc>
          <w:tcPr>
            <w:tcW w:w="2877" w:type="dxa"/>
            <w:tcBorders>
              <w:left w:val="single" w:sz="4" w:space="0" w:color="0072C6"/>
              <w:right w:val="single" w:sz="4" w:space="0" w:color="0072C6"/>
            </w:tcBorders>
          </w:tcPr>
          <w:p w:rsidR="00D81C56" w:rsidRDefault="00D81C56">
            <w:pPr>
              <w:rPr>
                <w:rFonts w:ascii="Arial" w:hAnsi="Arial" w:cs="Arial"/>
                <w:sz w:val="18"/>
              </w:rPr>
            </w:pPr>
            <w:r>
              <w:rPr>
                <w:rFonts w:ascii="Arial" w:hAnsi="Arial" w:cs="Arial"/>
                <w:sz w:val="18"/>
              </w:rPr>
              <w:t>Gynaecology</w:t>
            </w:r>
          </w:p>
        </w:tc>
        <w:tc>
          <w:tcPr>
            <w:tcW w:w="3063" w:type="dxa"/>
            <w:tcBorders>
              <w:left w:val="single" w:sz="4" w:space="0" w:color="0072C6"/>
              <w:right w:val="nil"/>
            </w:tcBorders>
          </w:tcPr>
          <w:p w:rsidR="00D81C56" w:rsidRDefault="00D81C56">
            <w:pPr>
              <w:rPr>
                <w:rFonts w:ascii="Arial" w:hAnsi="Arial" w:cs="Arial"/>
                <w:sz w:val="18"/>
              </w:rPr>
            </w:pPr>
            <w:r>
              <w:rPr>
                <w:rFonts w:ascii="Arial" w:hAnsi="Arial" w:cs="Arial"/>
                <w:sz w:val="18"/>
              </w:rPr>
              <w:t>0117 342</w:t>
            </w:r>
            <w:r w:rsidR="00BA4E18">
              <w:rPr>
                <w:rFonts w:ascii="Arial" w:hAnsi="Arial" w:cs="Arial"/>
                <w:sz w:val="18"/>
              </w:rPr>
              <w:t xml:space="preserve"> </w:t>
            </w:r>
            <w:r>
              <w:rPr>
                <w:rFonts w:ascii="Arial" w:hAnsi="Arial" w:cs="Arial"/>
                <w:sz w:val="18"/>
              </w:rPr>
              <w:t>5278 / 5279</w:t>
            </w:r>
          </w:p>
        </w:tc>
      </w:tr>
      <w:tr w:rsidR="00D81C56">
        <w:tc>
          <w:tcPr>
            <w:tcW w:w="720" w:type="dxa"/>
            <w:tcBorders>
              <w:left w:val="nil"/>
              <w:right w:val="single" w:sz="4" w:space="0" w:color="0072C6"/>
            </w:tcBorders>
          </w:tcPr>
          <w:p w:rsidR="00D81C56" w:rsidRDefault="00D81C56">
            <w:pPr>
              <w:ind w:left="72"/>
              <w:rPr>
                <w:rFonts w:ascii="Arial" w:hAnsi="Arial" w:cs="Arial"/>
                <w:sz w:val="18"/>
              </w:rPr>
            </w:pPr>
          </w:p>
        </w:tc>
        <w:tc>
          <w:tcPr>
            <w:tcW w:w="2877" w:type="dxa"/>
            <w:tcBorders>
              <w:left w:val="single" w:sz="4" w:space="0" w:color="0072C6"/>
              <w:right w:val="single" w:sz="4" w:space="0" w:color="0072C6"/>
            </w:tcBorders>
          </w:tcPr>
          <w:p w:rsidR="00D81C56" w:rsidRDefault="00D81C56">
            <w:pPr>
              <w:rPr>
                <w:rFonts w:ascii="Arial" w:hAnsi="Arial" w:cs="Arial"/>
                <w:sz w:val="18"/>
              </w:rPr>
            </w:pPr>
            <w:r>
              <w:rPr>
                <w:rFonts w:ascii="Arial" w:hAnsi="Arial" w:cs="Arial"/>
                <w:sz w:val="18"/>
              </w:rPr>
              <w:t>Gynaecology Day Unit</w:t>
            </w:r>
          </w:p>
        </w:tc>
        <w:tc>
          <w:tcPr>
            <w:tcW w:w="3063" w:type="dxa"/>
            <w:tcBorders>
              <w:left w:val="single" w:sz="4" w:space="0" w:color="0072C6"/>
              <w:right w:val="nil"/>
            </w:tcBorders>
          </w:tcPr>
          <w:p w:rsidR="00D81C56" w:rsidRDefault="00D81C56">
            <w:pPr>
              <w:rPr>
                <w:rFonts w:ascii="Arial" w:hAnsi="Arial" w:cs="Arial"/>
                <w:sz w:val="18"/>
              </w:rPr>
            </w:pPr>
            <w:r>
              <w:rPr>
                <w:rFonts w:ascii="Arial" w:hAnsi="Arial" w:cs="Arial"/>
                <w:sz w:val="18"/>
              </w:rPr>
              <w:t>0117 342</w:t>
            </w:r>
            <w:r w:rsidR="00BA4E18">
              <w:rPr>
                <w:rFonts w:ascii="Arial" w:hAnsi="Arial" w:cs="Arial"/>
                <w:sz w:val="18"/>
              </w:rPr>
              <w:t xml:space="preserve"> </w:t>
            </w:r>
            <w:r>
              <w:rPr>
                <w:rFonts w:ascii="Arial" w:hAnsi="Arial" w:cs="Arial"/>
                <w:sz w:val="18"/>
              </w:rPr>
              <w:t>5178</w:t>
            </w:r>
          </w:p>
        </w:tc>
      </w:tr>
    </w:tbl>
    <w:p w:rsidR="00D81C56" w:rsidRDefault="00D81C56">
      <w:pPr>
        <w:rPr>
          <w:rFonts w:ascii="Arial" w:hAnsi="Arial" w:cs="Arial"/>
          <w:sz w:val="22"/>
        </w:rPr>
        <w:sectPr w:rsidR="00D81C56">
          <w:headerReference w:type="default" r:id="rId82"/>
          <w:pgSz w:w="8392" w:h="11907"/>
          <w:pgMar w:top="902" w:right="832" w:bottom="567" w:left="900" w:header="709" w:footer="709" w:gutter="0"/>
          <w:cols w:space="720"/>
        </w:sectPr>
      </w:pPr>
    </w:p>
    <w:tbl>
      <w:tblPr>
        <w:tblW w:w="7008" w:type="dxa"/>
        <w:tblInd w:w="-176" w:type="dxa"/>
        <w:tblLayout w:type="fixed"/>
        <w:tblCellMar>
          <w:left w:w="28" w:type="dxa"/>
          <w:right w:w="28" w:type="dxa"/>
        </w:tblCellMar>
        <w:tblLook w:val="00A0"/>
      </w:tblPr>
      <w:tblGrid>
        <w:gridCol w:w="1905"/>
        <w:gridCol w:w="1843"/>
        <w:gridCol w:w="1276"/>
        <w:gridCol w:w="1276"/>
        <w:gridCol w:w="708"/>
      </w:tblGrid>
      <w:tr w:rsidR="00E44973" w:rsidRPr="007B5B5F" w:rsidTr="004106F8">
        <w:trPr>
          <w:trHeight w:val="170"/>
        </w:trPr>
        <w:tc>
          <w:tcPr>
            <w:tcW w:w="1905" w:type="dxa"/>
            <w:tcBorders>
              <w:top w:val="nil"/>
              <w:left w:val="nil"/>
              <w:bottom w:val="single" w:sz="8" w:space="0" w:color="0072C6"/>
              <w:right w:val="single" w:sz="8" w:space="0" w:color="0072C6"/>
            </w:tcBorders>
          </w:tcPr>
          <w:p w:rsidR="00E44973" w:rsidRPr="00E44973" w:rsidRDefault="00E44973" w:rsidP="007B5B5F">
            <w:pPr>
              <w:rPr>
                <w:rFonts w:ascii="Arial" w:hAnsi="Arial" w:cs="Arial"/>
                <w:b/>
                <w:color w:val="000000"/>
                <w:sz w:val="17"/>
                <w:szCs w:val="17"/>
                <w:lang w:eastAsia="en-GB"/>
              </w:rPr>
            </w:pPr>
            <w:r w:rsidRPr="00E44973">
              <w:rPr>
                <w:rFonts w:ascii="Arial" w:hAnsi="Arial" w:cs="Arial"/>
                <w:b/>
                <w:color w:val="000000"/>
                <w:sz w:val="17"/>
                <w:szCs w:val="17"/>
                <w:lang w:eastAsia="en-GB"/>
              </w:rPr>
              <w:lastRenderedPageBreak/>
              <w:t>Name</w:t>
            </w:r>
          </w:p>
        </w:tc>
        <w:tc>
          <w:tcPr>
            <w:tcW w:w="1843" w:type="dxa"/>
            <w:tcBorders>
              <w:top w:val="nil"/>
              <w:left w:val="nil"/>
              <w:bottom w:val="single" w:sz="8" w:space="0" w:color="0072C6"/>
              <w:right w:val="single" w:sz="8" w:space="0" w:color="0072C6"/>
            </w:tcBorders>
          </w:tcPr>
          <w:p w:rsidR="00E44973" w:rsidRPr="00E44973" w:rsidRDefault="00E44973" w:rsidP="007B5B5F">
            <w:pPr>
              <w:rPr>
                <w:rFonts w:ascii="Arial" w:hAnsi="Arial" w:cs="Arial"/>
                <w:b/>
                <w:color w:val="000000"/>
                <w:sz w:val="17"/>
                <w:szCs w:val="17"/>
                <w:lang w:eastAsia="en-GB"/>
              </w:rPr>
            </w:pPr>
            <w:r w:rsidRPr="00E44973">
              <w:rPr>
                <w:rFonts w:ascii="Arial" w:hAnsi="Arial" w:cs="Arial"/>
                <w:b/>
                <w:color w:val="000000"/>
                <w:sz w:val="17"/>
                <w:szCs w:val="17"/>
                <w:lang w:eastAsia="en-GB"/>
              </w:rPr>
              <w:t>Specialism</w:t>
            </w:r>
          </w:p>
        </w:tc>
        <w:tc>
          <w:tcPr>
            <w:tcW w:w="1276" w:type="dxa"/>
            <w:tcBorders>
              <w:top w:val="nil"/>
              <w:left w:val="nil"/>
              <w:bottom w:val="single" w:sz="8" w:space="0" w:color="0072C6"/>
              <w:right w:val="single" w:sz="8" w:space="0" w:color="0072C6"/>
            </w:tcBorders>
          </w:tcPr>
          <w:p w:rsidR="00E44973" w:rsidRPr="00E44973" w:rsidRDefault="00E44973" w:rsidP="007B5B5F">
            <w:pPr>
              <w:rPr>
                <w:rFonts w:ascii="Arial" w:hAnsi="Arial" w:cs="Arial"/>
                <w:b/>
                <w:color w:val="000000"/>
                <w:sz w:val="17"/>
                <w:szCs w:val="17"/>
                <w:lang w:eastAsia="en-GB"/>
              </w:rPr>
            </w:pPr>
            <w:r w:rsidRPr="00E44973">
              <w:rPr>
                <w:rFonts w:ascii="Arial" w:hAnsi="Arial" w:cs="Arial"/>
                <w:b/>
                <w:color w:val="000000"/>
                <w:sz w:val="17"/>
                <w:szCs w:val="17"/>
                <w:lang w:eastAsia="en-GB"/>
              </w:rPr>
              <w:t>Telephone</w:t>
            </w:r>
          </w:p>
        </w:tc>
        <w:tc>
          <w:tcPr>
            <w:tcW w:w="1276" w:type="dxa"/>
            <w:tcBorders>
              <w:top w:val="nil"/>
              <w:left w:val="nil"/>
              <w:bottom w:val="single" w:sz="8" w:space="0" w:color="0072C6"/>
              <w:right w:val="single" w:sz="8" w:space="0" w:color="0072C6"/>
            </w:tcBorders>
          </w:tcPr>
          <w:p w:rsidR="00E44973" w:rsidRPr="00E44973" w:rsidRDefault="00E44973" w:rsidP="007B5B5F">
            <w:pPr>
              <w:rPr>
                <w:rFonts w:ascii="Arial" w:hAnsi="Arial" w:cs="Arial"/>
                <w:b/>
                <w:color w:val="000000"/>
                <w:sz w:val="17"/>
                <w:szCs w:val="17"/>
                <w:lang w:eastAsia="en-GB"/>
              </w:rPr>
            </w:pPr>
            <w:r w:rsidRPr="00E44973">
              <w:rPr>
                <w:rFonts w:ascii="Arial" w:hAnsi="Arial" w:cs="Arial"/>
                <w:b/>
                <w:color w:val="000000"/>
                <w:sz w:val="17"/>
                <w:szCs w:val="17"/>
                <w:lang w:eastAsia="en-GB"/>
              </w:rPr>
              <w:t>Fax</w:t>
            </w:r>
          </w:p>
        </w:tc>
        <w:tc>
          <w:tcPr>
            <w:tcW w:w="708" w:type="dxa"/>
            <w:tcBorders>
              <w:top w:val="nil"/>
              <w:left w:val="nil"/>
              <w:bottom w:val="single" w:sz="8" w:space="0" w:color="0072C6"/>
              <w:right w:val="nil"/>
            </w:tcBorders>
          </w:tcPr>
          <w:p w:rsidR="00E44973" w:rsidRPr="00E44973" w:rsidRDefault="00E44973" w:rsidP="007B5B5F">
            <w:pPr>
              <w:jc w:val="center"/>
              <w:rPr>
                <w:rFonts w:ascii="Arial" w:hAnsi="Arial" w:cs="Arial"/>
                <w:b/>
                <w:color w:val="000000"/>
                <w:sz w:val="17"/>
                <w:szCs w:val="17"/>
                <w:lang w:eastAsia="en-GB"/>
              </w:rPr>
            </w:pPr>
            <w:r w:rsidRPr="00E44973">
              <w:rPr>
                <w:rFonts w:ascii="Arial" w:hAnsi="Arial" w:cs="Arial"/>
                <w:b/>
                <w:color w:val="000000"/>
                <w:sz w:val="17"/>
                <w:szCs w:val="17"/>
                <w:lang w:eastAsia="en-GB"/>
              </w:rPr>
              <w:t>Page</w:t>
            </w:r>
          </w:p>
        </w:tc>
      </w:tr>
      <w:tr w:rsidR="00E44973" w:rsidRPr="007B5B5F" w:rsidTr="004106F8">
        <w:trPr>
          <w:trHeight w:val="170"/>
        </w:trPr>
        <w:tc>
          <w:tcPr>
            <w:tcW w:w="1905" w:type="dxa"/>
            <w:tcBorders>
              <w:top w:val="nil"/>
              <w:left w:val="nil"/>
              <w:bottom w:val="single" w:sz="8" w:space="0" w:color="0072C6"/>
              <w:right w:val="single" w:sz="8" w:space="0" w:color="0072C6"/>
            </w:tcBorders>
          </w:tcPr>
          <w:p w:rsidR="00E44973" w:rsidRPr="0062557D" w:rsidRDefault="00784A73" w:rsidP="007B5B5F">
            <w:pPr>
              <w:rPr>
                <w:rFonts w:ascii="Arial" w:hAnsi="Arial" w:cs="Arial"/>
                <w:color w:val="000000"/>
                <w:sz w:val="17"/>
                <w:szCs w:val="17"/>
                <w:lang w:eastAsia="en-GB"/>
              </w:rPr>
            </w:pPr>
            <w:bookmarkStart w:id="176" w:name="telephone_fax_directory"/>
            <w:bookmarkEnd w:id="176"/>
            <w:r>
              <w:rPr>
                <w:rFonts w:ascii="Arial" w:hAnsi="Arial" w:cs="Arial"/>
                <w:color w:val="000000"/>
                <w:sz w:val="17"/>
                <w:szCs w:val="17"/>
                <w:lang w:eastAsia="en-GB"/>
              </w:rPr>
              <w:t>Ahmed, Dr Bushra</w:t>
            </w:r>
          </w:p>
        </w:tc>
        <w:tc>
          <w:tcPr>
            <w:tcW w:w="1843" w:type="dxa"/>
            <w:tcBorders>
              <w:top w:val="nil"/>
              <w:left w:val="nil"/>
              <w:bottom w:val="single" w:sz="8" w:space="0" w:color="0072C6"/>
              <w:right w:val="single" w:sz="8" w:space="0" w:color="0072C6"/>
            </w:tcBorders>
          </w:tcPr>
          <w:p w:rsidR="00E44973" w:rsidRPr="0062557D" w:rsidRDefault="00784A73" w:rsidP="007B5B5F">
            <w:pPr>
              <w:rPr>
                <w:rFonts w:ascii="Arial" w:hAnsi="Arial" w:cs="Arial"/>
                <w:color w:val="000000"/>
                <w:sz w:val="17"/>
                <w:szCs w:val="17"/>
                <w:lang w:eastAsia="en-GB"/>
              </w:rPr>
            </w:pPr>
            <w:r>
              <w:rPr>
                <w:rFonts w:ascii="Arial" w:hAnsi="Arial" w:cs="Arial"/>
                <w:color w:val="000000"/>
                <w:sz w:val="17"/>
                <w:szCs w:val="17"/>
                <w:lang w:eastAsia="en-GB"/>
              </w:rPr>
              <w:t>Acute Medicine</w:t>
            </w:r>
          </w:p>
        </w:tc>
        <w:tc>
          <w:tcPr>
            <w:tcW w:w="1276" w:type="dxa"/>
            <w:tcBorders>
              <w:top w:val="nil"/>
              <w:left w:val="nil"/>
              <w:bottom w:val="single" w:sz="8" w:space="0" w:color="0072C6"/>
              <w:right w:val="single" w:sz="8" w:space="0" w:color="0072C6"/>
            </w:tcBorders>
          </w:tcPr>
          <w:p w:rsidR="00E44973" w:rsidRPr="00976782" w:rsidRDefault="00784A73" w:rsidP="007B5B5F">
            <w:pPr>
              <w:rPr>
                <w:rFonts w:ascii="Arial" w:hAnsi="Arial" w:cs="Arial"/>
                <w:color w:val="000000"/>
                <w:sz w:val="17"/>
                <w:szCs w:val="17"/>
                <w:lang w:eastAsia="en-GB"/>
              </w:rPr>
            </w:pPr>
            <w:r w:rsidRPr="00976782">
              <w:rPr>
                <w:rFonts w:ascii="Arial" w:hAnsi="Arial" w:cs="Arial"/>
                <w:color w:val="000000"/>
                <w:sz w:val="17"/>
                <w:szCs w:val="17"/>
                <w:lang w:eastAsia="en-GB"/>
              </w:rPr>
              <w:t>0117 342 0530</w:t>
            </w:r>
          </w:p>
        </w:tc>
        <w:tc>
          <w:tcPr>
            <w:tcW w:w="1276" w:type="dxa"/>
            <w:tcBorders>
              <w:top w:val="nil"/>
              <w:left w:val="nil"/>
              <w:bottom w:val="single" w:sz="8" w:space="0" w:color="0072C6"/>
              <w:right w:val="single" w:sz="8" w:space="0" w:color="0072C6"/>
            </w:tcBorders>
          </w:tcPr>
          <w:p w:rsidR="00E44973" w:rsidRPr="0062557D" w:rsidRDefault="00E44973"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E44973" w:rsidRPr="0062557D" w:rsidRDefault="00DC55EB" w:rsidP="007B5B5F">
            <w:pPr>
              <w:jc w:val="center"/>
              <w:rPr>
                <w:rFonts w:ascii="Arial" w:hAnsi="Arial" w:cs="Arial"/>
                <w:color w:val="000000"/>
                <w:sz w:val="17"/>
                <w:szCs w:val="17"/>
                <w:lang w:eastAsia="en-GB"/>
              </w:rPr>
            </w:pPr>
            <w:r>
              <w:rPr>
                <w:rFonts w:ascii="Arial" w:hAnsi="Arial" w:cs="Arial"/>
                <w:color w:val="000000"/>
                <w:sz w:val="17"/>
                <w:szCs w:val="17"/>
                <w:lang w:eastAsia="en-GB"/>
              </w:rPr>
              <w:t>13</w:t>
            </w:r>
          </w:p>
        </w:tc>
      </w:tr>
      <w:tr w:rsidR="00CC47A0" w:rsidRPr="007B5B5F" w:rsidTr="004106F8">
        <w:trPr>
          <w:trHeight w:val="170"/>
        </w:trPr>
        <w:tc>
          <w:tcPr>
            <w:tcW w:w="1905" w:type="dxa"/>
            <w:tcBorders>
              <w:top w:val="nil"/>
              <w:left w:val="nil"/>
              <w:bottom w:val="single" w:sz="8" w:space="0" w:color="0072C6"/>
              <w:right w:val="single" w:sz="8" w:space="0" w:color="0072C6"/>
            </w:tcBorders>
          </w:tcPr>
          <w:p w:rsidR="00CC47A0" w:rsidRDefault="00CC47A0" w:rsidP="007B5B5F">
            <w:pPr>
              <w:rPr>
                <w:rFonts w:ascii="Arial" w:hAnsi="Arial" w:cs="Arial"/>
                <w:color w:val="000000"/>
                <w:sz w:val="17"/>
                <w:szCs w:val="17"/>
                <w:lang w:eastAsia="en-GB"/>
              </w:rPr>
            </w:pPr>
            <w:r>
              <w:rPr>
                <w:rFonts w:ascii="Arial" w:hAnsi="Arial" w:cs="Arial"/>
                <w:color w:val="000000"/>
                <w:sz w:val="17"/>
                <w:szCs w:val="17"/>
                <w:lang w:eastAsia="en-GB"/>
              </w:rPr>
              <w:t>Alexander, Dr Susanna</w:t>
            </w:r>
          </w:p>
        </w:tc>
        <w:tc>
          <w:tcPr>
            <w:tcW w:w="1843" w:type="dxa"/>
            <w:tcBorders>
              <w:top w:val="nil"/>
              <w:left w:val="nil"/>
              <w:bottom w:val="single" w:sz="8" w:space="0" w:color="0072C6"/>
              <w:right w:val="single" w:sz="8" w:space="0" w:color="0072C6"/>
            </w:tcBorders>
          </w:tcPr>
          <w:p w:rsidR="00CC47A0" w:rsidRDefault="00CC47A0" w:rsidP="007B5B5F">
            <w:pPr>
              <w:rPr>
                <w:rFonts w:ascii="Arial" w:hAnsi="Arial" w:cs="Arial"/>
                <w:color w:val="000000"/>
                <w:sz w:val="17"/>
                <w:szCs w:val="17"/>
                <w:lang w:eastAsia="en-GB"/>
              </w:rPr>
            </w:pPr>
            <w:r>
              <w:rPr>
                <w:rFonts w:ascii="Arial" w:hAnsi="Arial" w:cs="Arial"/>
                <w:color w:val="000000"/>
                <w:sz w:val="17"/>
                <w:szCs w:val="17"/>
                <w:lang w:eastAsia="en-GB"/>
              </w:rPr>
              <w:t>Medical Oncology</w:t>
            </w:r>
          </w:p>
        </w:tc>
        <w:tc>
          <w:tcPr>
            <w:tcW w:w="1276" w:type="dxa"/>
            <w:tcBorders>
              <w:top w:val="nil"/>
              <w:left w:val="nil"/>
              <w:bottom w:val="single" w:sz="8" w:space="0" w:color="0072C6"/>
              <w:right w:val="single" w:sz="8" w:space="0" w:color="0072C6"/>
            </w:tcBorders>
          </w:tcPr>
          <w:p w:rsidR="00CC47A0" w:rsidRPr="00976782" w:rsidRDefault="00CC47A0" w:rsidP="007B5B5F">
            <w:pPr>
              <w:rPr>
                <w:rFonts w:ascii="Arial" w:hAnsi="Arial" w:cs="Arial"/>
                <w:noProof/>
                <w:sz w:val="17"/>
                <w:szCs w:val="17"/>
              </w:rPr>
            </w:pPr>
            <w:r w:rsidRPr="00976782">
              <w:rPr>
                <w:rFonts w:ascii="Arial" w:hAnsi="Arial" w:cs="Arial"/>
                <w:noProof/>
                <w:color w:val="000000" w:themeColor="text1"/>
                <w:sz w:val="17"/>
                <w:szCs w:val="17"/>
              </w:rPr>
              <w:t>0117 342 3008</w:t>
            </w:r>
          </w:p>
        </w:tc>
        <w:tc>
          <w:tcPr>
            <w:tcW w:w="1276" w:type="dxa"/>
            <w:tcBorders>
              <w:top w:val="nil"/>
              <w:left w:val="nil"/>
              <w:bottom w:val="single" w:sz="8" w:space="0" w:color="0072C6"/>
              <w:right w:val="single" w:sz="8" w:space="0" w:color="0072C6"/>
            </w:tcBorders>
          </w:tcPr>
          <w:p w:rsidR="00CC47A0" w:rsidRPr="00DF0EDD" w:rsidRDefault="00CC47A0"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CC47A0" w:rsidRPr="0062557D" w:rsidRDefault="00DC55EB" w:rsidP="007B5B5F">
            <w:pPr>
              <w:jc w:val="center"/>
              <w:rPr>
                <w:rFonts w:ascii="Arial" w:hAnsi="Arial" w:cs="Arial"/>
                <w:color w:val="000000"/>
                <w:sz w:val="17"/>
                <w:szCs w:val="17"/>
                <w:lang w:eastAsia="en-GB"/>
              </w:rPr>
            </w:pPr>
            <w:r>
              <w:rPr>
                <w:rFonts w:ascii="Arial" w:hAnsi="Arial" w:cs="Arial"/>
                <w:color w:val="000000"/>
                <w:sz w:val="17"/>
                <w:szCs w:val="17"/>
                <w:lang w:eastAsia="en-GB"/>
              </w:rPr>
              <w:t>58</w:t>
            </w:r>
          </w:p>
        </w:tc>
      </w:tr>
      <w:tr w:rsidR="006C2904" w:rsidRPr="007B5B5F" w:rsidTr="004106F8">
        <w:trPr>
          <w:trHeight w:val="170"/>
        </w:trPr>
        <w:tc>
          <w:tcPr>
            <w:tcW w:w="1905" w:type="dxa"/>
            <w:tcBorders>
              <w:top w:val="nil"/>
              <w:left w:val="nil"/>
              <w:bottom w:val="single" w:sz="8" w:space="0" w:color="0072C6"/>
              <w:right w:val="single" w:sz="8" w:space="0" w:color="0072C6"/>
            </w:tcBorders>
          </w:tcPr>
          <w:p w:rsidR="006C2904" w:rsidRDefault="006C2904" w:rsidP="007B5B5F">
            <w:pPr>
              <w:rPr>
                <w:rFonts w:ascii="Arial" w:hAnsi="Arial" w:cs="Arial"/>
                <w:color w:val="000000"/>
                <w:sz w:val="17"/>
                <w:szCs w:val="17"/>
                <w:lang w:eastAsia="en-GB"/>
              </w:rPr>
            </w:pPr>
            <w:r>
              <w:rPr>
                <w:rFonts w:ascii="Arial" w:hAnsi="Arial" w:cs="Arial"/>
                <w:color w:val="000000"/>
                <w:sz w:val="17"/>
                <w:szCs w:val="17"/>
                <w:lang w:eastAsia="en-GB"/>
              </w:rPr>
              <w:t>Al-Ghnaniem, Mr Rayed</w:t>
            </w:r>
          </w:p>
        </w:tc>
        <w:tc>
          <w:tcPr>
            <w:tcW w:w="1843" w:type="dxa"/>
            <w:tcBorders>
              <w:top w:val="nil"/>
              <w:left w:val="nil"/>
              <w:bottom w:val="single" w:sz="8" w:space="0" w:color="0072C6"/>
              <w:right w:val="single" w:sz="8" w:space="0" w:color="0072C6"/>
            </w:tcBorders>
          </w:tcPr>
          <w:p w:rsidR="006C2904" w:rsidRDefault="006C2904" w:rsidP="007B5B5F">
            <w:pPr>
              <w:rPr>
                <w:rFonts w:ascii="Arial" w:hAnsi="Arial" w:cs="Arial"/>
                <w:color w:val="000000"/>
                <w:sz w:val="17"/>
                <w:szCs w:val="17"/>
                <w:lang w:eastAsia="en-GB"/>
              </w:rPr>
            </w:pPr>
            <w:r>
              <w:rPr>
                <w:rFonts w:ascii="Arial" w:hAnsi="Arial" w:cs="Arial"/>
                <w:color w:val="000000"/>
                <w:sz w:val="17"/>
                <w:szCs w:val="17"/>
                <w:lang w:eastAsia="en-GB"/>
              </w:rPr>
              <w:t>Hepatobiliary &amp; Pancreatic Surgery</w:t>
            </w:r>
          </w:p>
        </w:tc>
        <w:tc>
          <w:tcPr>
            <w:tcW w:w="1276" w:type="dxa"/>
            <w:tcBorders>
              <w:top w:val="nil"/>
              <w:left w:val="nil"/>
              <w:bottom w:val="single" w:sz="8" w:space="0" w:color="0072C6"/>
              <w:right w:val="single" w:sz="8" w:space="0" w:color="0072C6"/>
            </w:tcBorders>
          </w:tcPr>
          <w:p w:rsidR="006C2904" w:rsidRPr="00976782" w:rsidRDefault="006C2904" w:rsidP="007B5B5F">
            <w:pPr>
              <w:rPr>
                <w:rFonts w:ascii="Arial" w:hAnsi="Arial" w:cs="Arial"/>
                <w:noProof/>
                <w:sz w:val="17"/>
                <w:szCs w:val="17"/>
              </w:rPr>
            </w:pPr>
            <w:r w:rsidRPr="00976782">
              <w:rPr>
                <w:rFonts w:ascii="Arial" w:hAnsi="Arial" w:cs="Arial"/>
                <w:noProof/>
                <w:sz w:val="17"/>
                <w:szCs w:val="17"/>
              </w:rPr>
              <w:t>0117 342</w:t>
            </w:r>
            <w:r w:rsidR="00976782">
              <w:rPr>
                <w:rFonts w:ascii="Arial" w:hAnsi="Arial" w:cs="Arial"/>
                <w:noProof/>
                <w:sz w:val="17"/>
                <w:szCs w:val="17"/>
              </w:rPr>
              <w:t xml:space="preserve"> </w:t>
            </w:r>
            <w:r w:rsidRPr="00976782">
              <w:rPr>
                <w:rFonts w:ascii="Arial" w:hAnsi="Arial" w:cs="Arial"/>
                <w:noProof/>
                <w:sz w:val="17"/>
                <w:szCs w:val="17"/>
              </w:rPr>
              <w:t>4450</w:t>
            </w:r>
          </w:p>
        </w:tc>
        <w:tc>
          <w:tcPr>
            <w:tcW w:w="1276" w:type="dxa"/>
            <w:tcBorders>
              <w:top w:val="nil"/>
              <w:left w:val="nil"/>
              <w:bottom w:val="single" w:sz="8" w:space="0" w:color="0072C6"/>
              <w:right w:val="single" w:sz="8" w:space="0" w:color="0072C6"/>
            </w:tcBorders>
          </w:tcPr>
          <w:p w:rsidR="006C2904" w:rsidRPr="00DF0EDD" w:rsidRDefault="006C2904"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6C2904" w:rsidRPr="0062557D" w:rsidRDefault="00DC55EB" w:rsidP="007B5B5F">
            <w:pPr>
              <w:jc w:val="center"/>
              <w:rPr>
                <w:rFonts w:ascii="Arial" w:hAnsi="Arial" w:cs="Arial"/>
                <w:color w:val="000000"/>
                <w:sz w:val="17"/>
                <w:szCs w:val="17"/>
                <w:lang w:eastAsia="en-GB"/>
              </w:rPr>
            </w:pPr>
            <w:r>
              <w:rPr>
                <w:rFonts w:ascii="Arial" w:hAnsi="Arial" w:cs="Arial"/>
                <w:color w:val="000000"/>
                <w:sz w:val="17"/>
                <w:szCs w:val="17"/>
                <w:lang w:eastAsia="en-GB"/>
              </w:rPr>
              <w:t>42, 9</w:t>
            </w:r>
            <w:r w:rsidR="00D4412F">
              <w:rPr>
                <w:rFonts w:ascii="Arial" w:hAnsi="Arial" w:cs="Arial"/>
                <w:color w:val="000000"/>
                <w:sz w:val="17"/>
                <w:szCs w:val="17"/>
                <w:lang w:eastAsia="en-GB"/>
              </w:rPr>
              <w:t>2</w:t>
            </w:r>
          </w:p>
        </w:tc>
      </w:tr>
      <w:tr w:rsidR="00484BEC" w:rsidRPr="007B5B5F" w:rsidTr="004106F8">
        <w:trPr>
          <w:trHeight w:val="170"/>
        </w:trPr>
        <w:tc>
          <w:tcPr>
            <w:tcW w:w="1905" w:type="dxa"/>
            <w:tcBorders>
              <w:top w:val="nil"/>
              <w:left w:val="nil"/>
              <w:bottom w:val="single" w:sz="8" w:space="0" w:color="0072C6"/>
              <w:right w:val="single" w:sz="8" w:space="0" w:color="0072C6"/>
            </w:tcBorders>
          </w:tcPr>
          <w:p w:rsidR="00484BEC" w:rsidRDefault="00484BEC" w:rsidP="007B5B5F">
            <w:pPr>
              <w:rPr>
                <w:rFonts w:ascii="Arial" w:hAnsi="Arial" w:cs="Arial"/>
                <w:color w:val="000000"/>
                <w:sz w:val="17"/>
                <w:szCs w:val="17"/>
                <w:lang w:eastAsia="en-GB"/>
              </w:rPr>
            </w:pPr>
            <w:r>
              <w:rPr>
                <w:rFonts w:ascii="Arial" w:hAnsi="Arial" w:cs="Arial"/>
                <w:color w:val="000000"/>
                <w:sz w:val="17"/>
                <w:szCs w:val="17"/>
                <w:lang w:eastAsia="en-GB"/>
              </w:rPr>
              <w:t>Anderson, Mr Robert</w:t>
            </w:r>
          </w:p>
        </w:tc>
        <w:tc>
          <w:tcPr>
            <w:tcW w:w="1843" w:type="dxa"/>
            <w:tcBorders>
              <w:top w:val="nil"/>
              <w:left w:val="nil"/>
              <w:bottom w:val="single" w:sz="8" w:space="0" w:color="0072C6"/>
              <w:right w:val="single" w:sz="8" w:space="0" w:color="0072C6"/>
            </w:tcBorders>
          </w:tcPr>
          <w:p w:rsidR="00484BEC" w:rsidRDefault="00484BEC" w:rsidP="007B5B5F">
            <w:pPr>
              <w:rPr>
                <w:rFonts w:ascii="Arial" w:hAnsi="Arial" w:cs="Arial"/>
                <w:color w:val="000000"/>
                <w:sz w:val="17"/>
                <w:szCs w:val="17"/>
                <w:lang w:eastAsia="en-GB"/>
              </w:rPr>
            </w:pPr>
            <w:r>
              <w:rPr>
                <w:rFonts w:ascii="Arial" w:hAnsi="Arial" w:cs="Arial"/>
                <w:color w:val="000000"/>
                <w:sz w:val="17"/>
                <w:szCs w:val="17"/>
                <w:lang w:eastAsia="en-GB"/>
              </w:rPr>
              <w:t>Gynaecological Oncology</w:t>
            </w:r>
          </w:p>
        </w:tc>
        <w:tc>
          <w:tcPr>
            <w:tcW w:w="1276" w:type="dxa"/>
            <w:tcBorders>
              <w:top w:val="nil"/>
              <w:left w:val="nil"/>
              <w:bottom w:val="single" w:sz="8" w:space="0" w:color="0072C6"/>
              <w:right w:val="single" w:sz="8" w:space="0" w:color="0072C6"/>
            </w:tcBorders>
          </w:tcPr>
          <w:p w:rsidR="00484BEC" w:rsidRPr="00976782" w:rsidRDefault="00484BEC" w:rsidP="007B5B5F">
            <w:pPr>
              <w:rPr>
                <w:rFonts w:ascii="Arial" w:hAnsi="Arial" w:cs="Arial"/>
                <w:noProof/>
                <w:sz w:val="17"/>
                <w:szCs w:val="17"/>
              </w:rPr>
            </w:pPr>
            <w:r w:rsidRPr="00976782">
              <w:rPr>
                <w:rFonts w:ascii="Arial" w:hAnsi="Arial" w:cs="Arial"/>
                <w:noProof/>
                <w:sz w:val="17"/>
                <w:szCs w:val="17"/>
              </w:rPr>
              <w:t>0117 342</w:t>
            </w:r>
            <w:r w:rsidR="00976782">
              <w:rPr>
                <w:rFonts w:ascii="Arial" w:hAnsi="Arial" w:cs="Arial"/>
                <w:noProof/>
                <w:sz w:val="17"/>
                <w:szCs w:val="17"/>
              </w:rPr>
              <w:t xml:space="preserve"> </w:t>
            </w:r>
            <w:r w:rsidRPr="00976782">
              <w:rPr>
                <w:rFonts w:ascii="Arial" w:hAnsi="Arial" w:cs="Arial"/>
                <w:noProof/>
                <w:sz w:val="17"/>
                <w:szCs w:val="17"/>
              </w:rPr>
              <w:t>5812</w:t>
            </w:r>
          </w:p>
        </w:tc>
        <w:tc>
          <w:tcPr>
            <w:tcW w:w="1276" w:type="dxa"/>
            <w:tcBorders>
              <w:top w:val="nil"/>
              <w:left w:val="nil"/>
              <w:bottom w:val="single" w:sz="8" w:space="0" w:color="0072C6"/>
              <w:right w:val="single" w:sz="8" w:space="0" w:color="0072C6"/>
            </w:tcBorders>
          </w:tcPr>
          <w:p w:rsidR="00484BEC" w:rsidRPr="00DF0EDD" w:rsidRDefault="00A35794" w:rsidP="007B5B5F">
            <w:pPr>
              <w:rPr>
                <w:rFonts w:ascii="Arial" w:hAnsi="Arial" w:cs="Arial"/>
                <w:color w:val="000000"/>
                <w:sz w:val="17"/>
                <w:szCs w:val="17"/>
                <w:lang w:eastAsia="en-GB"/>
              </w:rPr>
            </w:pPr>
            <w:r>
              <w:rPr>
                <w:rFonts w:ascii="Arial" w:hAnsi="Arial" w:cs="Arial"/>
                <w:color w:val="000000"/>
                <w:sz w:val="17"/>
                <w:szCs w:val="17"/>
                <w:lang w:eastAsia="en-GB"/>
              </w:rPr>
              <w:t>0117 342 5792</w:t>
            </w:r>
          </w:p>
        </w:tc>
        <w:tc>
          <w:tcPr>
            <w:tcW w:w="708" w:type="dxa"/>
            <w:tcBorders>
              <w:top w:val="nil"/>
              <w:left w:val="nil"/>
              <w:bottom w:val="single" w:sz="8" w:space="0" w:color="0072C6"/>
              <w:right w:val="nil"/>
            </w:tcBorders>
          </w:tcPr>
          <w:p w:rsidR="00484BEC" w:rsidRPr="0062557D" w:rsidRDefault="00DC55EB" w:rsidP="007B5B5F">
            <w:pPr>
              <w:jc w:val="center"/>
              <w:rPr>
                <w:rFonts w:ascii="Arial" w:hAnsi="Arial" w:cs="Arial"/>
                <w:color w:val="000000"/>
                <w:sz w:val="17"/>
                <w:szCs w:val="17"/>
                <w:lang w:eastAsia="en-GB"/>
              </w:rPr>
            </w:pPr>
            <w:r>
              <w:rPr>
                <w:rFonts w:ascii="Arial" w:hAnsi="Arial" w:cs="Arial"/>
                <w:color w:val="000000"/>
                <w:sz w:val="17"/>
                <w:szCs w:val="17"/>
                <w:lang w:eastAsia="en-GB"/>
              </w:rPr>
              <w:t>53</w:t>
            </w:r>
          </w:p>
        </w:tc>
      </w:tr>
      <w:tr w:rsidR="009C3740" w:rsidRPr="007B5B5F" w:rsidTr="004106F8">
        <w:trPr>
          <w:trHeight w:val="170"/>
        </w:trPr>
        <w:tc>
          <w:tcPr>
            <w:tcW w:w="1905" w:type="dxa"/>
            <w:tcBorders>
              <w:top w:val="nil"/>
              <w:left w:val="nil"/>
              <w:bottom w:val="single" w:sz="8" w:space="0" w:color="0072C6"/>
              <w:right w:val="single" w:sz="8" w:space="0" w:color="0072C6"/>
            </w:tcBorders>
          </w:tcPr>
          <w:p w:rsidR="009C3740" w:rsidRDefault="009C3740" w:rsidP="007B5B5F">
            <w:pPr>
              <w:rPr>
                <w:rFonts w:ascii="Arial" w:hAnsi="Arial" w:cs="Arial"/>
                <w:color w:val="000000"/>
                <w:sz w:val="17"/>
                <w:szCs w:val="17"/>
                <w:lang w:eastAsia="en-GB"/>
              </w:rPr>
            </w:pPr>
            <w:r>
              <w:rPr>
                <w:rFonts w:ascii="Arial" w:hAnsi="Arial" w:cs="Arial"/>
                <w:color w:val="000000"/>
                <w:sz w:val="17"/>
                <w:szCs w:val="17"/>
                <w:lang w:eastAsia="en-GB"/>
              </w:rPr>
              <w:t>Andrews, Dr Heather</w:t>
            </w:r>
          </w:p>
        </w:tc>
        <w:tc>
          <w:tcPr>
            <w:tcW w:w="1843" w:type="dxa"/>
            <w:tcBorders>
              <w:top w:val="nil"/>
              <w:left w:val="nil"/>
              <w:bottom w:val="single" w:sz="8" w:space="0" w:color="0072C6"/>
              <w:right w:val="single" w:sz="8" w:space="0" w:color="0072C6"/>
            </w:tcBorders>
          </w:tcPr>
          <w:p w:rsidR="009C3740" w:rsidRDefault="009C3740" w:rsidP="007B5B5F">
            <w:pPr>
              <w:rPr>
                <w:rFonts w:ascii="Arial" w:hAnsi="Arial" w:cs="Arial"/>
                <w:color w:val="000000"/>
                <w:sz w:val="17"/>
                <w:szCs w:val="17"/>
                <w:lang w:eastAsia="en-GB"/>
              </w:rPr>
            </w:pPr>
            <w:r>
              <w:rPr>
                <w:rFonts w:ascii="Arial" w:hAnsi="Arial" w:cs="Arial"/>
                <w:color w:val="000000"/>
                <w:sz w:val="17"/>
                <w:szCs w:val="17"/>
                <w:lang w:eastAsia="en-GB"/>
              </w:rPr>
              <w:t>Radiology – Obs &amp; Gynae</w:t>
            </w:r>
          </w:p>
        </w:tc>
        <w:tc>
          <w:tcPr>
            <w:tcW w:w="1276" w:type="dxa"/>
            <w:tcBorders>
              <w:top w:val="nil"/>
              <w:left w:val="nil"/>
              <w:bottom w:val="single" w:sz="8" w:space="0" w:color="0072C6"/>
              <w:right w:val="single" w:sz="8" w:space="0" w:color="0072C6"/>
            </w:tcBorders>
          </w:tcPr>
          <w:p w:rsidR="009C3740" w:rsidRPr="00976782" w:rsidRDefault="009C3740" w:rsidP="007B5B5F">
            <w:pPr>
              <w:rPr>
                <w:rFonts w:ascii="Arial" w:hAnsi="Arial" w:cs="Arial"/>
                <w:noProof/>
                <w:sz w:val="17"/>
                <w:szCs w:val="17"/>
              </w:rPr>
            </w:pPr>
            <w:r w:rsidRPr="00976782">
              <w:rPr>
                <w:rFonts w:ascii="Arial" w:hAnsi="Arial" w:cs="Arial"/>
                <w:noProof/>
                <w:sz w:val="17"/>
                <w:szCs w:val="17"/>
              </w:rPr>
              <w:t>0117 342</w:t>
            </w:r>
            <w:r w:rsidR="00976782">
              <w:rPr>
                <w:rFonts w:ascii="Arial" w:hAnsi="Arial" w:cs="Arial"/>
                <w:noProof/>
                <w:sz w:val="17"/>
                <w:szCs w:val="17"/>
              </w:rPr>
              <w:t xml:space="preserve"> </w:t>
            </w:r>
            <w:r w:rsidRPr="00976782">
              <w:rPr>
                <w:rFonts w:ascii="Arial" w:hAnsi="Arial" w:cs="Arial"/>
                <w:noProof/>
                <w:sz w:val="17"/>
                <w:szCs w:val="17"/>
              </w:rPr>
              <w:t>2672</w:t>
            </w:r>
          </w:p>
        </w:tc>
        <w:tc>
          <w:tcPr>
            <w:tcW w:w="1276" w:type="dxa"/>
            <w:tcBorders>
              <w:top w:val="nil"/>
              <w:left w:val="nil"/>
              <w:bottom w:val="single" w:sz="8" w:space="0" w:color="0072C6"/>
              <w:right w:val="single" w:sz="8" w:space="0" w:color="0072C6"/>
            </w:tcBorders>
          </w:tcPr>
          <w:p w:rsidR="009C3740" w:rsidRPr="00DF0EDD" w:rsidRDefault="00A35794" w:rsidP="007B5B5F">
            <w:pPr>
              <w:rPr>
                <w:rFonts w:ascii="Arial" w:hAnsi="Arial" w:cs="Arial"/>
                <w:color w:val="000000"/>
                <w:sz w:val="17"/>
                <w:szCs w:val="17"/>
                <w:lang w:eastAsia="en-GB"/>
              </w:rPr>
            </w:pPr>
            <w:r>
              <w:rPr>
                <w:rFonts w:ascii="Arial" w:hAnsi="Arial" w:cs="Arial"/>
                <w:color w:val="000000"/>
                <w:sz w:val="17"/>
                <w:szCs w:val="17"/>
                <w:lang w:eastAsia="en-GB"/>
              </w:rPr>
              <w:t>0117 342 3267</w:t>
            </w:r>
          </w:p>
        </w:tc>
        <w:tc>
          <w:tcPr>
            <w:tcW w:w="708" w:type="dxa"/>
            <w:tcBorders>
              <w:top w:val="nil"/>
              <w:left w:val="nil"/>
              <w:bottom w:val="single" w:sz="8" w:space="0" w:color="0072C6"/>
              <w:right w:val="nil"/>
            </w:tcBorders>
          </w:tcPr>
          <w:p w:rsidR="009C3740" w:rsidRPr="0062557D" w:rsidRDefault="00DC55EB" w:rsidP="007B5B5F">
            <w:pPr>
              <w:jc w:val="center"/>
              <w:rPr>
                <w:rFonts w:ascii="Arial" w:hAnsi="Arial" w:cs="Arial"/>
                <w:color w:val="000000"/>
                <w:sz w:val="17"/>
                <w:szCs w:val="17"/>
                <w:lang w:eastAsia="en-GB"/>
              </w:rPr>
            </w:pPr>
            <w:r>
              <w:rPr>
                <w:rFonts w:ascii="Arial" w:hAnsi="Arial" w:cs="Arial"/>
                <w:color w:val="000000"/>
                <w:sz w:val="17"/>
                <w:szCs w:val="17"/>
                <w:lang w:eastAsia="en-GB"/>
              </w:rPr>
              <w:t>7</w:t>
            </w:r>
            <w:r w:rsidR="00D4412F">
              <w:rPr>
                <w:rFonts w:ascii="Arial" w:hAnsi="Arial" w:cs="Arial"/>
                <w:color w:val="000000"/>
                <w:sz w:val="17"/>
                <w:szCs w:val="17"/>
                <w:lang w:eastAsia="en-GB"/>
              </w:rPr>
              <w:t>6</w:t>
            </w:r>
          </w:p>
        </w:tc>
      </w:tr>
      <w:tr w:rsidR="00D352D0" w:rsidRPr="007B5B5F" w:rsidTr="004106F8">
        <w:trPr>
          <w:trHeight w:val="170"/>
        </w:trPr>
        <w:tc>
          <w:tcPr>
            <w:tcW w:w="1905" w:type="dxa"/>
            <w:tcBorders>
              <w:top w:val="nil"/>
              <w:left w:val="nil"/>
              <w:bottom w:val="single" w:sz="8" w:space="0" w:color="0072C6"/>
              <w:right w:val="single" w:sz="8" w:space="0" w:color="0072C6"/>
            </w:tcBorders>
          </w:tcPr>
          <w:p w:rsidR="00D352D0" w:rsidRDefault="00D352D0" w:rsidP="007B5B5F">
            <w:pPr>
              <w:rPr>
                <w:rFonts w:ascii="Arial" w:hAnsi="Arial" w:cs="Arial"/>
                <w:color w:val="000000"/>
                <w:sz w:val="17"/>
                <w:szCs w:val="17"/>
                <w:lang w:eastAsia="en-GB"/>
              </w:rPr>
            </w:pPr>
            <w:r>
              <w:rPr>
                <w:rFonts w:ascii="Arial" w:hAnsi="Arial" w:cs="Arial"/>
                <w:color w:val="000000"/>
                <w:sz w:val="17"/>
                <w:szCs w:val="17"/>
                <w:lang w:eastAsia="en-GB"/>
              </w:rPr>
              <w:t>Angelini, Prof Gianni</w:t>
            </w:r>
          </w:p>
        </w:tc>
        <w:tc>
          <w:tcPr>
            <w:tcW w:w="1843" w:type="dxa"/>
            <w:tcBorders>
              <w:top w:val="nil"/>
              <w:left w:val="nil"/>
              <w:bottom w:val="single" w:sz="8" w:space="0" w:color="0072C6"/>
              <w:right w:val="single" w:sz="8" w:space="0" w:color="0072C6"/>
            </w:tcBorders>
          </w:tcPr>
          <w:p w:rsidR="00D352D0" w:rsidRDefault="00D352D0" w:rsidP="007B5B5F">
            <w:pPr>
              <w:rPr>
                <w:rFonts w:ascii="Arial" w:hAnsi="Arial" w:cs="Arial"/>
                <w:color w:val="000000"/>
                <w:sz w:val="17"/>
                <w:szCs w:val="17"/>
                <w:lang w:eastAsia="en-GB"/>
              </w:rPr>
            </w:pPr>
            <w:r>
              <w:rPr>
                <w:rFonts w:ascii="Arial" w:hAnsi="Arial" w:cs="Arial"/>
                <w:color w:val="000000"/>
                <w:sz w:val="17"/>
                <w:szCs w:val="17"/>
                <w:lang w:eastAsia="en-GB"/>
              </w:rPr>
              <w:t>Adult Cardiac Surgery</w:t>
            </w:r>
          </w:p>
        </w:tc>
        <w:tc>
          <w:tcPr>
            <w:tcW w:w="1276" w:type="dxa"/>
            <w:tcBorders>
              <w:top w:val="nil"/>
              <w:left w:val="nil"/>
              <w:bottom w:val="single" w:sz="8" w:space="0" w:color="0072C6"/>
              <w:right w:val="single" w:sz="8" w:space="0" w:color="0072C6"/>
            </w:tcBorders>
          </w:tcPr>
          <w:p w:rsidR="00D352D0" w:rsidRPr="00A05899" w:rsidRDefault="00D352D0" w:rsidP="007B5B5F">
            <w:pPr>
              <w:rPr>
                <w:rFonts w:ascii="Arial" w:hAnsi="Arial" w:cs="Arial"/>
                <w:noProof/>
                <w:sz w:val="17"/>
                <w:szCs w:val="17"/>
              </w:rPr>
            </w:pPr>
            <w:r w:rsidRPr="00A05899">
              <w:rPr>
                <w:rFonts w:ascii="Arial" w:hAnsi="Arial" w:cs="Arial"/>
                <w:noProof/>
                <w:sz w:val="17"/>
                <w:szCs w:val="17"/>
              </w:rPr>
              <w:t>0117 342</w:t>
            </w:r>
            <w:r w:rsidR="00A05899">
              <w:rPr>
                <w:rFonts w:ascii="Arial" w:hAnsi="Arial" w:cs="Arial"/>
                <w:noProof/>
                <w:sz w:val="17"/>
                <w:szCs w:val="17"/>
              </w:rPr>
              <w:t xml:space="preserve"> </w:t>
            </w:r>
            <w:r w:rsidRPr="00A05899">
              <w:rPr>
                <w:rFonts w:ascii="Arial" w:hAnsi="Arial" w:cs="Arial"/>
                <w:noProof/>
                <w:sz w:val="17"/>
                <w:szCs w:val="17"/>
              </w:rPr>
              <w:t>3145</w:t>
            </w:r>
          </w:p>
        </w:tc>
        <w:tc>
          <w:tcPr>
            <w:tcW w:w="1276" w:type="dxa"/>
            <w:tcBorders>
              <w:top w:val="nil"/>
              <w:left w:val="nil"/>
              <w:bottom w:val="single" w:sz="8" w:space="0" w:color="0072C6"/>
              <w:right w:val="single" w:sz="8" w:space="0" w:color="0072C6"/>
            </w:tcBorders>
          </w:tcPr>
          <w:p w:rsidR="00D352D0" w:rsidRPr="00DF0EDD" w:rsidRDefault="00A35794" w:rsidP="007B5B5F">
            <w:pPr>
              <w:rPr>
                <w:rFonts w:ascii="Arial" w:hAnsi="Arial" w:cs="Arial"/>
                <w:color w:val="000000"/>
                <w:sz w:val="17"/>
                <w:szCs w:val="17"/>
                <w:lang w:eastAsia="en-GB"/>
              </w:rPr>
            </w:pPr>
            <w:r>
              <w:rPr>
                <w:rFonts w:ascii="Arial" w:hAnsi="Arial" w:cs="Arial"/>
                <w:color w:val="000000"/>
                <w:sz w:val="17"/>
                <w:szCs w:val="17"/>
                <w:lang w:eastAsia="en-GB"/>
              </w:rPr>
              <w:t>0117 342 0496</w:t>
            </w:r>
          </w:p>
        </w:tc>
        <w:tc>
          <w:tcPr>
            <w:tcW w:w="708" w:type="dxa"/>
            <w:tcBorders>
              <w:top w:val="nil"/>
              <w:left w:val="nil"/>
              <w:bottom w:val="single" w:sz="8" w:space="0" w:color="0072C6"/>
              <w:right w:val="nil"/>
            </w:tcBorders>
          </w:tcPr>
          <w:p w:rsidR="00D352D0" w:rsidRPr="0062557D" w:rsidRDefault="00DC55EB" w:rsidP="007B5B5F">
            <w:pPr>
              <w:jc w:val="center"/>
              <w:rPr>
                <w:rFonts w:ascii="Arial" w:hAnsi="Arial" w:cs="Arial"/>
                <w:color w:val="000000"/>
                <w:sz w:val="17"/>
                <w:szCs w:val="17"/>
                <w:lang w:eastAsia="en-GB"/>
              </w:rPr>
            </w:pPr>
            <w:r>
              <w:rPr>
                <w:rFonts w:ascii="Arial" w:hAnsi="Arial" w:cs="Arial"/>
                <w:color w:val="000000"/>
                <w:sz w:val="17"/>
                <w:szCs w:val="17"/>
                <w:lang w:eastAsia="en-GB"/>
              </w:rPr>
              <w:t>17</w:t>
            </w:r>
          </w:p>
        </w:tc>
      </w:tr>
      <w:tr w:rsidR="00D352D0" w:rsidRPr="007B5B5F" w:rsidTr="004106F8">
        <w:trPr>
          <w:trHeight w:val="170"/>
        </w:trPr>
        <w:tc>
          <w:tcPr>
            <w:tcW w:w="1905" w:type="dxa"/>
            <w:tcBorders>
              <w:top w:val="nil"/>
              <w:left w:val="nil"/>
              <w:bottom w:val="single" w:sz="8" w:space="0" w:color="0072C6"/>
              <w:right w:val="single" w:sz="8" w:space="0" w:color="0072C6"/>
            </w:tcBorders>
          </w:tcPr>
          <w:p w:rsidR="00D352D0" w:rsidRDefault="00D352D0" w:rsidP="007B5B5F">
            <w:pPr>
              <w:rPr>
                <w:rFonts w:ascii="Arial" w:hAnsi="Arial" w:cs="Arial"/>
                <w:color w:val="000000"/>
                <w:sz w:val="17"/>
                <w:szCs w:val="17"/>
                <w:lang w:eastAsia="en-GB"/>
              </w:rPr>
            </w:pPr>
            <w:r>
              <w:rPr>
                <w:rFonts w:ascii="Arial" w:hAnsi="Arial" w:cs="Arial"/>
                <w:color w:val="000000"/>
                <w:sz w:val="17"/>
                <w:szCs w:val="17"/>
                <w:lang w:eastAsia="en-GB"/>
              </w:rPr>
              <w:t>Ascione, Mr Raimondo</w:t>
            </w:r>
          </w:p>
        </w:tc>
        <w:tc>
          <w:tcPr>
            <w:tcW w:w="1843" w:type="dxa"/>
            <w:tcBorders>
              <w:top w:val="nil"/>
              <w:left w:val="nil"/>
              <w:bottom w:val="single" w:sz="8" w:space="0" w:color="0072C6"/>
              <w:right w:val="single" w:sz="8" w:space="0" w:color="0072C6"/>
            </w:tcBorders>
          </w:tcPr>
          <w:p w:rsidR="00D352D0" w:rsidRDefault="00D352D0" w:rsidP="007B5B5F">
            <w:pPr>
              <w:rPr>
                <w:rFonts w:ascii="Arial" w:hAnsi="Arial" w:cs="Arial"/>
                <w:color w:val="000000"/>
                <w:sz w:val="17"/>
                <w:szCs w:val="17"/>
                <w:lang w:eastAsia="en-GB"/>
              </w:rPr>
            </w:pPr>
            <w:r>
              <w:rPr>
                <w:rFonts w:ascii="Arial" w:hAnsi="Arial" w:cs="Arial"/>
                <w:color w:val="000000"/>
                <w:sz w:val="17"/>
                <w:szCs w:val="17"/>
                <w:lang w:eastAsia="en-GB"/>
              </w:rPr>
              <w:t>Adult Cardiac Surgery</w:t>
            </w:r>
          </w:p>
        </w:tc>
        <w:tc>
          <w:tcPr>
            <w:tcW w:w="1276" w:type="dxa"/>
            <w:tcBorders>
              <w:top w:val="nil"/>
              <w:left w:val="nil"/>
              <w:bottom w:val="single" w:sz="8" w:space="0" w:color="0072C6"/>
              <w:right w:val="single" w:sz="8" w:space="0" w:color="0072C6"/>
            </w:tcBorders>
          </w:tcPr>
          <w:p w:rsidR="00D352D0" w:rsidRPr="00A05899" w:rsidRDefault="00D352D0" w:rsidP="007B5B5F">
            <w:pPr>
              <w:rPr>
                <w:rFonts w:ascii="Arial" w:hAnsi="Arial" w:cs="Arial"/>
                <w:noProof/>
                <w:sz w:val="17"/>
                <w:szCs w:val="17"/>
              </w:rPr>
            </w:pPr>
            <w:r w:rsidRPr="00A05899">
              <w:rPr>
                <w:rFonts w:ascii="Arial" w:hAnsi="Arial" w:cs="Arial"/>
                <w:noProof/>
                <w:sz w:val="17"/>
                <w:szCs w:val="17"/>
              </w:rPr>
              <w:t>0117 342</w:t>
            </w:r>
            <w:r w:rsidR="00A05899">
              <w:rPr>
                <w:rFonts w:ascii="Arial" w:hAnsi="Arial" w:cs="Arial"/>
                <w:noProof/>
                <w:sz w:val="17"/>
                <w:szCs w:val="17"/>
              </w:rPr>
              <w:t xml:space="preserve"> </w:t>
            </w:r>
            <w:r w:rsidRPr="00A05899">
              <w:rPr>
                <w:rFonts w:ascii="Arial" w:hAnsi="Arial" w:cs="Arial"/>
                <w:noProof/>
                <w:sz w:val="17"/>
                <w:szCs w:val="17"/>
              </w:rPr>
              <w:t>3145</w:t>
            </w:r>
          </w:p>
        </w:tc>
        <w:tc>
          <w:tcPr>
            <w:tcW w:w="1276" w:type="dxa"/>
            <w:tcBorders>
              <w:top w:val="nil"/>
              <w:left w:val="nil"/>
              <w:bottom w:val="single" w:sz="8" w:space="0" w:color="0072C6"/>
              <w:right w:val="single" w:sz="8" w:space="0" w:color="0072C6"/>
            </w:tcBorders>
          </w:tcPr>
          <w:p w:rsidR="00D352D0" w:rsidRPr="00DF0EDD" w:rsidRDefault="00A35794" w:rsidP="007B5B5F">
            <w:pPr>
              <w:rPr>
                <w:rFonts w:ascii="Arial" w:hAnsi="Arial" w:cs="Arial"/>
                <w:color w:val="000000"/>
                <w:sz w:val="17"/>
                <w:szCs w:val="17"/>
                <w:lang w:eastAsia="en-GB"/>
              </w:rPr>
            </w:pPr>
            <w:r>
              <w:rPr>
                <w:rFonts w:ascii="Arial" w:hAnsi="Arial" w:cs="Arial"/>
                <w:color w:val="000000"/>
                <w:sz w:val="17"/>
                <w:szCs w:val="17"/>
                <w:lang w:eastAsia="en-GB"/>
              </w:rPr>
              <w:t>0117 342 0472</w:t>
            </w:r>
          </w:p>
        </w:tc>
        <w:tc>
          <w:tcPr>
            <w:tcW w:w="708" w:type="dxa"/>
            <w:tcBorders>
              <w:top w:val="nil"/>
              <w:left w:val="nil"/>
              <w:bottom w:val="single" w:sz="8" w:space="0" w:color="0072C6"/>
              <w:right w:val="nil"/>
            </w:tcBorders>
          </w:tcPr>
          <w:p w:rsidR="00D352D0" w:rsidRPr="0062557D" w:rsidRDefault="00DC55EB" w:rsidP="007B5B5F">
            <w:pPr>
              <w:jc w:val="center"/>
              <w:rPr>
                <w:rFonts w:ascii="Arial" w:hAnsi="Arial" w:cs="Arial"/>
                <w:color w:val="000000"/>
                <w:sz w:val="17"/>
                <w:szCs w:val="17"/>
                <w:lang w:eastAsia="en-GB"/>
              </w:rPr>
            </w:pPr>
            <w:r>
              <w:rPr>
                <w:rFonts w:ascii="Arial" w:hAnsi="Arial" w:cs="Arial"/>
                <w:color w:val="000000"/>
                <w:sz w:val="17"/>
                <w:szCs w:val="17"/>
                <w:lang w:eastAsia="en-GB"/>
              </w:rPr>
              <w:t>17</w:t>
            </w:r>
          </w:p>
        </w:tc>
      </w:tr>
      <w:tr w:rsidR="004B51C7" w:rsidRPr="007B5B5F" w:rsidTr="004106F8">
        <w:trPr>
          <w:trHeight w:val="170"/>
        </w:trPr>
        <w:tc>
          <w:tcPr>
            <w:tcW w:w="1905" w:type="dxa"/>
            <w:tcBorders>
              <w:top w:val="nil"/>
              <w:left w:val="nil"/>
              <w:bottom w:val="single" w:sz="8" w:space="0" w:color="0072C6"/>
              <w:right w:val="single" w:sz="8" w:space="0" w:color="0072C6"/>
            </w:tcBorders>
          </w:tcPr>
          <w:p w:rsidR="004B51C7" w:rsidRDefault="004B51C7" w:rsidP="007B5B5F">
            <w:pPr>
              <w:rPr>
                <w:rFonts w:ascii="Arial" w:hAnsi="Arial" w:cs="Arial"/>
                <w:color w:val="000000"/>
                <w:sz w:val="17"/>
                <w:szCs w:val="17"/>
                <w:lang w:eastAsia="en-GB"/>
              </w:rPr>
            </w:pPr>
            <w:r>
              <w:rPr>
                <w:rFonts w:ascii="Arial" w:hAnsi="Arial" w:cs="Arial"/>
                <w:color w:val="000000"/>
                <w:sz w:val="17"/>
                <w:szCs w:val="17"/>
                <w:lang w:eastAsia="en-GB"/>
              </w:rPr>
              <w:t>Ash-Miles, Dr J</w:t>
            </w:r>
          </w:p>
        </w:tc>
        <w:tc>
          <w:tcPr>
            <w:tcW w:w="1843" w:type="dxa"/>
            <w:tcBorders>
              <w:top w:val="nil"/>
              <w:left w:val="nil"/>
              <w:bottom w:val="single" w:sz="8" w:space="0" w:color="0072C6"/>
              <w:right w:val="single" w:sz="8" w:space="0" w:color="0072C6"/>
            </w:tcBorders>
          </w:tcPr>
          <w:p w:rsidR="004B51C7" w:rsidRDefault="004B51C7" w:rsidP="007B5B5F">
            <w:pPr>
              <w:rPr>
                <w:rFonts w:ascii="Arial" w:hAnsi="Arial" w:cs="Arial"/>
                <w:color w:val="000000"/>
                <w:sz w:val="17"/>
                <w:szCs w:val="17"/>
                <w:lang w:eastAsia="en-GB"/>
              </w:rPr>
            </w:pPr>
            <w:r>
              <w:rPr>
                <w:rFonts w:ascii="Arial" w:hAnsi="Arial" w:cs="Arial"/>
                <w:color w:val="000000"/>
                <w:sz w:val="17"/>
                <w:szCs w:val="17"/>
                <w:lang w:eastAsia="en-GB"/>
              </w:rPr>
              <w:t>Radiology – GI / Urology</w:t>
            </w:r>
          </w:p>
        </w:tc>
        <w:tc>
          <w:tcPr>
            <w:tcW w:w="1276" w:type="dxa"/>
            <w:tcBorders>
              <w:top w:val="nil"/>
              <w:left w:val="nil"/>
              <w:bottom w:val="single" w:sz="8" w:space="0" w:color="0072C6"/>
              <w:right w:val="single" w:sz="8" w:space="0" w:color="0072C6"/>
            </w:tcBorders>
          </w:tcPr>
          <w:p w:rsidR="004B51C7" w:rsidRPr="00976782" w:rsidRDefault="004B51C7" w:rsidP="007B5B5F">
            <w:pPr>
              <w:rPr>
                <w:rFonts w:ascii="Arial" w:hAnsi="Arial" w:cs="Arial"/>
                <w:noProof/>
                <w:sz w:val="17"/>
                <w:szCs w:val="17"/>
              </w:rPr>
            </w:pPr>
            <w:r w:rsidRPr="00976782">
              <w:rPr>
                <w:rFonts w:ascii="Arial" w:hAnsi="Arial" w:cs="Arial"/>
                <w:noProof/>
                <w:sz w:val="17"/>
                <w:szCs w:val="17"/>
              </w:rPr>
              <w:t>0117 342</w:t>
            </w:r>
            <w:r w:rsidR="00976782">
              <w:rPr>
                <w:rFonts w:ascii="Arial" w:hAnsi="Arial" w:cs="Arial"/>
                <w:noProof/>
                <w:sz w:val="17"/>
                <w:szCs w:val="17"/>
              </w:rPr>
              <w:t xml:space="preserve"> </w:t>
            </w:r>
            <w:r w:rsidRPr="00976782">
              <w:rPr>
                <w:rFonts w:ascii="Arial" w:hAnsi="Arial" w:cs="Arial"/>
                <w:noProof/>
                <w:sz w:val="17"/>
                <w:szCs w:val="17"/>
              </w:rPr>
              <w:t>2728</w:t>
            </w:r>
          </w:p>
        </w:tc>
        <w:tc>
          <w:tcPr>
            <w:tcW w:w="1276" w:type="dxa"/>
            <w:tcBorders>
              <w:top w:val="nil"/>
              <w:left w:val="nil"/>
              <w:bottom w:val="single" w:sz="8" w:space="0" w:color="0072C6"/>
              <w:right w:val="single" w:sz="8" w:space="0" w:color="0072C6"/>
            </w:tcBorders>
          </w:tcPr>
          <w:p w:rsidR="004B51C7" w:rsidRPr="00DF0EDD" w:rsidRDefault="004B51C7"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4B51C7" w:rsidRPr="0062557D" w:rsidRDefault="00DC55EB" w:rsidP="007B5B5F">
            <w:pPr>
              <w:jc w:val="center"/>
              <w:rPr>
                <w:rFonts w:ascii="Arial" w:hAnsi="Arial" w:cs="Arial"/>
                <w:color w:val="000000"/>
                <w:sz w:val="17"/>
                <w:szCs w:val="17"/>
                <w:lang w:eastAsia="en-GB"/>
              </w:rPr>
            </w:pPr>
            <w:r>
              <w:rPr>
                <w:rFonts w:ascii="Arial" w:hAnsi="Arial" w:cs="Arial"/>
                <w:color w:val="000000"/>
                <w:sz w:val="17"/>
                <w:szCs w:val="17"/>
                <w:lang w:eastAsia="en-GB"/>
              </w:rPr>
              <w:t>7</w:t>
            </w:r>
            <w:r w:rsidR="00D4412F">
              <w:rPr>
                <w:rFonts w:ascii="Arial" w:hAnsi="Arial" w:cs="Arial"/>
                <w:color w:val="000000"/>
                <w:sz w:val="17"/>
                <w:szCs w:val="17"/>
                <w:lang w:eastAsia="en-GB"/>
              </w:rPr>
              <w:t>6</w:t>
            </w:r>
          </w:p>
        </w:tc>
      </w:tr>
      <w:tr w:rsidR="0009160F" w:rsidRPr="007B5B5F" w:rsidTr="004106F8">
        <w:trPr>
          <w:trHeight w:val="170"/>
        </w:trPr>
        <w:tc>
          <w:tcPr>
            <w:tcW w:w="1905" w:type="dxa"/>
            <w:tcBorders>
              <w:top w:val="nil"/>
              <w:left w:val="nil"/>
              <w:bottom w:val="single" w:sz="8" w:space="0" w:color="0072C6"/>
              <w:right w:val="single" w:sz="8" w:space="0" w:color="0072C6"/>
            </w:tcBorders>
          </w:tcPr>
          <w:p w:rsidR="0009160F" w:rsidRDefault="00DC55EB" w:rsidP="007B5B5F">
            <w:pPr>
              <w:rPr>
                <w:rFonts w:ascii="Arial" w:hAnsi="Arial" w:cs="Arial"/>
                <w:color w:val="000000"/>
                <w:sz w:val="17"/>
                <w:szCs w:val="17"/>
                <w:lang w:eastAsia="en-GB"/>
              </w:rPr>
            </w:pPr>
            <w:r>
              <w:rPr>
                <w:rFonts w:ascii="Arial" w:hAnsi="Arial" w:cs="Arial"/>
                <w:color w:val="000000"/>
                <w:sz w:val="17"/>
                <w:szCs w:val="17"/>
                <w:lang w:eastAsia="en-GB"/>
              </w:rPr>
              <w:t>Asimakopoulo</w:t>
            </w:r>
            <w:r w:rsidR="0009160F">
              <w:rPr>
                <w:rFonts w:ascii="Arial" w:hAnsi="Arial" w:cs="Arial"/>
                <w:color w:val="000000"/>
                <w:sz w:val="17"/>
                <w:szCs w:val="17"/>
                <w:lang w:eastAsia="en-GB"/>
              </w:rPr>
              <w:t>s, Mr George</w:t>
            </w:r>
          </w:p>
        </w:tc>
        <w:tc>
          <w:tcPr>
            <w:tcW w:w="1843" w:type="dxa"/>
            <w:tcBorders>
              <w:top w:val="nil"/>
              <w:left w:val="nil"/>
              <w:bottom w:val="single" w:sz="8" w:space="0" w:color="0072C6"/>
              <w:right w:val="single" w:sz="8" w:space="0" w:color="0072C6"/>
            </w:tcBorders>
          </w:tcPr>
          <w:p w:rsidR="0009160F" w:rsidRDefault="00CF55C3" w:rsidP="007B5B5F">
            <w:pPr>
              <w:rPr>
                <w:rFonts w:ascii="Arial" w:hAnsi="Arial" w:cs="Arial"/>
                <w:color w:val="000000"/>
                <w:sz w:val="17"/>
                <w:szCs w:val="17"/>
                <w:lang w:eastAsia="en-GB"/>
              </w:rPr>
            </w:pPr>
            <w:r>
              <w:rPr>
                <w:rFonts w:ascii="Arial" w:hAnsi="Arial" w:cs="Arial"/>
                <w:noProof/>
                <w:sz w:val="17"/>
                <w:szCs w:val="17"/>
              </w:rPr>
              <w:t>Adult Cardiac Surgery</w:t>
            </w:r>
          </w:p>
        </w:tc>
        <w:tc>
          <w:tcPr>
            <w:tcW w:w="1276" w:type="dxa"/>
            <w:tcBorders>
              <w:top w:val="nil"/>
              <w:left w:val="nil"/>
              <w:bottom w:val="single" w:sz="8" w:space="0" w:color="0072C6"/>
              <w:right w:val="single" w:sz="8" w:space="0" w:color="0072C6"/>
            </w:tcBorders>
          </w:tcPr>
          <w:p w:rsidR="0009160F" w:rsidRPr="00A05899" w:rsidRDefault="0009160F" w:rsidP="007B5B5F">
            <w:pPr>
              <w:rPr>
                <w:rFonts w:ascii="Arial" w:hAnsi="Arial" w:cs="Arial"/>
                <w:noProof/>
                <w:sz w:val="17"/>
                <w:szCs w:val="17"/>
              </w:rPr>
            </w:pPr>
            <w:r w:rsidRPr="00A05899">
              <w:rPr>
                <w:rFonts w:ascii="Arial" w:hAnsi="Arial" w:cs="Arial"/>
                <w:noProof/>
                <w:sz w:val="17"/>
                <w:szCs w:val="17"/>
              </w:rPr>
              <w:t>0117 342</w:t>
            </w:r>
            <w:r w:rsidR="00A05899">
              <w:rPr>
                <w:rFonts w:ascii="Arial" w:hAnsi="Arial" w:cs="Arial"/>
                <w:noProof/>
                <w:sz w:val="17"/>
                <w:szCs w:val="17"/>
              </w:rPr>
              <w:t xml:space="preserve"> </w:t>
            </w:r>
            <w:r w:rsidRPr="00A05899">
              <w:rPr>
                <w:rFonts w:ascii="Arial" w:hAnsi="Arial" w:cs="Arial"/>
                <w:noProof/>
                <w:sz w:val="17"/>
                <w:szCs w:val="17"/>
              </w:rPr>
              <w:t>8854</w:t>
            </w:r>
          </w:p>
        </w:tc>
        <w:tc>
          <w:tcPr>
            <w:tcW w:w="1276" w:type="dxa"/>
            <w:tcBorders>
              <w:top w:val="nil"/>
              <w:left w:val="nil"/>
              <w:bottom w:val="single" w:sz="8" w:space="0" w:color="0072C6"/>
              <w:right w:val="single" w:sz="8" w:space="0" w:color="0072C6"/>
            </w:tcBorders>
          </w:tcPr>
          <w:p w:rsidR="0009160F" w:rsidRPr="00DF0EDD" w:rsidRDefault="00A35794" w:rsidP="007B5B5F">
            <w:pPr>
              <w:rPr>
                <w:rFonts w:ascii="Arial" w:hAnsi="Arial" w:cs="Arial"/>
                <w:color w:val="000000"/>
                <w:sz w:val="17"/>
                <w:szCs w:val="17"/>
                <w:lang w:eastAsia="en-GB"/>
              </w:rPr>
            </w:pPr>
            <w:r>
              <w:rPr>
                <w:rFonts w:ascii="Arial" w:hAnsi="Arial" w:cs="Arial"/>
                <w:color w:val="000000"/>
                <w:sz w:val="17"/>
                <w:szCs w:val="17"/>
                <w:lang w:eastAsia="en-GB"/>
              </w:rPr>
              <w:t>0117 342 0472</w:t>
            </w:r>
          </w:p>
        </w:tc>
        <w:tc>
          <w:tcPr>
            <w:tcW w:w="708" w:type="dxa"/>
            <w:tcBorders>
              <w:top w:val="nil"/>
              <w:left w:val="nil"/>
              <w:bottom w:val="single" w:sz="8" w:space="0" w:color="0072C6"/>
              <w:right w:val="nil"/>
            </w:tcBorders>
          </w:tcPr>
          <w:p w:rsidR="0009160F" w:rsidRPr="0062557D" w:rsidRDefault="00DC55EB" w:rsidP="007B5B5F">
            <w:pPr>
              <w:jc w:val="center"/>
              <w:rPr>
                <w:rFonts w:ascii="Arial" w:hAnsi="Arial" w:cs="Arial"/>
                <w:color w:val="000000"/>
                <w:sz w:val="17"/>
                <w:szCs w:val="17"/>
                <w:lang w:eastAsia="en-GB"/>
              </w:rPr>
            </w:pPr>
            <w:r>
              <w:rPr>
                <w:rFonts w:ascii="Arial" w:hAnsi="Arial" w:cs="Arial"/>
                <w:color w:val="000000"/>
                <w:sz w:val="17"/>
                <w:szCs w:val="17"/>
                <w:lang w:eastAsia="en-GB"/>
              </w:rPr>
              <w:t>17</w:t>
            </w:r>
          </w:p>
        </w:tc>
      </w:tr>
      <w:tr w:rsidR="00914A0E" w:rsidRPr="007B5B5F" w:rsidTr="004106F8">
        <w:trPr>
          <w:trHeight w:val="170"/>
        </w:trPr>
        <w:tc>
          <w:tcPr>
            <w:tcW w:w="1905" w:type="dxa"/>
            <w:tcBorders>
              <w:top w:val="nil"/>
              <w:left w:val="nil"/>
              <w:bottom w:val="single" w:sz="8" w:space="0" w:color="0072C6"/>
              <w:right w:val="single" w:sz="8" w:space="0" w:color="0072C6"/>
            </w:tcBorders>
          </w:tcPr>
          <w:p w:rsidR="00914A0E" w:rsidRDefault="00914A0E" w:rsidP="007B5B5F">
            <w:pPr>
              <w:rPr>
                <w:rFonts w:ascii="Arial" w:hAnsi="Arial" w:cs="Arial"/>
                <w:color w:val="000000"/>
                <w:sz w:val="17"/>
                <w:szCs w:val="17"/>
                <w:lang w:eastAsia="en-GB"/>
              </w:rPr>
            </w:pPr>
            <w:r>
              <w:rPr>
                <w:rFonts w:ascii="Arial" w:hAnsi="Arial" w:cs="Arial"/>
                <w:color w:val="000000"/>
                <w:sz w:val="17"/>
                <w:szCs w:val="17"/>
                <w:lang w:eastAsia="en-GB"/>
              </w:rPr>
              <w:t>Atack, Miss Nicola</w:t>
            </w:r>
          </w:p>
        </w:tc>
        <w:tc>
          <w:tcPr>
            <w:tcW w:w="1843" w:type="dxa"/>
            <w:tcBorders>
              <w:top w:val="nil"/>
              <w:left w:val="nil"/>
              <w:bottom w:val="single" w:sz="8" w:space="0" w:color="0072C6"/>
              <w:right w:val="single" w:sz="8" w:space="0" w:color="0072C6"/>
            </w:tcBorders>
          </w:tcPr>
          <w:p w:rsidR="00914A0E" w:rsidRDefault="00914A0E" w:rsidP="007B5B5F">
            <w:pPr>
              <w:rPr>
                <w:rFonts w:ascii="Arial" w:hAnsi="Arial" w:cs="Arial"/>
                <w:color w:val="000000"/>
                <w:sz w:val="17"/>
                <w:szCs w:val="17"/>
                <w:lang w:eastAsia="en-GB"/>
              </w:rPr>
            </w:pPr>
            <w:r>
              <w:rPr>
                <w:rFonts w:ascii="Arial" w:hAnsi="Arial" w:cs="Arial"/>
                <w:color w:val="000000"/>
                <w:sz w:val="17"/>
                <w:szCs w:val="17"/>
                <w:lang w:eastAsia="en-GB"/>
              </w:rPr>
              <w:t>Orthodontics</w:t>
            </w:r>
          </w:p>
        </w:tc>
        <w:tc>
          <w:tcPr>
            <w:tcW w:w="1276" w:type="dxa"/>
            <w:tcBorders>
              <w:top w:val="nil"/>
              <w:left w:val="nil"/>
              <w:bottom w:val="single" w:sz="8" w:space="0" w:color="0072C6"/>
              <w:right w:val="single" w:sz="8" w:space="0" w:color="0072C6"/>
            </w:tcBorders>
          </w:tcPr>
          <w:p w:rsidR="00914A0E" w:rsidRPr="00976782" w:rsidRDefault="00914A0E" w:rsidP="007B5B5F">
            <w:pPr>
              <w:rPr>
                <w:rFonts w:ascii="Arial" w:hAnsi="Arial" w:cs="Arial"/>
                <w:noProof/>
                <w:sz w:val="17"/>
                <w:szCs w:val="17"/>
              </w:rPr>
            </w:pPr>
            <w:r w:rsidRPr="00976782">
              <w:rPr>
                <w:rFonts w:ascii="Arial" w:hAnsi="Arial" w:cs="Arial"/>
                <w:noProof/>
                <w:sz w:val="17"/>
                <w:szCs w:val="17"/>
              </w:rPr>
              <w:t>0117 342</w:t>
            </w:r>
            <w:r w:rsidR="00DF0EDD" w:rsidRPr="00976782">
              <w:rPr>
                <w:rFonts w:ascii="Arial" w:hAnsi="Arial" w:cs="Arial"/>
                <w:noProof/>
                <w:sz w:val="17"/>
                <w:szCs w:val="17"/>
              </w:rPr>
              <w:t xml:space="preserve"> </w:t>
            </w:r>
            <w:r w:rsidRPr="00976782">
              <w:rPr>
                <w:rFonts w:ascii="Arial" w:hAnsi="Arial" w:cs="Arial"/>
                <w:noProof/>
                <w:sz w:val="17"/>
                <w:szCs w:val="17"/>
              </w:rPr>
              <w:t>4390</w:t>
            </w:r>
          </w:p>
        </w:tc>
        <w:tc>
          <w:tcPr>
            <w:tcW w:w="1276" w:type="dxa"/>
            <w:tcBorders>
              <w:top w:val="nil"/>
              <w:left w:val="nil"/>
              <w:bottom w:val="single" w:sz="8" w:space="0" w:color="0072C6"/>
              <w:right w:val="single" w:sz="8" w:space="0" w:color="0072C6"/>
            </w:tcBorders>
          </w:tcPr>
          <w:p w:rsidR="00914A0E" w:rsidRPr="00DF0EDD" w:rsidRDefault="00A35794" w:rsidP="007B5B5F">
            <w:pPr>
              <w:rPr>
                <w:rFonts w:ascii="Arial" w:hAnsi="Arial" w:cs="Arial"/>
                <w:color w:val="000000"/>
                <w:sz w:val="17"/>
                <w:szCs w:val="17"/>
                <w:lang w:eastAsia="en-GB"/>
              </w:rPr>
            </w:pPr>
            <w:r>
              <w:rPr>
                <w:rFonts w:ascii="Arial" w:hAnsi="Arial" w:cs="Arial"/>
                <w:color w:val="000000"/>
                <w:sz w:val="17"/>
                <w:szCs w:val="17"/>
                <w:lang w:eastAsia="en-GB"/>
              </w:rPr>
              <w:t>0117 342 4222</w:t>
            </w:r>
          </w:p>
        </w:tc>
        <w:tc>
          <w:tcPr>
            <w:tcW w:w="708" w:type="dxa"/>
            <w:tcBorders>
              <w:top w:val="nil"/>
              <w:left w:val="nil"/>
              <w:bottom w:val="single" w:sz="8" w:space="0" w:color="0072C6"/>
              <w:right w:val="nil"/>
            </w:tcBorders>
          </w:tcPr>
          <w:p w:rsidR="00914A0E" w:rsidRPr="0062557D" w:rsidRDefault="00DC55EB" w:rsidP="007B5B5F">
            <w:pPr>
              <w:jc w:val="center"/>
              <w:rPr>
                <w:rFonts w:ascii="Arial" w:hAnsi="Arial" w:cs="Arial"/>
                <w:color w:val="000000"/>
                <w:sz w:val="17"/>
                <w:szCs w:val="17"/>
                <w:lang w:eastAsia="en-GB"/>
              </w:rPr>
            </w:pPr>
            <w:r>
              <w:rPr>
                <w:rFonts w:ascii="Arial" w:hAnsi="Arial" w:cs="Arial"/>
                <w:color w:val="000000"/>
                <w:sz w:val="17"/>
                <w:szCs w:val="17"/>
                <w:lang w:eastAsia="en-GB"/>
              </w:rPr>
              <w:t>31</w:t>
            </w:r>
          </w:p>
        </w:tc>
      </w:tr>
      <w:tr w:rsidR="00B84030" w:rsidRPr="007B5B5F" w:rsidTr="004106F8">
        <w:trPr>
          <w:trHeight w:val="170"/>
        </w:trPr>
        <w:tc>
          <w:tcPr>
            <w:tcW w:w="1905" w:type="dxa"/>
            <w:tcBorders>
              <w:top w:val="nil"/>
              <w:left w:val="nil"/>
              <w:bottom w:val="single" w:sz="8" w:space="0" w:color="0072C6"/>
              <w:right w:val="single" w:sz="8" w:space="0" w:color="0072C6"/>
            </w:tcBorders>
          </w:tcPr>
          <w:p w:rsidR="00B84030" w:rsidRDefault="00B84030" w:rsidP="007B5B5F">
            <w:pPr>
              <w:rPr>
                <w:rFonts w:ascii="Arial" w:hAnsi="Arial" w:cs="Arial"/>
                <w:color w:val="000000"/>
                <w:sz w:val="17"/>
                <w:szCs w:val="17"/>
                <w:lang w:eastAsia="en-GB"/>
              </w:rPr>
            </w:pPr>
            <w:r>
              <w:rPr>
                <w:rFonts w:ascii="Arial" w:hAnsi="Arial" w:cs="Arial"/>
                <w:color w:val="000000"/>
                <w:sz w:val="17"/>
                <w:szCs w:val="17"/>
                <w:lang w:eastAsia="en-GB"/>
              </w:rPr>
              <w:t>Atherton, Mr Guy</w:t>
            </w:r>
          </w:p>
        </w:tc>
        <w:tc>
          <w:tcPr>
            <w:tcW w:w="1843" w:type="dxa"/>
            <w:tcBorders>
              <w:top w:val="nil"/>
              <w:left w:val="nil"/>
              <w:bottom w:val="single" w:sz="8" w:space="0" w:color="0072C6"/>
              <w:right w:val="single" w:sz="8" w:space="0" w:color="0072C6"/>
            </w:tcBorders>
          </w:tcPr>
          <w:p w:rsidR="00B84030" w:rsidRDefault="00B84030" w:rsidP="007B5B5F">
            <w:pPr>
              <w:rPr>
                <w:rFonts w:ascii="Arial" w:hAnsi="Arial" w:cs="Arial"/>
                <w:color w:val="000000"/>
                <w:sz w:val="17"/>
                <w:szCs w:val="17"/>
                <w:lang w:eastAsia="en-GB"/>
              </w:rPr>
            </w:pPr>
            <w:r>
              <w:rPr>
                <w:rFonts w:ascii="Arial" w:hAnsi="Arial" w:cs="Arial"/>
                <w:color w:val="000000"/>
                <w:sz w:val="17"/>
                <w:szCs w:val="17"/>
                <w:lang w:eastAsia="en-GB"/>
              </w:rPr>
              <w:t>Paediatric Orthopaedic Surgery</w:t>
            </w:r>
          </w:p>
        </w:tc>
        <w:tc>
          <w:tcPr>
            <w:tcW w:w="1276" w:type="dxa"/>
            <w:tcBorders>
              <w:top w:val="nil"/>
              <w:left w:val="nil"/>
              <w:bottom w:val="single" w:sz="8" w:space="0" w:color="0072C6"/>
              <w:right w:val="single" w:sz="8" w:space="0" w:color="0072C6"/>
            </w:tcBorders>
          </w:tcPr>
          <w:p w:rsidR="00B84030" w:rsidRPr="00976782" w:rsidRDefault="00B84030" w:rsidP="007B5B5F">
            <w:pPr>
              <w:rPr>
                <w:rFonts w:ascii="Arial" w:hAnsi="Arial" w:cs="Arial"/>
                <w:color w:val="000000"/>
                <w:sz w:val="17"/>
                <w:szCs w:val="17"/>
                <w:lang w:eastAsia="en-GB"/>
              </w:rPr>
            </w:pPr>
            <w:r w:rsidRPr="00976782">
              <w:rPr>
                <w:rFonts w:ascii="Arial" w:hAnsi="Arial" w:cs="Arial"/>
                <w:noProof/>
                <w:sz w:val="17"/>
                <w:szCs w:val="17"/>
              </w:rPr>
              <w:t>0117 342</w:t>
            </w:r>
            <w:r w:rsidR="00DF0EDD" w:rsidRPr="00976782">
              <w:rPr>
                <w:rFonts w:ascii="Arial" w:hAnsi="Arial" w:cs="Arial"/>
                <w:noProof/>
                <w:sz w:val="17"/>
                <w:szCs w:val="17"/>
              </w:rPr>
              <w:t xml:space="preserve"> </w:t>
            </w:r>
            <w:r w:rsidRPr="00976782">
              <w:rPr>
                <w:rFonts w:ascii="Arial" w:hAnsi="Arial" w:cs="Arial"/>
                <w:noProof/>
                <w:sz w:val="17"/>
                <w:szCs w:val="17"/>
              </w:rPr>
              <w:t>8832</w:t>
            </w:r>
            <w:r w:rsidR="002558F9" w:rsidRPr="00976782">
              <w:rPr>
                <w:rFonts w:ascii="Arial" w:hAnsi="Arial" w:cs="Arial"/>
                <w:noProof/>
                <w:sz w:val="17"/>
                <w:szCs w:val="17"/>
              </w:rPr>
              <w:t xml:space="preserve"> / 3261</w:t>
            </w:r>
          </w:p>
        </w:tc>
        <w:tc>
          <w:tcPr>
            <w:tcW w:w="1276" w:type="dxa"/>
            <w:tcBorders>
              <w:top w:val="nil"/>
              <w:left w:val="nil"/>
              <w:bottom w:val="single" w:sz="8" w:space="0" w:color="0072C6"/>
              <w:right w:val="single" w:sz="8" w:space="0" w:color="0072C6"/>
            </w:tcBorders>
          </w:tcPr>
          <w:p w:rsidR="00B84030" w:rsidRPr="00DF0EDD" w:rsidRDefault="00A35794" w:rsidP="007B5B5F">
            <w:pPr>
              <w:rPr>
                <w:rFonts w:ascii="Arial" w:hAnsi="Arial" w:cs="Arial"/>
                <w:color w:val="000000"/>
                <w:sz w:val="17"/>
                <w:szCs w:val="17"/>
                <w:lang w:eastAsia="en-GB"/>
              </w:rPr>
            </w:pPr>
            <w:r>
              <w:rPr>
                <w:rFonts w:ascii="Arial" w:hAnsi="Arial" w:cs="Arial"/>
                <w:color w:val="000000"/>
                <w:sz w:val="17"/>
                <w:szCs w:val="17"/>
                <w:lang w:eastAsia="en-GB"/>
              </w:rPr>
              <w:t>0117 342 2659</w:t>
            </w:r>
          </w:p>
        </w:tc>
        <w:tc>
          <w:tcPr>
            <w:tcW w:w="708" w:type="dxa"/>
            <w:tcBorders>
              <w:top w:val="nil"/>
              <w:left w:val="nil"/>
              <w:bottom w:val="single" w:sz="8" w:space="0" w:color="0072C6"/>
              <w:right w:val="nil"/>
            </w:tcBorders>
          </w:tcPr>
          <w:p w:rsidR="00B84030" w:rsidRPr="0062557D" w:rsidRDefault="00DC55EB" w:rsidP="00D4412F">
            <w:pPr>
              <w:jc w:val="center"/>
              <w:rPr>
                <w:rFonts w:ascii="Arial" w:hAnsi="Arial" w:cs="Arial"/>
                <w:color w:val="000000"/>
                <w:sz w:val="17"/>
                <w:szCs w:val="17"/>
                <w:lang w:eastAsia="en-GB"/>
              </w:rPr>
            </w:pPr>
            <w:r>
              <w:rPr>
                <w:rFonts w:ascii="Arial" w:hAnsi="Arial" w:cs="Arial"/>
                <w:color w:val="000000"/>
                <w:sz w:val="17"/>
                <w:szCs w:val="17"/>
                <w:lang w:eastAsia="en-GB"/>
              </w:rPr>
              <w:t>26, 9</w:t>
            </w:r>
            <w:r w:rsidR="00D4412F">
              <w:rPr>
                <w:rFonts w:ascii="Arial" w:hAnsi="Arial" w:cs="Arial"/>
                <w:color w:val="000000"/>
                <w:sz w:val="17"/>
                <w:szCs w:val="17"/>
                <w:lang w:eastAsia="en-GB"/>
              </w:rPr>
              <w:t>5</w:t>
            </w:r>
          </w:p>
        </w:tc>
      </w:tr>
      <w:tr w:rsidR="002558F9" w:rsidRPr="007B5B5F" w:rsidTr="004106F8">
        <w:trPr>
          <w:trHeight w:val="170"/>
        </w:trPr>
        <w:tc>
          <w:tcPr>
            <w:tcW w:w="1905" w:type="dxa"/>
            <w:tcBorders>
              <w:top w:val="nil"/>
              <w:left w:val="nil"/>
              <w:bottom w:val="single" w:sz="8" w:space="0" w:color="0072C6"/>
              <w:right w:val="single" w:sz="8" w:space="0" w:color="0072C6"/>
            </w:tcBorders>
          </w:tcPr>
          <w:p w:rsidR="002558F9" w:rsidRDefault="002558F9" w:rsidP="007B5B5F">
            <w:pPr>
              <w:rPr>
                <w:rFonts w:ascii="Arial" w:hAnsi="Arial" w:cs="Arial"/>
                <w:color w:val="000000"/>
                <w:sz w:val="17"/>
                <w:szCs w:val="17"/>
                <w:lang w:eastAsia="en-GB"/>
              </w:rPr>
            </w:pPr>
            <w:r>
              <w:rPr>
                <w:rFonts w:ascii="Arial" w:hAnsi="Arial" w:cs="Arial"/>
                <w:color w:val="000000"/>
                <w:sz w:val="17"/>
                <w:szCs w:val="17"/>
                <w:lang w:eastAsia="en-GB"/>
              </w:rPr>
              <w:t>Atkins, Mr Roger</w:t>
            </w:r>
          </w:p>
        </w:tc>
        <w:tc>
          <w:tcPr>
            <w:tcW w:w="1843" w:type="dxa"/>
            <w:tcBorders>
              <w:top w:val="nil"/>
              <w:left w:val="nil"/>
              <w:bottom w:val="single" w:sz="8" w:space="0" w:color="0072C6"/>
              <w:right w:val="single" w:sz="8" w:space="0" w:color="0072C6"/>
            </w:tcBorders>
          </w:tcPr>
          <w:p w:rsidR="002558F9" w:rsidRDefault="002558F9" w:rsidP="007B5B5F">
            <w:pPr>
              <w:rPr>
                <w:rFonts w:ascii="Arial" w:hAnsi="Arial" w:cs="Arial"/>
                <w:color w:val="000000"/>
                <w:sz w:val="17"/>
                <w:szCs w:val="17"/>
                <w:lang w:eastAsia="en-GB"/>
              </w:rPr>
            </w:pPr>
            <w:r>
              <w:rPr>
                <w:rFonts w:ascii="Arial" w:hAnsi="Arial" w:cs="Arial"/>
                <w:color w:val="000000"/>
                <w:sz w:val="17"/>
                <w:szCs w:val="17"/>
                <w:lang w:eastAsia="en-GB"/>
              </w:rPr>
              <w:t>Trauma &amp; Orthopaedics</w:t>
            </w:r>
          </w:p>
        </w:tc>
        <w:tc>
          <w:tcPr>
            <w:tcW w:w="1276" w:type="dxa"/>
            <w:tcBorders>
              <w:top w:val="nil"/>
              <w:left w:val="nil"/>
              <w:bottom w:val="single" w:sz="8" w:space="0" w:color="0072C6"/>
              <w:right w:val="single" w:sz="8" w:space="0" w:color="0072C6"/>
            </w:tcBorders>
          </w:tcPr>
          <w:p w:rsidR="002558F9" w:rsidRPr="00976782" w:rsidRDefault="002558F9" w:rsidP="007B5B5F">
            <w:pPr>
              <w:rPr>
                <w:rFonts w:ascii="Arial" w:hAnsi="Arial" w:cs="Arial"/>
                <w:color w:val="000000"/>
                <w:sz w:val="17"/>
                <w:szCs w:val="17"/>
                <w:lang w:eastAsia="en-GB"/>
              </w:rPr>
            </w:pPr>
            <w:r w:rsidRPr="00976782">
              <w:rPr>
                <w:rFonts w:ascii="Arial" w:hAnsi="Arial" w:cs="Arial"/>
                <w:noProof/>
                <w:sz w:val="17"/>
                <w:szCs w:val="17"/>
              </w:rPr>
              <w:t>0117 342</w:t>
            </w:r>
            <w:r w:rsidR="00976782">
              <w:rPr>
                <w:rFonts w:ascii="Arial" w:hAnsi="Arial" w:cs="Arial"/>
                <w:noProof/>
                <w:sz w:val="17"/>
                <w:szCs w:val="17"/>
              </w:rPr>
              <w:t xml:space="preserve"> </w:t>
            </w:r>
            <w:r w:rsidRPr="00976782">
              <w:rPr>
                <w:rFonts w:ascii="Arial" w:hAnsi="Arial" w:cs="Arial"/>
                <w:noProof/>
                <w:sz w:val="17"/>
                <w:szCs w:val="17"/>
              </w:rPr>
              <w:t>2242</w:t>
            </w:r>
          </w:p>
        </w:tc>
        <w:tc>
          <w:tcPr>
            <w:tcW w:w="1276" w:type="dxa"/>
            <w:tcBorders>
              <w:top w:val="nil"/>
              <w:left w:val="nil"/>
              <w:bottom w:val="single" w:sz="8" w:space="0" w:color="0072C6"/>
              <w:right w:val="single" w:sz="8" w:space="0" w:color="0072C6"/>
            </w:tcBorders>
          </w:tcPr>
          <w:p w:rsidR="002558F9" w:rsidRPr="00DF0EDD" w:rsidRDefault="00A35794" w:rsidP="007B5B5F">
            <w:pPr>
              <w:rPr>
                <w:rFonts w:ascii="Arial" w:hAnsi="Arial" w:cs="Arial"/>
                <w:color w:val="000000"/>
                <w:sz w:val="17"/>
                <w:szCs w:val="17"/>
                <w:lang w:eastAsia="en-GB"/>
              </w:rPr>
            </w:pPr>
            <w:r>
              <w:rPr>
                <w:rFonts w:ascii="Arial" w:hAnsi="Arial" w:cs="Arial"/>
                <w:color w:val="000000"/>
                <w:sz w:val="17"/>
                <w:szCs w:val="17"/>
                <w:lang w:eastAsia="en-GB"/>
              </w:rPr>
              <w:t>0117 342 4206</w:t>
            </w:r>
          </w:p>
        </w:tc>
        <w:tc>
          <w:tcPr>
            <w:tcW w:w="708" w:type="dxa"/>
            <w:tcBorders>
              <w:top w:val="nil"/>
              <w:left w:val="nil"/>
              <w:bottom w:val="single" w:sz="8" w:space="0" w:color="0072C6"/>
              <w:right w:val="nil"/>
            </w:tcBorders>
          </w:tcPr>
          <w:p w:rsidR="002558F9" w:rsidRPr="0062557D" w:rsidRDefault="00DC55EB" w:rsidP="007B5B5F">
            <w:pPr>
              <w:jc w:val="center"/>
              <w:rPr>
                <w:rFonts w:ascii="Arial" w:hAnsi="Arial" w:cs="Arial"/>
                <w:color w:val="000000"/>
                <w:sz w:val="17"/>
                <w:szCs w:val="17"/>
                <w:lang w:eastAsia="en-GB"/>
              </w:rPr>
            </w:pPr>
            <w:r>
              <w:rPr>
                <w:rFonts w:ascii="Arial" w:hAnsi="Arial" w:cs="Arial"/>
                <w:color w:val="000000"/>
                <w:sz w:val="17"/>
                <w:szCs w:val="17"/>
                <w:lang w:eastAsia="en-GB"/>
              </w:rPr>
              <w:t>9</w:t>
            </w:r>
            <w:r w:rsidR="00D4412F">
              <w:rPr>
                <w:rFonts w:ascii="Arial" w:hAnsi="Arial" w:cs="Arial"/>
                <w:color w:val="000000"/>
                <w:sz w:val="17"/>
                <w:szCs w:val="17"/>
                <w:lang w:eastAsia="en-GB"/>
              </w:rPr>
              <w:t>5</w:t>
            </w:r>
          </w:p>
        </w:tc>
      </w:tr>
      <w:tr w:rsidR="00E44973" w:rsidRPr="007B5B5F" w:rsidTr="004106F8">
        <w:trPr>
          <w:trHeight w:val="170"/>
        </w:trPr>
        <w:tc>
          <w:tcPr>
            <w:tcW w:w="1905" w:type="dxa"/>
            <w:tcBorders>
              <w:top w:val="nil"/>
              <w:left w:val="nil"/>
              <w:bottom w:val="single" w:sz="8" w:space="0" w:color="0072C6"/>
              <w:right w:val="single" w:sz="8" w:space="0" w:color="0072C6"/>
            </w:tcBorders>
          </w:tcPr>
          <w:p w:rsidR="00E44973" w:rsidRPr="0062557D" w:rsidRDefault="00E44973" w:rsidP="007B5B5F">
            <w:pPr>
              <w:rPr>
                <w:rFonts w:ascii="Arial" w:hAnsi="Arial" w:cs="Arial"/>
                <w:color w:val="000000"/>
                <w:sz w:val="17"/>
                <w:szCs w:val="17"/>
                <w:lang w:eastAsia="en-GB"/>
              </w:rPr>
            </w:pPr>
            <w:r>
              <w:rPr>
                <w:rFonts w:ascii="Arial" w:hAnsi="Arial" w:cs="Arial"/>
                <w:color w:val="000000"/>
                <w:sz w:val="17"/>
                <w:szCs w:val="17"/>
                <w:lang w:eastAsia="en-GB"/>
              </w:rPr>
              <w:t>Aumayer, Steve</w:t>
            </w:r>
          </w:p>
        </w:tc>
        <w:tc>
          <w:tcPr>
            <w:tcW w:w="1843" w:type="dxa"/>
            <w:tcBorders>
              <w:top w:val="nil"/>
              <w:left w:val="nil"/>
              <w:bottom w:val="single" w:sz="8" w:space="0" w:color="0072C6"/>
              <w:right w:val="single" w:sz="8" w:space="0" w:color="0072C6"/>
            </w:tcBorders>
          </w:tcPr>
          <w:p w:rsidR="00E44973" w:rsidRPr="0062557D" w:rsidRDefault="00E44973" w:rsidP="007B5B5F">
            <w:pPr>
              <w:rPr>
                <w:rFonts w:ascii="Arial" w:hAnsi="Arial" w:cs="Arial"/>
                <w:color w:val="000000"/>
                <w:sz w:val="17"/>
                <w:szCs w:val="17"/>
                <w:lang w:eastAsia="en-GB"/>
              </w:rPr>
            </w:pPr>
            <w:r>
              <w:rPr>
                <w:rFonts w:ascii="Arial" w:hAnsi="Arial" w:cs="Arial"/>
                <w:color w:val="000000"/>
                <w:sz w:val="17"/>
                <w:szCs w:val="17"/>
                <w:lang w:eastAsia="en-GB"/>
              </w:rPr>
              <w:t>Dir. of Workforce and Organisational Development</w:t>
            </w:r>
          </w:p>
        </w:tc>
        <w:tc>
          <w:tcPr>
            <w:tcW w:w="1276" w:type="dxa"/>
            <w:tcBorders>
              <w:top w:val="nil"/>
              <w:left w:val="nil"/>
              <w:bottom w:val="single" w:sz="8" w:space="0" w:color="0072C6"/>
              <w:right w:val="single" w:sz="8" w:space="0" w:color="0072C6"/>
            </w:tcBorders>
          </w:tcPr>
          <w:p w:rsidR="00E44973" w:rsidRPr="00976782" w:rsidRDefault="00E44973" w:rsidP="007B5B5F">
            <w:pPr>
              <w:rPr>
                <w:rFonts w:ascii="Arial" w:hAnsi="Arial" w:cs="Arial"/>
                <w:color w:val="000000"/>
                <w:sz w:val="17"/>
                <w:szCs w:val="17"/>
                <w:lang w:eastAsia="en-GB"/>
              </w:rPr>
            </w:pPr>
            <w:r w:rsidRPr="00976782">
              <w:rPr>
                <w:rFonts w:ascii="Arial" w:hAnsi="Arial" w:cs="Arial"/>
                <w:color w:val="000000"/>
                <w:sz w:val="17"/>
                <w:szCs w:val="17"/>
                <w:lang w:eastAsia="en-GB"/>
              </w:rPr>
              <w:t>0117 342 3624</w:t>
            </w:r>
          </w:p>
        </w:tc>
        <w:tc>
          <w:tcPr>
            <w:tcW w:w="1276" w:type="dxa"/>
            <w:tcBorders>
              <w:top w:val="nil"/>
              <w:left w:val="nil"/>
              <w:bottom w:val="single" w:sz="8" w:space="0" w:color="0072C6"/>
              <w:right w:val="single" w:sz="8" w:space="0" w:color="0072C6"/>
            </w:tcBorders>
          </w:tcPr>
          <w:p w:rsidR="00E44973" w:rsidRPr="00DF0EDD" w:rsidRDefault="00DC55EB" w:rsidP="007B5B5F">
            <w:pPr>
              <w:rPr>
                <w:rFonts w:ascii="Arial" w:hAnsi="Arial" w:cs="Arial"/>
                <w:color w:val="000000"/>
                <w:sz w:val="17"/>
                <w:szCs w:val="17"/>
                <w:lang w:eastAsia="en-GB"/>
              </w:rPr>
            </w:pPr>
            <w:r>
              <w:rPr>
                <w:rFonts w:ascii="Arial" w:hAnsi="Arial" w:cs="Arial"/>
                <w:color w:val="000000"/>
                <w:sz w:val="17"/>
                <w:szCs w:val="17"/>
                <w:lang w:eastAsia="en-GB"/>
              </w:rPr>
              <w:t>0117 925 6588</w:t>
            </w:r>
          </w:p>
        </w:tc>
        <w:tc>
          <w:tcPr>
            <w:tcW w:w="708" w:type="dxa"/>
            <w:tcBorders>
              <w:top w:val="nil"/>
              <w:left w:val="nil"/>
              <w:bottom w:val="single" w:sz="8" w:space="0" w:color="0072C6"/>
              <w:right w:val="nil"/>
            </w:tcBorders>
          </w:tcPr>
          <w:p w:rsidR="00E44973" w:rsidRPr="0062557D" w:rsidRDefault="00DC55EB" w:rsidP="007B5B5F">
            <w:pPr>
              <w:jc w:val="center"/>
              <w:rPr>
                <w:rFonts w:ascii="Arial" w:hAnsi="Arial" w:cs="Arial"/>
                <w:color w:val="000000"/>
                <w:sz w:val="17"/>
                <w:szCs w:val="17"/>
                <w:lang w:eastAsia="en-GB"/>
              </w:rPr>
            </w:pPr>
            <w:r>
              <w:rPr>
                <w:rFonts w:ascii="Arial" w:hAnsi="Arial" w:cs="Arial"/>
                <w:color w:val="000000"/>
                <w:sz w:val="17"/>
                <w:szCs w:val="17"/>
                <w:lang w:eastAsia="en-GB"/>
              </w:rPr>
              <w:t>10</w:t>
            </w:r>
          </w:p>
        </w:tc>
      </w:tr>
      <w:tr w:rsidR="00CC47A0" w:rsidRPr="007B5B5F" w:rsidTr="004106F8">
        <w:trPr>
          <w:trHeight w:val="170"/>
        </w:trPr>
        <w:tc>
          <w:tcPr>
            <w:tcW w:w="1905" w:type="dxa"/>
            <w:tcBorders>
              <w:top w:val="nil"/>
              <w:left w:val="nil"/>
              <w:bottom w:val="single" w:sz="8" w:space="0" w:color="0072C6"/>
              <w:right w:val="single" w:sz="8" w:space="0" w:color="0072C6"/>
            </w:tcBorders>
          </w:tcPr>
          <w:p w:rsidR="00CC47A0" w:rsidRDefault="00CC47A0" w:rsidP="007B5B5F">
            <w:pPr>
              <w:rPr>
                <w:rFonts w:ascii="Arial" w:hAnsi="Arial" w:cs="Arial"/>
                <w:color w:val="000000"/>
                <w:sz w:val="17"/>
                <w:szCs w:val="17"/>
                <w:lang w:eastAsia="en-GB"/>
              </w:rPr>
            </w:pPr>
            <w:r>
              <w:rPr>
                <w:rFonts w:ascii="Arial" w:hAnsi="Arial" w:cs="Arial"/>
                <w:color w:val="000000"/>
                <w:sz w:val="17"/>
                <w:szCs w:val="17"/>
                <w:lang w:eastAsia="en-GB"/>
              </w:rPr>
              <w:t>Bahl, Dr Amit</w:t>
            </w:r>
          </w:p>
        </w:tc>
        <w:tc>
          <w:tcPr>
            <w:tcW w:w="1843" w:type="dxa"/>
            <w:tcBorders>
              <w:top w:val="nil"/>
              <w:left w:val="nil"/>
              <w:bottom w:val="single" w:sz="8" w:space="0" w:color="0072C6"/>
              <w:right w:val="single" w:sz="8" w:space="0" w:color="0072C6"/>
            </w:tcBorders>
          </w:tcPr>
          <w:p w:rsidR="00CC47A0" w:rsidRDefault="00CC47A0" w:rsidP="007B5B5F">
            <w:pPr>
              <w:rPr>
                <w:rFonts w:ascii="Arial" w:hAnsi="Arial" w:cs="Arial"/>
                <w:color w:val="000000"/>
                <w:sz w:val="17"/>
                <w:szCs w:val="17"/>
                <w:lang w:eastAsia="en-GB"/>
              </w:rPr>
            </w:pPr>
            <w:r>
              <w:rPr>
                <w:rFonts w:ascii="Arial" w:hAnsi="Arial" w:cs="Arial"/>
                <w:color w:val="000000"/>
                <w:sz w:val="17"/>
                <w:szCs w:val="17"/>
                <w:lang w:eastAsia="en-GB"/>
              </w:rPr>
              <w:t>Clinical Oncology</w:t>
            </w:r>
          </w:p>
        </w:tc>
        <w:tc>
          <w:tcPr>
            <w:tcW w:w="1276" w:type="dxa"/>
            <w:tcBorders>
              <w:top w:val="nil"/>
              <w:left w:val="nil"/>
              <w:bottom w:val="single" w:sz="8" w:space="0" w:color="0072C6"/>
              <w:right w:val="single" w:sz="8" w:space="0" w:color="0072C6"/>
            </w:tcBorders>
          </w:tcPr>
          <w:p w:rsidR="00CC47A0" w:rsidRPr="00976782" w:rsidRDefault="00CC47A0" w:rsidP="007B5B5F">
            <w:pPr>
              <w:rPr>
                <w:rFonts w:ascii="Arial" w:hAnsi="Arial" w:cs="Arial"/>
                <w:noProof/>
                <w:sz w:val="17"/>
                <w:szCs w:val="17"/>
              </w:rPr>
            </w:pPr>
            <w:r w:rsidRPr="00976782">
              <w:rPr>
                <w:rFonts w:ascii="Arial" w:hAnsi="Arial" w:cs="Arial"/>
                <w:noProof/>
                <w:color w:val="000000" w:themeColor="text1"/>
                <w:sz w:val="17"/>
                <w:szCs w:val="17"/>
              </w:rPr>
              <w:t>0117 342 3213</w:t>
            </w:r>
          </w:p>
        </w:tc>
        <w:tc>
          <w:tcPr>
            <w:tcW w:w="1276" w:type="dxa"/>
            <w:tcBorders>
              <w:top w:val="nil"/>
              <w:left w:val="nil"/>
              <w:bottom w:val="single" w:sz="8" w:space="0" w:color="0072C6"/>
              <w:right w:val="single" w:sz="8" w:space="0" w:color="0072C6"/>
            </w:tcBorders>
          </w:tcPr>
          <w:p w:rsidR="00CC47A0" w:rsidRPr="00DF0EDD" w:rsidRDefault="00A35794" w:rsidP="007B5B5F">
            <w:pPr>
              <w:rPr>
                <w:rFonts w:ascii="Arial" w:hAnsi="Arial" w:cs="Arial"/>
                <w:noProof/>
                <w:sz w:val="17"/>
                <w:szCs w:val="17"/>
              </w:rPr>
            </w:pPr>
            <w:r>
              <w:rPr>
                <w:rFonts w:ascii="Arial" w:hAnsi="Arial" w:cs="Arial"/>
                <w:noProof/>
                <w:sz w:val="17"/>
                <w:szCs w:val="17"/>
              </w:rPr>
              <w:t>0117 342 4409</w:t>
            </w:r>
          </w:p>
        </w:tc>
        <w:tc>
          <w:tcPr>
            <w:tcW w:w="708" w:type="dxa"/>
            <w:tcBorders>
              <w:top w:val="nil"/>
              <w:left w:val="nil"/>
              <w:bottom w:val="single" w:sz="8" w:space="0" w:color="0072C6"/>
              <w:right w:val="nil"/>
            </w:tcBorders>
          </w:tcPr>
          <w:p w:rsidR="00CC47A0" w:rsidRPr="0062557D" w:rsidRDefault="00DC55EB" w:rsidP="007B5B5F">
            <w:pPr>
              <w:jc w:val="center"/>
              <w:rPr>
                <w:rFonts w:ascii="Arial" w:hAnsi="Arial" w:cs="Arial"/>
                <w:color w:val="000000"/>
                <w:sz w:val="17"/>
                <w:szCs w:val="17"/>
                <w:lang w:eastAsia="en-GB"/>
              </w:rPr>
            </w:pPr>
            <w:r>
              <w:rPr>
                <w:rFonts w:ascii="Arial" w:hAnsi="Arial" w:cs="Arial"/>
                <w:color w:val="000000"/>
                <w:sz w:val="17"/>
                <w:szCs w:val="17"/>
                <w:lang w:eastAsia="en-GB"/>
              </w:rPr>
              <w:t>58</w:t>
            </w:r>
          </w:p>
        </w:tc>
      </w:tr>
      <w:tr w:rsidR="00C57D63" w:rsidRPr="007B5B5F" w:rsidTr="004106F8">
        <w:trPr>
          <w:trHeight w:val="170"/>
        </w:trPr>
        <w:tc>
          <w:tcPr>
            <w:tcW w:w="1905" w:type="dxa"/>
            <w:tcBorders>
              <w:top w:val="nil"/>
              <w:left w:val="nil"/>
              <w:bottom w:val="single" w:sz="8" w:space="0" w:color="0072C6"/>
              <w:right w:val="single" w:sz="8" w:space="0" w:color="0072C6"/>
            </w:tcBorders>
          </w:tcPr>
          <w:p w:rsidR="00C57D63" w:rsidRDefault="00C57D63" w:rsidP="007B5B5F">
            <w:pPr>
              <w:rPr>
                <w:rFonts w:ascii="Arial" w:hAnsi="Arial" w:cs="Arial"/>
                <w:color w:val="000000"/>
                <w:sz w:val="17"/>
                <w:szCs w:val="17"/>
                <w:lang w:eastAsia="en-GB"/>
              </w:rPr>
            </w:pPr>
            <w:r>
              <w:rPr>
                <w:rFonts w:ascii="Arial" w:hAnsi="Arial" w:cs="Arial"/>
                <w:color w:val="000000"/>
                <w:sz w:val="17"/>
                <w:szCs w:val="17"/>
                <w:lang w:eastAsia="en-GB"/>
              </w:rPr>
              <w:t>Bailey, Miss Claire</w:t>
            </w:r>
          </w:p>
        </w:tc>
        <w:tc>
          <w:tcPr>
            <w:tcW w:w="1843" w:type="dxa"/>
            <w:tcBorders>
              <w:top w:val="nil"/>
              <w:left w:val="nil"/>
              <w:bottom w:val="single" w:sz="8" w:space="0" w:color="0072C6"/>
              <w:right w:val="single" w:sz="8" w:space="0" w:color="0072C6"/>
            </w:tcBorders>
          </w:tcPr>
          <w:p w:rsidR="00C57D63" w:rsidRDefault="00C57D63" w:rsidP="007B5B5F">
            <w:pPr>
              <w:rPr>
                <w:rFonts w:ascii="Arial" w:hAnsi="Arial" w:cs="Arial"/>
                <w:color w:val="000000"/>
                <w:sz w:val="17"/>
                <w:szCs w:val="17"/>
                <w:lang w:eastAsia="en-GB"/>
              </w:rPr>
            </w:pPr>
            <w:r>
              <w:rPr>
                <w:rFonts w:ascii="Arial" w:hAnsi="Arial" w:cs="Arial"/>
                <w:color w:val="000000"/>
                <w:sz w:val="17"/>
                <w:szCs w:val="17"/>
                <w:lang w:eastAsia="en-GB"/>
              </w:rPr>
              <w:t>Ophthalmology  - Diabetes, Medical Retina</w:t>
            </w:r>
          </w:p>
        </w:tc>
        <w:tc>
          <w:tcPr>
            <w:tcW w:w="1276" w:type="dxa"/>
            <w:tcBorders>
              <w:top w:val="nil"/>
              <w:left w:val="nil"/>
              <w:bottom w:val="single" w:sz="8" w:space="0" w:color="0072C6"/>
              <w:right w:val="single" w:sz="8" w:space="0" w:color="0072C6"/>
            </w:tcBorders>
          </w:tcPr>
          <w:p w:rsidR="00C57D63" w:rsidRPr="00976782" w:rsidRDefault="00C57D63" w:rsidP="007B5B5F">
            <w:pPr>
              <w:rPr>
                <w:rFonts w:ascii="Arial" w:hAnsi="Arial" w:cs="Arial"/>
                <w:noProof/>
                <w:sz w:val="17"/>
                <w:szCs w:val="17"/>
              </w:rPr>
            </w:pPr>
            <w:r w:rsidRPr="00976782">
              <w:rPr>
                <w:rFonts w:ascii="Arial" w:hAnsi="Arial" w:cs="Arial"/>
                <w:noProof/>
                <w:sz w:val="17"/>
                <w:szCs w:val="17"/>
              </w:rPr>
              <w:t>0117 342</w:t>
            </w:r>
            <w:r w:rsidR="00976782">
              <w:rPr>
                <w:rFonts w:ascii="Arial" w:hAnsi="Arial" w:cs="Arial"/>
                <w:noProof/>
                <w:sz w:val="17"/>
                <w:szCs w:val="17"/>
              </w:rPr>
              <w:t xml:space="preserve"> </w:t>
            </w:r>
            <w:r w:rsidRPr="00976782">
              <w:rPr>
                <w:rFonts w:ascii="Arial" w:hAnsi="Arial" w:cs="Arial"/>
                <w:noProof/>
                <w:sz w:val="17"/>
                <w:szCs w:val="17"/>
              </w:rPr>
              <w:t>4653</w:t>
            </w:r>
          </w:p>
        </w:tc>
        <w:tc>
          <w:tcPr>
            <w:tcW w:w="1276" w:type="dxa"/>
            <w:tcBorders>
              <w:top w:val="nil"/>
              <w:left w:val="nil"/>
              <w:bottom w:val="single" w:sz="8" w:space="0" w:color="0072C6"/>
              <w:right w:val="single" w:sz="8" w:space="0" w:color="0072C6"/>
            </w:tcBorders>
          </w:tcPr>
          <w:p w:rsidR="00C57D63" w:rsidRPr="00DF0EDD" w:rsidRDefault="00A35794" w:rsidP="007B5B5F">
            <w:pPr>
              <w:rPr>
                <w:rFonts w:ascii="Arial" w:hAnsi="Arial" w:cs="Arial"/>
                <w:noProof/>
                <w:sz w:val="17"/>
                <w:szCs w:val="17"/>
              </w:rPr>
            </w:pPr>
            <w:r>
              <w:rPr>
                <w:rFonts w:ascii="Arial" w:hAnsi="Arial" w:cs="Arial"/>
                <w:noProof/>
                <w:sz w:val="17"/>
                <w:szCs w:val="17"/>
              </w:rPr>
              <w:t>0117 342 4653</w:t>
            </w:r>
          </w:p>
        </w:tc>
        <w:tc>
          <w:tcPr>
            <w:tcW w:w="708" w:type="dxa"/>
            <w:tcBorders>
              <w:top w:val="nil"/>
              <w:left w:val="nil"/>
              <w:bottom w:val="single" w:sz="8" w:space="0" w:color="0072C6"/>
              <w:right w:val="nil"/>
            </w:tcBorders>
          </w:tcPr>
          <w:p w:rsidR="00C57D63" w:rsidRPr="0062557D" w:rsidRDefault="00DC55EB" w:rsidP="007B5B5F">
            <w:pPr>
              <w:jc w:val="center"/>
              <w:rPr>
                <w:rFonts w:ascii="Arial" w:hAnsi="Arial" w:cs="Arial"/>
                <w:color w:val="000000"/>
                <w:sz w:val="17"/>
                <w:szCs w:val="17"/>
                <w:lang w:eastAsia="en-GB"/>
              </w:rPr>
            </w:pPr>
            <w:r>
              <w:rPr>
                <w:rFonts w:ascii="Arial" w:hAnsi="Arial" w:cs="Arial"/>
                <w:color w:val="000000"/>
                <w:sz w:val="17"/>
                <w:szCs w:val="17"/>
                <w:lang w:eastAsia="en-GB"/>
              </w:rPr>
              <w:t>64</w:t>
            </w:r>
          </w:p>
        </w:tc>
      </w:tr>
      <w:tr w:rsidR="00E44973" w:rsidRPr="007B5B5F" w:rsidTr="004106F8">
        <w:trPr>
          <w:trHeight w:val="170"/>
        </w:trPr>
        <w:tc>
          <w:tcPr>
            <w:tcW w:w="1905" w:type="dxa"/>
            <w:tcBorders>
              <w:top w:val="nil"/>
              <w:left w:val="nil"/>
              <w:bottom w:val="single" w:sz="8" w:space="0" w:color="0072C6"/>
              <w:right w:val="single" w:sz="8" w:space="0" w:color="0072C6"/>
            </w:tcBorders>
          </w:tcPr>
          <w:p w:rsidR="00E44973" w:rsidRDefault="00616FFF" w:rsidP="007B5B5F">
            <w:pPr>
              <w:rPr>
                <w:rFonts w:ascii="Arial" w:hAnsi="Arial" w:cs="Arial"/>
                <w:color w:val="000000"/>
                <w:sz w:val="17"/>
                <w:szCs w:val="17"/>
                <w:lang w:eastAsia="en-GB"/>
              </w:rPr>
            </w:pPr>
            <w:r>
              <w:rPr>
                <w:rFonts w:ascii="Arial" w:hAnsi="Arial" w:cs="Arial"/>
                <w:color w:val="000000"/>
                <w:sz w:val="17"/>
                <w:szCs w:val="17"/>
                <w:lang w:eastAsia="en-GB"/>
              </w:rPr>
              <w:t>Bailey, Dr Guy</w:t>
            </w:r>
          </w:p>
        </w:tc>
        <w:tc>
          <w:tcPr>
            <w:tcW w:w="1843" w:type="dxa"/>
            <w:tcBorders>
              <w:top w:val="nil"/>
              <w:left w:val="nil"/>
              <w:bottom w:val="single" w:sz="8" w:space="0" w:color="0072C6"/>
              <w:right w:val="single" w:sz="8" w:space="0" w:color="0072C6"/>
            </w:tcBorders>
          </w:tcPr>
          <w:p w:rsidR="00E44973" w:rsidRDefault="00616FFF" w:rsidP="007B5B5F">
            <w:pPr>
              <w:rPr>
                <w:rFonts w:ascii="Arial" w:hAnsi="Arial" w:cs="Arial"/>
                <w:color w:val="000000"/>
                <w:sz w:val="17"/>
                <w:szCs w:val="17"/>
                <w:lang w:eastAsia="en-GB"/>
              </w:rPr>
            </w:pPr>
            <w:r>
              <w:rPr>
                <w:rFonts w:ascii="Arial" w:hAnsi="Arial" w:cs="Arial"/>
                <w:color w:val="000000"/>
                <w:sz w:val="17"/>
                <w:szCs w:val="17"/>
                <w:lang w:eastAsia="en-GB"/>
              </w:rPr>
              <w:t>Paediatric Anaesthesia</w:t>
            </w:r>
          </w:p>
        </w:tc>
        <w:tc>
          <w:tcPr>
            <w:tcW w:w="1276" w:type="dxa"/>
            <w:tcBorders>
              <w:top w:val="nil"/>
              <w:left w:val="nil"/>
              <w:bottom w:val="single" w:sz="8" w:space="0" w:color="0072C6"/>
              <w:right w:val="single" w:sz="8" w:space="0" w:color="0072C6"/>
            </w:tcBorders>
          </w:tcPr>
          <w:p w:rsidR="00E44973" w:rsidRPr="00976782" w:rsidRDefault="00616FFF" w:rsidP="007B5B5F">
            <w:pPr>
              <w:rPr>
                <w:rFonts w:ascii="Arial" w:hAnsi="Arial" w:cs="Arial"/>
                <w:color w:val="000000"/>
                <w:sz w:val="17"/>
                <w:szCs w:val="17"/>
                <w:lang w:eastAsia="en-GB"/>
              </w:rPr>
            </w:pPr>
            <w:r w:rsidRPr="00976782">
              <w:rPr>
                <w:rFonts w:ascii="Arial" w:hAnsi="Arial" w:cs="Arial"/>
                <w:noProof/>
                <w:sz w:val="17"/>
                <w:szCs w:val="17"/>
              </w:rPr>
              <w:t>0117 342</w:t>
            </w:r>
            <w:r w:rsidR="00712313" w:rsidRPr="00976782">
              <w:rPr>
                <w:rFonts w:ascii="Arial" w:hAnsi="Arial" w:cs="Arial"/>
                <w:noProof/>
                <w:sz w:val="17"/>
                <w:szCs w:val="17"/>
              </w:rPr>
              <w:t xml:space="preserve"> </w:t>
            </w:r>
            <w:r w:rsidRPr="00976782">
              <w:rPr>
                <w:rFonts w:ascii="Arial" w:hAnsi="Arial" w:cs="Arial"/>
                <w:noProof/>
                <w:sz w:val="17"/>
                <w:szCs w:val="17"/>
              </w:rPr>
              <w:t>8444</w:t>
            </w:r>
          </w:p>
        </w:tc>
        <w:tc>
          <w:tcPr>
            <w:tcW w:w="1276" w:type="dxa"/>
            <w:tcBorders>
              <w:top w:val="nil"/>
              <w:left w:val="nil"/>
              <w:bottom w:val="single" w:sz="8" w:space="0" w:color="0072C6"/>
              <w:right w:val="single" w:sz="8" w:space="0" w:color="0072C6"/>
            </w:tcBorders>
          </w:tcPr>
          <w:p w:rsidR="00E44973" w:rsidRPr="00DF0EDD" w:rsidRDefault="00A35794" w:rsidP="007B5B5F">
            <w:pPr>
              <w:rPr>
                <w:rFonts w:ascii="Arial" w:hAnsi="Arial" w:cs="Arial"/>
                <w:noProof/>
                <w:sz w:val="17"/>
                <w:szCs w:val="17"/>
              </w:rPr>
            </w:pPr>
            <w:r>
              <w:rPr>
                <w:rFonts w:ascii="Arial" w:hAnsi="Arial" w:cs="Arial"/>
                <w:noProof/>
                <w:sz w:val="17"/>
                <w:szCs w:val="17"/>
              </w:rPr>
              <w:t>0117 342 8790</w:t>
            </w:r>
          </w:p>
        </w:tc>
        <w:tc>
          <w:tcPr>
            <w:tcW w:w="708" w:type="dxa"/>
            <w:tcBorders>
              <w:top w:val="nil"/>
              <w:left w:val="nil"/>
              <w:bottom w:val="single" w:sz="8" w:space="0" w:color="0072C6"/>
              <w:right w:val="nil"/>
            </w:tcBorders>
          </w:tcPr>
          <w:p w:rsidR="00E44973" w:rsidRPr="0062557D" w:rsidRDefault="00DC55EB" w:rsidP="007B5B5F">
            <w:pPr>
              <w:jc w:val="center"/>
              <w:rPr>
                <w:rFonts w:ascii="Arial" w:hAnsi="Arial" w:cs="Arial"/>
                <w:color w:val="000000"/>
                <w:sz w:val="17"/>
                <w:szCs w:val="17"/>
                <w:lang w:eastAsia="en-GB"/>
              </w:rPr>
            </w:pPr>
            <w:r>
              <w:rPr>
                <w:rFonts w:ascii="Arial" w:hAnsi="Arial" w:cs="Arial"/>
                <w:color w:val="000000"/>
                <w:sz w:val="17"/>
                <w:szCs w:val="17"/>
                <w:lang w:eastAsia="en-GB"/>
              </w:rPr>
              <w:t>23</w:t>
            </w:r>
          </w:p>
        </w:tc>
      </w:tr>
      <w:tr w:rsidR="00484BEC" w:rsidRPr="007B5B5F" w:rsidTr="004106F8">
        <w:trPr>
          <w:trHeight w:val="170"/>
        </w:trPr>
        <w:tc>
          <w:tcPr>
            <w:tcW w:w="1905" w:type="dxa"/>
            <w:tcBorders>
              <w:top w:val="nil"/>
              <w:left w:val="nil"/>
              <w:bottom w:val="single" w:sz="8" w:space="0" w:color="0072C6"/>
              <w:right w:val="single" w:sz="8" w:space="0" w:color="0072C6"/>
            </w:tcBorders>
          </w:tcPr>
          <w:p w:rsidR="00484BEC" w:rsidRDefault="00484BEC" w:rsidP="007B5B5F">
            <w:pPr>
              <w:rPr>
                <w:rFonts w:ascii="Arial" w:hAnsi="Arial" w:cs="Arial"/>
                <w:color w:val="000000"/>
                <w:sz w:val="17"/>
                <w:szCs w:val="17"/>
                <w:lang w:eastAsia="en-GB"/>
              </w:rPr>
            </w:pPr>
            <w:r>
              <w:rPr>
                <w:rFonts w:ascii="Arial" w:hAnsi="Arial" w:cs="Arial"/>
                <w:color w:val="000000"/>
                <w:sz w:val="17"/>
                <w:szCs w:val="17"/>
                <w:lang w:eastAsia="en-GB"/>
              </w:rPr>
              <w:t>Bailey, Dr Jo</w:t>
            </w:r>
          </w:p>
        </w:tc>
        <w:tc>
          <w:tcPr>
            <w:tcW w:w="1843" w:type="dxa"/>
            <w:tcBorders>
              <w:top w:val="nil"/>
              <w:left w:val="nil"/>
              <w:bottom w:val="single" w:sz="8" w:space="0" w:color="0072C6"/>
              <w:right w:val="single" w:sz="8" w:space="0" w:color="0072C6"/>
            </w:tcBorders>
          </w:tcPr>
          <w:p w:rsidR="00484BEC" w:rsidRDefault="00484BEC" w:rsidP="007B5B5F">
            <w:pPr>
              <w:rPr>
                <w:rFonts w:ascii="Arial" w:hAnsi="Arial" w:cs="Arial"/>
                <w:color w:val="000000"/>
                <w:sz w:val="17"/>
                <w:szCs w:val="17"/>
                <w:lang w:eastAsia="en-GB"/>
              </w:rPr>
            </w:pPr>
            <w:r>
              <w:rPr>
                <w:rFonts w:ascii="Arial" w:hAnsi="Arial" w:cs="Arial"/>
                <w:color w:val="000000"/>
                <w:sz w:val="17"/>
                <w:szCs w:val="17"/>
                <w:lang w:eastAsia="en-GB"/>
              </w:rPr>
              <w:t>Gynaecological Oncology</w:t>
            </w:r>
          </w:p>
        </w:tc>
        <w:tc>
          <w:tcPr>
            <w:tcW w:w="1276" w:type="dxa"/>
            <w:tcBorders>
              <w:top w:val="nil"/>
              <w:left w:val="nil"/>
              <w:bottom w:val="single" w:sz="8" w:space="0" w:color="0072C6"/>
              <w:right w:val="single" w:sz="8" w:space="0" w:color="0072C6"/>
            </w:tcBorders>
          </w:tcPr>
          <w:p w:rsidR="00484BEC" w:rsidRPr="00976782" w:rsidRDefault="00484BEC" w:rsidP="007B5B5F">
            <w:pPr>
              <w:rPr>
                <w:rFonts w:ascii="Arial" w:hAnsi="Arial" w:cs="Arial"/>
                <w:noProof/>
                <w:sz w:val="17"/>
                <w:szCs w:val="17"/>
              </w:rPr>
            </w:pPr>
            <w:r w:rsidRPr="00976782">
              <w:rPr>
                <w:rFonts w:ascii="Arial" w:hAnsi="Arial" w:cs="Arial"/>
                <w:noProof/>
                <w:sz w:val="17"/>
                <w:szCs w:val="17"/>
              </w:rPr>
              <w:t>0117 342</w:t>
            </w:r>
            <w:r w:rsidR="00976782">
              <w:rPr>
                <w:rFonts w:ascii="Arial" w:hAnsi="Arial" w:cs="Arial"/>
                <w:noProof/>
                <w:sz w:val="17"/>
                <w:szCs w:val="17"/>
              </w:rPr>
              <w:t xml:space="preserve"> </w:t>
            </w:r>
            <w:r w:rsidRPr="00976782">
              <w:rPr>
                <w:rFonts w:ascii="Arial" w:hAnsi="Arial" w:cs="Arial"/>
                <w:noProof/>
                <w:sz w:val="17"/>
                <w:szCs w:val="17"/>
              </w:rPr>
              <w:t>5810</w:t>
            </w:r>
          </w:p>
        </w:tc>
        <w:tc>
          <w:tcPr>
            <w:tcW w:w="1276" w:type="dxa"/>
            <w:tcBorders>
              <w:top w:val="nil"/>
              <w:left w:val="nil"/>
              <w:bottom w:val="single" w:sz="8" w:space="0" w:color="0072C6"/>
              <w:right w:val="single" w:sz="8" w:space="0" w:color="0072C6"/>
            </w:tcBorders>
          </w:tcPr>
          <w:p w:rsidR="00484BEC" w:rsidRPr="00DF0EDD" w:rsidRDefault="00A35794" w:rsidP="007B5B5F">
            <w:pPr>
              <w:rPr>
                <w:rFonts w:ascii="Arial" w:hAnsi="Arial" w:cs="Arial"/>
                <w:noProof/>
                <w:sz w:val="17"/>
                <w:szCs w:val="17"/>
              </w:rPr>
            </w:pPr>
            <w:r>
              <w:rPr>
                <w:rFonts w:ascii="Arial" w:hAnsi="Arial" w:cs="Arial"/>
                <w:noProof/>
                <w:sz w:val="17"/>
                <w:szCs w:val="17"/>
              </w:rPr>
              <w:t>0117 342 5792</w:t>
            </w:r>
          </w:p>
        </w:tc>
        <w:tc>
          <w:tcPr>
            <w:tcW w:w="708" w:type="dxa"/>
            <w:tcBorders>
              <w:top w:val="nil"/>
              <w:left w:val="nil"/>
              <w:bottom w:val="single" w:sz="8" w:space="0" w:color="0072C6"/>
              <w:right w:val="nil"/>
            </w:tcBorders>
          </w:tcPr>
          <w:p w:rsidR="00484BEC" w:rsidRPr="0062557D" w:rsidRDefault="00DC55EB" w:rsidP="007B5B5F">
            <w:pPr>
              <w:jc w:val="center"/>
              <w:rPr>
                <w:rFonts w:ascii="Arial" w:hAnsi="Arial" w:cs="Arial"/>
                <w:color w:val="000000"/>
                <w:sz w:val="17"/>
                <w:szCs w:val="17"/>
                <w:lang w:eastAsia="en-GB"/>
              </w:rPr>
            </w:pPr>
            <w:r>
              <w:rPr>
                <w:rFonts w:ascii="Arial" w:hAnsi="Arial" w:cs="Arial"/>
                <w:color w:val="000000"/>
                <w:sz w:val="17"/>
                <w:szCs w:val="17"/>
                <w:lang w:eastAsia="en-GB"/>
              </w:rPr>
              <w:t>53</w:t>
            </w:r>
          </w:p>
        </w:tc>
      </w:tr>
      <w:tr w:rsidR="00EE1189" w:rsidRPr="007B5B5F" w:rsidTr="004106F8">
        <w:trPr>
          <w:trHeight w:val="170"/>
        </w:trPr>
        <w:tc>
          <w:tcPr>
            <w:tcW w:w="1905" w:type="dxa"/>
            <w:tcBorders>
              <w:top w:val="nil"/>
              <w:left w:val="nil"/>
              <w:bottom w:val="single" w:sz="8" w:space="0" w:color="0072C6"/>
              <w:right w:val="single" w:sz="8" w:space="0" w:color="0072C6"/>
            </w:tcBorders>
          </w:tcPr>
          <w:p w:rsidR="00EE1189" w:rsidRDefault="00EE1189" w:rsidP="007B5B5F">
            <w:pPr>
              <w:rPr>
                <w:rFonts w:ascii="Arial" w:hAnsi="Arial" w:cs="Arial"/>
                <w:color w:val="000000"/>
                <w:sz w:val="17"/>
                <w:szCs w:val="17"/>
                <w:lang w:eastAsia="en-GB"/>
              </w:rPr>
            </w:pPr>
            <w:r>
              <w:rPr>
                <w:rFonts w:ascii="Arial" w:hAnsi="Arial" w:cs="Arial"/>
                <w:color w:val="000000"/>
                <w:sz w:val="17"/>
                <w:szCs w:val="17"/>
                <w:lang w:eastAsia="en-GB"/>
              </w:rPr>
              <w:t>Ball, David</w:t>
            </w:r>
          </w:p>
        </w:tc>
        <w:tc>
          <w:tcPr>
            <w:tcW w:w="1843" w:type="dxa"/>
            <w:tcBorders>
              <w:top w:val="nil"/>
              <w:left w:val="nil"/>
              <w:bottom w:val="single" w:sz="8" w:space="0" w:color="0072C6"/>
              <w:right w:val="single" w:sz="8" w:space="0" w:color="0072C6"/>
            </w:tcBorders>
          </w:tcPr>
          <w:p w:rsidR="00EE1189" w:rsidRDefault="00EE1189" w:rsidP="007B5B5F">
            <w:pPr>
              <w:rPr>
                <w:rFonts w:ascii="Arial" w:hAnsi="Arial" w:cs="Arial"/>
                <w:color w:val="000000"/>
                <w:sz w:val="17"/>
                <w:szCs w:val="17"/>
                <w:lang w:eastAsia="en-GB"/>
              </w:rPr>
            </w:pPr>
            <w:r>
              <w:rPr>
                <w:rFonts w:ascii="Arial" w:hAnsi="Arial" w:cs="Arial"/>
                <w:color w:val="000000"/>
                <w:sz w:val="17"/>
                <w:szCs w:val="17"/>
                <w:lang w:eastAsia="en-GB"/>
              </w:rPr>
              <w:t>Biochemistry</w:t>
            </w:r>
          </w:p>
        </w:tc>
        <w:tc>
          <w:tcPr>
            <w:tcW w:w="1276" w:type="dxa"/>
            <w:tcBorders>
              <w:top w:val="nil"/>
              <w:left w:val="nil"/>
              <w:bottom w:val="single" w:sz="8" w:space="0" w:color="0072C6"/>
              <w:right w:val="single" w:sz="8" w:space="0" w:color="0072C6"/>
            </w:tcBorders>
          </w:tcPr>
          <w:p w:rsidR="00EE1189" w:rsidRPr="00976782" w:rsidRDefault="00EE1189" w:rsidP="007B5B5F">
            <w:pPr>
              <w:rPr>
                <w:rFonts w:ascii="Arial" w:hAnsi="Arial" w:cs="Arial"/>
                <w:noProof/>
                <w:sz w:val="17"/>
                <w:szCs w:val="17"/>
              </w:rPr>
            </w:pPr>
            <w:r w:rsidRPr="00976782">
              <w:rPr>
                <w:rFonts w:ascii="Arial" w:hAnsi="Arial" w:cs="Arial"/>
                <w:sz w:val="17"/>
                <w:szCs w:val="17"/>
              </w:rPr>
              <w:t>0117 342</w:t>
            </w:r>
            <w:r w:rsidR="00976782">
              <w:rPr>
                <w:rFonts w:ascii="Arial" w:hAnsi="Arial" w:cs="Arial"/>
                <w:sz w:val="17"/>
                <w:szCs w:val="17"/>
              </w:rPr>
              <w:t xml:space="preserve"> </w:t>
            </w:r>
            <w:r w:rsidRPr="00976782">
              <w:rPr>
                <w:rFonts w:ascii="Arial" w:hAnsi="Arial" w:cs="Arial"/>
                <w:sz w:val="17"/>
                <w:szCs w:val="17"/>
              </w:rPr>
              <w:t>2554</w:t>
            </w:r>
          </w:p>
        </w:tc>
        <w:tc>
          <w:tcPr>
            <w:tcW w:w="1276" w:type="dxa"/>
            <w:tcBorders>
              <w:top w:val="nil"/>
              <w:left w:val="nil"/>
              <w:bottom w:val="single" w:sz="8" w:space="0" w:color="0072C6"/>
              <w:right w:val="single" w:sz="8" w:space="0" w:color="0072C6"/>
            </w:tcBorders>
          </w:tcPr>
          <w:p w:rsidR="00EE1189" w:rsidRPr="00DF0EDD" w:rsidRDefault="00EE1189" w:rsidP="007B5B5F">
            <w:pPr>
              <w:rPr>
                <w:rFonts w:ascii="Arial" w:hAnsi="Arial" w:cs="Arial"/>
                <w:noProof/>
                <w:sz w:val="17"/>
                <w:szCs w:val="17"/>
              </w:rPr>
            </w:pPr>
          </w:p>
        </w:tc>
        <w:tc>
          <w:tcPr>
            <w:tcW w:w="708" w:type="dxa"/>
            <w:tcBorders>
              <w:top w:val="nil"/>
              <w:left w:val="nil"/>
              <w:bottom w:val="single" w:sz="8" w:space="0" w:color="0072C6"/>
              <w:right w:val="nil"/>
            </w:tcBorders>
          </w:tcPr>
          <w:p w:rsidR="00EE1189" w:rsidRPr="0062557D" w:rsidRDefault="00DC55EB" w:rsidP="007B5B5F">
            <w:pPr>
              <w:jc w:val="center"/>
              <w:rPr>
                <w:rFonts w:ascii="Arial" w:hAnsi="Arial" w:cs="Arial"/>
                <w:color w:val="000000"/>
                <w:sz w:val="17"/>
                <w:szCs w:val="17"/>
                <w:lang w:eastAsia="en-GB"/>
              </w:rPr>
            </w:pPr>
            <w:r>
              <w:rPr>
                <w:rFonts w:ascii="Arial" w:hAnsi="Arial" w:cs="Arial"/>
                <w:color w:val="000000"/>
                <w:sz w:val="17"/>
                <w:szCs w:val="17"/>
                <w:lang w:eastAsia="en-GB"/>
              </w:rPr>
              <w:t>48</w:t>
            </w:r>
          </w:p>
        </w:tc>
      </w:tr>
      <w:tr w:rsidR="00727B55" w:rsidRPr="007B5B5F" w:rsidTr="004106F8">
        <w:trPr>
          <w:trHeight w:val="170"/>
        </w:trPr>
        <w:tc>
          <w:tcPr>
            <w:tcW w:w="1905" w:type="dxa"/>
            <w:tcBorders>
              <w:top w:val="nil"/>
              <w:left w:val="nil"/>
              <w:bottom w:val="single" w:sz="8" w:space="0" w:color="0072C6"/>
              <w:right w:val="single" w:sz="8" w:space="0" w:color="0072C6"/>
            </w:tcBorders>
          </w:tcPr>
          <w:p w:rsidR="00727B55" w:rsidRDefault="00727B55" w:rsidP="007B5B5F">
            <w:pPr>
              <w:rPr>
                <w:rFonts w:ascii="Arial" w:hAnsi="Arial" w:cs="Arial"/>
                <w:color w:val="000000"/>
                <w:sz w:val="17"/>
                <w:szCs w:val="17"/>
                <w:lang w:eastAsia="en-GB"/>
              </w:rPr>
            </w:pPr>
            <w:r>
              <w:rPr>
                <w:rFonts w:ascii="Arial" w:hAnsi="Arial" w:cs="Arial"/>
                <w:color w:val="000000"/>
                <w:sz w:val="17"/>
                <w:szCs w:val="17"/>
                <w:lang w:eastAsia="en-GB"/>
              </w:rPr>
              <w:t>Barham, Mr Paul</w:t>
            </w:r>
          </w:p>
        </w:tc>
        <w:tc>
          <w:tcPr>
            <w:tcW w:w="1843" w:type="dxa"/>
            <w:tcBorders>
              <w:top w:val="nil"/>
              <w:left w:val="nil"/>
              <w:bottom w:val="single" w:sz="8" w:space="0" w:color="0072C6"/>
              <w:right w:val="single" w:sz="8" w:space="0" w:color="0072C6"/>
            </w:tcBorders>
          </w:tcPr>
          <w:p w:rsidR="00727B55" w:rsidRDefault="00727B55" w:rsidP="007B5B5F">
            <w:pPr>
              <w:rPr>
                <w:rFonts w:ascii="Arial" w:hAnsi="Arial" w:cs="Arial"/>
                <w:color w:val="000000"/>
                <w:sz w:val="17"/>
                <w:szCs w:val="17"/>
                <w:lang w:eastAsia="en-GB"/>
              </w:rPr>
            </w:pPr>
            <w:r>
              <w:rPr>
                <w:rFonts w:ascii="Arial" w:hAnsi="Arial" w:cs="Arial"/>
                <w:color w:val="000000"/>
                <w:sz w:val="17"/>
                <w:szCs w:val="17"/>
                <w:lang w:eastAsia="en-GB"/>
              </w:rPr>
              <w:t>Oesophago-Gastric Surgery</w:t>
            </w:r>
          </w:p>
        </w:tc>
        <w:tc>
          <w:tcPr>
            <w:tcW w:w="1276" w:type="dxa"/>
            <w:tcBorders>
              <w:top w:val="nil"/>
              <w:left w:val="nil"/>
              <w:bottom w:val="single" w:sz="8" w:space="0" w:color="0072C6"/>
              <w:right w:val="single" w:sz="8" w:space="0" w:color="0072C6"/>
            </w:tcBorders>
          </w:tcPr>
          <w:p w:rsidR="00727B55" w:rsidRPr="00976782" w:rsidRDefault="00727B55" w:rsidP="007B5B5F">
            <w:pPr>
              <w:rPr>
                <w:rFonts w:ascii="Arial" w:hAnsi="Arial" w:cs="Arial"/>
                <w:bCs/>
                <w:sz w:val="17"/>
                <w:szCs w:val="17"/>
              </w:rPr>
            </w:pPr>
            <w:r w:rsidRPr="00976782">
              <w:rPr>
                <w:rFonts w:ascii="Arial" w:hAnsi="Arial" w:cs="Arial"/>
                <w:noProof/>
                <w:sz w:val="17"/>
                <w:szCs w:val="17"/>
              </w:rPr>
              <w:t>0117 342</w:t>
            </w:r>
            <w:r w:rsidR="00976782">
              <w:rPr>
                <w:rFonts w:ascii="Arial" w:hAnsi="Arial" w:cs="Arial"/>
                <w:noProof/>
                <w:sz w:val="17"/>
                <w:szCs w:val="17"/>
              </w:rPr>
              <w:t xml:space="preserve"> </w:t>
            </w:r>
            <w:r w:rsidRPr="00976782">
              <w:rPr>
                <w:rFonts w:ascii="Arial" w:hAnsi="Arial" w:cs="Arial"/>
                <w:noProof/>
                <w:sz w:val="17"/>
                <w:szCs w:val="17"/>
              </w:rPr>
              <w:t>4942</w:t>
            </w:r>
            <w:r w:rsidR="002558F9" w:rsidRPr="00976782">
              <w:rPr>
                <w:rFonts w:ascii="Arial" w:hAnsi="Arial" w:cs="Arial"/>
                <w:noProof/>
                <w:sz w:val="17"/>
                <w:szCs w:val="17"/>
              </w:rPr>
              <w:t xml:space="preserve"> / 3054</w:t>
            </w:r>
          </w:p>
        </w:tc>
        <w:tc>
          <w:tcPr>
            <w:tcW w:w="1276" w:type="dxa"/>
            <w:tcBorders>
              <w:top w:val="nil"/>
              <w:left w:val="nil"/>
              <w:bottom w:val="single" w:sz="8" w:space="0" w:color="0072C6"/>
              <w:right w:val="single" w:sz="8" w:space="0" w:color="0072C6"/>
            </w:tcBorders>
          </w:tcPr>
          <w:p w:rsidR="00727B55" w:rsidRPr="00DF0EDD" w:rsidRDefault="00A35794" w:rsidP="007B5B5F">
            <w:pPr>
              <w:rPr>
                <w:rFonts w:ascii="Arial" w:hAnsi="Arial" w:cs="Arial"/>
                <w:noProof/>
                <w:sz w:val="17"/>
                <w:szCs w:val="17"/>
              </w:rPr>
            </w:pPr>
            <w:r>
              <w:rPr>
                <w:rFonts w:ascii="Arial" w:hAnsi="Arial" w:cs="Arial"/>
                <w:noProof/>
                <w:sz w:val="17"/>
                <w:szCs w:val="17"/>
              </w:rPr>
              <w:t>0117 342 3339</w:t>
            </w:r>
          </w:p>
        </w:tc>
        <w:tc>
          <w:tcPr>
            <w:tcW w:w="708" w:type="dxa"/>
            <w:tcBorders>
              <w:top w:val="nil"/>
              <w:left w:val="nil"/>
              <w:bottom w:val="single" w:sz="8" w:space="0" w:color="0072C6"/>
              <w:right w:val="nil"/>
            </w:tcBorders>
          </w:tcPr>
          <w:p w:rsidR="00727B55" w:rsidRPr="0062557D" w:rsidRDefault="00DC55EB" w:rsidP="00D4412F">
            <w:pPr>
              <w:jc w:val="center"/>
              <w:rPr>
                <w:rFonts w:ascii="Arial" w:hAnsi="Arial" w:cs="Arial"/>
                <w:color w:val="000000"/>
                <w:sz w:val="17"/>
                <w:szCs w:val="17"/>
                <w:lang w:eastAsia="en-GB"/>
              </w:rPr>
            </w:pPr>
            <w:r>
              <w:rPr>
                <w:rFonts w:ascii="Arial" w:hAnsi="Arial" w:cs="Arial"/>
                <w:color w:val="000000"/>
                <w:sz w:val="17"/>
                <w:szCs w:val="17"/>
                <w:lang w:eastAsia="en-GB"/>
              </w:rPr>
              <w:t>42, 9</w:t>
            </w:r>
            <w:r w:rsidR="00D4412F">
              <w:rPr>
                <w:rFonts w:ascii="Arial" w:hAnsi="Arial" w:cs="Arial"/>
                <w:color w:val="000000"/>
                <w:sz w:val="17"/>
                <w:szCs w:val="17"/>
                <w:lang w:eastAsia="en-GB"/>
              </w:rPr>
              <w:t>2</w:t>
            </w:r>
          </w:p>
        </w:tc>
      </w:tr>
      <w:tr w:rsidR="005E0E46" w:rsidRPr="007B5B5F" w:rsidTr="004106F8">
        <w:trPr>
          <w:trHeight w:val="170"/>
        </w:trPr>
        <w:tc>
          <w:tcPr>
            <w:tcW w:w="1905" w:type="dxa"/>
            <w:tcBorders>
              <w:top w:val="nil"/>
              <w:left w:val="nil"/>
              <w:bottom w:val="single" w:sz="8" w:space="0" w:color="0072C6"/>
              <w:right w:val="single" w:sz="8" w:space="0" w:color="0072C6"/>
            </w:tcBorders>
          </w:tcPr>
          <w:p w:rsidR="005E0E46" w:rsidRDefault="005E0E46" w:rsidP="007B5B5F">
            <w:pPr>
              <w:rPr>
                <w:rFonts w:ascii="Arial" w:hAnsi="Arial" w:cs="Arial"/>
                <w:color w:val="000000"/>
                <w:sz w:val="17"/>
                <w:szCs w:val="17"/>
                <w:lang w:eastAsia="en-GB"/>
              </w:rPr>
            </w:pPr>
            <w:r>
              <w:rPr>
                <w:rFonts w:ascii="Arial" w:hAnsi="Arial" w:cs="Arial"/>
                <w:color w:val="000000"/>
                <w:sz w:val="17"/>
                <w:szCs w:val="17"/>
                <w:lang w:eastAsia="en-GB"/>
              </w:rPr>
              <w:t>Barker, Julie</w:t>
            </w:r>
          </w:p>
        </w:tc>
        <w:tc>
          <w:tcPr>
            <w:tcW w:w="1843" w:type="dxa"/>
            <w:tcBorders>
              <w:top w:val="nil"/>
              <w:left w:val="nil"/>
              <w:bottom w:val="single" w:sz="8" w:space="0" w:color="0072C6"/>
              <w:right w:val="single" w:sz="8" w:space="0" w:color="0072C6"/>
            </w:tcBorders>
          </w:tcPr>
          <w:p w:rsidR="005E0E46" w:rsidRDefault="005E0E46" w:rsidP="007B5B5F">
            <w:pPr>
              <w:rPr>
                <w:rFonts w:ascii="Arial" w:hAnsi="Arial" w:cs="Arial"/>
                <w:color w:val="000000"/>
                <w:sz w:val="17"/>
                <w:szCs w:val="17"/>
                <w:lang w:eastAsia="en-GB"/>
              </w:rPr>
            </w:pPr>
            <w:r>
              <w:rPr>
                <w:rFonts w:ascii="Arial" w:hAnsi="Arial" w:cs="Arial"/>
                <w:color w:val="000000"/>
                <w:sz w:val="17"/>
                <w:szCs w:val="17"/>
                <w:lang w:eastAsia="en-GB"/>
              </w:rPr>
              <w:t>Home Management Services – Dietetics</w:t>
            </w:r>
          </w:p>
        </w:tc>
        <w:tc>
          <w:tcPr>
            <w:tcW w:w="1276" w:type="dxa"/>
            <w:tcBorders>
              <w:top w:val="nil"/>
              <w:left w:val="nil"/>
              <w:bottom w:val="single" w:sz="8" w:space="0" w:color="0072C6"/>
              <w:right w:val="single" w:sz="8" w:space="0" w:color="0072C6"/>
            </w:tcBorders>
          </w:tcPr>
          <w:p w:rsidR="005E0E46" w:rsidRPr="00976782" w:rsidRDefault="005E0E46" w:rsidP="007B5B5F">
            <w:pPr>
              <w:rPr>
                <w:rFonts w:ascii="Arial" w:hAnsi="Arial" w:cs="Arial"/>
                <w:color w:val="000000"/>
                <w:sz w:val="17"/>
                <w:szCs w:val="17"/>
                <w:lang w:eastAsia="en-GB"/>
              </w:rPr>
            </w:pPr>
            <w:r w:rsidRPr="00976782">
              <w:rPr>
                <w:rFonts w:ascii="Arial" w:hAnsi="Arial" w:cs="Arial"/>
                <w:bCs/>
                <w:sz w:val="17"/>
                <w:szCs w:val="17"/>
              </w:rPr>
              <w:t>0117 342</w:t>
            </w:r>
            <w:r w:rsidR="00976782">
              <w:rPr>
                <w:rFonts w:ascii="Arial" w:hAnsi="Arial" w:cs="Arial"/>
                <w:bCs/>
                <w:sz w:val="17"/>
                <w:szCs w:val="17"/>
              </w:rPr>
              <w:t xml:space="preserve"> </w:t>
            </w:r>
            <w:r w:rsidRPr="00976782">
              <w:rPr>
                <w:rFonts w:ascii="Arial" w:hAnsi="Arial" w:cs="Arial"/>
                <w:bCs/>
                <w:sz w:val="17"/>
                <w:szCs w:val="17"/>
              </w:rPr>
              <w:t>6334</w:t>
            </w:r>
          </w:p>
        </w:tc>
        <w:tc>
          <w:tcPr>
            <w:tcW w:w="1276" w:type="dxa"/>
            <w:tcBorders>
              <w:top w:val="nil"/>
              <w:left w:val="nil"/>
              <w:bottom w:val="single" w:sz="8" w:space="0" w:color="0072C6"/>
              <w:right w:val="single" w:sz="8" w:space="0" w:color="0072C6"/>
            </w:tcBorders>
          </w:tcPr>
          <w:p w:rsidR="005E0E46" w:rsidRPr="00DF0EDD" w:rsidRDefault="005E0E46" w:rsidP="007B5B5F">
            <w:pPr>
              <w:rPr>
                <w:rFonts w:ascii="Arial" w:hAnsi="Arial" w:cs="Arial"/>
                <w:noProof/>
                <w:sz w:val="17"/>
                <w:szCs w:val="17"/>
              </w:rPr>
            </w:pPr>
          </w:p>
        </w:tc>
        <w:tc>
          <w:tcPr>
            <w:tcW w:w="708" w:type="dxa"/>
            <w:tcBorders>
              <w:top w:val="nil"/>
              <w:left w:val="nil"/>
              <w:bottom w:val="single" w:sz="8" w:space="0" w:color="0072C6"/>
              <w:right w:val="nil"/>
            </w:tcBorders>
          </w:tcPr>
          <w:p w:rsidR="005E0E46" w:rsidRPr="0062557D" w:rsidRDefault="00DC55EB" w:rsidP="007B5B5F">
            <w:pPr>
              <w:jc w:val="center"/>
              <w:rPr>
                <w:rFonts w:ascii="Arial" w:hAnsi="Arial" w:cs="Arial"/>
                <w:color w:val="000000"/>
                <w:sz w:val="17"/>
                <w:szCs w:val="17"/>
                <w:lang w:eastAsia="en-GB"/>
              </w:rPr>
            </w:pPr>
            <w:r>
              <w:rPr>
                <w:rFonts w:ascii="Arial" w:hAnsi="Arial" w:cs="Arial"/>
                <w:color w:val="000000"/>
                <w:sz w:val="17"/>
                <w:szCs w:val="17"/>
                <w:lang w:eastAsia="en-GB"/>
              </w:rPr>
              <w:t>35</w:t>
            </w:r>
          </w:p>
        </w:tc>
      </w:tr>
      <w:tr w:rsidR="00E44973" w:rsidRPr="007B5B5F" w:rsidTr="004106F8">
        <w:trPr>
          <w:trHeight w:val="170"/>
        </w:trPr>
        <w:tc>
          <w:tcPr>
            <w:tcW w:w="1905" w:type="dxa"/>
            <w:tcBorders>
              <w:top w:val="nil"/>
              <w:left w:val="nil"/>
              <w:bottom w:val="single" w:sz="8" w:space="0" w:color="0072C6"/>
              <w:right w:val="single" w:sz="8" w:space="0" w:color="0072C6"/>
            </w:tcBorders>
          </w:tcPr>
          <w:p w:rsidR="00E44973" w:rsidRDefault="00E44973" w:rsidP="007B5B5F">
            <w:pPr>
              <w:rPr>
                <w:rFonts w:ascii="Arial" w:hAnsi="Arial" w:cs="Arial"/>
                <w:color w:val="000000"/>
                <w:sz w:val="17"/>
                <w:szCs w:val="17"/>
                <w:lang w:eastAsia="en-GB"/>
              </w:rPr>
            </w:pPr>
            <w:r>
              <w:rPr>
                <w:rFonts w:ascii="Arial" w:hAnsi="Arial" w:cs="Arial"/>
                <w:color w:val="000000"/>
                <w:sz w:val="17"/>
                <w:szCs w:val="17"/>
                <w:lang w:eastAsia="en-GB"/>
              </w:rPr>
              <w:t>Barrington, Ian</w:t>
            </w:r>
          </w:p>
        </w:tc>
        <w:tc>
          <w:tcPr>
            <w:tcW w:w="1843" w:type="dxa"/>
            <w:tcBorders>
              <w:top w:val="nil"/>
              <w:left w:val="nil"/>
              <w:bottom w:val="single" w:sz="8" w:space="0" w:color="0072C6"/>
              <w:right w:val="single" w:sz="8" w:space="0" w:color="0072C6"/>
            </w:tcBorders>
          </w:tcPr>
          <w:p w:rsidR="00E44973" w:rsidRDefault="00E44973" w:rsidP="007B5B5F">
            <w:pPr>
              <w:rPr>
                <w:rFonts w:ascii="Arial" w:hAnsi="Arial" w:cs="Arial"/>
                <w:color w:val="000000"/>
                <w:sz w:val="17"/>
                <w:szCs w:val="17"/>
                <w:lang w:eastAsia="en-GB"/>
              </w:rPr>
            </w:pPr>
            <w:r>
              <w:rPr>
                <w:rFonts w:ascii="Arial" w:hAnsi="Arial" w:cs="Arial"/>
                <w:color w:val="000000"/>
                <w:sz w:val="17"/>
                <w:szCs w:val="17"/>
                <w:lang w:eastAsia="en-GB"/>
              </w:rPr>
              <w:t>Divisional Manager, Women’s and Children’s</w:t>
            </w:r>
          </w:p>
        </w:tc>
        <w:tc>
          <w:tcPr>
            <w:tcW w:w="1276" w:type="dxa"/>
            <w:tcBorders>
              <w:top w:val="nil"/>
              <w:left w:val="nil"/>
              <w:bottom w:val="single" w:sz="8" w:space="0" w:color="0072C6"/>
              <w:right w:val="single" w:sz="8" w:space="0" w:color="0072C6"/>
            </w:tcBorders>
          </w:tcPr>
          <w:p w:rsidR="00E44973" w:rsidRPr="00976782" w:rsidRDefault="00E44973" w:rsidP="007B5B5F">
            <w:pPr>
              <w:rPr>
                <w:rFonts w:ascii="Arial" w:hAnsi="Arial" w:cs="Arial"/>
                <w:color w:val="000000"/>
                <w:sz w:val="17"/>
                <w:szCs w:val="17"/>
                <w:lang w:eastAsia="en-GB"/>
              </w:rPr>
            </w:pPr>
            <w:r w:rsidRPr="00976782">
              <w:rPr>
                <w:rFonts w:ascii="Arial" w:hAnsi="Arial" w:cs="Arial"/>
                <w:color w:val="000000"/>
                <w:sz w:val="17"/>
                <w:szCs w:val="17"/>
                <w:lang w:eastAsia="en-GB"/>
              </w:rPr>
              <w:t>0117 342 8877</w:t>
            </w:r>
          </w:p>
        </w:tc>
        <w:tc>
          <w:tcPr>
            <w:tcW w:w="1276" w:type="dxa"/>
            <w:tcBorders>
              <w:top w:val="nil"/>
              <w:left w:val="nil"/>
              <w:bottom w:val="single" w:sz="8" w:space="0" w:color="0072C6"/>
              <w:right w:val="single" w:sz="8" w:space="0" w:color="0072C6"/>
            </w:tcBorders>
          </w:tcPr>
          <w:p w:rsidR="00E44973" w:rsidRPr="00DF0EDD" w:rsidRDefault="00DC55EB" w:rsidP="007B5B5F">
            <w:pPr>
              <w:rPr>
                <w:rFonts w:ascii="Arial" w:hAnsi="Arial" w:cs="Arial"/>
                <w:noProof/>
                <w:sz w:val="17"/>
                <w:szCs w:val="17"/>
              </w:rPr>
            </w:pPr>
            <w:r>
              <w:rPr>
                <w:rFonts w:ascii="Arial" w:hAnsi="Arial" w:cs="Arial"/>
                <w:noProof/>
                <w:sz w:val="17"/>
                <w:szCs w:val="17"/>
              </w:rPr>
              <w:t>0117 342 8846</w:t>
            </w:r>
          </w:p>
        </w:tc>
        <w:tc>
          <w:tcPr>
            <w:tcW w:w="708" w:type="dxa"/>
            <w:tcBorders>
              <w:top w:val="nil"/>
              <w:left w:val="nil"/>
              <w:bottom w:val="single" w:sz="8" w:space="0" w:color="0072C6"/>
              <w:right w:val="nil"/>
            </w:tcBorders>
          </w:tcPr>
          <w:p w:rsidR="00E44973" w:rsidRPr="0062557D" w:rsidRDefault="00DC55EB" w:rsidP="007B5B5F">
            <w:pPr>
              <w:jc w:val="center"/>
              <w:rPr>
                <w:rFonts w:ascii="Arial" w:hAnsi="Arial" w:cs="Arial"/>
                <w:color w:val="000000"/>
                <w:sz w:val="17"/>
                <w:szCs w:val="17"/>
                <w:lang w:eastAsia="en-GB"/>
              </w:rPr>
            </w:pPr>
            <w:r>
              <w:rPr>
                <w:rFonts w:ascii="Arial" w:hAnsi="Arial" w:cs="Arial"/>
                <w:color w:val="000000"/>
                <w:sz w:val="17"/>
                <w:szCs w:val="17"/>
                <w:lang w:eastAsia="en-GB"/>
              </w:rPr>
              <w:t>11</w:t>
            </w:r>
          </w:p>
        </w:tc>
      </w:tr>
      <w:tr w:rsidR="000B12BC" w:rsidRPr="007B5B5F" w:rsidTr="004106F8">
        <w:trPr>
          <w:trHeight w:val="170"/>
        </w:trPr>
        <w:tc>
          <w:tcPr>
            <w:tcW w:w="1905" w:type="dxa"/>
            <w:tcBorders>
              <w:top w:val="nil"/>
              <w:left w:val="nil"/>
              <w:bottom w:val="single" w:sz="8" w:space="0" w:color="0072C6"/>
              <w:right w:val="single" w:sz="8" w:space="0" w:color="0072C6"/>
            </w:tcBorders>
          </w:tcPr>
          <w:p w:rsidR="000B12BC" w:rsidRDefault="000B12BC" w:rsidP="007B5B5F">
            <w:pPr>
              <w:rPr>
                <w:rFonts w:ascii="Arial" w:hAnsi="Arial" w:cs="Arial"/>
                <w:color w:val="000000"/>
                <w:sz w:val="17"/>
                <w:szCs w:val="17"/>
                <w:lang w:eastAsia="en-GB"/>
              </w:rPr>
            </w:pPr>
            <w:r>
              <w:rPr>
                <w:rFonts w:ascii="Arial" w:hAnsi="Arial" w:cs="Arial"/>
                <w:color w:val="000000"/>
                <w:sz w:val="17"/>
                <w:szCs w:val="17"/>
                <w:lang w:eastAsia="en-GB"/>
              </w:rPr>
              <w:t>Baseby, Anne</w:t>
            </w:r>
          </w:p>
        </w:tc>
        <w:tc>
          <w:tcPr>
            <w:tcW w:w="1843" w:type="dxa"/>
            <w:tcBorders>
              <w:top w:val="nil"/>
              <w:left w:val="nil"/>
              <w:bottom w:val="single" w:sz="8" w:space="0" w:color="0072C6"/>
              <w:right w:val="single" w:sz="8" w:space="0" w:color="0072C6"/>
            </w:tcBorders>
          </w:tcPr>
          <w:p w:rsidR="000B12BC" w:rsidRDefault="000B12BC" w:rsidP="007B5B5F">
            <w:pPr>
              <w:rPr>
                <w:rFonts w:ascii="Arial" w:hAnsi="Arial" w:cs="Arial"/>
                <w:color w:val="000000"/>
                <w:sz w:val="17"/>
                <w:szCs w:val="17"/>
                <w:lang w:eastAsia="en-GB"/>
              </w:rPr>
            </w:pPr>
            <w:r>
              <w:rPr>
                <w:rFonts w:ascii="Arial" w:hAnsi="Arial" w:cs="Arial"/>
                <w:color w:val="000000"/>
                <w:sz w:val="17"/>
                <w:szCs w:val="17"/>
                <w:lang w:eastAsia="en-GB"/>
              </w:rPr>
              <w:t>Speech and Language Therapy</w:t>
            </w:r>
          </w:p>
        </w:tc>
        <w:tc>
          <w:tcPr>
            <w:tcW w:w="1276" w:type="dxa"/>
            <w:tcBorders>
              <w:top w:val="nil"/>
              <w:left w:val="nil"/>
              <w:bottom w:val="single" w:sz="8" w:space="0" w:color="0072C6"/>
              <w:right w:val="single" w:sz="8" w:space="0" w:color="0072C6"/>
            </w:tcBorders>
          </w:tcPr>
          <w:p w:rsidR="000B12BC" w:rsidRPr="00976782" w:rsidRDefault="000B12BC" w:rsidP="00AB526A">
            <w:pPr>
              <w:rPr>
                <w:rFonts w:ascii="Arial" w:hAnsi="Arial" w:cs="Arial"/>
                <w:noProof/>
                <w:sz w:val="17"/>
                <w:szCs w:val="17"/>
              </w:rPr>
            </w:pPr>
            <w:r w:rsidRPr="00976782">
              <w:rPr>
                <w:rFonts w:ascii="Arial" w:hAnsi="Arial" w:cs="Arial"/>
                <w:noProof/>
                <w:sz w:val="17"/>
                <w:szCs w:val="17"/>
              </w:rPr>
              <w:t>0117 342</w:t>
            </w:r>
            <w:r w:rsidR="00976782">
              <w:rPr>
                <w:rFonts w:ascii="Arial" w:hAnsi="Arial" w:cs="Arial"/>
                <w:noProof/>
                <w:sz w:val="17"/>
                <w:szCs w:val="17"/>
              </w:rPr>
              <w:t xml:space="preserve"> </w:t>
            </w:r>
            <w:r w:rsidRPr="00976782">
              <w:rPr>
                <w:rFonts w:ascii="Arial" w:hAnsi="Arial" w:cs="Arial"/>
                <w:noProof/>
                <w:sz w:val="17"/>
                <w:szCs w:val="17"/>
              </w:rPr>
              <w:t xml:space="preserve">6359 / 6276          </w:t>
            </w:r>
          </w:p>
        </w:tc>
        <w:tc>
          <w:tcPr>
            <w:tcW w:w="1276" w:type="dxa"/>
            <w:tcBorders>
              <w:top w:val="nil"/>
              <w:left w:val="nil"/>
              <w:bottom w:val="single" w:sz="8" w:space="0" w:color="0072C6"/>
              <w:right w:val="single" w:sz="8" w:space="0" w:color="0072C6"/>
            </w:tcBorders>
          </w:tcPr>
          <w:p w:rsidR="000B12BC" w:rsidRPr="00DF0EDD" w:rsidRDefault="000B12BC" w:rsidP="007B5B5F">
            <w:pPr>
              <w:rPr>
                <w:rFonts w:ascii="Arial" w:hAnsi="Arial" w:cs="Arial"/>
                <w:noProof/>
                <w:sz w:val="17"/>
                <w:szCs w:val="17"/>
              </w:rPr>
            </w:pPr>
          </w:p>
        </w:tc>
        <w:tc>
          <w:tcPr>
            <w:tcW w:w="708" w:type="dxa"/>
            <w:tcBorders>
              <w:top w:val="nil"/>
              <w:left w:val="nil"/>
              <w:bottom w:val="single" w:sz="8" w:space="0" w:color="0072C6"/>
              <w:right w:val="nil"/>
            </w:tcBorders>
          </w:tcPr>
          <w:p w:rsidR="000B12BC" w:rsidRPr="0062557D" w:rsidRDefault="00DC55EB" w:rsidP="007B5B5F">
            <w:pPr>
              <w:jc w:val="center"/>
              <w:rPr>
                <w:rFonts w:ascii="Arial" w:hAnsi="Arial" w:cs="Arial"/>
                <w:color w:val="000000"/>
                <w:sz w:val="17"/>
                <w:szCs w:val="17"/>
                <w:lang w:eastAsia="en-GB"/>
              </w:rPr>
            </w:pPr>
            <w:r>
              <w:rPr>
                <w:rFonts w:ascii="Arial" w:hAnsi="Arial" w:cs="Arial"/>
                <w:color w:val="000000"/>
                <w:sz w:val="17"/>
                <w:szCs w:val="17"/>
                <w:lang w:eastAsia="en-GB"/>
              </w:rPr>
              <w:t>9</w:t>
            </w:r>
            <w:r w:rsidR="00D4412F">
              <w:rPr>
                <w:rFonts w:ascii="Arial" w:hAnsi="Arial" w:cs="Arial"/>
                <w:color w:val="000000"/>
                <w:sz w:val="17"/>
                <w:szCs w:val="17"/>
                <w:lang w:eastAsia="en-GB"/>
              </w:rPr>
              <w:t>0</w:t>
            </w:r>
          </w:p>
        </w:tc>
      </w:tr>
      <w:tr w:rsidR="00AB526A" w:rsidRPr="007B5B5F" w:rsidTr="004106F8">
        <w:trPr>
          <w:trHeight w:val="170"/>
        </w:trPr>
        <w:tc>
          <w:tcPr>
            <w:tcW w:w="1905" w:type="dxa"/>
            <w:tcBorders>
              <w:top w:val="nil"/>
              <w:left w:val="nil"/>
              <w:bottom w:val="single" w:sz="8" w:space="0" w:color="0072C6"/>
              <w:right w:val="single" w:sz="8" w:space="0" w:color="0072C6"/>
            </w:tcBorders>
          </w:tcPr>
          <w:p w:rsidR="00AB526A" w:rsidRDefault="00AB526A" w:rsidP="007B5B5F">
            <w:pPr>
              <w:rPr>
                <w:rFonts w:ascii="Arial" w:hAnsi="Arial" w:cs="Arial"/>
                <w:color w:val="000000"/>
                <w:sz w:val="17"/>
                <w:szCs w:val="17"/>
                <w:lang w:eastAsia="en-GB"/>
              </w:rPr>
            </w:pPr>
            <w:r>
              <w:rPr>
                <w:rFonts w:ascii="Arial" w:hAnsi="Arial" w:cs="Arial"/>
                <w:color w:val="000000"/>
                <w:sz w:val="17"/>
                <w:szCs w:val="17"/>
                <w:lang w:eastAsia="en-GB"/>
              </w:rPr>
              <w:t>Basude, Dr Dharam</w:t>
            </w:r>
          </w:p>
        </w:tc>
        <w:tc>
          <w:tcPr>
            <w:tcW w:w="1843" w:type="dxa"/>
            <w:tcBorders>
              <w:top w:val="nil"/>
              <w:left w:val="nil"/>
              <w:bottom w:val="single" w:sz="8" w:space="0" w:color="0072C6"/>
              <w:right w:val="single" w:sz="8" w:space="0" w:color="0072C6"/>
            </w:tcBorders>
          </w:tcPr>
          <w:p w:rsidR="00AB526A" w:rsidRDefault="00AB526A" w:rsidP="007B5B5F">
            <w:pPr>
              <w:rPr>
                <w:rFonts w:ascii="Arial" w:hAnsi="Arial" w:cs="Arial"/>
                <w:color w:val="000000"/>
                <w:sz w:val="17"/>
                <w:szCs w:val="17"/>
                <w:lang w:eastAsia="en-GB"/>
              </w:rPr>
            </w:pPr>
            <w:r>
              <w:rPr>
                <w:rFonts w:ascii="Arial" w:hAnsi="Arial" w:cs="Arial"/>
                <w:color w:val="000000"/>
                <w:sz w:val="17"/>
                <w:szCs w:val="17"/>
                <w:lang w:eastAsia="en-GB"/>
              </w:rPr>
              <w:t>General Paediatrics Gastroenterology</w:t>
            </w:r>
          </w:p>
        </w:tc>
        <w:tc>
          <w:tcPr>
            <w:tcW w:w="1276" w:type="dxa"/>
            <w:tcBorders>
              <w:top w:val="nil"/>
              <w:left w:val="nil"/>
              <w:bottom w:val="single" w:sz="8" w:space="0" w:color="0072C6"/>
              <w:right w:val="single" w:sz="8" w:space="0" w:color="0072C6"/>
            </w:tcBorders>
          </w:tcPr>
          <w:p w:rsidR="00AB526A" w:rsidRPr="00976782" w:rsidRDefault="00AB526A" w:rsidP="00AB526A">
            <w:pPr>
              <w:rPr>
                <w:rFonts w:ascii="Arial" w:hAnsi="Arial" w:cs="Arial"/>
                <w:sz w:val="17"/>
                <w:szCs w:val="17"/>
              </w:rPr>
            </w:pPr>
            <w:r w:rsidRPr="00976782">
              <w:rPr>
                <w:rFonts w:ascii="Arial" w:hAnsi="Arial" w:cs="Arial"/>
                <w:noProof/>
                <w:sz w:val="17"/>
                <w:szCs w:val="17"/>
              </w:rPr>
              <w:t>0117 342</w:t>
            </w:r>
            <w:r w:rsidR="00DF0EDD" w:rsidRPr="00976782">
              <w:rPr>
                <w:rFonts w:ascii="Arial" w:hAnsi="Arial" w:cs="Arial"/>
                <w:noProof/>
                <w:sz w:val="17"/>
                <w:szCs w:val="17"/>
              </w:rPr>
              <w:t xml:space="preserve"> </w:t>
            </w:r>
            <w:r w:rsidRPr="00976782">
              <w:rPr>
                <w:rFonts w:ascii="Arial" w:hAnsi="Arial" w:cs="Arial"/>
                <w:noProof/>
                <w:sz w:val="17"/>
                <w:szCs w:val="17"/>
              </w:rPr>
              <w:t>8828</w:t>
            </w:r>
          </w:p>
        </w:tc>
        <w:tc>
          <w:tcPr>
            <w:tcW w:w="1276" w:type="dxa"/>
            <w:tcBorders>
              <w:top w:val="nil"/>
              <w:left w:val="nil"/>
              <w:bottom w:val="single" w:sz="8" w:space="0" w:color="0072C6"/>
              <w:right w:val="single" w:sz="8" w:space="0" w:color="0072C6"/>
            </w:tcBorders>
          </w:tcPr>
          <w:p w:rsidR="00AB526A" w:rsidRPr="00DF0EDD" w:rsidRDefault="00AB526A" w:rsidP="007B5B5F">
            <w:pPr>
              <w:rPr>
                <w:rFonts w:ascii="Arial" w:hAnsi="Arial" w:cs="Arial"/>
                <w:noProof/>
                <w:sz w:val="17"/>
                <w:szCs w:val="17"/>
              </w:rPr>
            </w:pPr>
          </w:p>
        </w:tc>
        <w:tc>
          <w:tcPr>
            <w:tcW w:w="708" w:type="dxa"/>
            <w:tcBorders>
              <w:top w:val="nil"/>
              <w:left w:val="nil"/>
              <w:bottom w:val="single" w:sz="8" w:space="0" w:color="0072C6"/>
              <w:right w:val="nil"/>
            </w:tcBorders>
          </w:tcPr>
          <w:p w:rsidR="00AB526A" w:rsidRPr="0062557D" w:rsidRDefault="00DC55EB" w:rsidP="007B5B5F">
            <w:pPr>
              <w:jc w:val="center"/>
              <w:rPr>
                <w:rFonts w:ascii="Arial" w:hAnsi="Arial" w:cs="Arial"/>
                <w:color w:val="000000"/>
                <w:sz w:val="17"/>
                <w:szCs w:val="17"/>
                <w:lang w:eastAsia="en-GB"/>
              </w:rPr>
            </w:pPr>
            <w:r>
              <w:rPr>
                <w:rFonts w:ascii="Arial" w:hAnsi="Arial" w:cs="Arial"/>
                <w:color w:val="000000"/>
                <w:sz w:val="17"/>
                <w:szCs w:val="17"/>
                <w:lang w:eastAsia="en-GB"/>
              </w:rPr>
              <w:t>25</w:t>
            </w:r>
          </w:p>
        </w:tc>
      </w:tr>
      <w:tr w:rsidR="002558F9" w:rsidRPr="007B5B5F" w:rsidTr="004106F8">
        <w:trPr>
          <w:trHeight w:val="170"/>
        </w:trPr>
        <w:tc>
          <w:tcPr>
            <w:tcW w:w="1905" w:type="dxa"/>
            <w:tcBorders>
              <w:top w:val="nil"/>
              <w:left w:val="nil"/>
              <w:bottom w:val="single" w:sz="8" w:space="0" w:color="0072C6"/>
              <w:right w:val="single" w:sz="8" w:space="0" w:color="0072C6"/>
            </w:tcBorders>
          </w:tcPr>
          <w:p w:rsidR="002558F9" w:rsidRDefault="002558F9" w:rsidP="007B5B5F">
            <w:pPr>
              <w:rPr>
                <w:rFonts w:ascii="Arial" w:hAnsi="Arial" w:cs="Arial"/>
                <w:color w:val="000000"/>
                <w:sz w:val="17"/>
                <w:szCs w:val="17"/>
                <w:lang w:eastAsia="en-GB"/>
              </w:rPr>
            </w:pPr>
            <w:r>
              <w:rPr>
                <w:rFonts w:ascii="Arial" w:hAnsi="Arial" w:cs="Arial"/>
                <w:color w:val="000000"/>
                <w:sz w:val="17"/>
                <w:szCs w:val="17"/>
                <w:lang w:eastAsia="en-GB"/>
              </w:rPr>
              <w:t>Batchelor, Mr Tim</w:t>
            </w:r>
          </w:p>
        </w:tc>
        <w:tc>
          <w:tcPr>
            <w:tcW w:w="1843" w:type="dxa"/>
            <w:tcBorders>
              <w:top w:val="nil"/>
              <w:left w:val="nil"/>
              <w:bottom w:val="single" w:sz="8" w:space="0" w:color="0072C6"/>
              <w:right w:val="single" w:sz="8" w:space="0" w:color="0072C6"/>
            </w:tcBorders>
          </w:tcPr>
          <w:p w:rsidR="002558F9" w:rsidRDefault="002558F9" w:rsidP="007B5B5F">
            <w:pPr>
              <w:rPr>
                <w:rFonts w:ascii="Arial" w:hAnsi="Arial" w:cs="Arial"/>
                <w:color w:val="000000"/>
                <w:sz w:val="17"/>
                <w:szCs w:val="17"/>
                <w:lang w:eastAsia="en-GB"/>
              </w:rPr>
            </w:pPr>
            <w:r>
              <w:rPr>
                <w:rFonts w:ascii="Arial" w:hAnsi="Arial" w:cs="Arial"/>
                <w:color w:val="000000"/>
                <w:sz w:val="17"/>
                <w:szCs w:val="17"/>
                <w:lang w:eastAsia="en-GB"/>
              </w:rPr>
              <w:t>Thoracic Surgery</w:t>
            </w:r>
          </w:p>
        </w:tc>
        <w:tc>
          <w:tcPr>
            <w:tcW w:w="1276" w:type="dxa"/>
            <w:tcBorders>
              <w:top w:val="nil"/>
              <w:left w:val="nil"/>
              <w:bottom w:val="single" w:sz="8" w:space="0" w:color="0072C6"/>
              <w:right w:val="single" w:sz="8" w:space="0" w:color="0072C6"/>
            </w:tcBorders>
          </w:tcPr>
          <w:p w:rsidR="002558F9" w:rsidRPr="00976782" w:rsidRDefault="002558F9" w:rsidP="002558F9">
            <w:pPr>
              <w:rPr>
                <w:rFonts w:ascii="Arial" w:hAnsi="Arial" w:cs="Arial"/>
                <w:noProof/>
                <w:sz w:val="17"/>
                <w:szCs w:val="17"/>
              </w:rPr>
            </w:pPr>
            <w:r w:rsidRPr="00976782">
              <w:rPr>
                <w:rFonts w:ascii="Arial" w:hAnsi="Arial" w:cs="Arial"/>
                <w:noProof/>
                <w:sz w:val="17"/>
                <w:szCs w:val="17"/>
              </w:rPr>
              <w:t>0117 342</w:t>
            </w:r>
            <w:r w:rsidR="00976782">
              <w:rPr>
                <w:rFonts w:ascii="Arial" w:hAnsi="Arial" w:cs="Arial"/>
                <w:noProof/>
                <w:sz w:val="17"/>
                <w:szCs w:val="17"/>
              </w:rPr>
              <w:t xml:space="preserve"> </w:t>
            </w:r>
            <w:r w:rsidRPr="00976782">
              <w:rPr>
                <w:rFonts w:ascii="Arial" w:hAnsi="Arial" w:cs="Arial"/>
                <w:noProof/>
                <w:sz w:val="17"/>
                <w:szCs w:val="17"/>
              </w:rPr>
              <w:t>4210</w:t>
            </w:r>
          </w:p>
        </w:tc>
        <w:tc>
          <w:tcPr>
            <w:tcW w:w="1276" w:type="dxa"/>
            <w:tcBorders>
              <w:top w:val="nil"/>
              <w:left w:val="nil"/>
              <w:bottom w:val="single" w:sz="8" w:space="0" w:color="0072C6"/>
              <w:right w:val="single" w:sz="8" w:space="0" w:color="0072C6"/>
            </w:tcBorders>
          </w:tcPr>
          <w:p w:rsidR="002558F9" w:rsidRPr="00976782" w:rsidRDefault="002558F9" w:rsidP="007B5B5F">
            <w:pPr>
              <w:rPr>
                <w:rFonts w:ascii="Arial" w:hAnsi="Arial" w:cs="Arial"/>
                <w:noProof/>
                <w:sz w:val="17"/>
                <w:szCs w:val="17"/>
              </w:rPr>
            </w:pPr>
          </w:p>
        </w:tc>
        <w:tc>
          <w:tcPr>
            <w:tcW w:w="708" w:type="dxa"/>
            <w:tcBorders>
              <w:top w:val="nil"/>
              <w:left w:val="nil"/>
              <w:bottom w:val="single" w:sz="8" w:space="0" w:color="0072C6"/>
              <w:right w:val="nil"/>
            </w:tcBorders>
          </w:tcPr>
          <w:p w:rsidR="002558F9" w:rsidRPr="0062557D" w:rsidRDefault="002C5C6D" w:rsidP="007B5B5F">
            <w:pPr>
              <w:jc w:val="center"/>
              <w:rPr>
                <w:rFonts w:ascii="Arial" w:hAnsi="Arial" w:cs="Arial"/>
                <w:color w:val="000000"/>
                <w:sz w:val="17"/>
                <w:szCs w:val="17"/>
                <w:lang w:eastAsia="en-GB"/>
              </w:rPr>
            </w:pPr>
            <w:r>
              <w:rPr>
                <w:rFonts w:ascii="Arial" w:hAnsi="Arial" w:cs="Arial"/>
                <w:color w:val="000000"/>
                <w:sz w:val="17"/>
                <w:szCs w:val="17"/>
                <w:lang w:eastAsia="en-GB"/>
              </w:rPr>
              <w:t>9</w:t>
            </w:r>
            <w:r w:rsidR="00D4412F">
              <w:rPr>
                <w:rFonts w:ascii="Arial" w:hAnsi="Arial" w:cs="Arial"/>
                <w:color w:val="000000"/>
                <w:sz w:val="17"/>
                <w:szCs w:val="17"/>
                <w:lang w:eastAsia="en-GB"/>
              </w:rPr>
              <w:t>4</w:t>
            </w:r>
          </w:p>
        </w:tc>
      </w:tr>
      <w:tr w:rsidR="00686F88" w:rsidRPr="007B5B5F" w:rsidTr="004106F8">
        <w:trPr>
          <w:trHeight w:val="170"/>
        </w:trPr>
        <w:tc>
          <w:tcPr>
            <w:tcW w:w="1905" w:type="dxa"/>
            <w:tcBorders>
              <w:top w:val="nil"/>
              <w:left w:val="nil"/>
              <w:bottom w:val="single" w:sz="8" w:space="0" w:color="0072C6"/>
              <w:right w:val="single" w:sz="8" w:space="0" w:color="0072C6"/>
            </w:tcBorders>
          </w:tcPr>
          <w:p w:rsidR="00686F88" w:rsidRDefault="00686F88" w:rsidP="007B5B5F">
            <w:pPr>
              <w:rPr>
                <w:rFonts w:ascii="Arial" w:hAnsi="Arial" w:cs="Arial"/>
                <w:color w:val="000000"/>
                <w:sz w:val="17"/>
                <w:szCs w:val="17"/>
                <w:lang w:eastAsia="en-GB"/>
              </w:rPr>
            </w:pPr>
            <w:r>
              <w:rPr>
                <w:rFonts w:ascii="Arial" w:hAnsi="Arial" w:cs="Arial"/>
                <w:color w:val="000000"/>
                <w:sz w:val="17"/>
                <w:szCs w:val="17"/>
                <w:lang w:eastAsia="en-GB"/>
              </w:rPr>
              <w:t>Bateman, Dr Catherine</w:t>
            </w:r>
          </w:p>
        </w:tc>
        <w:tc>
          <w:tcPr>
            <w:tcW w:w="1843" w:type="dxa"/>
            <w:tcBorders>
              <w:top w:val="nil"/>
              <w:left w:val="nil"/>
              <w:bottom w:val="single" w:sz="8" w:space="0" w:color="0072C6"/>
              <w:right w:val="single" w:sz="8" w:space="0" w:color="0072C6"/>
            </w:tcBorders>
          </w:tcPr>
          <w:p w:rsidR="00686F88" w:rsidRDefault="00686F88" w:rsidP="007B5B5F">
            <w:pPr>
              <w:rPr>
                <w:rFonts w:ascii="Arial" w:hAnsi="Arial" w:cs="Arial"/>
                <w:color w:val="000000"/>
                <w:sz w:val="17"/>
                <w:szCs w:val="17"/>
                <w:lang w:eastAsia="en-GB"/>
              </w:rPr>
            </w:pPr>
            <w:r>
              <w:rPr>
                <w:rFonts w:ascii="Arial" w:hAnsi="Arial" w:cs="Arial"/>
                <w:color w:val="000000"/>
                <w:sz w:val="17"/>
                <w:szCs w:val="17"/>
                <w:lang w:eastAsia="en-GB"/>
              </w:rPr>
              <w:t>Adult – Cystic Fibrosis</w:t>
            </w:r>
          </w:p>
        </w:tc>
        <w:tc>
          <w:tcPr>
            <w:tcW w:w="1276" w:type="dxa"/>
            <w:tcBorders>
              <w:top w:val="nil"/>
              <w:left w:val="nil"/>
              <w:bottom w:val="single" w:sz="8" w:space="0" w:color="0072C6"/>
              <w:right w:val="single" w:sz="8" w:space="0" w:color="0072C6"/>
            </w:tcBorders>
          </w:tcPr>
          <w:p w:rsidR="00686F88" w:rsidRPr="00976782" w:rsidRDefault="00686F88" w:rsidP="002558F9">
            <w:pPr>
              <w:rPr>
                <w:rFonts w:ascii="Arial" w:hAnsi="Arial" w:cs="Arial"/>
                <w:sz w:val="17"/>
                <w:szCs w:val="17"/>
              </w:rPr>
            </w:pPr>
            <w:r w:rsidRPr="00976782">
              <w:rPr>
                <w:rFonts w:ascii="Arial" w:hAnsi="Arial" w:cs="Arial"/>
                <w:noProof/>
                <w:sz w:val="17"/>
                <w:szCs w:val="17"/>
              </w:rPr>
              <w:t>0117 342</w:t>
            </w:r>
            <w:r w:rsidR="00976782">
              <w:rPr>
                <w:rFonts w:ascii="Arial" w:hAnsi="Arial" w:cs="Arial"/>
                <w:noProof/>
                <w:sz w:val="17"/>
                <w:szCs w:val="17"/>
              </w:rPr>
              <w:t xml:space="preserve"> </w:t>
            </w:r>
            <w:r w:rsidRPr="00976782">
              <w:rPr>
                <w:rFonts w:ascii="Arial" w:hAnsi="Arial" w:cs="Arial"/>
                <w:noProof/>
                <w:sz w:val="17"/>
                <w:szCs w:val="17"/>
              </w:rPr>
              <w:t>3842</w:t>
            </w:r>
          </w:p>
        </w:tc>
        <w:tc>
          <w:tcPr>
            <w:tcW w:w="1276" w:type="dxa"/>
            <w:tcBorders>
              <w:top w:val="nil"/>
              <w:left w:val="nil"/>
              <w:bottom w:val="single" w:sz="8" w:space="0" w:color="0072C6"/>
              <w:right w:val="single" w:sz="8" w:space="0" w:color="0072C6"/>
            </w:tcBorders>
          </w:tcPr>
          <w:p w:rsidR="00686F88" w:rsidRPr="00976782" w:rsidRDefault="00686F88" w:rsidP="007B5B5F">
            <w:pPr>
              <w:rPr>
                <w:rFonts w:ascii="Arial" w:hAnsi="Arial" w:cs="Arial"/>
                <w:noProof/>
                <w:sz w:val="17"/>
                <w:szCs w:val="17"/>
              </w:rPr>
            </w:pPr>
          </w:p>
        </w:tc>
        <w:tc>
          <w:tcPr>
            <w:tcW w:w="708" w:type="dxa"/>
            <w:tcBorders>
              <w:top w:val="nil"/>
              <w:left w:val="nil"/>
              <w:bottom w:val="single" w:sz="8" w:space="0" w:color="0072C6"/>
              <w:right w:val="nil"/>
            </w:tcBorders>
          </w:tcPr>
          <w:p w:rsidR="00686F88" w:rsidRPr="0062557D" w:rsidRDefault="002C5C6D" w:rsidP="007B5B5F">
            <w:pPr>
              <w:jc w:val="center"/>
              <w:rPr>
                <w:rFonts w:ascii="Arial" w:hAnsi="Arial" w:cs="Arial"/>
                <w:color w:val="000000"/>
                <w:sz w:val="17"/>
                <w:szCs w:val="17"/>
                <w:lang w:eastAsia="en-GB"/>
              </w:rPr>
            </w:pPr>
            <w:r>
              <w:rPr>
                <w:rFonts w:ascii="Arial" w:hAnsi="Arial" w:cs="Arial"/>
                <w:color w:val="000000"/>
                <w:sz w:val="17"/>
                <w:szCs w:val="17"/>
                <w:lang w:eastAsia="en-GB"/>
              </w:rPr>
              <w:t>8</w:t>
            </w:r>
            <w:r w:rsidR="00D4412F">
              <w:rPr>
                <w:rFonts w:ascii="Arial" w:hAnsi="Arial" w:cs="Arial"/>
                <w:color w:val="000000"/>
                <w:sz w:val="17"/>
                <w:szCs w:val="17"/>
                <w:lang w:eastAsia="en-GB"/>
              </w:rPr>
              <w:t>2</w:t>
            </w:r>
          </w:p>
        </w:tc>
      </w:tr>
      <w:tr w:rsidR="004106F8" w:rsidRPr="007B5B5F" w:rsidTr="004106F8">
        <w:trPr>
          <w:trHeight w:val="170"/>
        </w:trPr>
        <w:tc>
          <w:tcPr>
            <w:tcW w:w="1905" w:type="dxa"/>
            <w:tcBorders>
              <w:top w:val="nil"/>
              <w:left w:val="nil"/>
              <w:bottom w:val="single" w:sz="8" w:space="0" w:color="0072C6"/>
              <w:right w:val="single" w:sz="8" w:space="0" w:color="0072C6"/>
            </w:tcBorders>
          </w:tcPr>
          <w:p w:rsidR="004106F8" w:rsidRDefault="004106F8" w:rsidP="007B5B5F">
            <w:pPr>
              <w:rPr>
                <w:rFonts w:ascii="Arial" w:hAnsi="Arial" w:cs="Arial"/>
                <w:color w:val="000000"/>
                <w:sz w:val="17"/>
                <w:szCs w:val="17"/>
                <w:lang w:eastAsia="en-GB"/>
              </w:rPr>
            </w:pPr>
            <w:r>
              <w:rPr>
                <w:rFonts w:ascii="Arial" w:hAnsi="Arial" w:cs="Arial"/>
                <w:color w:val="000000"/>
                <w:sz w:val="17"/>
                <w:szCs w:val="17"/>
                <w:lang w:eastAsia="en-GB"/>
              </w:rPr>
              <w:t>Baumbach, Dr Andreas</w:t>
            </w:r>
          </w:p>
        </w:tc>
        <w:tc>
          <w:tcPr>
            <w:tcW w:w="1843" w:type="dxa"/>
            <w:tcBorders>
              <w:top w:val="nil"/>
              <w:left w:val="nil"/>
              <w:bottom w:val="single" w:sz="8" w:space="0" w:color="0072C6"/>
              <w:right w:val="single" w:sz="8" w:space="0" w:color="0072C6"/>
            </w:tcBorders>
          </w:tcPr>
          <w:p w:rsidR="004106F8" w:rsidRDefault="004106F8" w:rsidP="007B5B5F">
            <w:pPr>
              <w:rPr>
                <w:rFonts w:ascii="Arial" w:hAnsi="Arial" w:cs="Arial"/>
                <w:color w:val="000000"/>
                <w:sz w:val="17"/>
                <w:szCs w:val="17"/>
                <w:lang w:eastAsia="en-GB"/>
              </w:rPr>
            </w:pPr>
            <w:r>
              <w:rPr>
                <w:rFonts w:ascii="Arial" w:hAnsi="Arial" w:cs="Arial"/>
                <w:color w:val="000000"/>
                <w:sz w:val="17"/>
                <w:szCs w:val="17"/>
                <w:lang w:eastAsia="en-GB"/>
              </w:rPr>
              <w:t xml:space="preserve">Adult Cardiology </w:t>
            </w:r>
          </w:p>
        </w:tc>
        <w:tc>
          <w:tcPr>
            <w:tcW w:w="1276" w:type="dxa"/>
            <w:tcBorders>
              <w:top w:val="nil"/>
              <w:left w:val="nil"/>
              <w:bottom w:val="single" w:sz="8" w:space="0" w:color="0072C6"/>
              <w:right w:val="single" w:sz="8" w:space="0" w:color="0072C6"/>
            </w:tcBorders>
          </w:tcPr>
          <w:p w:rsidR="004106F8" w:rsidRPr="00A05899" w:rsidRDefault="004106F8" w:rsidP="007B5B5F">
            <w:pPr>
              <w:rPr>
                <w:rFonts w:ascii="Arial" w:hAnsi="Arial" w:cs="Arial"/>
                <w:noProof/>
                <w:color w:val="000000"/>
                <w:sz w:val="17"/>
                <w:szCs w:val="17"/>
              </w:rPr>
            </w:pPr>
            <w:r w:rsidRPr="00A05899">
              <w:rPr>
                <w:rFonts w:ascii="Arial" w:hAnsi="Arial" w:cs="Arial"/>
                <w:noProof/>
                <w:sz w:val="17"/>
                <w:szCs w:val="17"/>
              </w:rPr>
              <w:t>0117 342</w:t>
            </w:r>
            <w:r>
              <w:rPr>
                <w:rFonts w:ascii="Arial" w:hAnsi="Arial" w:cs="Arial"/>
                <w:noProof/>
                <w:sz w:val="17"/>
                <w:szCs w:val="17"/>
              </w:rPr>
              <w:t xml:space="preserve"> </w:t>
            </w:r>
            <w:r w:rsidRPr="00A05899">
              <w:rPr>
                <w:rFonts w:ascii="Arial" w:hAnsi="Arial" w:cs="Arial"/>
                <w:noProof/>
                <w:sz w:val="17"/>
                <w:szCs w:val="17"/>
              </w:rPr>
              <w:t>6573</w:t>
            </w:r>
          </w:p>
        </w:tc>
        <w:tc>
          <w:tcPr>
            <w:tcW w:w="1276" w:type="dxa"/>
            <w:tcBorders>
              <w:top w:val="nil"/>
              <w:left w:val="nil"/>
              <w:bottom w:val="single" w:sz="8" w:space="0" w:color="0072C6"/>
              <w:right w:val="single" w:sz="8" w:space="0" w:color="0072C6"/>
            </w:tcBorders>
          </w:tcPr>
          <w:p w:rsidR="004106F8" w:rsidRPr="00976782" w:rsidRDefault="00A35794" w:rsidP="007B5B5F">
            <w:pPr>
              <w:rPr>
                <w:rFonts w:ascii="Arial" w:hAnsi="Arial" w:cs="Arial"/>
                <w:noProof/>
                <w:sz w:val="17"/>
                <w:szCs w:val="17"/>
              </w:rPr>
            </w:pPr>
            <w:r>
              <w:rPr>
                <w:rFonts w:ascii="Arial" w:hAnsi="Arial" w:cs="Arial"/>
                <w:noProof/>
                <w:sz w:val="17"/>
                <w:szCs w:val="17"/>
              </w:rPr>
              <w:t>0117 342 0496</w:t>
            </w:r>
          </w:p>
        </w:tc>
        <w:tc>
          <w:tcPr>
            <w:tcW w:w="708" w:type="dxa"/>
            <w:tcBorders>
              <w:top w:val="nil"/>
              <w:left w:val="nil"/>
              <w:bottom w:val="single" w:sz="8" w:space="0" w:color="0072C6"/>
              <w:right w:val="nil"/>
            </w:tcBorders>
          </w:tcPr>
          <w:p w:rsidR="004106F8" w:rsidRPr="0062557D" w:rsidRDefault="004106F8" w:rsidP="007B5B5F">
            <w:pPr>
              <w:jc w:val="center"/>
              <w:rPr>
                <w:rFonts w:ascii="Arial" w:hAnsi="Arial" w:cs="Arial"/>
                <w:color w:val="000000"/>
                <w:sz w:val="17"/>
                <w:szCs w:val="17"/>
                <w:lang w:eastAsia="en-GB"/>
              </w:rPr>
            </w:pPr>
            <w:r>
              <w:rPr>
                <w:rFonts w:ascii="Arial" w:hAnsi="Arial" w:cs="Arial"/>
                <w:color w:val="000000"/>
                <w:sz w:val="17"/>
                <w:szCs w:val="17"/>
                <w:lang w:eastAsia="en-GB"/>
              </w:rPr>
              <w:t>17</w:t>
            </w:r>
          </w:p>
        </w:tc>
      </w:tr>
      <w:tr w:rsidR="004106F8" w:rsidRPr="007B5B5F" w:rsidTr="004106F8">
        <w:trPr>
          <w:trHeight w:val="170"/>
        </w:trPr>
        <w:tc>
          <w:tcPr>
            <w:tcW w:w="1905" w:type="dxa"/>
            <w:tcBorders>
              <w:top w:val="nil"/>
              <w:left w:val="nil"/>
              <w:bottom w:val="single" w:sz="8" w:space="0" w:color="0072C6"/>
              <w:right w:val="single" w:sz="8" w:space="0" w:color="0072C6"/>
            </w:tcBorders>
          </w:tcPr>
          <w:p w:rsidR="004106F8" w:rsidRDefault="004106F8" w:rsidP="007B5B5F">
            <w:pPr>
              <w:rPr>
                <w:rFonts w:ascii="Arial" w:hAnsi="Arial" w:cs="Arial"/>
                <w:color w:val="000000"/>
                <w:sz w:val="17"/>
                <w:szCs w:val="17"/>
                <w:lang w:eastAsia="en-GB"/>
              </w:rPr>
            </w:pPr>
            <w:r>
              <w:rPr>
                <w:rFonts w:ascii="Arial" w:hAnsi="Arial" w:cs="Arial"/>
                <w:color w:val="000000"/>
                <w:sz w:val="17"/>
                <w:szCs w:val="17"/>
                <w:lang w:eastAsia="en-GB"/>
              </w:rPr>
              <w:t>Bayly, Dr Graham</w:t>
            </w:r>
          </w:p>
        </w:tc>
        <w:tc>
          <w:tcPr>
            <w:tcW w:w="1843" w:type="dxa"/>
            <w:tcBorders>
              <w:top w:val="nil"/>
              <w:left w:val="nil"/>
              <w:bottom w:val="single" w:sz="8" w:space="0" w:color="0072C6"/>
              <w:right w:val="single" w:sz="8" w:space="0" w:color="0072C6"/>
            </w:tcBorders>
          </w:tcPr>
          <w:p w:rsidR="004106F8" w:rsidRDefault="004106F8" w:rsidP="007B5B5F">
            <w:pPr>
              <w:rPr>
                <w:rFonts w:ascii="Arial" w:hAnsi="Arial" w:cs="Arial"/>
                <w:color w:val="000000"/>
                <w:sz w:val="17"/>
                <w:szCs w:val="17"/>
                <w:lang w:eastAsia="en-GB"/>
              </w:rPr>
            </w:pPr>
            <w:r>
              <w:rPr>
                <w:rFonts w:ascii="Arial" w:hAnsi="Arial" w:cs="Arial"/>
                <w:color w:val="000000"/>
                <w:sz w:val="17"/>
                <w:szCs w:val="17"/>
                <w:lang w:eastAsia="en-GB"/>
              </w:rPr>
              <w:t>Lipidology / Metabolic Medicine</w:t>
            </w:r>
          </w:p>
          <w:p w:rsidR="00252EB7" w:rsidRDefault="00252EB7" w:rsidP="007B5B5F">
            <w:pPr>
              <w:rPr>
                <w:rFonts w:ascii="Arial" w:hAnsi="Arial" w:cs="Arial"/>
                <w:color w:val="000000"/>
                <w:sz w:val="17"/>
                <w:szCs w:val="17"/>
                <w:lang w:eastAsia="en-GB"/>
              </w:rPr>
            </w:pPr>
          </w:p>
        </w:tc>
        <w:tc>
          <w:tcPr>
            <w:tcW w:w="1276" w:type="dxa"/>
            <w:tcBorders>
              <w:top w:val="nil"/>
              <w:left w:val="nil"/>
              <w:bottom w:val="single" w:sz="8" w:space="0" w:color="0072C6"/>
              <w:right w:val="single" w:sz="8" w:space="0" w:color="0072C6"/>
            </w:tcBorders>
          </w:tcPr>
          <w:p w:rsidR="004106F8" w:rsidRPr="00976782" w:rsidRDefault="004106F8" w:rsidP="007B5B5F">
            <w:pPr>
              <w:rPr>
                <w:rFonts w:ascii="Arial" w:hAnsi="Arial" w:cs="Arial"/>
                <w:color w:val="000000"/>
                <w:sz w:val="17"/>
                <w:szCs w:val="17"/>
                <w:lang w:eastAsia="en-GB"/>
              </w:rPr>
            </w:pPr>
            <w:r w:rsidRPr="00976782">
              <w:rPr>
                <w:rFonts w:ascii="Arial" w:hAnsi="Arial" w:cs="Arial"/>
                <w:noProof/>
                <w:color w:val="000000"/>
                <w:sz w:val="17"/>
                <w:szCs w:val="17"/>
              </w:rPr>
              <w:t>0117 342</w:t>
            </w:r>
            <w:r>
              <w:rPr>
                <w:rFonts w:ascii="Arial" w:hAnsi="Arial" w:cs="Arial"/>
                <w:noProof/>
                <w:color w:val="000000"/>
                <w:sz w:val="17"/>
                <w:szCs w:val="17"/>
              </w:rPr>
              <w:t xml:space="preserve"> </w:t>
            </w:r>
            <w:r w:rsidRPr="00976782">
              <w:rPr>
                <w:rFonts w:ascii="Arial" w:hAnsi="Arial" w:cs="Arial"/>
                <w:noProof/>
                <w:color w:val="000000"/>
                <w:sz w:val="17"/>
                <w:szCs w:val="17"/>
              </w:rPr>
              <w:t>3245</w:t>
            </w:r>
          </w:p>
        </w:tc>
        <w:tc>
          <w:tcPr>
            <w:tcW w:w="1276" w:type="dxa"/>
            <w:tcBorders>
              <w:top w:val="nil"/>
              <w:left w:val="nil"/>
              <w:bottom w:val="single" w:sz="8" w:space="0" w:color="0072C6"/>
              <w:right w:val="single" w:sz="8" w:space="0" w:color="0072C6"/>
            </w:tcBorders>
          </w:tcPr>
          <w:p w:rsidR="004106F8" w:rsidRPr="00976782" w:rsidRDefault="00A35794" w:rsidP="007B5B5F">
            <w:pPr>
              <w:rPr>
                <w:rFonts w:ascii="Arial" w:hAnsi="Arial" w:cs="Arial"/>
                <w:noProof/>
                <w:sz w:val="17"/>
                <w:szCs w:val="17"/>
              </w:rPr>
            </w:pPr>
            <w:r>
              <w:rPr>
                <w:rFonts w:ascii="Arial" w:hAnsi="Arial" w:cs="Arial"/>
                <w:noProof/>
                <w:sz w:val="17"/>
                <w:szCs w:val="17"/>
              </w:rPr>
              <w:t>0117 342 3107</w:t>
            </w:r>
          </w:p>
        </w:tc>
        <w:tc>
          <w:tcPr>
            <w:tcW w:w="708" w:type="dxa"/>
            <w:tcBorders>
              <w:top w:val="nil"/>
              <w:left w:val="nil"/>
              <w:bottom w:val="single" w:sz="8" w:space="0" w:color="0072C6"/>
              <w:right w:val="nil"/>
            </w:tcBorders>
          </w:tcPr>
          <w:p w:rsidR="004106F8" w:rsidRPr="0062557D" w:rsidRDefault="004106F8" w:rsidP="007B5B5F">
            <w:pPr>
              <w:jc w:val="center"/>
              <w:rPr>
                <w:rFonts w:ascii="Arial" w:hAnsi="Arial" w:cs="Arial"/>
                <w:color w:val="000000"/>
                <w:sz w:val="17"/>
                <w:szCs w:val="17"/>
                <w:lang w:eastAsia="en-GB"/>
              </w:rPr>
            </w:pPr>
            <w:r>
              <w:rPr>
                <w:rFonts w:ascii="Arial" w:hAnsi="Arial" w:cs="Arial"/>
                <w:color w:val="000000"/>
                <w:sz w:val="17"/>
                <w:szCs w:val="17"/>
                <w:lang w:eastAsia="en-GB"/>
              </w:rPr>
              <w:t>39, 47</w:t>
            </w:r>
          </w:p>
        </w:tc>
      </w:tr>
      <w:tr w:rsidR="004106F8" w:rsidRPr="007B5B5F" w:rsidTr="004106F8">
        <w:trPr>
          <w:trHeight w:val="170"/>
        </w:trPr>
        <w:tc>
          <w:tcPr>
            <w:tcW w:w="1905" w:type="dxa"/>
            <w:tcBorders>
              <w:top w:val="nil"/>
              <w:left w:val="nil"/>
              <w:bottom w:val="single" w:sz="8" w:space="0" w:color="0072C6"/>
              <w:right w:val="single" w:sz="8" w:space="0" w:color="0072C6"/>
            </w:tcBorders>
          </w:tcPr>
          <w:p w:rsidR="004106F8" w:rsidRDefault="004106F8" w:rsidP="007B5B5F">
            <w:pPr>
              <w:rPr>
                <w:rFonts w:ascii="Arial" w:hAnsi="Arial" w:cs="Arial"/>
                <w:color w:val="000000"/>
                <w:sz w:val="17"/>
                <w:szCs w:val="17"/>
                <w:lang w:eastAsia="en-GB"/>
              </w:rPr>
            </w:pPr>
            <w:r>
              <w:rPr>
                <w:rFonts w:ascii="Arial" w:hAnsi="Arial" w:cs="Arial"/>
                <w:color w:val="000000"/>
                <w:sz w:val="17"/>
                <w:szCs w:val="17"/>
                <w:lang w:eastAsia="en-GB"/>
              </w:rPr>
              <w:lastRenderedPageBreak/>
              <w:t>Beale, Dr Amanda</w:t>
            </w:r>
          </w:p>
        </w:tc>
        <w:tc>
          <w:tcPr>
            <w:tcW w:w="1843" w:type="dxa"/>
            <w:tcBorders>
              <w:top w:val="nil"/>
              <w:left w:val="nil"/>
              <w:bottom w:val="single" w:sz="8" w:space="0" w:color="0072C6"/>
              <w:right w:val="single" w:sz="8" w:space="0" w:color="0072C6"/>
            </w:tcBorders>
          </w:tcPr>
          <w:p w:rsidR="004106F8" w:rsidRDefault="004106F8" w:rsidP="007B5B5F">
            <w:pPr>
              <w:rPr>
                <w:rFonts w:ascii="Arial" w:hAnsi="Arial" w:cs="Arial"/>
                <w:color w:val="000000"/>
                <w:sz w:val="17"/>
                <w:szCs w:val="17"/>
                <w:lang w:eastAsia="en-GB"/>
              </w:rPr>
            </w:pPr>
            <w:r>
              <w:rPr>
                <w:rFonts w:ascii="Arial" w:hAnsi="Arial" w:cs="Arial"/>
                <w:color w:val="000000"/>
                <w:sz w:val="17"/>
                <w:szCs w:val="17"/>
                <w:lang w:eastAsia="en-GB"/>
              </w:rPr>
              <w:t>Medical Gastroenterology</w:t>
            </w:r>
          </w:p>
        </w:tc>
        <w:tc>
          <w:tcPr>
            <w:tcW w:w="1276" w:type="dxa"/>
            <w:tcBorders>
              <w:top w:val="nil"/>
              <w:left w:val="nil"/>
              <w:bottom w:val="single" w:sz="8" w:space="0" w:color="0072C6"/>
              <w:right w:val="single" w:sz="8" w:space="0" w:color="0072C6"/>
            </w:tcBorders>
          </w:tcPr>
          <w:p w:rsidR="004106F8" w:rsidRPr="00976782" w:rsidRDefault="004106F8" w:rsidP="007B5B5F">
            <w:pPr>
              <w:rPr>
                <w:rFonts w:ascii="Arial" w:hAnsi="Arial" w:cs="Arial"/>
                <w:color w:val="000000"/>
                <w:sz w:val="17"/>
                <w:szCs w:val="17"/>
                <w:lang w:eastAsia="en-GB"/>
              </w:rPr>
            </w:pPr>
            <w:r w:rsidRPr="00976782">
              <w:rPr>
                <w:rFonts w:ascii="Arial" w:hAnsi="Arial" w:cs="Arial"/>
                <w:color w:val="000000"/>
                <w:sz w:val="17"/>
                <w:szCs w:val="17"/>
                <w:lang w:eastAsia="en-GB"/>
              </w:rPr>
              <w:t>0117 342 0530 / 0532</w:t>
            </w:r>
          </w:p>
        </w:tc>
        <w:tc>
          <w:tcPr>
            <w:tcW w:w="1276" w:type="dxa"/>
            <w:tcBorders>
              <w:top w:val="nil"/>
              <w:left w:val="nil"/>
              <w:bottom w:val="single" w:sz="8" w:space="0" w:color="0072C6"/>
              <w:right w:val="single" w:sz="8" w:space="0" w:color="0072C6"/>
            </w:tcBorders>
          </w:tcPr>
          <w:p w:rsidR="004106F8" w:rsidRPr="00976782" w:rsidRDefault="004106F8" w:rsidP="007B5B5F">
            <w:pPr>
              <w:rPr>
                <w:rFonts w:ascii="Arial" w:hAnsi="Arial" w:cs="Arial"/>
                <w:noProof/>
                <w:sz w:val="17"/>
                <w:szCs w:val="17"/>
              </w:rPr>
            </w:pPr>
          </w:p>
        </w:tc>
        <w:tc>
          <w:tcPr>
            <w:tcW w:w="708" w:type="dxa"/>
            <w:tcBorders>
              <w:top w:val="nil"/>
              <w:left w:val="nil"/>
              <w:bottom w:val="single" w:sz="8" w:space="0" w:color="0072C6"/>
              <w:right w:val="nil"/>
            </w:tcBorders>
          </w:tcPr>
          <w:p w:rsidR="004106F8" w:rsidRPr="0062557D" w:rsidRDefault="004106F8" w:rsidP="007B5B5F">
            <w:pPr>
              <w:jc w:val="center"/>
              <w:rPr>
                <w:rFonts w:ascii="Arial" w:hAnsi="Arial" w:cs="Arial"/>
                <w:color w:val="000000"/>
                <w:sz w:val="17"/>
                <w:szCs w:val="17"/>
                <w:lang w:eastAsia="en-GB"/>
              </w:rPr>
            </w:pPr>
            <w:r>
              <w:rPr>
                <w:rFonts w:ascii="Arial" w:hAnsi="Arial" w:cs="Arial"/>
                <w:color w:val="000000"/>
                <w:sz w:val="17"/>
                <w:szCs w:val="17"/>
                <w:lang w:eastAsia="en-GB"/>
              </w:rPr>
              <w:t>13, 42</w:t>
            </w:r>
          </w:p>
        </w:tc>
      </w:tr>
      <w:tr w:rsidR="004106F8" w:rsidRPr="007B5B5F" w:rsidTr="004106F8">
        <w:trPr>
          <w:trHeight w:val="170"/>
        </w:trPr>
        <w:tc>
          <w:tcPr>
            <w:tcW w:w="1905" w:type="dxa"/>
            <w:tcBorders>
              <w:top w:val="nil"/>
              <w:left w:val="nil"/>
              <w:bottom w:val="single" w:sz="8" w:space="0" w:color="0072C6"/>
              <w:right w:val="single" w:sz="8" w:space="0" w:color="0072C6"/>
            </w:tcBorders>
          </w:tcPr>
          <w:p w:rsidR="004106F8" w:rsidRDefault="004106F8" w:rsidP="007B5B5F">
            <w:pPr>
              <w:rPr>
                <w:rFonts w:ascii="Arial" w:hAnsi="Arial" w:cs="Arial"/>
                <w:color w:val="000000"/>
                <w:sz w:val="17"/>
                <w:szCs w:val="17"/>
                <w:lang w:eastAsia="en-GB"/>
              </w:rPr>
            </w:pPr>
            <w:r>
              <w:rPr>
                <w:rFonts w:ascii="Arial" w:hAnsi="Arial" w:cs="Arial"/>
                <w:color w:val="000000"/>
                <w:sz w:val="17"/>
                <w:szCs w:val="17"/>
                <w:lang w:eastAsia="en-GB"/>
              </w:rPr>
              <w:t>Beasley, Dr Matthew</w:t>
            </w:r>
          </w:p>
        </w:tc>
        <w:tc>
          <w:tcPr>
            <w:tcW w:w="1843" w:type="dxa"/>
            <w:tcBorders>
              <w:top w:val="nil"/>
              <w:left w:val="nil"/>
              <w:bottom w:val="single" w:sz="8" w:space="0" w:color="0072C6"/>
              <w:right w:val="single" w:sz="8" w:space="0" w:color="0072C6"/>
            </w:tcBorders>
          </w:tcPr>
          <w:p w:rsidR="004106F8" w:rsidRDefault="004106F8" w:rsidP="007B5B5F">
            <w:pPr>
              <w:rPr>
                <w:rFonts w:ascii="Arial" w:hAnsi="Arial" w:cs="Arial"/>
                <w:color w:val="000000"/>
                <w:sz w:val="17"/>
                <w:szCs w:val="17"/>
                <w:lang w:eastAsia="en-GB"/>
              </w:rPr>
            </w:pPr>
            <w:r>
              <w:rPr>
                <w:rFonts w:ascii="Arial" w:hAnsi="Arial" w:cs="Arial"/>
                <w:color w:val="000000"/>
                <w:sz w:val="17"/>
                <w:szCs w:val="17"/>
                <w:lang w:eastAsia="en-GB"/>
              </w:rPr>
              <w:t>Clinical Oncology</w:t>
            </w:r>
          </w:p>
        </w:tc>
        <w:tc>
          <w:tcPr>
            <w:tcW w:w="1276" w:type="dxa"/>
            <w:tcBorders>
              <w:top w:val="nil"/>
              <w:left w:val="nil"/>
              <w:bottom w:val="single" w:sz="8" w:space="0" w:color="0072C6"/>
              <w:right w:val="single" w:sz="8" w:space="0" w:color="0072C6"/>
            </w:tcBorders>
          </w:tcPr>
          <w:p w:rsidR="004106F8" w:rsidRPr="00976782" w:rsidRDefault="004106F8" w:rsidP="007B5B5F">
            <w:pPr>
              <w:rPr>
                <w:rFonts w:ascii="Arial" w:hAnsi="Arial" w:cs="Arial"/>
                <w:b/>
                <w:noProof/>
                <w:sz w:val="17"/>
                <w:szCs w:val="17"/>
              </w:rPr>
            </w:pPr>
            <w:r w:rsidRPr="00976782">
              <w:rPr>
                <w:rFonts w:ascii="Arial" w:hAnsi="Arial" w:cs="Arial"/>
                <w:noProof/>
                <w:color w:val="000000" w:themeColor="text1"/>
                <w:sz w:val="17"/>
                <w:szCs w:val="17"/>
              </w:rPr>
              <w:t>0117 342 2412</w:t>
            </w:r>
          </w:p>
        </w:tc>
        <w:tc>
          <w:tcPr>
            <w:tcW w:w="1276" w:type="dxa"/>
            <w:tcBorders>
              <w:top w:val="nil"/>
              <w:left w:val="nil"/>
              <w:bottom w:val="single" w:sz="8" w:space="0" w:color="0072C6"/>
              <w:right w:val="single" w:sz="8" w:space="0" w:color="0072C6"/>
            </w:tcBorders>
          </w:tcPr>
          <w:p w:rsidR="004106F8" w:rsidRPr="00976782" w:rsidRDefault="004106F8" w:rsidP="007B5B5F">
            <w:pPr>
              <w:rPr>
                <w:rFonts w:ascii="Arial" w:hAnsi="Arial" w:cs="Arial"/>
                <w:noProof/>
                <w:sz w:val="17"/>
                <w:szCs w:val="17"/>
              </w:rPr>
            </w:pPr>
          </w:p>
        </w:tc>
        <w:tc>
          <w:tcPr>
            <w:tcW w:w="708" w:type="dxa"/>
            <w:tcBorders>
              <w:top w:val="nil"/>
              <w:left w:val="nil"/>
              <w:bottom w:val="single" w:sz="8" w:space="0" w:color="0072C6"/>
              <w:right w:val="nil"/>
            </w:tcBorders>
          </w:tcPr>
          <w:p w:rsidR="004106F8" w:rsidRPr="0062557D" w:rsidRDefault="004106F8" w:rsidP="007B5B5F">
            <w:pPr>
              <w:jc w:val="center"/>
              <w:rPr>
                <w:rFonts w:ascii="Arial" w:hAnsi="Arial" w:cs="Arial"/>
                <w:color w:val="000000"/>
                <w:sz w:val="17"/>
                <w:szCs w:val="17"/>
                <w:lang w:eastAsia="en-GB"/>
              </w:rPr>
            </w:pPr>
            <w:r>
              <w:rPr>
                <w:rFonts w:ascii="Arial" w:hAnsi="Arial" w:cs="Arial"/>
                <w:color w:val="000000"/>
                <w:sz w:val="17"/>
                <w:szCs w:val="17"/>
                <w:lang w:eastAsia="en-GB"/>
              </w:rPr>
              <w:t>44, 58</w:t>
            </w:r>
          </w:p>
        </w:tc>
      </w:tr>
      <w:tr w:rsidR="004106F8" w:rsidRPr="007B5B5F" w:rsidTr="004106F8">
        <w:trPr>
          <w:trHeight w:val="170"/>
        </w:trPr>
        <w:tc>
          <w:tcPr>
            <w:tcW w:w="1905" w:type="dxa"/>
            <w:tcBorders>
              <w:top w:val="nil"/>
              <w:left w:val="nil"/>
              <w:bottom w:val="single" w:sz="8" w:space="0" w:color="0072C6"/>
              <w:right w:val="single" w:sz="8" w:space="0" w:color="0072C6"/>
            </w:tcBorders>
          </w:tcPr>
          <w:p w:rsidR="004106F8" w:rsidRDefault="004106F8" w:rsidP="007B5B5F">
            <w:pPr>
              <w:rPr>
                <w:rFonts w:ascii="Arial" w:hAnsi="Arial" w:cs="Arial"/>
                <w:color w:val="000000"/>
                <w:sz w:val="17"/>
                <w:szCs w:val="17"/>
                <w:lang w:eastAsia="en-GB"/>
              </w:rPr>
            </w:pPr>
            <w:r>
              <w:rPr>
                <w:rFonts w:ascii="Arial" w:hAnsi="Arial" w:cs="Arial"/>
                <w:color w:val="000000"/>
                <w:sz w:val="17"/>
                <w:szCs w:val="17"/>
                <w:lang w:eastAsia="en-GB"/>
              </w:rPr>
              <w:t>Beckinsale, Jane</w:t>
            </w:r>
          </w:p>
        </w:tc>
        <w:tc>
          <w:tcPr>
            <w:tcW w:w="1843" w:type="dxa"/>
            <w:tcBorders>
              <w:top w:val="nil"/>
              <w:left w:val="nil"/>
              <w:bottom w:val="single" w:sz="8" w:space="0" w:color="0072C6"/>
              <w:right w:val="single" w:sz="8" w:space="0" w:color="0072C6"/>
            </w:tcBorders>
          </w:tcPr>
          <w:p w:rsidR="004106F8" w:rsidRDefault="004106F8" w:rsidP="007B5B5F">
            <w:pPr>
              <w:rPr>
                <w:rFonts w:ascii="Arial" w:hAnsi="Arial" w:cs="Arial"/>
                <w:color w:val="000000"/>
                <w:sz w:val="17"/>
                <w:szCs w:val="17"/>
                <w:lang w:eastAsia="en-GB"/>
              </w:rPr>
            </w:pPr>
            <w:r>
              <w:rPr>
                <w:rFonts w:ascii="Arial" w:hAnsi="Arial" w:cs="Arial"/>
                <w:color w:val="000000"/>
                <w:sz w:val="17"/>
                <w:szCs w:val="17"/>
                <w:lang w:eastAsia="en-GB"/>
              </w:rPr>
              <w:t>Speech and Language Therapy</w:t>
            </w:r>
          </w:p>
        </w:tc>
        <w:tc>
          <w:tcPr>
            <w:tcW w:w="1276" w:type="dxa"/>
            <w:tcBorders>
              <w:top w:val="nil"/>
              <w:left w:val="nil"/>
              <w:bottom w:val="single" w:sz="8" w:space="0" w:color="0072C6"/>
              <w:right w:val="single" w:sz="8" w:space="0" w:color="0072C6"/>
            </w:tcBorders>
          </w:tcPr>
          <w:p w:rsidR="004106F8" w:rsidRPr="00976782" w:rsidRDefault="004106F8" w:rsidP="000B12BC">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 xml:space="preserve">5327 / 5106        </w:t>
            </w:r>
          </w:p>
        </w:tc>
        <w:tc>
          <w:tcPr>
            <w:tcW w:w="1276" w:type="dxa"/>
            <w:tcBorders>
              <w:top w:val="nil"/>
              <w:left w:val="nil"/>
              <w:bottom w:val="single" w:sz="8" w:space="0" w:color="0072C6"/>
              <w:right w:val="single" w:sz="8" w:space="0" w:color="0072C6"/>
            </w:tcBorders>
          </w:tcPr>
          <w:p w:rsidR="004106F8" w:rsidRPr="00976782" w:rsidRDefault="004106F8" w:rsidP="007B5B5F">
            <w:pPr>
              <w:rPr>
                <w:rFonts w:ascii="Arial" w:hAnsi="Arial" w:cs="Arial"/>
                <w:noProof/>
                <w:sz w:val="17"/>
                <w:szCs w:val="17"/>
              </w:rPr>
            </w:pPr>
          </w:p>
        </w:tc>
        <w:tc>
          <w:tcPr>
            <w:tcW w:w="708" w:type="dxa"/>
            <w:tcBorders>
              <w:top w:val="nil"/>
              <w:left w:val="nil"/>
              <w:bottom w:val="single" w:sz="8" w:space="0" w:color="0072C6"/>
              <w:right w:val="nil"/>
            </w:tcBorders>
          </w:tcPr>
          <w:p w:rsidR="004106F8" w:rsidRPr="0062557D" w:rsidRDefault="004106F8" w:rsidP="007B5B5F">
            <w:pPr>
              <w:jc w:val="center"/>
              <w:rPr>
                <w:rFonts w:ascii="Arial" w:hAnsi="Arial" w:cs="Arial"/>
                <w:color w:val="000000"/>
                <w:sz w:val="17"/>
                <w:szCs w:val="17"/>
                <w:lang w:eastAsia="en-GB"/>
              </w:rPr>
            </w:pPr>
            <w:r>
              <w:rPr>
                <w:rFonts w:ascii="Arial" w:hAnsi="Arial" w:cs="Arial"/>
                <w:color w:val="000000"/>
                <w:sz w:val="17"/>
                <w:szCs w:val="17"/>
                <w:lang w:eastAsia="en-GB"/>
              </w:rPr>
              <w:t>9</w:t>
            </w:r>
            <w:r w:rsidR="00D4412F">
              <w:rPr>
                <w:rFonts w:ascii="Arial" w:hAnsi="Arial" w:cs="Arial"/>
                <w:color w:val="000000"/>
                <w:sz w:val="17"/>
                <w:szCs w:val="17"/>
                <w:lang w:eastAsia="en-GB"/>
              </w:rPr>
              <w:t>0</w:t>
            </w:r>
          </w:p>
        </w:tc>
      </w:tr>
      <w:tr w:rsidR="004106F8" w:rsidRPr="007B5B5F" w:rsidTr="004106F8">
        <w:trPr>
          <w:trHeight w:val="170"/>
        </w:trPr>
        <w:tc>
          <w:tcPr>
            <w:tcW w:w="1905" w:type="dxa"/>
            <w:tcBorders>
              <w:top w:val="nil"/>
              <w:left w:val="nil"/>
              <w:bottom w:val="single" w:sz="8" w:space="0" w:color="0072C6"/>
              <w:right w:val="single" w:sz="8" w:space="0" w:color="0072C6"/>
            </w:tcBorders>
          </w:tcPr>
          <w:p w:rsidR="004106F8" w:rsidRDefault="004106F8" w:rsidP="007B5B5F">
            <w:pPr>
              <w:rPr>
                <w:rFonts w:ascii="Arial" w:hAnsi="Arial" w:cs="Arial"/>
                <w:color w:val="000000"/>
                <w:sz w:val="17"/>
                <w:szCs w:val="17"/>
                <w:lang w:eastAsia="en-GB"/>
              </w:rPr>
            </w:pPr>
            <w:r>
              <w:rPr>
                <w:rFonts w:ascii="Arial" w:hAnsi="Arial" w:cs="Arial"/>
                <w:color w:val="000000"/>
                <w:sz w:val="17"/>
                <w:szCs w:val="17"/>
                <w:lang w:eastAsia="en-GB"/>
              </w:rPr>
              <w:t>Bell, Dr Nick</w:t>
            </w:r>
          </w:p>
        </w:tc>
        <w:tc>
          <w:tcPr>
            <w:tcW w:w="1843" w:type="dxa"/>
            <w:tcBorders>
              <w:top w:val="nil"/>
              <w:left w:val="nil"/>
              <w:bottom w:val="single" w:sz="8" w:space="0" w:color="0072C6"/>
              <w:right w:val="single" w:sz="8" w:space="0" w:color="0072C6"/>
            </w:tcBorders>
          </w:tcPr>
          <w:p w:rsidR="004106F8" w:rsidRDefault="004106F8" w:rsidP="007B5B5F">
            <w:pPr>
              <w:rPr>
                <w:rFonts w:ascii="Arial" w:hAnsi="Arial" w:cs="Arial"/>
                <w:color w:val="000000"/>
                <w:sz w:val="17"/>
                <w:szCs w:val="17"/>
                <w:lang w:eastAsia="en-GB"/>
              </w:rPr>
            </w:pPr>
            <w:r>
              <w:rPr>
                <w:rFonts w:ascii="Arial" w:hAnsi="Arial" w:cs="Arial"/>
                <w:color w:val="000000"/>
                <w:sz w:val="17"/>
                <w:szCs w:val="17"/>
                <w:lang w:eastAsia="en-GB"/>
              </w:rPr>
              <w:t>General Respiratory Medicine</w:t>
            </w:r>
          </w:p>
        </w:tc>
        <w:tc>
          <w:tcPr>
            <w:tcW w:w="1276" w:type="dxa"/>
            <w:tcBorders>
              <w:top w:val="nil"/>
              <w:left w:val="nil"/>
              <w:bottom w:val="single" w:sz="8" w:space="0" w:color="0072C6"/>
              <w:right w:val="single" w:sz="8" w:space="0" w:color="0072C6"/>
            </w:tcBorders>
          </w:tcPr>
          <w:p w:rsidR="004106F8" w:rsidRPr="00976782" w:rsidRDefault="004106F8" w:rsidP="007B5B5F">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3842</w:t>
            </w:r>
          </w:p>
        </w:tc>
        <w:tc>
          <w:tcPr>
            <w:tcW w:w="1276" w:type="dxa"/>
            <w:tcBorders>
              <w:top w:val="nil"/>
              <w:left w:val="nil"/>
              <w:bottom w:val="single" w:sz="8" w:space="0" w:color="0072C6"/>
              <w:right w:val="single" w:sz="8" w:space="0" w:color="0072C6"/>
            </w:tcBorders>
          </w:tcPr>
          <w:p w:rsidR="004106F8" w:rsidRPr="00976782" w:rsidRDefault="004106F8" w:rsidP="007B5B5F">
            <w:pPr>
              <w:rPr>
                <w:rFonts w:ascii="Arial" w:hAnsi="Arial" w:cs="Arial"/>
                <w:noProof/>
                <w:sz w:val="17"/>
                <w:szCs w:val="17"/>
              </w:rPr>
            </w:pPr>
          </w:p>
        </w:tc>
        <w:tc>
          <w:tcPr>
            <w:tcW w:w="708" w:type="dxa"/>
            <w:tcBorders>
              <w:top w:val="nil"/>
              <w:left w:val="nil"/>
              <w:bottom w:val="single" w:sz="8" w:space="0" w:color="0072C6"/>
              <w:right w:val="nil"/>
            </w:tcBorders>
          </w:tcPr>
          <w:p w:rsidR="004106F8" w:rsidRPr="0062557D" w:rsidRDefault="004106F8" w:rsidP="007B5B5F">
            <w:pPr>
              <w:jc w:val="center"/>
              <w:rPr>
                <w:rFonts w:ascii="Arial" w:hAnsi="Arial" w:cs="Arial"/>
                <w:color w:val="000000"/>
                <w:sz w:val="17"/>
                <w:szCs w:val="17"/>
                <w:lang w:eastAsia="en-GB"/>
              </w:rPr>
            </w:pPr>
            <w:r>
              <w:rPr>
                <w:rFonts w:ascii="Arial" w:hAnsi="Arial" w:cs="Arial"/>
                <w:color w:val="000000"/>
                <w:sz w:val="17"/>
                <w:szCs w:val="17"/>
                <w:lang w:eastAsia="en-GB"/>
              </w:rPr>
              <w:t>8</w:t>
            </w:r>
            <w:r w:rsidR="00D4412F">
              <w:rPr>
                <w:rFonts w:ascii="Arial" w:hAnsi="Arial" w:cs="Arial"/>
                <w:color w:val="000000"/>
                <w:sz w:val="17"/>
                <w:szCs w:val="17"/>
                <w:lang w:eastAsia="en-GB"/>
              </w:rPr>
              <w:t>2</w:t>
            </w:r>
          </w:p>
        </w:tc>
      </w:tr>
      <w:tr w:rsidR="004106F8" w:rsidRPr="007B5B5F" w:rsidTr="004106F8">
        <w:trPr>
          <w:trHeight w:val="170"/>
        </w:trPr>
        <w:tc>
          <w:tcPr>
            <w:tcW w:w="1905" w:type="dxa"/>
            <w:tcBorders>
              <w:top w:val="nil"/>
              <w:left w:val="nil"/>
              <w:bottom w:val="single" w:sz="8" w:space="0" w:color="0072C6"/>
              <w:right w:val="single" w:sz="8" w:space="0" w:color="0072C6"/>
            </w:tcBorders>
          </w:tcPr>
          <w:p w:rsidR="004106F8" w:rsidRDefault="004106F8" w:rsidP="007B5B5F">
            <w:pPr>
              <w:rPr>
                <w:rFonts w:ascii="Arial" w:hAnsi="Arial" w:cs="Arial"/>
                <w:color w:val="000000"/>
                <w:sz w:val="17"/>
                <w:szCs w:val="17"/>
                <w:lang w:eastAsia="en-GB"/>
              </w:rPr>
            </w:pPr>
            <w:r>
              <w:rPr>
                <w:rFonts w:ascii="Arial" w:hAnsi="Arial" w:cs="Arial"/>
                <w:color w:val="000000"/>
                <w:sz w:val="17"/>
                <w:szCs w:val="17"/>
                <w:lang w:eastAsia="en-GB"/>
              </w:rPr>
              <w:t xml:space="preserve">Benger, Dr Jonathan </w:t>
            </w:r>
          </w:p>
        </w:tc>
        <w:tc>
          <w:tcPr>
            <w:tcW w:w="1843" w:type="dxa"/>
            <w:tcBorders>
              <w:top w:val="nil"/>
              <w:left w:val="nil"/>
              <w:bottom w:val="single" w:sz="8" w:space="0" w:color="0072C6"/>
              <w:right w:val="single" w:sz="8" w:space="0" w:color="0072C6"/>
            </w:tcBorders>
          </w:tcPr>
          <w:p w:rsidR="004106F8" w:rsidRDefault="004106F8" w:rsidP="007B5B5F">
            <w:pPr>
              <w:rPr>
                <w:rFonts w:ascii="Arial" w:hAnsi="Arial" w:cs="Arial"/>
                <w:color w:val="000000"/>
                <w:sz w:val="17"/>
                <w:szCs w:val="17"/>
                <w:lang w:eastAsia="en-GB"/>
              </w:rPr>
            </w:pPr>
            <w:r>
              <w:rPr>
                <w:rFonts w:ascii="Arial" w:hAnsi="Arial" w:cs="Arial"/>
                <w:color w:val="000000"/>
                <w:sz w:val="17"/>
                <w:szCs w:val="17"/>
                <w:lang w:eastAsia="en-GB"/>
              </w:rPr>
              <w:t>Emergency Medicine</w:t>
            </w:r>
          </w:p>
        </w:tc>
        <w:tc>
          <w:tcPr>
            <w:tcW w:w="1276" w:type="dxa"/>
            <w:tcBorders>
              <w:top w:val="nil"/>
              <w:left w:val="nil"/>
              <w:bottom w:val="single" w:sz="8" w:space="0" w:color="0072C6"/>
              <w:right w:val="single" w:sz="8" w:space="0" w:color="0072C6"/>
            </w:tcBorders>
          </w:tcPr>
          <w:p w:rsidR="004106F8" w:rsidRPr="00976782" w:rsidRDefault="004106F8" w:rsidP="007B5B5F">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4363</w:t>
            </w:r>
          </w:p>
        </w:tc>
        <w:tc>
          <w:tcPr>
            <w:tcW w:w="1276" w:type="dxa"/>
            <w:tcBorders>
              <w:top w:val="nil"/>
              <w:left w:val="nil"/>
              <w:bottom w:val="single" w:sz="8" w:space="0" w:color="0072C6"/>
              <w:right w:val="single" w:sz="8" w:space="0" w:color="0072C6"/>
            </w:tcBorders>
          </w:tcPr>
          <w:p w:rsidR="004106F8" w:rsidRPr="00976782" w:rsidRDefault="00226E9E" w:rsidP="007B5B5F">
            <w:pPr>
              <w:rPr>
                <w:rFonts w:ascii="Arial" w:hAnsi="Arial" w:cs="Arial"/>
                <w:noProof/>
                <w:sz w:val="17"/>
                <w:szCs w:val="17"/>
              </w:rPr>
            </w:pPr>
            <w:r>
              <w:rPr>
                <w:rFonts w:ascii="Arial" w:hAnsi="Arial" w:cs="Arial"/>
                <w:noProof/>
                <w:sz w:val="17"/>
                <w:szCs w:val="17"/>
              </w:rPr>
              <w:t>0117 342 2713</w:t>
            </w:r>
          </w:p>
        </w:tc>
        <w:tc>
          <w:tcPr>
            <w:tcW w:w="708" w:type="dxa"/>
            <w:tcBorders>
              <w:top w:val="nil"/>
              <w:left w:val="nil"/>
              <w:bottom w:val="single" w:sz="8" w:space="0" w:color="0072C6"/>
              <w:right w:val="nil"/>
            </w:tcBorders>
          </w:tcPr>
          <w:p w:rsidR="004106F8" w:rsidRPr="0062557D" w:rsidRDefault="004106F8" w:rsidP="007B5B5F">
            <w:pPr>
              <w:jc w:val="center"/>
              <w:rPr>
                <w:rFonts w:ascii="Arial" w:hAnsi="Arial" w:cs="Arial"/>
                <w:color w:val="000000"/>
                <w:sz w:val="17"/>
                <w:szCs w:val="17"/>
                <w:lang w:eastAsia="en-GB"/>
              </w:rPr>
            </w:pPr>
            <w:r>
              <w:rPr>
                <w:rFonts w:ascii="Arial" w:hAnsi="Arial" w:cs="Arial"/>
                <w:color w:val="000000"/>
                <w:sz w:val="17"/>
                <w:szCs w:val="17"/>
                <w:lang w:eastAsia="en-GB"/>
              </w:rPr>
              <w:t>38</w:t>
            </w:r>
          </w:p>
        </w:tc>
      </w:tr>
      <w:tr w:rsidR="004106F8" w:rsidRPr="007B5B5F" w:rsidTr="004106F8">
        <w:trPr>
          <w:trHeight w:val="170"/>
        </w:trPr>
        <w:tc>
          <w:tcPr>
            <w:tcW w:w="1905" w:type="dxa"/>
            <w:tcBorders>
              <w:top w:val="nil"/>
              <w:left w:val="nil"/>
              <w:bottom w:val="single" w:sz="8" w:space="0" w:color="0072C6"/>
              <w:right w:val="single" w:sz="8" w:space="0" w:color="0072C6"/>
            </w:tcBorders>
          </w:tcPr>
          <w:p w:rsidR="004106F8" w:rsidRDefault="004106F8" w:rsidP="007B5B5F">
            <w:pPr>
              <w:rPr>
                <w:rFonts w:ascii="Arial" w:hAnsi="Arial" w:cs="Arial"/>
                <w:color w:val="000000"/>
                <w:sz w:val="17"/>
                <w:szCs w:val="17"/>
                <w:lang w:eastAsia="en-GB"/>
              </w:rPr>
            </w:pPr>
            <w:r>
              <w:rPr>
                <w:rFonts w:ascii="Arial" w:hAnsi="Arial" w:cs="Arial"/>
                <w:color w:val="000000"/>
                <w:sz w:val="17"/>
                <w:szCs w:val="17"/>
                <w:lang w:eastAsia="en-GB"/>
              </w:rPr>
              <w:t>Bennetto, Dr Luke</w:t>
            </w:r>
          </w:p>
        </w:tc>
        <w:tc>
          <w:tcPr>
            <w:tcW w:w="1843" w:type="dxa"/>
            <w:tcBorders>
              <w:top w:val="nil"/>
              <w:left w:val="nil"/>
              <w:bottom w:val="single" w:sz="8" w:space="0" w:color="0072C6"/>
              <w:right w:val="single" w:sz="8" w:space="0" w:color="0072C6"/>
            </w:tcBorders>
          </w:tcPr>
          <w:p w:rsidR="004106F8" w:rsidRDefault="004106F8" w:rsidP="004106F8">
            <w:pPr>
              <w:rPr>
                <w:rFonts w:ascii="Arial" w:hAnsi="Arial" w:cs="Arial"/>
                <w:color w:val="000000"/>
                <w:sz w:val="17"/>
                <w:szCs w:val="17"/>
                <w:lang w:eastAsia="en-GB"/>
              </w:rPr>
            </w:pPr>
            <w:r>
              <w:rPr>
                <w:rFonts w:ascii="Arial" w:hAnsi="Arial" w:cs="Arial"/>
                <w:color w:val="000000"/>
                <w:sz w:val="17"/>
                <w:szCs w:val="17"/>
                <w:lang w:eastAsia="en-GB"/>
              </w:rPr>
              <w:t>Lead Clinician Neurology</w:t>
            </w:r>
          </w:p>
        </w:tc>
        <w:tc>
          <w:tcPr>
            <w:tcW w:w="1276" w:type="dxa"/>
            <w:tcBorders>
              <w:top w:val="nil"/>
              <w:left w:val="nil"/>
              <w:bottom w:val="single" w:sz="8" w:space="0" w:color="0072C6"/>
              <w:right w:val="single" w:sz="8" w:space="0" w:color="0072C6"/>
            </w:tcBorders>
          </w:tcPr>
          <w:p w:rsidR="004106F8" w:rsidRPr="00976782" w:rsidRDefault="004106F8" w:rsidP="00E82243">
            <w:pPr>
              <w:rPr>
                <w:rFonts w:ascii="Arial" w:hAnsi="Arial" w:cs="Arial"/>
                <w:noProof/>
                <w:color w:val="000000"/>
                <w:sz w:val="17"/>
                <w:szCs w:val="17"/>
              </w:rPr>
            </w:pPr>
            <w:r w:rsidRPr="00976782">
              <w:rPr>
                <w:rFonts w:ascii="Arial" w:hAnsi="Arial" w:cs="Arial"/>
                <w:noProof/>
                <w:color w:val="000000"/>
                <w:sz w:val="17"/>
                <w:szCs w:val="17"/>
              </w:rPr>
              <w:t>0117 342</w:t>
            </w:r>
            <w:r>
              <w:rPr>
                <w:rFonts w:ascii="Arial" w:hAnsi="Arial" w:cs="Arial"/>
                <w:noProof/>
                <w:color w:val="000000"/>
                <w:sz w:val="17"/>
                <w:szCs w:val="17"/>
              </w:rPr>
              <w:t xml:space="preserve"> </w:t>
            </w:r>
            <w:r w:rsidRPr="00976782">
              <w:rPr>
                <w:rFonts w:ascii="Arial" w:hAnsi="Arial" w:cs="Arial"/>
                <w:noProof/>
                <w:color w:val="000000"/>
                <w:sz w:val="17"/>
                <w:szCs w:val="17"/>
              </w:rPr>
              <w:t>3806/ 2764</w:t>
            </w:r>
          </w:p>
          <w:p w:rsidR="004106F8" w:rsidRPr="00976782" w:rsidRDefault="004106F8" w:rsidP="007B5B5F">
            <w:pPr>
              <w:rPr>
                <w:rFonts w:ascii="Arial" w:hAnsi="Arial" w:cs="Arial"/>
                <w:noProof/>
                <w:sz w:val="17"/>
                <w:szCs w:val="17"/>
              </w:rPr>
            </w:pPr>
          </w:p>
        </w:tc>
        <w:tc>
          <w:tcPr>
            <w:tcW w:w="1276" w:type="dxa"/>
            <w:tcBorders>
              <w:top w:val="nil"/>
              <w:left w:val="nil"/>
              <w:bottom w:val="single" w:sz="8" w:space="0" w:color="0072C6"/>
              <w:right w:val="single" w:sz="8" w:space="0" w:color="0072C6"/>
            </w:tcBorders>
          </w:tcPr>
          <w:p w:rsidR="004106F8" w:rsidRPr="00976782" w:rsidRDefault="004106F8" w:rsidP="007B5B5F">
            <w:pPr>
              <w:rPr>
                <w:rFonts w:ascii="Arial" w:hAnsi="Arial" w:cs="Arial"/>
                <w:noProof/>
                <w:sz w:val="17"/>
                <w:szCs w:val="17"/>
              </w:rPr>
            </w:pPr>
          </w:p>
        </w:tc>
        <w:tc>
          <w:tcPr>
            <w:tcW w:w="708" w:type="dxa"/>
            <w:tcBorders>
              <w:top w:val="nil"/>
              <w:left w:val="nil"/>
              <w:bottom w:val="single" w:sz="8" w:space="0" w:color="0072C6"/>
              <w:right w:val="nil"/>
            </w:tcBorders>
          </w:tcPr>
          <w:p w:rsidR="004106F8" w:rsidRPr="0062557D" w:rsidRDefault="004106F8" w:rsidP="007B5B5F">
            <w:pPr>
              <w:jc w:val="center"/>
              <w:rPr>
                <w:rFonts w:ascii="Arial" w:hAnsi="Arial" w:cs="Arial"/>
                <w:color w:val="000000"/>
                <w:sz w:val="17"/>
                <w:szCs w:val="17"/>
                <w:lang w:eastAsia="en-GB"/>
              </w:rPr>
            </w:pPr>
            <w:r>
              <w:rPr>
                <w:rFonts w:ascii="Arial" w:hAnsi="Arial" w:cs="Arial"/>
                <w:color w:val="000000"/>
                <w:sz w:val="17"/>
                <w:szCs w:val="17"/>
                <w:lang w:eastAsia="en-GB"/>
              </w:rPr>
              <w:t>52</w:t>
            </w:r>
          </w:p>
        </w:tc>
      </w:tr>
      <w:tr w:rsidR="004106F8" w:rsidRPr="007B5B5F" w:rsidTr="004106F8">
        <w:trPr>
          <w:trHeight w:val="170"/>
        </w:trPr>
        <w:tc>
          <w:tcPr>
            <w:tcW w:w="1905" w:type="dxa"/>
            <w:tcBorders>
              <w:top w:val="nil"/>
              <w:left w:val="nil"/>
              <w:bottom w:val="single" w:sz="8" w:space="0" w:color="0072C6"/>
              <w:right w:val="single" w:sz="8" w:space="0" w:color="0072C6"/>
            </w:tcBorders>
          </w:tcPr>
          <w:p w:rsidR="004106F8" w:rsidRDefault="004106F8" w:rsidP="007B5B5F">
            <w:pPr>
              <w:rPr>
                <w:rFonts w:ascii="Arial" w:hAnsi="Arial" w:cs="Arial"/>
                <w:color w:val="000000"/>
                <w:sz w:val="17"/>
                <w:szCs w:val="17"/>
                <w:lang w:eastAsia="en-GB"/>
              </w:rPr>
            </w:pPr>
            <w:r>
              <w:rPr>
                <w:rFonts w:ascii="Arial" w:hAnsi="Arial" w:cs="Arial"/>
                <w:color w:val="000000"/>
                <w:sz w:val="17"/>
                <w:szCs w:val="17"/>
                <w:lang w:eastAsia="en-GB"/>
              </w:rPr>
              <w:t>Beresford, Dr Mark</w:t>
            </w:r>
          </w:p>
        </w:tc>
        <w:tc>
          <w:tcPr>
            <w:tcW w:w="1843" w:type="dxa"/>
            <w:tcBorders>
              <w:top w:val="nil"/>
              <w:left w:val="nil"/>
              <w:bottom w:val="single" w:sz="8" w:space="0" w:color="0072C6"/>
              <w:right w:val="single" w:sz="8" w:space="0" w:color="0072C6"/>
            </w:tcBorders>
          </w:tcPr>
          <w:p w:rsidR="004106F8" w:rsidRDefault="004106F8" w:rsidP="007B5B5F">
            <w:pPr>
              <w:rPr>
                <w:rFonts w:ascii="Arial" w:hAnsi="Arial" w:cs="Arial"/>
                <w:color w:val="000000"/>
                <w:sz w:val="17"/>
                <w:szCs w:val="17"/>
                <w:lang w:eastAsia="en-GB"/>
              </w:rPr>
            </w:pPr>
            <w:r>
              <w:rPr>
                <w:rFonts w:ascii="Arial" w:hAnsi="Arial" w:cs="Arial"/>
                <w:color w:val="000000"/>
                <w:sz w:val="17"/>
                <w:szCs w:val="17"/>
                <w:lang w:eastAsia="en-GB"/>
              </w:rPr>
              <w:t>Clinical Oncology</w:t>
            </w:r>
          </w:p>
        </w:tc>
        <w:tc>
          <w:tcPr>
            <w:tcW w:w="1276" w:type="dxa"/>
            <w:tcBorders>
              <w:top w:val="nil"/>
              <w:left w:val="nil"/>
              <w:bottom w:val="single" w:sz="8" w:space="0" w:color="0072C6"/>
              <w:right w:val="single" w:sz="8" w:space="0" w:color="0072C6"/>
            </w:tcBorders>
          </w:tcPr>
          <w:p w:rsidR="004106F8" w:rsidRPr="00976782" w:rsidRDefault="004106F8" w:rsidP="007B5B5F">
            <w:pPr>
              <w:rPr>
                <w:rFonts w:ascii="Arial" w:hAnsi="Arial" w:cs="Arial"/>
                <w:noProof/>
                <w:sz w:val="17"/>
                <w:szCs w:val="17"/>
              </w:rPr>
            </w:pPr>
            <w:r w:rsidRPr="00976782">
              <w:rPr>
                <w:rFonts w:ascii="Arial" w:hAnsi="Arial" w:cs="Arial"/>
                <w:noProof/>
                <w:color w:val="000000" w:themeColor="text1"/>
                <w:sz w:val="17"/>
                <w:szCs w:val="17"/>
              </w:rPr>
              <w:t>0117 342 2415</w:t>
            </w:r>
          </w:p>
        </w:tc>
        <w:tc>
          <w:tcPr>
            <w:tcW w:w="1276" w:type="dxa"/>
            <w:tcBorders>
              <w:top w:val="nil"/>
              <w:left w:val="nil"/>
              <w:bottom w:val="single" w:sz="8" w:space="0" w:color="0072C6"/>
              <w:right w:val="single" w:sz="8" w:space="0" w:color="0072C6"/>
            </w:tcBorders>
          </w:tcPr>
          <w:p w:rsidR="004106F8" w:rsidRPr="00976782" w:rsidRDefault="00226E9E" w:rsidP="007B5B5F">
            <w:pPr>
              <w:rPr>
                <w:rFonts w:ascii="Arial" w:hAnsi="Arial" w:cs="Arial"/>
                <w:noProof/>
                <w:sz w:val="17"/>
                <w:szCs w:val="17"/>
              </w:rPr>
            </w:pPr>
            <w:r>
              <w:rPr>
                <w:rFonts w:ascii="Arial" w:hAnsi="Arial" w:cs="Arial"/>
                <w:noProof/>
                <w:sz w:val="17"/>
                <w:szCs w:val="17"/>
              </w:rPr>
              <w:t>0117 342 2027</w:t>
            </w:r>
          </w:p>
        </w:tc>
        <w:tc>
          <w:tcPr>
            <w:tcW w:w="708" w:type="dxa"/>
            <w:tcBorders>
              <w:top w:val="nil"/>
              <w:left w:val="nil"/>
              <w:bottom w:val="single" w:sz="8" w:space="0" w:color="0072C6"/>
              <w:right w:val="nil"/>
            </w:tcBorders>
          </w:tcPr>
          <w:p w:rsidR="004106F8" w:rsidRPr="0062557D" w:rsidRDefault="004106F8" w:rsidP="007B5B5F">
            <w:pPr>
              <w:jc w:val="center"/>
              <w:rPr>
                <w:rFonts w:ascii="Arial" w:hAnsi="Arial" w:cs="Arial"/>
                <w:color w:val="000000"/>
                <w:sz w:val="17"/>
                <w:szCs w:val="17"/>
                <w:lang w:eastAsia="en-GB"/>
              </w:rPr>
            </w:pPr>
            <w:r>
              <w:rPr>
                <w:rFonts w:ascii="Arial" w:hAnsi="Arial" w:cs="Arial"/>
                <w:color w:val="000000"/>
                <w:sz w:val="17"/>
                <w:szCs w:val="17"/>
                <w:lang w:eastAsia="en-GB"/>
              </w:rPr>
              <w:t>58</w:t>
            </w:r>
          </w:p>
        </w:tc>
      </w:tr>
      <w:tr w:rsidR="004106F8" w:rsidRPr="007B5B5F" w:rsidTr="004106F8">
        <w:trPr>
          <w:trHeight w:val="170"/>
        </w:trPr>
        <w:tc>
          <w:tcPr>
            <w:tcW w:w="1905" w:type="dxa"/>
            <w:tcBorders>
              <w:top w:val="nil"/>
              <w:left w:val="nil"/>
              <w:bottom w:val="single" w:sz="8" w:space="0" w:color="0072C6"/>
              <w:right w:val="single" w:sz="8" w:space="0" w:color="0072C6"/>
            </w:tcBorders>
          </w:tcPr>
          <w:p w:rsidR="004106F8" w:rsidRDefault="004106F8" w:rsidP="007B5B5F">
            <w:pPr>
              <w:rPr>
                <w:rFonts w:ascii="Arial" w:hAnsi="Arial" w:cs="Arial"/>
                <w:color w:val="000000"/>
                <w:sz w:val="17"/>
                <w:szCs w:val="17"/>
                <w:lang w:eastAsia="en-GB"/>
              </w:rPr>
            </w:pPr>
            <w:r>
              <w:rPr>
                <w:rFonts w:ascii="Arial" w:hAnsi="Arial" w:cs="Arial"/>
                <w:color w:val="000000"/>
                <w:sz w:val="17"/>
                <w:szCs w:val="17"/>
                <w:lang w:eastAsia="en-GB"/>
              </w:rPr>
              <w:t>Beringer, Dr Richard</w:t>
            </w:r>
          </w:p>
        </w:tc>
        <w:tc>
          <w:tcPr>
            <w:tcW w:w="1843" w:type="dxa"/>
            <w:tcBorders>
              <w:top w:val="nil"/>
              <w:left w:val="nil"/>
              <w:bottom w:val="single" w:sz="8" w:space="0" w:color="0072C6"/>
              <w:right w:val="single" w:sz="8" w:space="0" w:color="0072C6"/>
            </w:tcBorders>
          </w:tcPr>
          <w:p w:rsidR="004106F8" w:rsidRDefault="004106F8" w:rsidP="007B5B5F">
            <w:pPr>
              <w:rPr>
                <w:rFonts w:ascii="Arial" w:hAnsi="Arial" w:cs="Arial"/>
                <w:color w:val="000000"/>
                <w:sz w:val="17"/>
                <w:szCs w:val="17"/>
                <w:lang w:eastAsia="en-GB"/>
              </w:rPr>
            </w:pPr>
            <w:r>
              <w:rPr>
                <w:rFonts w:ascii="Arial" w:hAnsi="Arial" w:cs="Arial"/>
                <w:color w:val="000000"/>
                <w:sz w:val="17"/>
                <w:szCs w:val="17"/>
                <w:lang w:eastAsia="en-GB"/>
              </w:rPr>
              <w:t>Paediatric Anaesthesia</w:t>
            </w:r>
          </w:p>
        </w:tc>
        <w:tc>
          <w:tcPr>
            <w:tcW w:w="1276" w:type="dxa"/>
            <w:tcBorders>
              <w:top w:val="nil"/>
              <w:left w:val="nil"/>
              <w:bottom w:val="single" w:sz="8" w:space="0" w:color="0072C6"/>
              <w:right w:val="single" w:sz="8" w:space="0" w:color="0072C6"/>
            </w:tcBorders>
          </w:tcPr>
          <w:p w:rsidR="004106F8" w:rsidRPr="00976782" w:rsidRDefault="004106F8" w:rsidP="007B5B5F">
            <w:pPr>
              <w:rPr>
                <w:rFonts w:ascii="Arial" w:hAnsi="Arial" w:cs="Arial"/>
                <w:color w:val="000000"/>
                <w:sz w:val="17"/>
                <w:szCs w:val="17"/>
                <w:lang w:eastAsia="en-GB"/>
              </w:rPr>
            </w:pPr>
            <w:r w:rsidRPr="00976782">
              <w:rPr>
                <w:rFonts w:ascii="Arial" w:hAnsi="Arial" w:cs="Arial"/>
                <w:noProof/>
                <w:sz w:val="17"/>
                <w:szCs w:val="17"/>
              </w:rPr>
              <w:t>0117 342 8444</w:t>
            </w:r>
          </w:p>
        </w:tc>
        <w:tc>
          <w:tcPr>
            <w:tcW w:w="1276" w:type="dxa"/>
            <w:tcBorders>
              <w:top w:val="nil"/>
              <w:left w:val="nil"/>
              <w:bottom w:val="single" w:sz="8" w:space="0" w:color="0072C6"/>
              <w:right w:val="single" w:sz="8" w:space="0" w:color="0072C6"/>
            </w:tcBorders>
          </w:tcPr>
          <w:p w:rsidR="004106F8" w:rsidRPr="00976782" w:rsidRDefault="004106F8" w:rsidP="007B5B5F">
            <w:pPr>
              <w:rPr>
                <w:rFonts w:ascii="Arial" w:hAnsi="Arial" w:cs="Arial"/>
                <w:noProof/>
                <w:sz w:val="17"/>
                <w:szCs w:val="17"/>
              </w:rPr>
            </w:pPr>
          </w:p>
        </w:tc>
        <w:tc>
          <w:tcPr>
            <w:tcW w:w="708" w:type="dxa"/>
            <w:tcBorders>
              <w:top w:val="nil"/>
              <w:left w:val="nil"/>
              <w:bottom w:val="single" w:sz="8" w:space="0" w:color="0072C6"/>
              <w:right w:val="nil"/>
            </w:tcBorders>
          </w:tcPr>
          <w:p w:rsidR="004106F8" w:rsidRPr="0062557D" w:rsidRDefault="004106F8" w:rsidP="007B5B5F">
            <w:pPr>
              <w:jc w:val="center"/>
              <w:rPr>
                <w:rFonts w:ascii="Arial" w:hAnsi="Arial" w:cs="Arial"/>
                <w:color w:val="000000"/>
                <w:sz w:val="17"/>
                <w:szCs w:val="17"/>
                <w:lang w:eastAsia="en-GB"/>
              </w:rPr>
            </w:pPr>
            <w:r>
              <w:rPr>
                <w:rFonts w:ascii="Arial" w:hAnsi="Arial" w:cs="Arial"/>
                <w:color w:val="000000"/>
                <w:sz w:val="17"/>
                <w:szCs w:val="17"/>
                <w:lang w:eastAsia="en-GB"/>
              </w:rPr>
              <w:t>24</w:t>
            </w:r>
          </w:p>
        </w:tc>
      </w:tr>
      <w:tr w:rsidR="004106F8" w:rsidRPr="007B5B5F" w:rsidTr="004106F8">
        <w:trPr>
          <w:trHeight w:val="170"/>
        </w:trPr>
        <w:tc>
          <w:tcPr>
            <w:tcW w:w="1905" w:type="dxa"/>
            <w:tcBorders>
              <w:top w:val="nil"/>
              <w:left w:val="nil"/>
              <w:bottom w:val="single" w:sz="8" w:space="0" w:color="0072C6"/>
              <w:right w:val="single" w:sz="8" w:space="0" w:color="0072C6"/>
            </w:tcBorders>
          </w:tcPr>
          <w:p w:rsidR="004106F8" w:rsidRDefault="004106F8" w:rsidP="007B5B5F">
            <w:pPr>
              <w:rPr>
                <w:rFonts w:ascii="Arial" w:hAnsi="Arial" w:cs="Arial"/>
                <w:color w:val="000000"/>
                <w:sz w:val="17"/>
                <w:szCs w:val="17"/>
                <w:lang w:eastAsia="en-GB"/>
              </w:rPr>
            </w:pPr>
            <w:r>
              <w:rPr>
                <w:rFonts w:ascii="Arial" w:hAnsi="Arial" w:cs="Arial"/>
                <w:color w:val="000000"/>
                <w:sz w:val="17"/>
                <w:szCs w:val="17"/>
                <w:lang w:eastAsia="en-GB"/>
              </w:rPr>
              <w:t>Bergman, Jan</w:t>
            </w:r>
          </w:p>
        </w:tc>
        <w:tc>
          <w:tcPr>
            <w:tcW w:w="1843" w:type="dxa"/>
            <w:tcBorders>
              <w:top w:val="nil"/>
              <w:left w:val="nil"/>
              <w:bottom w:val="single" w:sz="8" w:space="0" w:color="0072C6"/>
              <w:right w:val="single" w:sz="8" w:space="0" w:color="0072C6"/>
            </w:tcBorders>
          </w:tcPr>
          <w:p w:rsidR="004106F8" w:rsidRDefault="004106F8" w:rsidP="007B5B5F">
            <w:pPr>
              <w:rPr>
                <w:rFonts w:ascii="Arial" w:hAnsi="Arial" w:cs="Arial"/>
                <w:color w:val="000000"/>
                <w:sz w:val="17"/>
                <w:szCs w:val="17"/>
                <w:lang w:eastAsia="en-GB"/>
              </w:rPr>
            </w:pPr>
            <w:r>
              <w:rPr>
                <w:rFonts w:ascii="Arial" w:hAnsi="Arial" w:cs="Arial"/>
                <w:color w:val="000000"/>
                <w:sz w:val="17"/>
                <w:szCs w:val="17"/>
                <w:lang w:eastAsia="en-GB"/>
              </w:rPr>
              <w:t>Interim Divisional Manager – Medicine</w:t>
            </w:r>
          </w:p>
        </w:tc>
        <w:tc>
          <w:tcPr>
            <w:tcW w:w="1276" w:type="dxa"/>
            <w:tcBorders>
              <w:top w:val="nil"/>
              <w:left w:val="nil"/>
              <w:bottom w:val="single" w:sz="8" w:space="0" w:color="0072C6"/>
              <w:right w:val="single" w:sz="8" w:space="0" w:color="0072C6"/>
            </w:tcBorders>
          </w:tcPr>
          <w:p w:rsidR="004106F8" w:rsidRPr="00976782" w:rsidRDefault="004106F8" w:rsidP="007B5B5F">
            <w:pPr>
              <w:rPr>
                <w:rFonts w:ascii="Arial" w:hAnsi="Arial" w:cs="Arial"/>
                <w:noProof/>
                <w:sz w:val="17"/>
                <w:szCs w:val="17"/>
              </w:rPr>
            </w:pPr>
            <w:r>
              <w:rPr>
                <w:rFonts w:ascii="Arial" w:hAnsi="Arial" w:cs="Arial"/>
                <w:noProof/>
                <w:sz w:val="17"/>
                <w:szCs w:val="17"/>
              </w:rPr>
              <w:t>0117 342 3067</w:t>
            </w:r>
          </w:p>
        </w:tc>
        <w:tc>
          <w:tcPr>
            <w:tcW w:w="1276" w:type="dxa"/>
            <w:tcBorders>
              <w:top w:val="nil"/>
              <w:left w:val="nil"/>
              <w:bottom w:val="single" w:sz="8" w:space="0" w:color="0072C6"/>
              <w:right w:val="single" w:sz="8" w:space="0" w:color="0072C6"/>
            </w:tcBorders>
          </w:tcPr>
          <w:p w:rsidR="004106F8" w:rsidRPr="00976782" w:rsidRDefault="00226E9E" w:rsidP="007B5B5F">
            <w:pPr>
              <w:rPr>
                <w:rFonts w:ascii="Arial" w:hAnsi="Arial" w:cs="Arial"/>
                <w:noProof/>
                <w:sz w:val="17"/>
                <w:szCs w:val="17"/>
              </w:rPr>
            </w:pPr>
            <w:r>
              <w:rPr>
                <w:rFonts w:ascii="Arial" w:hAnsi="Arial" w:cs="Arial"/>
                <w:noProof/>
                <w:sz w:val="17"/>
                <w:szCs w:val="17"/>
              </w:rPr>
              <w:t>0117 342 3413</w:t>
            </w:r>
          </w:p>
        </w:tc>
        <w:tc>
          <w:tcPr>
            <w:tcW w:w="708" w:type="dxa"/>
            <w:tcBorders>
              <w:top w:val="nil"/>
              <w:left w:val="nil"/>
              <w:bottom w:val="single" w:sz="8" w:space="0" w:color="0072C6"/>
              <w:right w:val="nil"/>
            </w:tcBorders>
          </w:tcPr>
          <w:p w:rsidR="004106F8" w:rsidRPr="0062557D" w:rsidRDefault="004106F8" w:rsidP="007B5B5F">
            <w:pPr>
              <w:jc w:val="center"/>
              <w:rPr>
                <w:rFonts w:ascii="Arial" w:hAnsi="Arial" w:cs="Arial"/>
                <w:color w:val="000000"/>
                <w:sz w:val="17"/>
                <w:szCs w:val="17"/>
                <w:lang w:eastAsia="en-GB"/>
              </w:rPr>
            </w:pPr>
            <w:r>
              <w:rPr>
                <w:rFonts w:ascii="Arial" w:hAnsi="Arial" w:cs="Arial"/>
                <w:color w:val="000000"/>
                <w:sz w:val="17"/>
                <w:szCs w:val="17"/>
                <w:lang w:eastAsia="en-GB"/>
              </w:rPr>
              <w:t>10</w:t>
            </w:r>
          </w:p>
        </w:tc>
      </w:tr>
      <w:tr w:rsidR="004106F8" w:rsidRPr="007B5B5F" w:rsidTr="004106F8">
        <w:trPr>
          <w:trHeight w:val="170"/>
        </w:trPr>
        <w:tc>
          <w:tcPr>
            <w:tcW w:w="1905" w:type="dxa"/>
            <w:tcBorders>
              <w:top w:val="nil"/>
              <w:left w:val="nil"/>
              <w:bottom w:val="single" w:sz="8" w:space="0" w:color="0072C6"/>
              <w:right w:val="single" w:sz="8" w:space="0" w:color="0072C6"/>
            </w:tcBorders>
          </w:tcPr>
          <w:p w:rsidR="004106F8" w:rsidRDefault="004106F8" w:rsidP="007B5B5F">
            <w:pPr>
              <w:rPr>
                <w:rFonts w:ascii="Arial" w:hAnsi="Arial" w:cs="Arial"/>
                <w:color w:val="000000"/>
                <w:sz w:val="17"/>
                <w:szCs w:val="17"/>
                <w:lang w:eastAsia="en-GB"/>
              </w:rPr>
            </w:pPr>
            <w:r>
              <w:rPr>
                <w:rFonts w:ascii="Arial" w:hAnsi="Arial" w:cs="Arial"/>
                <w:color w:val="000000"/>
                <w:sz w:val="17"/>
                <w:szCs w:val="17"/>
                <w:lang w:eastAsia="en-GB"/>
              </w:rPr>
              <w:t>Berry, Dr Judith</w:t>
            </w:r>
          </w:p>
        </w:tc>
        <w:tc>
          <w:tcPr>
            <w:tcW w:w="1843" w:type="dxa"/>
            <w:tcBorders>
              <w:top w:val="nil"/>
              <w:left w:val="nil"/>
              <w:bottom w:val="single" w:sz="8" w:space="0" w:color="0072C6"/>
              <w:right w:val="single" w:sz="8" w:space="0" w:color="0072C6"/>
            </w:tcBorders>
          </w:tcPr>
          <w:p w:rsidR="004106F8" w:rsidRDefault="004106F8" w:rsidP="007B5B5F">
            <w:pPr>
              <w:rPr>
                <w:rFonts w:ascii="Arial" w:hAnsi="Arial" w:cs="Arial"/>
                <w:color w:val="000000"/>
                <w:sz w:val="17"/>
                <w:szCs w:val="17"/>
                <w:lang w:eastAsia="en-GB"/>
              </w:rPr>
            </w:pPr>
            <w:r>
              <w:rPr>
                <w:rFonts w:ascii="Arial" w:hAnsi="Arial" w:cs="Arial"/>
                <w:color w:val="000000"/>
                <w:sz w:val="17"/>
                <w:szCs w:val="17"/>
                <w:lang w:eastAsia="en-GB"/>
              </w:rPr>
              <w:t>Sexual Health</w:t>
            </w:r>
          </w:p>
        </w:tc>
        <w:tc>
          <w:tcPr>
            <w:tcW w:w="1276" w:type="dxa"/>
            <w:tcBorders>
              <w:top w:val="nil"/>
              <w:left w:val="nil"/>
              <w:bottom w:val="single" w:sz="8" w:space="0" w:color="0072C6"/>
              <w:right w:val="single" w:sz="8" w:space="0" w:color="0072C6"/>
            </w:tcBorders>
          </w:tcPr>
          <w:p w:rsidR="004106F8" w:rsidRPr="00976782" w:rsidRDefault="004106F8" w:rsidP="007B5B5F">
            <w:pPr>
              <w:rPr>
                <w:rFonts w:ascii="Arial" w:hAnsi="Arial" w:cs="Arial"/>
                <w:noProof/>
                <w:sz w:val="17"/>
                <w:szCs w:val="17"/>
              </w:rPr>
            </w:pPr>
            <w:r w:rsidRPr="00976782">
              <w:rPr>
                <w:rFonts w:ascii="Arial" w:hAnsi="Arial" w:cs="Arial"/>
                <w:noProof/>
                <w:sz w:val="17"/>
                <w:szCs w:val="17"/>
              </w:rPr>
              <w:t>0117 342 6951</w:t>
            </w:r>
          </w:p>
        </w:tc>
        <w:tc>
          <w:tcPr>
            <w:tcW w:w="1276" w:type="dxa"/>
            <w:tcBorders>
              <w:top w:val="nil"/>
              <w:left w:val="nil"/>
              <w:bottom w:val="single" w:sz="8" w:space="0" w:color="0072C6"/>
              <w:right w:val="single" w:sz="8" w:space="0" w:color="0072C6"/>
            </w:tcBorders>
          </w:tcPr>
          <w:p w:rsidR="004106F8" w:rsidRPr="00976782" w:rsidRDefault="004106F8" w:rsidP="007B5B5F">
            <w:pPr>
              <w:rPr>
                <w:rFonts w:ascii="Arial" w:hAnsi="Arial" w:cs="Arial"/>
                <w:noProof/>
                <w:sz w:val="17"/>
                <w:szCs w:val="17"/>
              </w:rPr>
            </w:pPr>
            <w:r>
              <w:rPr>
                <w:rFonts w:ascii="Arial" w:hAnsi="Arial" w:cs="Arial"/>
                <w:noProof/>
                <w:sz w:val="17"/>
                <w:szCs w:val="17"/>
              </w:rPr>
              <w:t>0117 925 3400</w:t>
            </w:r>
          </w:p>
        </w:tc>
        <w:tc>
          <w:tcPr>
            <w:tcW w:w="708" w:type="dxa"/>
            <w:tcBorders>
              <w:top w:val="nil"/>
              <w:left w:val="nil"/>
              <w:bottom w:val="single" w:sz="8" w:space="0" w:color="0072C6"/>
              <w:right w:val="nil"/>
            </w:tcBorders>
          </w:tcPr>
          <w:p w:rsidR="004106F8" w:rsidRPr="0062557D" w:rsidRDefault="004106F8" w:rsidP="007B5B5F">
            <w:pPr>
              <w:jc w:val="center"/>
              <w:rPr>
                <w:rFonts w:ascii="Arial" w:hAnsi="Arial" w:cs="Arial"/>
                <w:color w:val="000000"/>
                <w:sz w:val="17"/>
                <w:szCs w:val="17"/>
                <w:lang w:eastAsia="en-GB"/>
              </w:rPr>
            </w:pPr>
            <w:r>
              <w:rPr>
                <w:rFonts w:ascii="Arial" w:hAnsi="Arial" w:cs="Arial"/>
                <w:color w:val="000000"/>
                <w:sz w:val="17"/>
                <w:szCs w:val="17"/>
                <w:lang w:eastAsia="en-GB"/>
              </w:rPr>
              <w:t>8</w:t>
            </w:r>
            <w:r w:rsidR="00D4412F">
              <w:rPr>
                <w:rFonts w:ascii="Arial" w:hAnsi="Arial" w:cs="Arial"/>
                <w:color w:val="000000"/>
                <w:sz w:val="17"/>
                <w:szCs w:val="17"/>
                <w:lang w:eastAsia="en-GB"/>
              </w:rPr>
              <w:t>6</w:t>
            </w:r>
          </w:p>
        </w:tc>
      </w:tr>
      <w:tr w:rsidR="004106F8" w:rsidRPr="007B5B5F" w:rsidTr="004106F8">
        <w:trPr>
          <w:trHeight w:val="170"/>
        </w:trPr>
        <w:tc>
          <w:tcPr>
            <w:tcW w:w="1905" w:type="dxa"/>
            <w:tcBorders>
              <w:top w:val="nil"/>
              <w:left w:val="nil"/>
              <w:bottom w:val="single" w:sz="8" w:space="0" w:color="0072C6"/>
              <w:right w:val="single" w:sz="8" w:space="0" w:color="0072C6"/>
            </w:tcBorders>
          </w:tcPr>
          <w:p w:rsidR="004106F8" w:rsidRDefault="004106F8" w:rsidP="007B5B5F">
            <w:pPr>
              <w:rPr>
                <w:rFonts w:ascii="Arial" w:hAnsi="Arial" w:cs="Arial"/>
                <w:color w:val="000000"/>
                <w:sz w:val="17"/>
                <w:szCs w:val="17"/>
                <w:lang w:eastAsia="en-GB"/>
              </w:rPr>
            </w:pPr>
            <w:r>
              <w:rPr>
                <w:rFonts w:ascii="Arial" w:hAnsi="Arial" w:cs="Arial"/>
                <w:color w:val="000000"/>
                <w:sz w:val="17"/>
                <w:szCs w:val="17"/>
                <w:lang w:eastAsia="en-GB"/>
              </w:rPr>
              <w:t>Beswick, Trevor</w:t>
            </w:r>
          </w:p>
        </w:tc>
        <w:tc>
          <w:tcPr>
            <w:tcW w:w="1843" w:type="dxa"/>
            <w:tcBorders>
              <w:top w:val="nil"/>
              <w:left w:val="nil"/>
              <w:bottom w:val="single" w:sz="8" w:space="0" w:color="0072C6"/>
              <w:right w:val="single" w:sz="8" w:space="0" w:color="0072C6"/>
            </w:tcBorders>
          </w:tcPr>
          <w:p w:rsidR="004106F8" w:rsidRDefault="004106F8" w:rsidP="007B5B5F">
            <w:pPr>
              <w:rPr>
                <w:rFonts w:ascii="Arial" w:hAnsi="Arial" w:cs="Arial"/>
                <w:color w:val="000000"/>
                <w:sz w:val="17"/>
                <w:szCs w:val="17"/>
                <w:lang w:eastAsia="en-GB"/>
              </w:rPr>
            </w:pPr>
            <w:r>
              <w:rPr>
                <w:rFonts w:ascii="Arial" w:hAnsi="Arial" w:cs="Arial"/>
                <w:color w:val="000000"/>
                <w:sz w:val="17"/>
                <w:szCs w:val="17"/>
                <w:lang w:eastAsia="en-GB"/>
              </w:rPr>
              <w:t>Regional Medicines Information</w:t>
            </w:r>
          </w:p>
        </w:tc>
        <w:tc>
          <w:tcPr>
            <w:tcW w:w="1276" w:type="dxa"/>
            <w:tcBorders>
              <w:top w:val="nil"/>
              <w:left w:val="nil"/>
              <w:bottom w:val="single" w:sz="8" w:space="0" w:color="0072C6"/>
              <w:right w:val="single" w:sz="8" w:space="0" w:color="0072C6"/>
            </w:tcBorders>
          </w:tcPr>
          <w:p w:rsidR="004106F8" w:rsidRPr="00976782" w:rsidRDefault="004106F8" w:rsidP="007B5B5F">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2867</w:t>
            </w:r>
          </w:p>
        </w:tc>
        <w:tc>
          <w:tcPr>
            <w:tcW w:w="1276" w:type="dxa"/>
            <w:tcBorders>
              <w:top w:val="nil"/>
              <w:left w:val="nil"/>
              <w:bottom w:val="single" w:sz="8" w:space="0" w:color="0072C6"/>
              <w:right w:val="single" w:sz="8" w:space="0" w:color="0072C6"/>
            </w:tcBorders>
          </w:tcPr>
          <w:p w:rsidR="004106F8" w:rsidRPr="00976782" w:rsidRDefault="004106F8" w:rsidP="007B5B5F">
            <w:pPr>
              <w:rPr>
                <w:rFonts w:ascii="Arial" w:hAnsi="Arial" w:cs="Arial"/>
                <w:noProof/>
                <w:sz w:val="17"/>
                <w:szCs w:val="17"/>
              </w:rPr>
            </w:pPr>
          </w:p>
        </w:tc>
        <w:tc>
          <w:tcPr>
            <w:tcW w:w="708" w:type="dxa"/>
            <w:tcBorders>
              <w:top w:val="nil"/>
              <w:left w:val="nil"/>
              <w:bottom w:val="single" w:sz="8" w:space="0" w:color="0072C6"/>
              <w:right w:val="nil"/>
            </w:tcBorders>
          </w:tcPr>
          <w:p w:rsidR="004106F8" w:rsidRPr="0062557D" w:rsidRDefault="004106F8" w:rsidP="007B5B5F">
            <w:pPr>
              <w:jc w:val="center"/>
              <w:rPr>
                <w:rFonts w:ascii="Arial" w:hAnsi="Arial" w:cs="Arial"/>
                <w:color w:val="000000"/>
                <w:sz w:val="17"/>
                <w:szCs w:val="17"/>
                <w:lang w:eastAsia="en-GB"/>
              </w:rPr>
            </w:pPr>
            <w:r>
              <w:rPr>
                <w:rFonts w:ascii="Arial" w:hAnsi="Arial" w:cs="Arial"/>
                <w:color w:val="000000"/>
                <w:sz w:val="17"/>
                <w:szCs w:val="17"/>
                <w:lang w:eastAsia="en-GB"/>
              </w:rPr>
              <w:t>7</w:t>
            </w:r>
            <w:r w:rsidR="00D4412F">
              <w:rPr>
                <w:rFonts w:ascii="Arial" w:hAnsi="Arial" w:cs="Arial"/>
                <w:color w:val="000000"/>
                <w:sz w:val="17"/>
                <w:szCs w:val="17"/>
                <w:lang w:eastAsia="en-GB"/>
              </w:rPr>
              <w:t>0</w:t>
            </w:r>
          </w:p>
        </w:tc>
      </w:tr>
      <w:tr w:rsidR="004106F8" w:rsidRPr="007B5B5F" w:rsidTr="004106F8">
        <w:trPr>
          <w:trHeight w:val="170"/>
        </w:trPr>
        <w:tc>
          <w:tcPr>
            <w:tcW w:w="1905" w:type="dxa"/>
            <w:tcBorders>
              <w:top w:val="nil"/>
              <w:left w:val="nil"/>
              <w:bottom w:val="single" w:sz="8" w:space="0" w:color="0072C6"/>
              <w:right w:val="single" w:sz="8" w:space="0" w:color="0072C6"/>
            </w:tcBorders>
          </w:tcPr>
          <w:p w:rsidR="004106F8" w:rsidRDefault="004106F8" w:rsidP="007B5B5F">
            <w:pPr>
              <w:rPr>
                <w:rFonts w:ascii="Arial" w:hAnsi="Arial" w:cs="Arial"/>
                <w:color w:val="000000"/>
                <w:sz w:val="17"/>
                <w:szCs w:val="17"/>
                <w:lang w:eastAsia="en-GB"/>
              </w:rPr>
            </w:pPr>
            <w:r>
              <w:rPr>
                <w:rFonts w:ascii="Arial" w:hAnsi="Arial" w:cs="Arial"/>
                <w:color w:val="000000"/>
                <w:sz w:val="17"/>
                <w:szCs w:val="17"/>
                <w:lang w:eastAsia="en-GB"/>
              </w:rPr>
              <w:t>Bhatt, Dr Nidhi</w:t>
            </w:r>
          </w:p>
        </w:tc>
        <w:tc>
          <w:tcPr>
            <w:tcW w:w="1843" w:type="dxa"/>
            <w:tcBorders>
              <w:top w:val="nil"/>
              <w:left w:val="nil"/>
              <w:bottom w:val="single" w:sz="8" w:space="0" w:color="0072C6"/>
              <w:right w:val="single" w:sz="8" w:space="0" w:color="0072C6"/>
            </w:tcBorders>
          </w:tcPr>
          <w:p w:rsidR="004106F8" w:rsidRDefault="004106F8" w:rsidP="007B5B5F">
            <w:pPr>
              <w:rPr>
                <w:rFonts w:ascii="Arial" w:hAnsi="Arial" w:cs="Arial"/>
                <w:color w:val="000000"/>
                <w:sz w:val="17"/>
                <w:szCs w:val="17"/>
                <w:lang w:eastAsia="en-GB"/>
              </w:rPr>
            </w:pPr>
            <w:r>
              <w:rPr>
                <w:rFonts w:ascii="Arial" w:hAnsi="Arial" w:cs="Arial"/>
                <w:color w:val="000000"/>
                <w:sz w:val="17"/>
                <w:szCs w:val="17"/>
                <w:lang w:eastAsia="en-GB"/>
              </w:rPr>
              <w:t>Consultant Histopathologist</w:t>
            </w:r>
          </w:p>
        </w:tc>
        <w:tc>
          <w:tcPr>
            <w:tcW w:w="1276" w:type="dxa"/>
            <w:tcBorders>
              <w:top w:val="nil"/>
              <w:left w:val="nil"/>
              <w:bottom w:val="single" w:sz="8" w:space="0" w:color="0072C6"/>
              <w:right w:val="single" w:sz="8" w:space="0" w:color="0072C6"/>
            </w:tcBorders>
          </w:tcPr>
          <w:p w:rsidR="004106F8" w:rsidRPr="00976782" w:rsidRDefault="004106F8" w:rsidP="007B5B5F">
            <w:pPr>
              <w:rPr>
                <w:rFonts w:ascii="Arial" w:hAnsi="Arial" w:cs="Arial"/>
                <w:bCs/>
                <w:noProof/>
                <w:color w:val="000000" w:themeColor="text1"/>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2585</w:t>
            </w:r>
          </w:p>
        </w:tc>
        <w:tc>
          <w:tcPr>
            <w:tcW w:w="1276" w:type="dxa"/>
            <w:tcBorders>
              <w:top w:val="nil"/>
              <w:left w:val="nil"/>
              <w:bottom w:val="single" w:sz="8" w:space="0" w:color="0072C6"/>
              <w:right w:val="single" w:sz="8" w:space="0" w:color="0072C6"/>
            </w:tcBorders>
          </w:tcPr>
          <w:p w:rsidR="004106F8" w:rsidRPr="00976782" w:rsidRDefault="004106F8" w:rsidP="007B5B5F">
            <w:pPr>
              <w:rPr>
                <w:rFonts w:ascii="Arial" w:hAnsi="Arial" w:cs="Arial"/>
                <w:bCs/>
                <w:noProof/>
                <w:color w:val="000000" w:themeColor="text1"/>
                <w:sz w:val="17"/>
                <w:szCs w:val="17"/>
              </w:rPr>
            </w:pPr>
            <w:r w:rsidRPr="00976782">
              <w:rPr>
                <w:rFonts w:ascii="Arial" w:hAnsi="Arial" w:cs="Arial"/>
                <w:noProof/>
                <w:sz w:val="17"/>
                <w:szCs w:val="17"/>
              </w:rPr>
              <w:t>0117 929 2440</w:t>
            </w:r>
          </w:p>
        </w:tc>
        <w:tc>
          <w:tcPr>
            <w:tcW w:w="708" w:type="dxa"/>
            <w:tcBorders>
              <w:top w:val="nil"/>
              <w:left w:val="nil"/>
              <w:bottom w:val="single" w:sz="8" w:space="0" w:color="0072C6"/>
              <w:right w:val="nil"/>
            </w:tcBorders>
          </w:tcPr>
          <w:p w:rsidR="004106F8" w:rsidRPr="0062557D" w:rsidRDefault="004106F8" w:rsidP="007B5B5F">
            <w:pPr>
              <w:jc w:val="center"/>
              <w:rPr>
                <w:rFonts w:ascii="Arial" w:hAnsi="Arial" w:cs="Arial"/>
                <w:color w:val="000000"/>
                <w:sz w:val="17"/>
                <w:szCs w:val="17"/>
                <w:lang w:eastAsia="en-GB"/>
              </w:rPr>
            </w:pPr>
            <w:r>
              <w:rPr>
                <w:rFonts w:ascii="Arial" w:hAnsi="Arial" w:cs="Arial"/>
                <w:color w:val="000000"/>
                <w:sz w:val="17"/>
                <w:szCs w:val="17"/>
                <w:lang w:eastAsia="en-GB"/>
              </w:rPr>
              <w:t>47</w:t>
            </w:r>
          </w:p>
        </w:tc>
      </w:tr>
      <w:tr w:rsidR="004106F8" w:rsidRPr="007B5B5F" w:rsidTr="004106F8">
        <w:trPr>
          <w:trHeight w:val="170"/>
        </w:trPr>
        <w:tc>
          <w:tcPr>
            <w:tcW w:w="1905" w:type="dxa"/>
            <w:tcBorders>
              <w:top w:val="nil"/>
              <w:left w:val="nil"/>
              <w:bottom w:val="single" w:sz="8" w:space="0" w:color="0072C6"/>
              <w:right w:val="single" w:sz="8" w:space="0" w:color="0072C6"/>
            </w:tcBorders>
          </w:tcPr>
          <w:p w:rsidR="004106F8" w:rsidRDefault="004106F8" w:rsidP="007B5B5F">
            <w:pPr>
              <w:rPr>
                <w:rFonts w:ascii="Arial" w:hAnsi="Arial" w:cs="Arial"/>
                <w:color w:val="000000"/>
                <w:sz w:val="17"/>
                <w:szCs w:val="17"/>
                <w:lang w:eastAsia="en-GB"/>
              </w:rPr>
            </w:pPr>
            <w:r>
              <w:rPr>
                <w:rFonts w:ascii="Arial" w:hAnsi="Arial" w:cs="Arial"/>
                <w:color w:val="000000"/>
                <w:sz w:val="17"/>
                <w:szCs w:val="17"/>
                <w:lang w:eastAsia="en-GB"/>
              </w:rPr>
              <w:t>Bhattia, Mr Raj</w:t>
            </w:r>
          </w:p>
        </w:tc>
        <w:tc>
          <w:tcPr>
            <w:tcW w:w="1843" w:type="dxa"/>
            <w:tcBorders>
              <w:top w:val="nil"/>
              <w:left w:val="nil"/>
              <w:bottom w:val="single" w:sz="8" w:space="0" w:color="0072C6"/>
              <w:right w:val="single" w:sz="8" w:space="0" w:color="0072C6"/>
            </w:tcBorders>
          </w:tcPr>
          <w:p w:rsidR="004106F8" w:rsidRDefault="004106F8" w:rsidP="007B5B5F">
            <w:pPr>
              <w:rPr>
                <w:rFonts w:ascii="Arial" w:hAnsi="Arial" w:cs="Arial"/>
                <w:color w:val="000000"/>
                <w:sz w:val="17"/>
                <w:szCs w:val="17"/>
                <w:lang w:eastAsia="en-GB"/>
              </w:rPr>
            </w:pPr>
            <w:r>
              <w:rPr>
                <w:rFonts w:ascii="Arial" w:hAnsi="Arial" w:cs="Arial"/>
                <w:color w:val="000000"/>
                <w:sz w:val="17"/>
                <w:szCs w:val="17"/>
                <w:lang w:eastAsia="en-GB"/>
              </w:rPr>
              <w:t>T&amp;O Hand Surgery</w:t>
            </w:r>
          </w:p>
        </w:tc>
        <w:tc>
          <w:tcPr>
            <w:tcW w:w="1276" w:type="dxa"/>
            <w:tcBorders>
              <w:top w:val="nil"/>
              <w:left w:val="nil"/>
              <w:bottom w:val="single" w:sz="8" w:space="0" w:color="0072C6"/>
              <w:right w:val="single" w:sz="8" w:space="0" w:color="0072C6"/>
            </w:tcBorders>
          </w:tcPr>
          <w:p w:rsidR="004106F8" w:rsidRPr="00976782" w:rsidRDefault="004106F8" w:rsidP="007B5B5F">
            <w:pPr>
              <w:rPr>
                <w:rFonts w:ascii="Arial" w:hAnsi="Arial" w:cs="Arial"/>
                <w:bCs/>
                <w:noProof/>
                <w:color w:val="000000" w:themeColor="text1"/>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2703</w:t>
            </w:r>
          </w:p>
        </w:tc>
        <w:tc>
          <w:tcPr>
            <w:tcW w:w="1276" w:type="dxa"/>
            <w:tcBorders>
              <w:top w:val="nil"/>
              <w:left w:val="nil"/>
              <w:bottom w:val="single" w:sz="8" w:space="0" w:color="0072C6"/>
              <w:right w:val="single" w:sz="8" w:space="0" w:color="0072C6"/>
            </w:tcBorders>
          </w:tcPr>
          <w:p w:rsidR="004106F8" w:rsidRPr="00976782" w:rsidRDefault="00226E9E" w:rsidP="007B5B5F">
            <w:pPr>
              <w:rPr>
                <w:rFonts w:ascii="Arial" w:hAnsi="Arial" w:cs="Arial"/>
                <w:bCs/>
                <w:noProof/>
                <w:color w:val="000000" w:themeColor="text1"/>
                <w:sz w:val="17"/>
                <w:szCs w:val="17"/>
              </w:rPr>
            </w:pPr>
            <w:r>
              <w:rPr>
                <w:rFonts w:ascii="Arial" w:hAnsi="Arial" w:cs="Arial"/>
                <w:bCs/>
                <w:noProof/>
                <w:color w:val="000000" w:themeColor="text1"/>
                <w:sz w:val="17"/>
                <w:szCs w:val="17"/>
              </w:rPr>
              <w:t>0117 342 2659</w:t>
            </w:r>
          </w:p>
        </w:tc>
        <w:tc>
          <w:tcPr>
            <w:tcW w:w="708" w:type="dxa"/>
            <w:tcBorders>
              <w:top w:val="nil"/>
              <w:left w:val="nil"/>
              <w:bottom w:val="single" w:sz="8" w:space="0" w:color="0072C6"/>
              <w:right w:val="nil"/>
            </w:tcBorders>
          </w:tcPr>
          <w:p w:rsidR="004106F8" w:rsidRPr="0062557D" w:rsidRDefault="004106F8" w:rsidP="007B5B5F">
            <w:pPr>
              <w:jc w:val="center"/>
              <w:rPr>
                <w:rFonts w:ascii="Arial" w:hAnsi="Arial" w:cs="Arial"/>
                <w:color w:val="000000"/>
                <w:sz w:val="17"/>
                <w:szCs w:val="17"/>
                <w:lang w:eastAsia="en-GB"/>
              </w:rPr>
            </w:pPr>
            <w:r>
              <w:rPr>
                <w:rFonts w:ascii="Arial" w:hAnsi="Arial" w:cs="Arial"/>
                <w:color w:val="000000"/>
                <w:sz w:val="17"/>
                <w:szCs w:val="17"/>
                <w:lang w:eastAsia="en-GB"/>
              </w:rPr>
              <w:t>9</w:t>
            </w:r>
            <w:r w:rsidR="00D4412F">
              <w:rPr>
                <w:rFonts w:ascii="Arial" w:hAnsi="Arial" w:cs="Arial"/>
                <w:color w:val="000000"/>
                <w:sz w:val="17"/>
                <w:szCs w:val="17"/>
                <w:lang w:eastAsia="en-GB"/>
              </w:rPr>
              <w:t>5</w:t>
            </w:r>
          </w:p>
        </w:tc>
      </w:tr>
      <w:tr w:rsidR="004106F8" w:rsidRPr="007B5B5F" w:rsidTr="004106F8">
        <w:trPr>
          <w:trHeight w:val="170"/>
        </w:trPr>
        <w:tc>
          <w:tcPr>
            <w:tcW w:w="1905" w:type="dxa"/>
            <w:tcBorders>
              <w:top w:val="nil"/>
              <w:left w:val="nil"/>
              <w:bottom w:val="single" w:sz="8" w:space="0" w:color="0072C6"/>
              <w:right w:val="single" w:sz="8" w:space="0" w:color="0072C6"/>
            </w:tcBorders>
          </w:tcPr>
          <w:p w:rsidR="004106F8" w:rsidRDefault="004106F8" w:rsidP="007B5B5F">
            <w:pPr>
              <w:rPr>
                <w:rFonts w:ascii="Arial" w:hAnsi="Arial" w:cs="Arial"/>
                <w:color w:val="000000"/>
                <w:sz w:val="17"/>
                <w:szCs w:val="17"/>
                <w:lang w:eastAsia="en-GB"/>
              </w:rPr>
            </w:pPr>
            <w:r>
              <w:rPr>
                <w:rFonts w:ascii="Arial" w:hAnsi="Arial" w:cs="Arial"/>
                <w:color w:val="000000"/>
                <w:sz w:val="17"/>
                <w:szCs w:val="17"/>
                <w:lang w:eastAsia="en-GB"/>
              </w:rPr>
              <w:t>Bird, Dr Jenny</w:t>
            </w:r>
          </w:p>
        </w:tc>
        <w:tc>
          <w:tcPr>
            <w:tcW w:w="1843" w:type="dxa"/>
            <w:tcBorders>
              <w:top w:val="nil"/>
              <w:left w:val="nil"/>
              <w:bottom w:val="single" w:sz="8" w:space="0" w:color="0072C6"/>
              <w:right w:val="single" w:sz="8" w:space="0" w:color="0072C6"/>
            </w:tcBorders>
          </w:tcPr>
          <w:p w:rsidR="004106F8" w:rsidRDefault="004106F8" w:rsidP="007B5B5F">
            <w:pPr>
              <w:rPr>
                <w:rFonts w:ascii="Arial" w:hAnsi="Arial" w:cs="Arial"/>
                <w:color w:val="000000"/>
                <w:sz w:val="17"/>
                <w:szCs w:val="17"/>
                <w:lang w:eastAsia="en-GB"/>
              </w:rPr>
            </w:pPr>
            <w:r>
              <w:rPr>
                <w:rFonts w:ascii="Arial" w:hAnsi="Arial" w:cs="Arial"/>
                <w:color w:val="000000"/>
                <w:sz w:val="17"/>
                <w:szCs w:val="17"/>
                <w:lang w:eastAsia="en-GB"/>
              </w:rPr>
              <w:t>Lead Doctor (Haematology/Oncology)</w:t>
            </w:r>
          </w:p>
        </w:tc>
        <w:tc>
          <w:tcPr>
            <w:tcW w:w="1276" w:type="dxa"/>
            <w:tcBorders>
              <w:top w:val="nil"/>
              <w:left w:val="nil"/>
              <w:bottom w:val="single" w:sz="8" w:space="0" w:color="0072C6"/>
              <w:right w:val="single" w:sz="8" w:space="0" w:color="0072C6"/>
            </w:tcBorders>
          </w:tcPr>
          <w:p w:rsidR="004106F8" w:rsidRPr="00A05899" w:rsidRDefault="004106F8" w:rsidP="002F04DC">
            <w:pPr>
              <w:rPr>
                <w:rFonts w:ascii="Arial" w:hAnsi="Arial" w:cs="Arial"/>
                <w:bCs/>
                <w:noProof/>
                <w:color w:val="000000" w:themeColor="text1"/>
                <w:sz w:val="17"/>
                <w:szCs w:val="17"/>
              </w:rPr>
            </w:pPr>
            <w:r w:rsidRPr="00A05899">
              <w:rPr>
                <w:rFonts w:ascii="Arial" w:hAnsi="Arial" w:cs="Arial"/>
                <w:noProof/>
                <w:sz w:val="17"/>
                <w:szCs w:val="17"/>
              </w:rPr>
              <w:t>0117 342</w:t>
            </w:r>
            <w:r>
              <w:rPr>
                <w:rFonts w:ascii="Arial" w:hAnsi="Arial" w:cs="Arial"/>
                <w:noProof/>
                <w:sz w:val="17"/>
                <w:szCs w:val="17"/>
              </w:rPr>
              <w:t xml:space="preserve"> 4394</w:t>
            </w:r>
          </w:p>
        </w:tc>
        <w:tc>
          <w:tcPr>
            <w:tcW w:w="1276" w:type="dxa"/>
            <w:tcBorders>
              <w:top w:val="nil"/>
              <w:left w:val="nil"/>
              <w:bottom w:val="single" w:sz="8" w:space="0" w:color="0072C6"/>
              <w:right w:val="single" w:sz="8" w:space="0" w:color="0072C6"/>
            </w:tcBorders>
          </w:tcPr>
          <w:p w:rsidR="004106F8" w:rsidRPr="00976782" w:rsidRDefault="00226E9E" w:rsidP="007B5B5F">
            <w:pPr>
              <w:rPr>
                <w:rFonts w:ascii="Arial" w:hAnsi="Arial" w:cs="Arial"/>
                <w:bCs/>
                <w:noProof/>
                <w:color w:val="000000" w:themeColor="text1"/>
                <w:sz w:val="17"/>
                <w:szCs w:val="17"/>
              </w:rPr>
            </w:pPr>
            <w:r>
              <w:rPr>
                <w:rFonts w:ascii="Arial" w:hAnsi="Arial" w:cs="Arial"/>
                <w:bCs/>
                <w:noProof/>
                <w:color w:val="000000" w:themeColor="text1"/>
                <w:sz w:val="17"/>
                <w:szCs w:val="17"/>
              </w:rPr>
              <w:t>0117 342 4036</w:t>
            </w:r>
          </w:p>
        </w:tc>
        <w:tc>
          <w:tcPr>
            <w:tcW w:w="708" w:type="dxa"/>
            <w:tcBorders>
              <w:top w:val="nil"/>
              <w:left w:val="nil"/>
              <w:bottom w:val="single" w:sz="8" w:space="0" w:color="0072C6"/>
              <w:right w:val="nil"/>
            </w:tcBorders>
          </w:tcPr>
          <w:p w:rsidR="004106F8" w:rsidRPr="0062557D" w:rsidRDefault="004106F8" w:rsidP="007B5B5F">
            <w:pPr>
              <w:jc w:val="center"/>
              <w:rPr>
                <w:rFonts w:ascii="Arial" w:hAnsi="Arial" w:cs="Arial"/>
                <w:color w:val="000000"/>
                <w:sz w:val="17"/>
                <w:szCs w:val="17"/>
                <w:lang w:eastAsia="en-GB"/>
              </w:rPr>
            </w:pPr>
            <w:r>
              <w:rPr>
                <w:rFonts w:ascii="Arial" w:hAnsi="Arial" w:cs="Arial"/>
                <w:color w:val="000000"/>
                <w:sz w:val="17"/>
                <w:szCs w:val="17"/>
                <w:lang w:eastAsia="en-GB"/>
              </w:rPr>
              <w:t>44</w:t>
            </w:r>
          </w:p>
        </w:tc>
      </w:tr>
      <w:tr w:rsidR="004106F8" w:rsidRPr="007B5B5F" w:rsidTr="004106F8">
        <w:trPr>
          <w:trHeight w:val="170"/>
        </w:trPr>
        <w:tc>
          <w:tcPr>
            <w:tcW w:w="1905" w:type="dxa"/>
            <w:tcBorders>
              <w:top w:val="nil"/>
              <w:left w:val="nil"/>
              <w:bottom w:val="single" w:sz="8" w:space="0" w:color="0072C6"/>
              <w:right w:val="single" w:sz="8" w:space="0" w:color="0072C6"/>
            </w:tcBorders>
          </w:tcPr>
          <w:p w:rsidR="004106F8" w:rsidRDefault="004106F8" w:rsidP="007B5B5F">
            <w:pPr>
              <w:rPr>
                <w:rFonts w:ascii="Arial" w:hAnsi="Arial" w:cs="Arial"/>
                <w:color w:val="000000"/>
                <w:sz w:val="17"/>
                <w:szCs w:val="17"/>
                <w:lang w:eastAsia="en-GB"/>
              </w:rPr>
            </w:pPr>
            <w:r>
              <w:rPr>
                <w:rFonts w:ascii="Arial" w:hAnsi="Arial" w:cs="Arial"/>
                <w:color w:val="000000"/>
                <w:sz w:val="17"/>
                <w:szCs w:val="17"/>
                <w:lang w:eastAsia="en-GB"/>
              </w:rPr>
              <w:t>Bird, Marie</w:t>
            </w:r>
          </w:p>
        </w:tc>
        <w:tc>
          <w:tcPr>
            <w:tcW w:w="1843" w:type="dxa"/>
            <w:tcBorders>
              <w:top w:val="nil"/>
              <w:left w:val="nil"/>
              <w:bottom w:val="single" w:sz="8" w:space="0" w:color="0072C6"/>
              <w:right w:val="single" w:sz="8" w:space="0" w:color="0072C6"/>
            </w:tcBorders>
          </w:tcPr>
          <w:p w:rsidR="004106F8" w:rsidRDefault="004106F8" w:rsidP="007B5B5F">
            <w:pPr>
              <w:rPr>
                <w:rFonts w:ascii="Arial" w:hAnsi="Arial" w:cs="Arial"/>
                <w:color w:val="000000"/>
                <w:sz w:val="17"/>
                <w:szCs w:val="17"/>
                <w:lang w:eastAsia="en-GB"/>
              </w:rPr>
            </w:pPr>
            <w:r>
              <w:rPr>
                <w:rFonts w:ascii="Arial" w:hAnsi="Arial" w:cs="Arial"/>
                <w:color w:val="000000"/>
                <w:sz w:val="17"/>
                <w:szCs w:val="17"/>
                <w:lang w:eastAsia="en-GB"/>
              </w:rPr>
              <w:t>Dietetics – Team Leader – Greenway Community Practice</w:t>
            </w:r>
          </w:p>
        </w:tc>
        <w:tc>
          <w:tcPr>
            <w:tcW w:w="1276" w:type="dxa"/>
            <w:tcBorders>
              <w:top w:val="nil"/>
              <w:left w:val="nil"/>
              <w:bottom w:val="single" w:sz="8" w:space="0" w:color="0072C6"/>
              <w:right w:val="single" w:sz="8" w:space="0" w:color="0072C6"/>
            </w:tcBorders>
          </w:tcPr>
          <w:p w:rsidR="004106F8" w:rsidRPr="00976782" w:rsidRDefault="004106F8" w:rsidP="007B5B5F">
            <w:pPr>
              <w:rPr>
                <w:rFonts w:ascii="Arial" w:hAnsi="Arial" w:cs="Arial"/>
                <w:noProof/>
                <w:color w:val="000000" w:themeColor="text1"/>
                <w:sz w:val="17"/>
                <w:szCs w:val="17"/>
              </w:rPr>
            </w:pPr>
            <w:r w:rsidRPr="00976782">
              <w:rPr>
                <w:rFonts w:ascii="Arial" w:hAnsi="Arial" w:cs="Arial"/>
                <w:bCs/>
                <w:noProof/>
                <w:color w:val="000000" w:themeColor="text1"/>
                <w:sz w:val="17"/>
                <w:szCs w:val="17"/>
              </w:rPr>
              <w:t>0117 959 8935</w:t>
            </w:r>
          </w:p>
        </w:tc>
        <w:tc>
          <w:tcPr>
            <w:tcW w:w="1276" w:type="dxa"/>
            <w:tcBorders>
              <w:top w:val="nil"/>
              <w:left w:val="nil"/>
              <w:bottom w:val="single" w:sz="8" w:space="0" w:color="0072C6"/>
              <w:right w:val="single" w:sz="8" w:space="0" w:color="0072C6"/>
            </w:tcBorders>
          </w:tcPr>
          <w:p w:rsidR="004106F8" w:rsidRPr="00976782" w:rsidRDefault="004106F8" w:rsidP="007B5B5F">
            <w:pPr>
              <w:rPr>
                <w:rFonts w:ascii="Arial" w:hAnsi="Arial" w:cs="Arial"/>
                <w:noProof/>
                <w:color w:val="000000" w:themeColor="text1"/>
                <w:sz w:val="17"/>
                <w:szCs w:val="17"/>
              </w:rPr>
            </w:pPr>
            <w:r w:rsidRPr="00976782">
              <w:rPr>
                <w:rFonts w:ascii="Arial" w:hAnsi="Arial" w:cs="Arial"/>
                <w:bCs/>
                <w:noProof/>
                <w:color w:val="000000" w:themeColor="text1"/>
                <w:sz w:val="17"/>
                <w:szCs w:val="17"/>
              </w:rPr>
              <w:t>0117 941 9420</w:t>
            </w:r>
          </w:p>
        </w:tc>
        <w:tc>
          <w:tcPr>
            <w:tcW w:w="708" w:type="dxa"/>
            <w:tcBorders>
              <w:top w:val="nil"/>
              <w:left w:val="nil"/>
              <w:bottom w:val="single" w:sz="8" w:space="0" w:color="0072C6"/>
              <w:right w:val="nil"/>
            </w:tcBorders>
          </w:tcPr>
          <w:p w:rsidR="004106F8" w:rsidRPr="0062557D" w:rsidRDefault="004106F8" w:rsidP="007B5B5F">
            <w:pPr>
              <w:jc w:val="center"/>
              <w:rPr>
                <w:rFonts w:ascii="Arial" w:hAnsi="Arial" w:cs="Arial"/>
                <w:color w:val="000000"/>
                <w:sz w:val="17"/>
                <w:szCs w:val="17"/>
                <w:lang w:eastAsia="en-GB"/>
              </w:rPr>
            </w:pPr>
            <w:r>
              <w:rPr>
                <w:rFonts w:ascii="Arial" w:hAnsi="Arial" w:cs="Arial"/>
                <w:color w:val="000000"/>
                <w:sz w:val="17"/>
                <w:szCs w:val="17"/>
                <w:lang w:eastAsia="en-GB"/>
              </w:rPr>
              <w:t>36</w:t>
            </w:r>
          </w:p>
        </w:tc>
      </w:tr>
      <w:tr w:rsidR="004106F8" w:rsidRPr="007B5B5F" w:rsidTr="004106F8">
        <w:trPr>
          <w:trHeight w:val="170"/>
        </w:trPr>
        <w:tc>
          <w:tcPr>
            <w:tcW w:w="1905" w:type="dxa"/>
            <w:tcBorders>
              <w:top w:val="nil"/>
              <w:left w:val="nil"/>
              <w:bottom w:val="single" w:sz="8" w:space="0" w:color="0072C6"/>
              <w:right w:val="single" w:sz="8" w:space="0" w:color="0072C6"/>
            </w:tcBorders>
          </w:tcPr>
          <w:p w:rsidR="004106F8" w:rsidRDefault="004106F8" w:rsidP="007B5B5F">
            <w:pPr>
              <w:rPr>
                <w:rFonts w:ascii="Arial" w:hAnsi="Arial" w:cs="Arial"/>
                <w:color w:val="000000"/>
                <w:sz w:val="17"/>
                <w:szCs w:val="17"/>
                <w:lang w:eastAsia="en-GB"/>
              </w:rPr>
            </w:pPr>
            <w:r>
              <w:rPr>
                <w:rFonts w:ascii="Arial" w:hAnsi="Arial" w:cs="Arial"/>
                <w:color w:val="000000"/>
                <w:sz w:val="17"/>
                <w:szCs w:val="17"/>
                <w:lang w:eastAsia="en-GB"/>
              </w:rPr>
              <w:t>Bishop, Dr Nicholas</w:t>
            </w:r>
          </w:p>
        </w:tc>
        <w:tc>
          <w:tcPr>
            <w:tcW w:w="1843" w:type="dxa"/>
            <w:tcBorders>
              <w:top w:val="nil"/>
              <w:left w:val="nil"/>
              <w:bottom w:val="single" w:sz="8" w:space="0" w:color="0072C6"/>
              <w:right w:val="single" w:sz="8" w:space="0" w:color="0072C6"/>
            </w:tcBorders>
          </w:tcPr>
          <w:p w:rsidR="004106F8" w:rsidRDefault="004106F8" w:rsidP="007B5B5F">
            <w:pPr>
              <w:rPr>
                <w:rFonts w:ascii="Arial" w:hAnsi="Arial" w:cs="Arial"/>
                <w:color w:val="000000"/>
                <w:sz w:val="17"/>
                <w:szCs w:val="17"/>
                <w:lang w:eastAsia="en-GB"/>
              </w:rPr>
            </w:pPr>
            <w:r>
              <w:rPr>
                <w:rFonts w:ascii="Arial" w:hAnsi="Arial" w:cs="Arial"/>
                <w:color w:val="000000"/>
                <w:sz w:val="17"/>
                <w:szCs w:val="17"/>
                <w:lang w:eastAsia="en-GB"/>
              </w:rPr>
              <w:t>Radiology – Uterine Fibroid Embolisation</w:t>
            </w:r>
          </w:p>
        </w:tc>
        <w:tc>
          <w:tcPr>
            <w:tcW w:w="1276" w:type="dxa"/>
            <w:tcBorders>
              <w:top w:val="nil"/>
              <w:left w:val="nil"/>
              <w:bottom w:val="single" w:sz="8" w:space="0" w:color="0072C6"/>
              <w:right w:val="single" w:sz="8" w:space="0" w:color="0072C6"/>
            </w:tcBorders>
          </w:tcPr>
          <w:p w:rsidR="004106F8" w:rsidRPr="00976782" w:rsidRDefault="004106F8" w:rsidP="007B5B5F">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2798</w:t>
            </w:r>
          </w:p>
        </w:tc>
        <w:tc>
          <w:tcPr>
            <w:tcW w:w="1276" w:type="dxa"/>
            <w:tcBorders>
              <w:top w:val="nil"/>
              <w:left w:val="nil"/>
              <w:bottom w:val="single" w:sz="8" w:space="0" w:color="0072C6"/>
              <w:right w:val="single" w:sz="8" w:space="0" w:color="0072C6"/>
            </w:tcBorders>
          </w:tcPr>
          <w:p w:rsidR="004106F8" w:rsidRPr="00976782" w:rsidRDefault="00226E9E" w:rsidP="007B5B5F">
            <w:pPr>
              <w:rPr>
                <w:rFonts w:ascii="Arial" w:hAnsi="Arial" w:cs="Arial"/>
                <w:noProof/>
                <w:sz w:val="17"/>
                <w:szCs w:val="17"/>
              </w:rPr>
            </w:pPr>
            <w:r>
              <w:rPr>
                <w:rFonts w:ascii="Arial" w:hAnsi="Arial" w:cs="Arial"/>
                <w:noProof/>
                <w:sz w:val="17"/>
                <w:szCs w:val="17"/>
              </w:rPr>
              <w:t>0117 342 4889</w:t>
            </w:r>
          </w:p>
        </w:tc>
        <w:tc>
          <w:tcPr>
            <w:tcW w:w="708" w:type="dxa"/>
            <w:tcBorders>
              <w:top w:val="nil"/>
              <w:left w:val="nil"/>
              <w:bottom w:val="single" w:sz="8" w:space="0" w:color="0072C6"/>
              <w:right w:val="nil"/>
            </w:tcBorders>
          </w:tcPr>
          <w:p w:rsidR="004106F8" w:rsidRPr="0062557D" w:rsidRDefault="004106F8" w:rsidP="007B5B5F">
            <w:pPr>
              <w:jc w:val="center"/>
              <w:rPr>
                <w:rFonts w:ascii="Arial" w:hAnsi="Arial" w:cs="Arial"/>
                <w:color w:val="000000"/>
                <w:sz w:val="17"/>
                <w:szCs w:val="17"/>
                <w:lang w:eastAsia="en-GB"/>
              </w:rPr>
            </w:pPr>
            <w:r>
              <w:rPr>
                <w:rFonts w:ascii="Arial" w:hAnsi="Arial" w:cs="Arial"/>
                <w:color w:val="000000"/>
                <w:sz w:val="17"/>
                <w:szCs w:val="17"/>
                <w:lang w:eastAsia="en-GB"/>
              </w:rPr>
              <w:t>7</w:t>
            </w:r>
            <w:r w:rsidR="00D4412F">
              <w:rPr>
                <w:rFonts w:ascii="Arial" w:hAnsi="Arial" w:cs="Arial"/>
                <w:color w:val="000000"/>
                <w:sz w:val="17"/>
                <w:szCs w:val="17"/>
                <w:lang w:eastAsia="en-GB"/>
              </w:rPr>
              <w:t>6</w:t>
            </w:r>
          </w:p>
        </w:tc>
      </w:tr>
      <w:tr w:rsidR="004106F8" w:rsidRPr="007B5B5F" w:rsidTr="004106F8">
        <w:trPr>
          <w:trHeight w:val="170"/>
        </w:trPr>
        <w:tc>
          <w:tcPr>
            <w:tcW w:w="1905" w:type="dxa"/>
            <w:tcBorders>
              <w:top w:val="nil"/>
              <w:left w:val="nil"/>
              <w:bottom w:val="single" w:sz="8" w:space="0" w:color="0072C6"/>
              <w:right w:val="single" w:sz="8" w:space="0" w:color="0072C6"/>
            </w:tcBorders>
          </w:tcPr>
          <w:p w:rsidR="004106F8" w:rsidRDefault="004106F8" w:rsidP="007B5B5F">
            <w:pPr>
              <w:rPr>
                <w:rFonts w:ascii="Arial" w:hAnsi="Arial" w:cs="Arial"/>
                <w:color w:val="000000"/>
                <w:sz w:val="17"/>
                <w:szCs w:val="17"/>
                <w:lang w:eastAsia="en-GB"/>
              </w:rPr>
            </w:pPr>
            <w:r>
              <w:rPr>
                <w:rFonts w:ascii="Arial" w:hAnsi="Arial" w:cs="Arial"/>
                <w:color w:val="000000"/>
                <w:sz w:val="17"/>
                <w:szCs w:val="17"/>
                <w:lang w:eastAsia="en-GB"/>
              </w:rPr>
              <w:t>Blazeby, Prof Jane</w:t>
            </w:r>
          </w:p>
        </w:tc>
        <w:tc>
          <w:tcPr>
            <w:tcW w:w="1843" w:type="dxa"/>
            <w:tcBorders>
              <w:top w:val="nil"/>
              <w:left w:val="nil"/>
              <w:bottom w:val="single" w:sz="8" w:space="0" w:color="0072C6"/>
              <w:right w:val="single" w:sz="8" w:space="0" w:color="0072C6"/>
            </w:tcBorders>
          </w:tcPr>
          <w:p w:rsidR="004106F8" w:rsidRDefault="004106F8" w:rsidP="007B5B5F">
            <w:pPr>
              <w:rPr>
                <w:rFonts w:ascii="Arial" w:hAnsi="Arial" w:cs="Arial"/>
                <w:color w:val="000000"/>
                <w:sz w:val="17"/>
                <w:szCs w:val="17"/>
                <w:lang w:eastAsia="en-GB"/>
              </w:rPr>
            </w:pPr>
            <w:r>
              <w:rPr>
                <w:rFonts w:ascii="Arial" w:hAnsi="Arial" w:cs="Arial"/>
                <w:color w:val="000000"/>
                <w:sz w:val="17"/>
                <w:szCs w:val="17"/>
                <w:lang w:eastAsia="en-GB"/>
              </w:rPr>
              <w:t>Oesophago-Gastric Surgery</w:t>
            </w:r>
          </w:p>
        </w:tc>
        <w:tc>
          <w:tcPr>
            <w:tcW w:w="1276" w:type="dxa"/>
            <w:tcBorders>
              <w:top w:val="nil"/>
              <w:left w:val="nil"/>
              <w:bottom w:val="single" w:sz="8" w:space="0" w:color="0072C6"/>
              <w:right w:val="single" w:sz="8" w:space="0" w:color="0072C6"/>
            </w:tcBorders>
          </w:tcPr>
          <w:p w:rsidR="004106F8" w:rsidRPr="00976782" w:rsidRDefault="004106F8" w:rsidP="007B5B5F">
            <w:pPr>
              <w:rPr>
                <w:rFonts w:ascii="Arial" w:hAnsi="Arial" w:cs="Arial"/>
                <w:noProof/>
                <w:color w:val="000000"/>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3054 / 2872</w:t>
            </w:r>
          </w:p>
        </w:tc>
        <w:tc>
          <w:tcPr>
            <w:tcW w:w="1276" w:type="dxa"/>
            <w:tcBorders>
              <w:top w:val="nil"/>
              <w:left w:val="nil"/>
              <w:bottom w:val="single" w:sz="8" w:space="0" w:color="0072C6"/>
              <w:right w:val="single" w:sz="8" w:space="0" w:color="0072C6"/>
            </w:tcBorders>
          </w:tcPr>
          <w:p w:rsidR="004106F8" w:rsidRPr="00976782" w:rsidRDefault="00226E9E" w:rsidP="007B5B5F">
            <w:pPr>
              <w:rPr>
                <w:rFonts w:ascii="Arial" w:hAnsi="Arial" w:cs="Arial"/>
                <w:noProof/>
                <w:sz w:val="17"/>
                <w:szCs w:val="17"/>
              </w:rPr>
            </w:pPr>
            <w:r>
              <w:rPr>
                <w:rFonts w:ascii="Arial" w:hAnsi="Arial" w:cs="Arial"/>
                <w:noProof/>
                <w:sz w:val="17"/>
                <w:szCs w:val="17"/>
              </w:rPr>
              <w:t>0117 342 3339</w:t>
            </w:r>
          </w:p>
        </w:tc>
        <w:tc>
          <w:tcPr>
            <w:tcW w:w="708" w:type="dxa"/>
            <w:tcBorders>
              <w:top w:val="nil"/>
              <w:left w:val="nil"/>
              <w:bottom w:val="single" w:sz="8" w:space="0" w:color="0072C6"/>
              <w:right w:val="nil"/>
            </w:tcBorders>
          </w:tcPr>
          <w:p w:rsidR="004106F8" w:rsidRPr="0062557D" w:rsidRDefault="004106F8" w:rsidP="00D4412F">
            <w:pPr>
              <w:jc w:val="center"/>
              <w:rPr>
                <w:rFonts w:ascii="Arial" w:hAnsi="Arial" w:cs="Arial"/>
                <w:color w:val="000000"/>
                <w:sz w:val="17"/>
                <w:szCs w:val="17"/>
                <w:lang w:eastAsia="en-GB"/>
              </w:rPr>
            </w:pPr>
            <w:r>
              <w:rPr>
                <w:rFonts w:ascii="Arial" w:hAnsi="Arial" w:cs="Arial"/>
                <w:color w:val="000000"/>
                <w:sz w:val="17"/>
                <w:szCs w:val="17"/>
                <w:lang w:eastAsia="en-GB"/>
              </w:rPr>
              <w:t>42, 9</w:t>
            </w:r>
            <w:r w:rsidR="00D4412F">
              <w:rPr>
                <w:rFonts w:ascii="Arial" w:hAnsi="Arial" w:cs="Arial"/>
                <w:color w:val="000000"/>
                <w:sz w:val="17"/>
                <w:szCs w:val="17"/>
                <w:lang w:eastAsia="en-GB"/>
              </w:rPr>
              <w:t>2</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B85880">
            <w:pPr>
              <w:rPr>
                <w:rFonts w:ascii="Arial" w:hAnsi="Arial" w:cs="Arial"/>
                <w:color w:val="000000"/>
                <w:sz w:val="17"/>
                <w:szCs w:val="17"/>
                <w:lang w:eastAsia="en-GB"/>
              </w:rPr>
            </w:pPr>
            <w:r>
              <w:rPr>
                <w:rFonts w:ascii="Arial" w:hAnsi="Arial" w:cs="Arial"/>
                <w:color w:val="000000"/>
                <w:sz w:val="17"/>
                <w:szCs w:val="17"/>
                <w:lang w:eastAsia="en-GB"/>
              </w:rPr>
              <w:t>Booz, Dr Hoda</w:t>
            </w:r>
          </w:p>
        </w:tc>
        <w:tc>
          <w:tcPr>
            <w:tcW w:w="1843" w:type="dxa"/>
            <w:tcBorders>
              <w:top w:val="nil"/>
              <w:left w:val="nil"/>
              <w:bottom w:val="single" w:sz="8" w:space="0" w:color="0072C6"/>
              <w:right w:val="single" w:sz="8" w:space="0" w:color="0072C6"/>
            </w:tcBorders>
          </w:tcPr>
          <w:p w:rsidR="000A5B25" w:rsidRDefault="000A5B25" w:rsidP="00B85880">
            <w:pPr>
              <w:rPr>
                <w:rFonts w:ascii="Arial" w:hAnsi="Arial" w:cs="Arial"/>
                <w:color w:val="000000"/>
                <w:sz w:val="17"/>
                <w:szCs w:val="17"/>
                <w:lang w:eastAsia="en-GB"/>
              </w:rPr>
            </w:pPr>
            <w:r>
              <w:rPr>
                <w:rFonts w:ascii="Arial" w:hAnsi="Arial" w:cs="Arial"/>
                <w:color w:val="000000"/>
                <w:sz w:val="17"/>
                <w:szCs w:val="17"/>
                <w:lang w:eastAsia="en-GB"/>
              </w:rPr>
              <w:t>Clinical Oncology</w:t>
            </w:r>
          </w:p>
        </w:tc>
        <w:tc>
          <w:tcPr>
            <w:tcW w:w="1276" w:type="dxa"/>
            <w:tcBorders>
              <w:top w:val="nil"/>
              <w:left w:val="nil"/>
              <w:bottom w:val="single" w:sz="8" w:space="0" w:color="0072C6"/>
              <w:right w:val="single" w:sz="8" w:space="0" w:color="0072C6"/>
            </w:tcBorders>
          </w:tcPr>
          <w:p w:rsidR="000A5B25" w:rsidRPr="00976782" w:rsidRDefault="000A5B25" w:rsidP="00B85880">
            <w:pPr>
              <w:rPr>
                <w:rFonts w:ascii="Arial" w:hAnsi="Arial" w:cs="Arial"/>
                <w:color w:val="000000"/>
                <w:sz w:val="17"/>
                <w:szCs w:val="17"/>
                <w:lang w:eastAsia="en-GB"/>
              </w:rPr>
            </w:pPr>
            <w:r w:rsidRPr="00976782">
              <w:rPr>
                <w:rFonts w:ascii="Arial" w:hAnsi="Arial" w:cs="Arial"/>
                <w:noProof/>
                <w:color w:val="000000" w:themeColor="text1"/>
                <w:sz w:val="17"/>
                <w:szCs w:val="17"/>
              </w:rPr>
              <w:t>0117 342 3008</w:t>
            </w:r>
          </w:p>
        </w:tc>
        <w:tc>
          <w:tcPr>
            <w:tcW w:w="1276" w:type="dxa"/>
            <w:tcBorders>
              <w:top w:val="nil"/>
              <w:left w:val="nil"/>
              <w:bottom w:val="single" w:sz="8" w:space="0" w:color="0072C6"/>
              <w:right w:val="single" w:sz="8" w:space="0" w:color="0072C6"/>
            </w:tcBorders>
          </w:tcPr>
          <w:p w:rsidR="000A5B25" w:rsidRPr="00976782" w:rsidRDefault="000A5B25" w:rsidP="00B85880">
            <w:pPr>
              <w:rPr>
                <w:rFonts w:ascii="Arial" w:hAnsi="Arial" w:cs="Arial"/>
                <w:noProof/>
                <w:sz w:val="17"/>
                <w:szCs w:val="17"/>
              </w:rPr>
            </w:pPr>
            <w:r>
              <w:rPr>
                <w:rFonts w:ascii="Arial" w:hAnsi="Arial" w:cs="Arial"/>
                <w:noProof/>
                <w:sz w:val="17"/>
                <w:szCs w:val="17"/>
              </w:rPr>
              <w:t>0117 342 4409</w:t>
            </w:r>
          </w:p>
        </w:tc>
        <w:tc>
          <w:tcPr>
            <w:tcW w:w="708" w:type="dxa"/>
            <w:tcBorders>
              <w:top w:val="nil"/>
              <w:left w:val="nil"/>
              <w:bottom w:val="single" w:sz="8" w:space="0" w:color="0072C6"/>
              <w:right w:val="nil"/>
            </w:tcBorders>
          </w:tcPr>
          <w:p w:rsidR="000A5B25" w:rsidRPr="0062557D" w:rsidRDefault="000A5B25" w:rsidP="00B85880">
            <w:pPr>
              <w:jc w:val="center"/>
              <w:rPr>
                <w:rFonts w:ascii="Arial" w:hAnsi="Arial" w:cs="Arial"/>
                <w:color w:val="000000"/>
                <w:sz w:val="17"/>
                <w:szCs w:val="17"/>
                <w:lang w:eastAsia="en-GB"/>
              </w:rPr>
            </w:pPr>
            <w:r>
              <w:rPr>
                <w:rFonts w:ascii="Arial" w:hAnsi="Arial" w:cs="Arial"/>
                <w:color w:val="000000"/>
                <w:sz w:val="17"/>
                <w:szCs w:val="17"/>
                <w:lang w:eastAsia="en-GB"/>
              </w:rPr>
              <w:t>58</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Bradley, Dr Karin</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Endocrinology and Diabetes</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noProof/>
                <w:color w:val="000000"/>
                <w:sz w:val="17"/>
                <w:szCs w:val="17"/>
              </w:rPr>
              <w:t>0117 342</w:t>
            </w:r>
            <w:r>
              <w:rPr>
                <w:rFonts w:ascii="Arial" w:hAnsi="Arial" w:cs="Arial"/>
                <w:noProof/>
                <w:color w:val="000000"/>
                <w:sz w:val="17"/>
                <w:szCs w:val="17"/>
              </w:rPr>
              <w:t xml:space="preserve"> </w:t>
            </w:r>
            <w:r w:rsidRPr="00976782">
              <w:rPr>
                <w:rFonts w:ascii="Arial" w:hAnsi="Arial" w:cs="Arial"/>
                <w:sz w:val="17"/>
                <w:szCs w:val="17"/>
                <w:lang w:val="en-US"/>
              </w:rPr>
              <w:t>3084</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Pr>
                <w:rFonts w:ascii="Arial" w:hAnsi="Arial" w:cs="Arial"/>
                <w:noProof/>
                <w:sz w:val="17"/>
                <w:szCs w:val="17"/>
              </w:rPr>
              <w:t>0117 342 4081</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39</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Bradley, Dr Rachel</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Care of the Elderly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sidRPr="00976782">
              <w:rPr>
                <w:rFonts w:ascii="Arial" w:hAnsi="Arial" w:cs="Arial"/>
                <w:noProof/>
                <w:sz w:val="17"/>
                <w:szCs w:val="17"/>
              </w:rPr>
              <w:t>0117 342 6101</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19</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Bragonier, Dr Reg</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General Paediatrics</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sidRPr="00976782">
              <w:rPr>
                <w:rFonts w:ascii="Arial" w:hAnsi="Arial" w:cs="Arial"/>
                <w:noProof/>
                <w:sz w:val="17"/>
                <w:szCs w:val="17"/>
              </w:rPr>
              <w:t>0117 342 8681</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Pr>
                <w:rFonts w:ascii="Arial" w:hAnsi="Arial" w:cs="Arial"/>
                <w:noProof/>
                <w:sz w:val="17"/>
                <w:szCs w:val="17"/>
              </w:rPr>
              <w:t>0117 342 8684</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22</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Braybrooke, Dr Jeremy</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Medical Oncology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sidRPr="00976782">
              <w:rPr>
                <w:rFonts w:ascii="Arial" w:hAnsi="Arial" w:cs="Arial"/>
                <w:noProof/>
                <w:color w:val="000000" w:themeColor="text1"/>
                <w:sz w:val="17"/>
                <w:szCs w:val="17"/>
              </w:rPr>
              <w:t>0117 342 2418</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Pr>
                <w:rFonts w:ascii="Arial" w:hAnsi="Arial" w:cs="Arial"/>
                <w:noProof/>
                <w:sz w:val="17"/>
                <w:szCs w:val="17"/>
              </w:rPr>
              <w:t>0117 342 2027</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58</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Brook, Dr Peter</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Anaesthesia – pain management</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sidRPr="00976782">
              <w:rPr>
                <w:rFonts w:ascii="Arial" w:hAnsi="Arial" w:cs="Arial"/>
                <w:color w:val="000000"/>
                <w:sz w:val="17"/>
                <w:szCs w:val="17"/>
                <w:lang w:eastAsia="en-GB"/>
              </w:rPr>
              <w:t xml:space="preserve">0117 </w:t>
            </w:r>
            <w:r w:rsidRPr="00976782">
              <w:rPr>
                <w:rFonts w:ascii="Arial" w:hAnsi="Arial" w:cs="Arial"/>
                <w:noProof/>
                <w:sz w:val="17"/>
                <w:szCs w:val="17"/>
              </w:rPr>
              <w:t>342 5091</w:t>
            </w:r>
          </w:p>
        </w:tc>
        <w:tc>
          <w:tcPr>
            <w:tcW w:w="1276" w:type="dxa"/>
            <w:tcBorders>
              <w:top w:val="nil"/>
              <w:left w:val="nil"/>
              <w:bottom w:val="single" w:sz="8" w:space="0" w:color="0072C6"/>
              <w:right w:val="single" w:sz="8" w:space="0" w:color="0072C6"/>
            </w:tcBorders>
          </w:tcPr>
          <w:p w:rsidR="000A5B25" w:rsidRPr="00976782" w:rsidRDefault="000A5B25" w:rsidP="000A5B25">
            <w:pPr>
              <w:rPr>
                <w:rFonts w:ascii="Arial" w:hAnsi="Arial" w:cs="Arial"/>
                <w:noProof/>
                <w:sz w:val="17"/>
                <w:szCs w:val="17"/>
              </w:rPr>
            </w:pPr>
            <w:r>
              <w:rPr>
                <w:rFonts w:ascii="Arial" w:hAnsi="Arial" w:cs="Arial"/>
                <w:noProof/>
                <w:sz w:val="17"/>
                <w:szCs w:val="17"/>
              </w:rPr>
              <w:t>0117 342 5385</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14</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Brooke, Mr Anthony</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Special Care Dentistry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sidRPr="00976782">
              <w:rPr>
                <w:rFonts w:ascii="Arial" w:hAnsi="Arial" w:cs="Arial"/>
                <w:sz w:val="17"/>
                <w:szCs w:val="17"/>
              </w:rPr>
              <w:t>0117 342</w:t>
            </w:r>
            <w:r>
              <w:rPr>
                <w:rFonts w:ascii="Arial" w:hAnsi="Arial" w:cs="Arial"/>
                <w:sz w:val="17"/>
                <w:szCs w:val="17"/>
              </w:rPr>
              <w:t xml:space="preserve"> </w:t>
            </w:r>
            <w:r w:rsidRPr="00976782">
              <w:rPr>
                <w:rFonts w:ascii="Arial" w:hAnsi="Arial" w:cs="Arial"/>
                <w:sz w:val="17"/>
                <w:szCs w:val="17"/>
              </w:rPr>
              <w:t>4391</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32</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Brooks, Mr Marcus</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General &amp; Vascular Surgery</w:t>
            </w:r>
          </w:p>
        </w:tc>
        <w:tc>
          <w:tcPr>
            <w:tcW w:w="1276" w:type="dxa"/>
            <w:tcBorders>
              <w:top w:val="nil"/>
              <w:left w:val="nil"/>
              <w:bottom w:val="single" w:sz="8" w:space="0" w:color="0072C6"/>
              <w:right w:val="single" w:sz="8" w:space="0" w:color="0072C6"/>
            </w:tcBorders>
          </w:tcPr>
          <w:p w:rsidR="000A5B25" w:rsidRPr="00976782" w:rsidRDefault="000A5B25" w:rsidP="005E0E46">
            <w:pPr>
              <w:rPr>
                <w:rFonts w:ascii="Arial" w:hAnsi="Arial" w:cs="Arial"/>
                <w:bCs/>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0456</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94</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Brown, Helen</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Head of Nutrition &amp; Dietetic Services</w:t>
            </w:r>
          </w:p>
        </w:tc>
        <w:tc>
          <w:tcPr>
            <w:tcW w:w="1276" w:type="dxa"/>
            <w:tcBorders>
              <w:top w:val="nil"/>
              <w:left w:val="nil"/>
              <w:bottom w:val="single" w:sz="8" w:space="0" w:color="0072C6"/>
              <w:right w:val="single" w:sz="8" w:space="0" w:color="0072C6"/>
            </w:tcBorders>
          </w:tcPr>
          <w:p w:rsidR="000A5B25" w:rsidRPr="00976782" w:rsidRDefault="000A5B25" w:rsidP="005E0E46">
            <w:pPr>
              <w:rPr>
                <w:rFonts w:ascii="Arial" w:hAnsi="Arial" w:cs="Arial"/>
                <w:bCs/>
                <w:noProof/>
                <w:sz w:val="17"/>
                <w:szCs w:val="17"/>
              </w:rPr>
            </w:pPr>
            <w:r w:rsidRPr="00976782">
              <w:rPr>
                <w:rFonts w:ascii="Arial" w:hAnsi="Arial" w:cs="Arial"/>
                <w:bCs/>
                <w:noProof/>
                <w:sz w:val="17"/>
                <w:szCs w:val="17"/>
              </w:rPr>
              <w:t>0117 342</w:t>
            </w:r>
            <w:r>
              <w:rPr>
                <w:rFonts w:ascii="Arial" w:hAnsi="Arial" w:cs="Arial"/>
                <w:bCs/>
                <w:noProof/>
                <w:sz w:val="17"/>
                <w:szCs w:val="17"/>
              </w:rPr>
              <w:t xml:space="preserve"> </w:t>
            </w:r>
            <w:r w:rsidRPr="00976782">
              <w:rPr>
                <w:rFonts w:ascii="Arial" w:hAnsi="Arial" w:cs="Arial"/>
                <w:bCs/>
                <w:noProof/>
                <w:sz w:val="17"/>
                <w:szCs w:val="17"/>
              </w:rPr>
              <w:t>3005</w:t>
            </w:r>
          </w:p>
          <w:p w:rsidR="000A5B25" w:rsidRPr="00976782" w:rsidRDefault="000A5B25" w:rsidP="007B5B5F">
            <w:pPr>
              <w:rPr>
                <w:rFonts w:ascii="Arial" w:hAnsi="Arial" w:cs="Arial"/>
                <w:color w:val="000000"/>
                <w:sz w:val="17"/>
                <w:szCs w:val="17"/>
                <w:lang w:eastAsia="en-GB"/>
              </w:rPr>
            </w:pP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noProof/>
                <w:sz w:val="17"/>
                <w:szCs w:val="17"/>
              </w:rPr>
              <w:t>0117 342 3921</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35</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Brown, Sarah</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Rehabilitation</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2282</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71</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Brown, Steve</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Director of Pharmacy Services</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color w:val="000000" w:themeColor="text1"/>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2772</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70</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Bryan, Mr Alan</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Adult Cardiac Surgery</w:t>
            </w:r>
          </w:p>
        </w:tc>
        <w:tc>
          <w:tcPr>
            <w:tcW w:w="1276" w:type="dxa"/>
            <w:tcBorders>
              <w:top w:val="nil"/>
              <w:left w:val="nil"/>
              <w:bottom w:val="single" w:sz="8" w:space="0" w:color="0072C6"/>
              <w:right w:val="single" w:sz="8" w:space="0" w:color="0072C6"/>
            </w:tcBorders>
          </w:tcPr>
          <w:p w:rsidR="000A5B25" w:rsidRPr="00A05899" w:rsidRDefault="000A5B25" w:rsidP="007B5B5F">
            <w:pPr>
              <w:rPr>
                <w:rFonts w:ascii="Arial" w:hAnsi="Arial" w:cs="Arial"/>
                <w:noProof/>
                <w:color w:val="000000" w:themeColor="text1"/>
                <w:sz w:val="17"/>
                <w:szCs w:val="17"/>
              </w:rPr>
            </w:pPr>
            <w:r w:rsidRPr="00A05899">
              <w:rPr>
                <w:rFonts w:ascii="Arial" w:hAnsi="Arial" w:cs="Arial"/>
                <w:noProof/>
                <w:sz w:val="17"/>
                <w:szCs w:val="17"/>
              </w:rPr>
              <w:t>0117 342</w:t>
            </w:r>
            <w:r>
              <w:rPr>
                <w:rFonts w:ascii="Arial" w:hAnsi="Arial" w:cs="Arial"/>
                <w:noProof/>
                <w:sz w:val="17"/>
                <w:szCs w:val="17"/>
              </w:rPr>
              <w:t xml:space="preserve"> </w:t>
            </w:r>
            <w:r w:rsidRPr="00A05899">
              <w:rPr>
                <w:rFonts w:ascii="Arial" w:hAnsi="Arial" w:cs="Arial"/>
                <w:noProof/>
                <w:sz w:val="17"/>
                <w:szCs w:val="17"/>
              </w:rPr>
              <w:t>6579</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Pr>
                <w:rFonts w:ascii="Arial" w:hAnsi="Arial" w:cs="Arial"/>
                <w:noProof/>
                <w:sz w:val="17"/>
                <w:szCs w:val="17"/>
              </w:rPr>
              <w:t>0117 342 0472</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17</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 xml:space="preserve">Budd, Gerry </w:t>
            </w:r>
          </w:p>
        </w:tc>
        <w:tc>
          <w:tcPr>
            <w:tcW w:w="1843"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Fast Track Office Supervisor</w:t>
            </w:r>
          </w:p>
        </w:tc>
        <w:tc>
          <w:tcPr>
            <w:tcW w:w="1276" w:type="dxa"/>
            <w:tcBorders>
              <w:top w:val="nil"/>
              <w:left w:val="nil"/>
              <w:bottom w:val="single" w:sz="8" w:space="0" w:color="0072C6"/>
              <w:right w:val="single" w:sz="8" w:space="0" w:color="0072C6"/>
            </w:tcBorders>
          </w:tcPr>
          <w:p w:rsidR="000A5B25" w:rsidRPr="00976782" w:rsidRDefault="000A5B25" w:rsidP="00EB58D3">
            <w:pPr>
              <w:rPr>
                <w:rFonts w:ascii="Arial" w:hAnsi="Arial" w:cs="Arial"/>
                <w:color w:val="000000"/>
                <w:sz w:val="17"/>
                <w:szCs w:val="17"/>
                <w:lang w:eastAsia="en-GB"/>
              </w:rPr>
            </w:pPr>
            <w:r w:rsidRPr="00976782">
              <w:rPr>
                <w:rFonts w:ascii="Arial" w:hAnsi="Arial" w:cs="Arial"/>
                <w:color w:val="000000"/>
                <w:sz w:val="17"/>
                <w:szCs w:val="17"/>
                <w:lang w:eastAsia="en-GB"/>
              </w:rPr>
              <w:t>0117 342 06</w:t>
            </w:r>
            <w:r>
              <w:rPr>
                <w:rFonts w:ascii="Arial" w:hAnsi="Arial" w:cs="Arial"/>
                <w:color w:val="000000"/>
                <w:sz w:val="17"/>
                <w:szCs w:val="17"/>
                <w:lang w:eastAsia="en-GB"/>
              </w:rPr>
              <w:t>19</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sidRPr="00976782">
              <w:rPr>
                <w:rFonts w:ascii="Arial" w:hAnsi="Arial" w:cs="Arial"/>
                <w:noProof/>
                <w:sz w:val="17"/>
                <w:szCs w:val="17"/>
              </w:rPr>
              <w:t>0117 342 0652</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7</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Burgess, Gillian</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Physiotherapy – Oncology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noProof/>
                <w:sz w:val="17"/>
                <w:szCs w:val="17"/>
              </w:rPr>
              <w:t>0117 923</w:t>
            </w:r>
            <w:r>
              <w:rPr>
                <w:rFonts w:ascii="Arial" w:hAnsi="Arial" w:cs="Arial"/>
                <w:noProof/>
                <w:sz w:val="17"/>
                <w:szCs w:val="17"/>
              </w:rPr>
              <w:t xml:space="preserve"> 0000 </w:t>
            </w:r>
            <w:r w:rsidRPr="00976782">
              <w:rPr>
                <w:rFonts w:ascii="Arial" w:hAnsi="Arial" w:cs="Arial"/>
                <w:noProof/>
                <w:sz w:val="17"/>
                <w:szCs w:val="17"/>
              </w:rPr>
              <w:t>bleep 2964</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75</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Burren, Dr Christine</w:t>
            </w:r>
          </w:p>
        </w:tc>
        <w:tc>
          <w:tcPr>
            <w:tcW w:w="1843"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Paediatric Endocrinology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0203</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0117 342 0186</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24</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Burrows, Janet</w:t>
            </w:r>
          </w:p>
        </w:tc>
        <w:tc>
          <w:tcPr>
            <w:tcW w:w="1843"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Head of Commissioning</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sidRPr="00976782">
              <w:rPr>
                <w:rFonts w:ascii="Arial" w:hAnsi="Arial" w:cs="Arial"/>
                <w:color w:val="000000"/>
                <w:sz w:val="17"/>
                <w:szCs w:val="17"/>
                <w:lang w:eastAsia="en-GB"/>
              </w:rPr>
              <w:t>0117 342 3621</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0117 925 6588</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100</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Pr="00966072" w:rsidRDefault="000A5B25" w:rsidP="007B5B5F">
            <w:pPr>
              <w:rPr>
                <w:rFonts w:ascii="Arial" w:hAnsi="Arial" w:cs="Arial"/>
                <w:color w:val="000000"/>
                <w:sz w:val="17"/>
                <w:szCs w:val="17"/>
                <w:lang w:eastAsia="en-GB"/>
              </w:rPr>
            </w:pPr>
            <w:r w:rsidRPr="00966072">
              <w:rPr>
                <w:rFonts w:ascii="Arial" w:hAnsi="Arial" w:cs="Arial"/>
                <w:color w:val="000000"/>
                <w:sz w:val="17"/>
                <w:szCs w:val="17"/>
                <w:lang w:eastAsia="en-GB"/>
              </w:rPr>
              <w:t>Buston, Sarah</w:t>
            </w:r>
          </w:p>
        </w:tc>
        <w:tc>
          <w:tcPr>
            <w:tcW w:w="1843" w:type="dxa"/>
            <w:tcBorders>
              <w:top w:val="nil"/>
              <w:left w:val="nil"/>
              <w:bottom w:val="single" w:sz="8" w:space="0" w:color="0072C6"/>
              <w:right w:val="single" w:sz="8" w:space="0" w:color="0072C6"/>
            </w:tcBorders>
          </w:tcPr>
          <w:p w:rsidR="000A5B25" w:rsidRPr="00966072" w:rsidRDefault="000A5B25" w:rsidP="007B5B5F">
            <w:pPr>
              <w:rPr>
                <w:rFonts w:ascii="Arial" w:hAnsi="Arial" w:cs="Arial"/>
                <w:color w:val="000000"/>
                <w:sz w:val="17"/>
                <w:szCs w:val="17"/>
                <w:lang w:eastAsia="en-GB"/>
              </w:rPr>
            </w:pPr>
            <w:r w:rsidRPr="00966072">
              <w:rPr>
                <w:rFonts w:ascii="Arial" w:hAnsi="Arial" w:cs="Arial"/>
                <w:color w:val="000000"/>
                <w:sz w:val="17"/>
                <w:szCs w:val="17"/>
                <w:lang w:eastAsia="en-GB"/>
              </w:rPr>
              <w:t>Genetic Counselling</w:t>
            </w:r>
          </w:p>
        </w:tc>
        <w:tc>
          <w:tcPr>
            <w:tcW w:w="1276" w:type="dxa"/>
            <w:tcBorders>
              <w:top w:val="nil"/>
              <w:left w:val="nil"/>
              <w:bottom w:val="single" w:sz="8" w:space="0" w:color="0072C6"/>
              <w:right w:val="single" w:sz="8" w:space="0" w:color="0072C6"/>
            </w:tcBorders>
          </w:tcPr>
          <w:p w:rsidR="000A5B25" w:rsidRPr="00966072" w:rsidRDefault="000A5B25" w:rsidP="00205F52">
            <w:pPr>
              <w:rPr>
                <w:rFonts w:ascii="Arial" w:hAnsi="Arial" w:cs="Arial"/>
                <w:noProof/>
                <w:sz w:val="17"/>
                <w:szCs w:val="17"/>
              </w:rPr>
            </w:pPr>
            <w:r w:rsidRPr="00966072">
              <w:rPr>
                <w:rFonts w:ascii="Arial" w:hAnsi="Arial" w:cs="Arial"/>
                <w:noProof/>
                <w:sz w:val="17"/>
                <w:szCs w:val="17"/>
              </w:rPr>
              <w:t>0117 342 5652</w:t>
            </w:r>
          </w:p>
        </w:tc>
        <w:tc>
          <w:tcPr>
            <w:tcW w:w="1276" w:type="dxa"/>
            <w:tcBorders>
              <w:top w:val="nil"/>
              <w:left w:val="nil"/>
              <w:bottom w:val="single" w:sz="8" w:space="0" w:color="0072C6"/>
              <w:right w:val="single" w:sz="8" w:space="0" w:color="0072C6"/>
            </w:tcBorders>
          </w:tcPr>
          <w:p w:rsidR="000A5B25" w:rsidRPr="00966072" w:rsidRDefault="000A5B25" w:rsidP="007B5B5F">
            <w:pPr>
              <w:rPr>
                <w:rFonts w:ascii="Arial" w:hAnsi="Arial" w:cs="Arial"/>
                <w:color w:val="000000"/>
                <w:sz w:val="17"/>
                <w:szCs w:val="17"/>
                <w:lang w:eastAsia="en-GB"/>
              </w:rPr>
            </w:pPr>
            <w:r w:rsidRPr="00966072">
              <w:rPr>
                <w:rFonts w:ascii="Arial" w:hAnsi="Arial" w:cs="Arial"/>
                <w:color w:val="000000"/>
                <w:sz w:val="17"/>
                <w:szCs w:val="17"/>
                <w:lang w:eastAsia="en-GB"/>
              </w:rPr>
              <w:t>0117 342 5108</w:t>
            </w:r>
          </w:p>
        </w:tc>
        <w:tc>
          <w:tcPr>
            <w:tcW w:w="708" w:type="dxa"/>
            <w:tcBorders>
              <w:top w:val="nil"/>
              <w:left w:val="nil"/>
              <w:bottom w:val="single" w:sz="8" w:space="0" w:color="0072C6"/>
              <w:right w:val="nil"/>
            </w:tcBorders>
          </w:tcPr>
          <w:p w:rsidR="000A5B25" w:rsidRPr="00966072" w:rsidRDefault="000A5B25" w:rsidP="007B5B5F">
            <w:pPr>
              <w:jc w:val="center"/>
              <w:rPr>
                <w:rFonts w:ascii="Arial" w:hAnsi="Arial" w:cs="Arial"/>
                <w:color w:val="000000"/>
                <w:sz w:val="17"/>
                <w:szCs w:val="17"/>
                <w:lang w:eastAsia="en-GB"/>
              </w:rPr>
            </w:pPr>
            <w:r w:rsidRPr="00966072">
              <w:rPr>
                <w:rFonts w:ascii="Arial" w:hAnsi="Arial" w:cs="Arial"/>
                <w:color w:val="000000"/>
                <w:sz w:val="17"/>
                <w:szCs w:val="17"/>
                <w:lang w:eastAsia="en-GB"/>
              </w:rPr>
              <w:t>29</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Butterly, Jessica</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Physiotherapy Dept  - St Michaels</w:t>
            </w:r>
          </w:p>
        </w:tc>
        <w:tc>
          <w:tcPr>
            <w:tcW w:w="1276" w:type="dxa"/>
            <w:tcBorders>
              <w:top w:val="nil"/>
              <w:left w:val="nil"/>
              <w:bottom w:val="single" w:sz="8" w:space="0" w:color="0072C6"/>
              <w:right w:val="single" w:sz="8" w:space="0" w:color="0072C6"/>
            </w:tcBorders>
          </w:tcPr>
          <w:p w:rsidR="000A5B25" w:rsidRPr="00976782" w:rsidRDefault="000A5B25" w:rsidP="00205F52">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2282 / 5322</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0A5B25" w:rsidRPr="0062557D" w:rsidRDefault="000A5B25" w:rsidP="00D4412F">
            <w:pPr>
              <w:jc w:val="center"/>
              <w:rPr>
                <w:rFonts w:ascii="Arial" w:hAnsi="Arial" w:cs="Arial"/>
                <w:color w:val="000000"/>
                <w:sz w:val="17"/>
                <w:szCs w:val="17"/>
                <w:lang w:eastAsia="en-GB"/>
              </w:rPr>
            </w:pPr>
            <w:r>
              <w:rPr>
                <w:rFonts w:ascii="Arial" w:hAnsi="Arial" w:cs="Arial"/>
                <w:color w:val="000000"/>
                <w:sz w:val="17"/>
                <w:szCs w:val="17"/>
                <w:lang w:eastAsia="en-GB"/>
              </w:rPr>
              <w:t>72, 75</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Cahill, Mr David</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Reproductive Medicine</w:t>
            </w:r>
          </w:p>
        </w:tc>
        <w:tc>
          <w:tcPr>
            <w:tcW w:w="1276" w:type="dxa"/>
            <w:tcBorders>
              <w:top w:val="nil"/>
              <w:left w:val="nil"/>
              <w:bottom w:val="single" w:sz="8" w:space="0" w:color="0072C6"/>
              <w:right w:val="single" w:sz="8" w:space="0" w:color="0072C6"/>
            </w:tcBorders>
          </w:tcPr>
          <w:p w:rsidR="000A5B25" w:rsidRPr="00976782" w:rsidRDefault="000A5B25" w:rsidP="00205F52">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5805</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0117 342 5290</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53</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Caine, Dr Sarah</w:t>
            </w:r>
          </w:p>
        </w:tc>
        <w:tc>
          <w:tcPr>
            <w:tcW w:w="1843"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Care of the Elderly</w:t>
            </w:r>
          </w:p>
        </w:tc>
        <w:tc>
          <w:tcPr>
            <w:tcW w:w="1276" w:type="dxa"/>
            <w:tcBorders>
              <w:top w:val="nil"/>
              <w:left w:val="nil"/>
              <w:bottom w:val="single" w:sz="8" w:space="0" w:color="0072C6"/>
              <w:right w:val="single" w:sz="8" w:space="0" w:color="0072C6"/>
            </w:tcBorders>
          </w:tcPr>
          <w:p w:rsidR="000A5B25" w:rsidRPr="00976782" w:rsidRDefault="000A5B25" w:rsidP="00205F52">
            <w:pPr>
              <w:rPr>
                <w:rFonts w:ascii="Arial" w:hAnsi="Arial" w:cs="Arial"/>
                <w:color w:val="000000"/>
                <w:sz w:val="17"/>
                <w:szCs w:val="17"/>
                <w:lang w:eastAsia="en-GB"/>
              </w:rPr>
            </w:pPr>
            <w:r w:rsidRPr="00976782">
              <w:rPr>
                <w:rFonts w:ascii="Arial" w:hAnsi="Arial" w:cs="Arial"/>
                <w:noProof/>
                <w:sz w:val="17"/>
                <w:szCs w:val="17"/>
              </w:rPr>
              <w:t>0117 342 6227</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0117 342 6494</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19</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Cairns, Dr Pamela</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Neonatology</w:t>
            </w:r>
          </w:p>
        </w:tc>
        <w:tc>
          <w:tcPr>
            <w:tcW w:w="1276" w:type="dxa"/>
            <w:tcBorders>
              <w:top w:val="nil"/>
              <w:left w:val="nil"/>
              <w:bottom w:val="single" w:sz="8" w:space="0" w:color="0072C6"/>
              <w:right w:val="single" w:sz="8" w:space="0" w:color="0072C6"/>
            </w:tcBorders>
          </w:tcPr>
          <w:p w:rsidR="000A5B25" w:rsidRPr="00976782" w:rsidRDefault="000A5B25" w:rsidP="00205F52">
            <w:pPr>
              <w:rPr>
                <w:rFonts w:ascii="Arial" w:hAnsi="Arial" w:cs="Arial"/>
                <w:color w:val="000000"/>
                <w:sz w:val="17"/>
                <w:szCs w:val="17"/>
                <w:lang w:eastAsia="en-GB"/>
              </w:rPr>
            </w:pPr>
            <w:r w:rsidRPr="00976782">
              <w:rPr>
                <w:rFonts w:ascii="Arial" w:hAnsi="Arial" w:cs="Arial"/>
                <w:noProof/>
                <w:sz w:val="17"/>
                <w:szCs w:val="17"/>
              </w:rPr>
              <w:t>0117 342 5346</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0117 342 5751</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22</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Calder, Dr Caroline</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Consultant Histopathologist</w:t>
            </w:r>
          </w:p>
        </w:tc>
        <w:tc>
          <w:tcPr>
            <w:tcW w:w="1276" w:type="dxa"/>
            <w:tcBorders>
              <w:top w:val="nil"/>
              <w:left w:val="nil"/>
              <w:bottom w:val="single" w:sz="8" w:space="0" w:color="0072C6"/>
              <w:right w:val="single" w:sz="8" w:space="0" w:color="0072C6"/>
            </w:tcBorders>
          </w:tcPr>
          <w:p w:rsidR="000A5B25" w:rsidRPr="00976782" w:rsidRDefault="000A5B25" w:rsidP="00205F52">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4546</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sidRPr="00976782">
              <w:rPr>
                <w:rFonts w:ascii="Arial" w:hAnsi="Arial" w:cs="Arial"/>
                <w:noProof/>
                <w:sz w:val="17"/>
                <w:szCs w:val="17"/>
              </w:rPr>
              <w:t>0117 929 2440</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47</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Callaway, Dr Mark</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Radiology – Gastro-Intestinal / Thoracic</w:t>
            </w:r>
          </w:p>
        </w:tc>
        <w:tc>
          <w:tcPr>
            <w:tcW w:w="1276" w:type="dxa"/>
            <w:tcBorders>
              <w:top w:val="nil"/>
              <w:left w:val="nil"/>
              <w:bottom w:val="single" w:sz="8" w:space="0" w:color="0072C6"/>
              <w:right w:val="single" w:sz="8" w:space="0" w:color="0072C6"/>
            </w:tcBorders>
          </w:tcPr>
          <w:p w:rsidR="000A5B25" w:rsidRPr="00976782" w:rsidRDefault="000A5B25" w:rsidP="00205F52">
            <w:pPr>
              <w:rPr>
                <w:rFonts w:ascii="Arial" w:hAnsi="Arial" w:cs="Arial"/>
                <w:noProof/>
                <w:color w:val="000000" w:themeColor="text1"/>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2728</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0117 342 3267</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77</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Cameron, Dr Alison</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Clinical Oncology</w:t>
            </w:r>
          </w:p>
        </w:tc>
        <w:tc>
          <w:tcPr>
            <w:tcW w:w="1276" w:type="dxa"/>
            <w:tcBorders>
              <w:top w:val="nil"/>
              <w:left w:val="nil"/>
              <w:bottom w:val="single" w:sz="8" w:space="0" w:color="0072C6"/>
              <w:right w:val="single" w:sz="8" w:space="0" w:color="0072C6"/>
            </w:tcBorders>
          </w:tcPr>
          <w:p w:rsidR="000A5B25" w:rsidRPr="00976782" w:rsidRDefault="000A5B25" w:rsidP="00205F52">
            <w:pPr>
              <w:rPr>
                <w:rFonts w:ascii="Arial" w:hAnsi="Arial" w:cs="Arial"/>
                <w:noProof/>
                <w:sz w:val="17"/>
                <w:szCs w:val="17"/>
              </w:rPr>
            </w:pPr>
            <w:r w:rsidRPr="00976782">
              <w:rPr>
                <w:rFonts w:ascii="Arial" w:hAnsi="Arial" w:cs="Arial"/>
                <w:noProof/>
                <w:color w:val="000000" w:themeColor="text1"/>
                <w:sz w:val="17"/>
                <w:szCs w:val="17"/>
              </w:rPr>
              <w:t>0117 342 2419</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58</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Caputo, Dr Massimo</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Paediatric &amp; Adult Congenital Cardiac Surgery</w:t>
            </w:r>
          </w:p>
        </w:tc>
        <w:tc>
          <w:tcPr>
            <w:tcW w:w="1276" w:type="dxa"/>
            <w:tcBorders>
              <w:top w:val="nil"/>
              <w:left w:val="nil"/>
              <w:bottom w:val="single" w:sz="8" w:space="0" w:color="0072C6"/>
              <w:right w:val="single" w:sz="8" w:space="0" w:color="0072C6"/>
            </w:tcBorders>
          </w:tcPr>
          <w:p w:rsidR="000A5B25" w:rsidRPr="00976782" w:rsidRDefault="000A5B25" w:rsidP="00205F52">
            <w:pPr>
              <w:rPr>
                <w:rFonts w:ascii="Arial" w:hAnsi="Arial" w:cs="Arial"/>
                <w:color w:val="000000"/>
                <w:sz w:val="17"/>
                <w:szCs w:val="17"/>
                <w:lang w:eastAsia="en-GB"/>
              </w:rPr>
            </w:pPr>
            <w:r w:rsidRPr="00976782">
              <w:rPr>
                <w:rFonts w:ascii="Arial" w:hAnsi="Arial" w:cs="Arial"/>
                <w:noProof/>
                <w:sz w:val="17"/>
                <w:szCs w:val="17"/>
              </w:rPr>
              <w:t>0117 342 0502</w:t>
            </w:r>
            <w:r>
              <w:rPr>
                <w:rFonts w:ascii="Arial" w:hAnsi="Arial" w:cs="Arial"/>
                <w:noProof/>
                <w:sz w:val="17"/>
                <w:szCs w:val="17"/>
              </w:rPr>
              <w:t xml:space="preserve"> / 8854</w:t>
            </w:r>
          </w:p>
        </w:tc>
        <w:tc>
          <w:tcPr>
            <w:tcW w:w="1276" w:type="dxa"/>
            <w:tcBorders>
              <w:top w:val="nil"/>
              <w:left w:val="nil"/>
              <w:bottom w:val="single" w:sz="8" w:space="0" w:color="0072C6"/>
              <w:right w:val="single" w:sz="8" w:space="0" w:color="0072C6"/>
            </w:tcBorders>
          </w:tcPr>
          <w:p w:rsidR="000A5B25" w:rsidRPr="00DF0ED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0117 342 0472</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17, 24</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Carr, Amanda</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Speech and Language Therapy</w:t>
            </w:r>
          </w:p>
        </w:tc>
        <w:tc>
          <w:tcPr>
            <w:tcW w:w="1276" w:type="dxa"/>
            <w:tcBorders>
              <w:top w:val="nil"/>
              <w:left w:val="nil"/>
              <w:bottom w:val="single" w:sz="8" w:space="0" w:color="0072C6"/>
              <w:right w:val="single" w:sz="8" w:space="0" w:color="0072C6"/>
            </w:tcBorders>
          </w:tcPr>
          <w:p w:rsidR="000A5B25" w:rsidRPr="00976782" w:rsidRDefault="000A5B25" w:rsidP="000B12BC">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5878 / 5106</w:t>
            </w:r>
          </w:p>
        </w:tc>
        <w:tc>
          <w:tcPr>
            <w:tcW w:w="1276" w:type="dxa"/>
            <w:tcBorders>
              <w:top w:val="nil"/>
              <w:left w:val="nil"/>
              <w:bottom w:val="single" w:sz="8" w:space="0" w:color="0072C6"/>
              <w:right w:val="single" w:sz="8" w:space="0" w:color="0072C6"/>
            </w:tcBorders>
          </w:tcPr>
          <w:p w:rsidR="000A5B25" w:rsidRPr="00DF0EDD" w:rsidRDefault="000A5B25"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89</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Carrington, Dr David</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Head of Virology</w:t>
            </w:r>
          </w:p>
        </w:tc>
        <w:tc>
          <w:tcPr>
            <w:tcW w:w="1276" w:type="dxa"/>
            <w:tcBorders>
              <w:top w:val="nil"/>
              <w:left w:val="nil"/>
              <w:bottom w:val="single" w:sz="8" w:space="0" w:color="0072C6"/>
              <w:right w:val="single" w:sz="8" w:space="0" w:color="0072C6"/>
            </w:tcBorders>
          </w:tcPr>
          <w:p w:rsidR="000A5B25" w:rsidRPr="00976782" w:rsidRDefault="000A5B25" w:rsidP="00205F52">
            <w:pPr>
              <w:rPr>
                <w:rFonts w:ascii="Arial" w:hAnsi="Arial" w:cs="Arial"/>
                <w:color w:val="000000"/>
                <w:sz w:val="17"/>
                <w:szCs w:val="17"/>
                <w:lang w:eastAsia="en-GB"/>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5017</w:t>
            </w:r>
          </w:p>
        </w:tc>
        <w:tc>
          <w:tcPr>
            <w:tcW w:w="1276" w:type="dxa"/>
            <w:tcBorders>
              <w:top w:val="nil"/>
              <w:left w:val="nil"/>
              <w:bottom w:val="single" w:sz="8" w:space="0" w:color="0072C6"/>
              <w:right w:val="single" w:sz="8" w:space="0" w:color="0072C6"/>
            </w:tcBorders>
          </w:tcPr>
          <w:p w:rsidR="000A5B25" w:rsidRPr="00DF0EDD" w:rsidRDefault="000A5B25"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48</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 xml:space="preserve">Carroll, Heather </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Clinical Trials Unit Manager</w:t>
            </w:r>
          </w:p>
        </w:tc>
        <w:tc>
          <w:tcPr>
            <w:tcW w:w="1276" w:type="dxa"/>
            <w:tcBorders>
              <w:top w:val="nil"/>
              <w:left w:val="nil"/>
              <w:bottom w:val="single" w:sz="8" w:space="0" w:color="0072C6"/>
              <w:right w:val="single" w:sz="8" w:space="0" w:color="0072C6"/>
            </w:tcBorders>
          </w:tcPr>
          <w:p w:rsidR="000A5B25" w:rsidRPr="00976782" w:rsidRDefault="000A5B25" w:rsidP="00205F52">
            <w:pPr>
              <w:rPr>
                <w:rFonts w:ascii="Arial" w:hAnsi="Arial" w:cs="Arial"/>
                <w:color w:val="000000"/>
                <w:sz w:val="17"/>
                <w:szCs w:val="17"/>
                <w:lang w:eastAsia="en-GB"/>
              </w:rPr>
            </w:pPr>
            <w:r w:rsidRPr="00976782">
              <w:rPr>
                <w:rFonts w:ascii="Arial" w:hAnsi="Arial" w:cs="Arial"/>
                <w:sz w:val="17"/>
                <w:szCs w:val="17"/>
              </w:rPr>
              <w:t>0117 342</w:t>
            </w:r>
            <w:r>
              <w:rPr>
                <w:rFonts w:ascii="Arial" w:hAnsi="Arial" w:cs="Arial"/>
                <w:sz w:val="17"/>
                <w:szCs w:val="17"/>
              </w:rPr>
              <w:t xml:space="preserve"> </w:t>
            </w:r>
            <w:r w:rsidRPr="00976782">
              <w:rPr>
                <w:rFonts w:ascii="Arial" w:hAnsi="Arial" w:cs="Arial"/>
                <w:sz w:val="17"/>
                <w:szCs w:val="17"/>
              </w:rPr>
              <w:t>4325</w:t>
            </w:r>
          </w:p>
        </w:tc>
        <w:tc>
          <w:tcPr>
            <w:tcW w:w="1276" w:type="dxa"/>
            <w:tcBorders>
              <w:top w:val="nil"/>
              <w:left w:val="nil"/>
              <w:bottom w:val="single" w:sz="8" w:space="0" w:color="0072C6"/>
              <w:right w:val="single" w:sz="8" w:space="0" w:color="0072C6"/>
            </w:tcBorders>
          </w:tcPr>
          <w:p w:rsidR="000A5B25" w:rsidRPr="00DF0EDD" w:rsidRDefault="000A5B25"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60</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Casalli, Mr Gianluca</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Thoracic Surgery</w:t>
            </w:r>
          </w:p>
        </w:tc>
        <w:tc>
          <w:tcPr>
            <w:tcW w:w="1276" w:type="dxa"/>
            <w:tcBorders>
              <w:top w:val="nil"/>
              <w:left w:val="nil"/>
              <w:bottom w:val="single" w:sz="8" w:space="0" w:color="0072C6"/>
              <w:right w:val="single" w:sz="8" w:space="0" w:color="0072C6"/>
            </w:tcBorders>
          </w:tcPr>
          <w:p w:rsidR="000A5B25" w:rsidRPr="00976782" w:rsidRDefault="000A5B25" w:rsidP="00205F52">
            <w:pPr>
              <w:rPr>
                <w:rFonts w:ascii="Arial" w:hAnsi="Arial" w:cs="Arial"/>
                <w:color w:val="000000"/>
                <w:sz w:val="17"/>
                <w:szCs w:val="17"/>
                <w:lang w:eastAsia="en-GB"/>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4210</w:t>
            </w:r>
          </w:p>
        </w:tc>
        <w:tc>
          <w:tcPr>
            <w:tcW w:w="1276" w:type="dxa"/>
            <w:tcBorders>
              <w:top w:val="nil"/>
              <w:left w:val="nil"/>
              <w:bottom w:val="single" w:sz="8" w:space="0" w:color="0072C6"/>
              <w:right w:val="single" w:sz="8" w:space="0" w:color="0072C6"/>
            </w:tcBorders>
          </w:tcPr>
          <w:p w:rsidR="000A5B25" w:rsidRPr="00DF0EDD" w:rsidRDefault="000A5B25"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94</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Catterall, Dr Jim</w:t>
            </w:r>
          </w:p>
        </w:tc>
        <w:tc>
          <w:tcPr>
            <w:tcW w:w="1843"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General and Respiratory Medicine</w:t>
            </w:r>
          </w:p>
        </w:tc>
        <w:tc>
          <w:tcPr>
            <w:tcW w:w="1276" w:type="dxa"/>
            <w:tcBorders>
              <w:top w:val="nil"/>
              <w:left w:val="nil"/>
              <w:bottom w:val="single" w:sz="8" w:space="0" w:color="0072C6"/>
              <w:right w:val="single" w:sz="8" w:space="0" w:color="0072C6"/>
            </w:tcBorders>
          </w:tcPr>
          <w:p w:rsidR="000A5B25" w:rsidRPr="00976782" w:rsidRDefault="000A5B25" w:rsidP="00205F52">
            <w:pPr>
              <w:rPr>
                <w:rFonts w:ascii="Arial" w:hAnsi="Arial" w:cs="Arial"/>
                <w:color w:val="000000"/>
                <w:sz w:val="17"/>
                <w:szCs w:val="17"/>
                <w:lang w:eastAsia="en-GB"/>
              </w:rPr>
            </w:pPr>
            <w:r w:rsidRPr="00976782">
              <w:rPr>
                <w:rFonts w:ascii="Arial" w:hAnsi="Arial" w:cs="Arial"/>
                <w:color w:val="000000"/>
                <w:sz w:val="17"/>
                <w:szCs w:val="17"/>
                <w:lang w:eastAsia="en-GB"/>
              </w:rPr>
              <w:t xml:space="preserve">0117 </w:t>
            </w:r>
            <w:r w:rsidRPr="00976782">
              <w:rPr>
                <w:rFonts w:ascii="Arial" w:hAnsi="Arial" w:cs="Arial"/>
                <w:noProof/>
                <w:sz w:val="17"/>
                <w:szCs w:val="17"/>
              </w:rPr>
              <w:t>342 2619</w:t>
            </w:r>
          </w:p>
        </w:tc>
        <w:tc>
          <w:tcPr>
            <w:tcW w:w="1276" w:type="dxa"/>
            <w:tcBorders>
              <w:top w:val="nil"/>
              <w:left w:val="nil"/>
              <w:bottom w:val="single" w:sz="8" w:space="0" w:color="0072C6"/>
              <w:right w:val="single" w:sz="8" w:space="0" w:color="0072C6"/>
            </w:tcBorders>
          </w:tcPr>
          <w:p w:rsidR="000A5B25" w:rsidRPr="00DF0ED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0117 342 2921</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11, 82</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Chadwick, Carmen</w:t>
            </w:r>
          </w:p>
        </w:tc>
        <w:tc>
          <w:tcPr>
            <w:tcW w:w="1843"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Senior Commissioning and Planning Manager</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lang w:eastAsia="en-GB"/>
              </w:rPr>
            </w:pPr>
            <w:r w:rsidRPr="00976782">
              <w:rPr>
                <w:rFonts w:ascii="Arial" w:hAnsi="Arial" w:cs="Arial"/>
                <w:sz w:val="17"/>
                <w:szCs w:val="17"/>
                <w:lang w:eastAsia="en-GB"/>
              </w:rPr>
              <w:t>0117 342 3769</w:t>
            </w:r>
          </w:p>
        </w:tc>
        <w:tc>
          <w:tcPr>
            <w:tcW w:w="1276" w:type="dxa"/>
            <w:tcBorders>
              <w:top w:val="nil"/>
              <w:left w:val="nil"/>
              <w:bottom w:val="single" w:sz="8" w:space="0" w:color="0072C6"/>
              <w:right w:val="single" w:sz="8" w:space="0" w:color="0072C6"/>
            </w:tcBorders>
          </w:tcPr>
          <w:p w:rsidR="000A5B25" w:rsidRPr="0062557D" w:rsidRDefault="000A5B25" w:rsidP="007B5B5F">
            <w:pPr>
              <w:rPr>
                <w:rFonts w:ascii="Arial" w:hAnsi="Arial" w:cs="Arial"/>
                <w:sz w:val="17"/>
                <w:szCs w:val="17"/>
                <w:lang w:eastAsia="en-GB"/>
              </w:rPr>
            </w:pPr>
            <w:r>
              <w:rPr>
                <w:rFonts w:ascii="Arial" w:hAnsi="Arial" w:cs="Arial"/>
                <w:sz w:val="17"/>
                <w:szCs w:val="17"/>
                <w:lang w:eastAsia="en-GB"/>
              </w:rPr>
              <w:t>0117 925 6588</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97</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Chakrabarthi, Dr Sumi</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Radiology – Mammography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lang w:eastAsia="en-GB"/>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3204</w:t>
            </w:r>
          </w:p>
        </w:tc>
        <w:tc>
          <w:tcPr>
            <w:tcW w:w="1276" w:type="dxa"/>
            <w:tcBorders>
              <w:top w:val="nil"/>
              <w:left w:val="nil"/>
              <w:bottom w:val="single" w:sz="8" w:space="0" w:color="0072C6"/>
              <w:right w:val="single" w:sz="8" w:space="0" w:color="0072C6"/>
            </w:tcBorders>
          </w:tcPr>
          <w:p w:rsidR="000A5B25" w:rsidRPr="0062557D" w:rsidRDefault="000A5B25" w:rsidP="007B5B5F">
            <w:pPr>
              <w:rPr>
                <w:rFonts w:ascii="Arial" w:hAnsi="Arial" w:cs="Arial"/>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76</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Chatfield, Robert</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Divisional Manager, Specialised Services</w:t>
            </w:r>
          </w:p>
        </w:tc>
        <w:tc>
          <w:tcPr>
            <w:tcW w:w="1276" w:type="dxa"/>
            <w:tcBorders>
              <w:top w:val="nil"/>
              <w:left w:val="nil"/>
              <w:bottom w:val="single" w:sz="8" w:space="0" w:color="0072C6"/>
              <w:right w:val="single" w:sz="8" w:space="0" w:color="0072C6"/>
            </w:tcBorders>
          </w:tcPr>
          <w:p w:rsidR="000A5B25" w:rsidRPr="00A05899" w:rsidRDefault="000A5B25" w:rsidP="007B5B5F">
            <w:pPr>
              <w:rPr>
                <w:rFonts w:ascii="Arial" w:hAnsi="Arial" w:cs="Arial"/>
                <w:sz w:val="17"/>
                <w:szCs w:val="17"/>
                <w:lang w:eastAsia="en-GB"/>
              </w:rPr>
            </w:pPr>
            <w:r w:rsidRPr="00A05899">
              <w:rPr>
                <w:rFonts w:ascii="Arial" w:hAnsi="Arial" w:cs="Arial"/>
                <w:sz w:val="17"/>
                <w:szCs w:val="17"/>
              </w:rPr>
              <w:t>0117 342</w:t>
            </w:r>
            <w:r>
              <w:rPr>
                <w:rFonts w:ascii="Arial" w:hAnsi="Arial" w:cs="Arial"/>
                <w:sz w:val="17"/>
                <w:szCs w:val="17"/>
              </w:rPr>
              <w:t xml:space="preserve"> </w:t>
            </w:r>
            <w:r w:rsidRPr="00A05899">
              <w:rPr>
                <w:rFonts w:ascii="Arial" w:hAnsi="Arial" w:cs="Arial"/>
                <w:sz w:val="17"/>
                <w:szCs w:val="17"/>
              </w:rPr>
              <w:t>6608</w:t>
            </w:r>
          </w:p>
        </w:tc>
        <w:tc>
          <w:tcPr>
            <w:tcW w:w="1276" w:type="dxa"/>
            <w:tcBorders>
              <w:top w:val="nil"/>
              <w:left w:val="nil"/>
              <w:bottom w:val="single" w:sz="8" w:space="0" w:color="0072C6"/>
              <w:right w:val="single" w:sz="8" w:space="0" w:color="0072C6"/>
            </w:tcBorders>
          </w:tcPr>
          <w:p w:rsidR="000A5B25" w:rsidRPr="0062557D" w:rsidRDefault="000A5B25" w:rsidP="007B5B5F">
            <w:pPr>
              <w:rPr>
                <w:rFonts w:ascii="Arial" w:hAnsi="Arial" w:cs="Arial"/>
                <w:sz w:val="17"/>
                <w:szCs w:val="17"/>
                <w:lang w:eastAsia="en-GB"/>
              </w:rPr>
            </w:pPr>
            <w:r>
              <w:rPr>
                <w:rFonts w:ascii="Arial" w:hAnsi="Arial" w:cs="Arial"/>
                <w:sz w:val="17"/>
                <w:szCs w:val="17"/>
                <w:lang w:eastAsia="en-GB"/>
              </w:rPr>
              <w:t>0117 342 5975</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11</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Chauhan, Dr Nilesh</w:t>
            </w:r>
          </w:p>
        </w:tc>
        <w:tc>
          <w:tcPr>
            <w:tcW w:w="1843"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Anaesthesia</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lang w:eastAsia="en-GB"/>
              </w:rPr>
            </w:pPr>
            <w:r w:rsidRPr="00976782">
              <w:rPr>
                <w:rFonts w:ascii="Arial" w:hAnsi="Arial" w:cs="Arial"/>
                <w:sz w:val="17"/>
                <w:szCs w:val="17"/>
                <w:lang w:eastAsia="en-GB"/>
              </w:rPr>
              <w:t xml:space="preserve">0117 </w:t>
            </w:r>
            <w:r w:rsidRPr="00976782">
              <w:rPr>
                <w:rFonts w:ascii="Arial" w:hAnsi="Arial" w:cs="Arial"/>
                <w:noProof/>
                <w:sz w:val="17"/>
                <w:szCs w:val="17"/>
              </w:rPr>
              <w:t>342 5091</w:t>
            </w:r>
          </w:p>
        </w:tc>
        <w:tc>
          <w:tcPr>
            <w:tcW w:w="1276" w:type="dxa"/>
            <w:tcBorders>
              <w:top w:val="nil"/>
              <w:left w:val="nil"/>
              <w:bottom w:val="single" w:sz="8" w:space="0" w:color="0072C6"/>
              <w:right w:val="single" w:sz="8" w:space="0" w:color="0072C6"/>
            </w:tcBorders>
          </w:tcPr>
          <w:p w:rsidR="000A5B25" w:rsidRPr="0062557D" w:rsidRDefault="000A5B25" w:rsidP="007B5B5F">
            <w:pPr>
              <w:rPr>
                <w:rFonts w:ascii="Arial" w:hAnsi="Arial" w:cs="Arial"/>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14</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Christian, Dr Will</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Paediatric Emergency Dept</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rPr>
            </w:pPr>
            <w:r w:rsidRPr="00976782">
              <w:rPr>
                <w:rFonts w:ascii="Arial" w:hAnsi="Arial" w:cs="Arial"/>
                <w:noProof/>
                <w:sz w:val="17"/>
                <w:szCs w:val="17"/>
              </w:rPr>
              <w:t>0117 342 8666</w:t>
            </w:r>
          </w:p>
        </w:tc>
        <w:tc>
          <w:tcPr>
            <w:tcW w:w="1276"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23</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Churchill, Miss Amanda</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Paediatric Ophthalmology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4596</w:t>
            </w:r>
          </w:p>
        </w:tc>
        <w:tc>
          <w:tcPr>
            <w:tcW w:w="1276"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0117 342 4686</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64</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Ciulli, Mr Franco</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Adult Cardiac Surgery</w:t>
            </w:r>
          </w:p>
        </w:tc>
        <w:tc>
          <w:tcPr>
            <w:tcW w:w="1276" w:type="dxa"/>
            <w:tcBorders>
              <w:top w:val="nil"/>
              <w:left w:val="nil"/>
              <w:bottom w:val="single" w:sz="8" w:space="0" w:color="0072C6"/>
              <w:right w:val="single" w:sz="8" w:space="0" w:color="0072C6"/>
            </w:tcBorders>
          </w:tcPr>
          <w:p w:rsidR="000A5B25" w:rsidRPr="00A05899" w:rsidRDefault="000A5B25" w:rsidP="007B5B5F">
            <w:pPr>
              <w:rPr>
                <w:rFonts w:ascii="Arial" w:hAnsi="Arial" w:cs="Arial"/>
                <w:noProof/>
                <w:sz w:val="17"/>
                <w:szCs w:val="17"/>
              </w:rPr>
            </w:pPr>
            <w:r w:rsidRPr="00A05899">
              <w:rPr>
                <w:rFonts w:ascii="Arial" w:hAnsi="Arial" w:cs="Arial"/>
                <w:noProof/>
                <w:sz w:val="17"/>
                <w:szCs w:val="17"/>
              </w:rPr>
              <w:t>0117 3426578</w:t>
            </w:r>
          </w:p>
        </w:tc>
        <w:tc>
          <w:tcPr>
            <w:tcW w:w="1276"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0117 342 0472</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17</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Clark, Dr Amanda</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Clinical Haematology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Pr>
                <w:rFonts w:ascii="Arial" w:hAnsi="Arial" w:cs="Arial"/>
                <w:noProof/>
                <w:sz w:val="17"/>
                <w:szCs w:val="17"/>
              </w:rPr>
              <w:t>0117 342 2655</w:t>
            </w:r>
          </w:p>
        </w:tc>
        <w:tc>
          <w:tcPr>
            <w:tcW w:w="1276"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44</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Clarke, Dr Shane</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Osteoporosis</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2902</w:t>
            </w:r>
          </w:p>
        </w:tc>
        <w:tc>
          <w:tcPr>
            <w:tcW w:w="1276"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85</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Clinch, Dr Jaqui</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Paediatric Rheumatology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noProof/>
                <w:sz w:val="17"/>
                <w:szCs w:val="17"/>
              </w:rPr>
              <w:t>0117 342 8061</w:t>
            </w:r>
          </w:p>
        </w:tc>
        <w:tc>
          <w:tcPr>
            <w:tcW w:w="1276"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27</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lastRenderedPageBreak/>
              <w:t>Cloote, Dr Alison</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Paediatric Anaesthesia</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rPr>
            </w:pPr>
            <w:r w:rsidRPr="00976782">
              <w:rPr>
                <w:rFonts w:ascii="Arial" w:hAnsi="Arial" w:cs="Arial"/>
                <w:noProof/>
                <w:sz w:val="17"/>
                <w:szCs w:val="17"/>
              </w:rPr>
              <w:t>0117 342 8536</w:t>
            </w:r>
          </w:p>
        </w:tc>
        <w:tc>
          <w:tcPr>
            <w:tcW w:w="1276"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23</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Collins, Dr Christopher</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Consultant Histopathologist</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2868</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sidRPr="00976782">
              <w:rPr>
                <w:rFonts w:ascii="Arial" w:hAnsi="Arial" w:cs="Arial"/>
                <w:noProof/>
                <w:sz w:val="17"/>
                <w:szCs w:val="17"/>
              </w:rPr>
              <w:t>0117 929 2440</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47</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Collins, Mr Frank</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Thoracic Surgery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3132</w:t>
            </w:r>
          </w:p>
        </w:tc>
        <w:tc>
          <w:tcPr>
            <w:tcW w:w="1276"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97</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Collins, Dr Peter</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Hepatology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2632</w:t>
            </w:r>
          </w:p>
        </w:tc>
        <w:tc>
          <w:tcPr>
            <w:tcW w:w="1276"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0117 342 3353</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42</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Comins, Dr Charles</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Clinical Oncology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rPr>
            </w:pPr>
            <w:r w:rsidRPr="00976782">
              <w:rPr>
                <w:rFonts w:ascii="Arial" w:hAnsi="Arial"/>
                <w:color w:val="000000"/>
                <w:sz w:val="17"/>
                <w:szCs w:val="17"/>
              </w:rPr>
              <w:t>0117 342 2418</w:t>
            </w:r>
          </w:p>
        </w:tc>
        <w:tc>
          <w:tcPr>
            <w:tcW w:w="1276"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59</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Cook, David</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HPA</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sz w:val="17"/>
                <w:szCs w:val="17"/>
              </w:rPr>
              <w:t>0117 342</w:t>
            </w:r>
            <w:r>
              <w:rPr>
                <w:rFonts w:ascii="Arial" w:hAnsi="Arial" w:cs="Arial"/>
                <w:sz w:val="17"/>
                <w:szCs w:val="17"/>
              </w:rPr>
              <w:t xml:space="preserve"> </w:t>
            </w:r>
            <w:r w:rsidRPr="00976782">
              <w:rPr>
                <w:rFonts w:ascii="Arial" w:hAnsi="Arial" w:cs="Arial"/>
                <w:sz w:val="17"/>
                <w:szCs w:val="17"/>
              </w:rPr>
              <w:t>2514</w:t>
            </w:r>
          </w:p>
        </w:tc>
        <w:tc>
          <w:tcPr>
            <w:tcW w:w="1276"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48</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Cook, Mr Stuart</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Ophthalmology – Cornea</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4690</w:t>
            </w:r>
          </w:p>
        </w:tc>
        <w:tc>
          <w:tcPr>
            <w:tcW w:w="1276"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0117 342 4721</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64</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Cooke, Lisa</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Head of Paediatric Dietetic Services</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rPr>
            </w:pPr>
            <w:r w:rsidRPr="00976782">
              <w:rPr>
                <w:rFonts w:ascii="Arial" w:hAnsi="Arial" w:cs="Arial"/>
                <w:noProof/>
                <w:sz w:val="17"/>
                <w:szCs w:val="17"/>
              </w:rPr>
              <w:t>0117 342 8802</w:t>
            </w:r>
          </w:p>
        </w:tc>
        <w:tc>
          <w:tcPr>
            <w:tcW w:w="1276"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35</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Cooling, Dr Hilary</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Contraception / Sexual Health</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rPr>
            </w:pPr>
            <w:r w:rsidRPr="00976782">
              <w:rPr>
                <w:rFonts w:ascii="Arial" w:hAnsi="Arial" w:cs="Arial"/>
                <w:bCs/>
                <w:noProof/>
                <w:sz w:val="17"/>
                <w:szCs w:val="17"/>
              </w:rPr>
              <w:t>0117 342 6953</w:t>
            </w:r>
          </w:p>
        </w:tc>
        <w:tc>
          <w:tcPr>
            <w:tcW w:w="1276"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0117 925 3400</w:t>
            </w:r>
          </w:p>
        </w:tc>
        <w:tc>
          <w:tcPr>
            <w:tcW w:w="708" w:type="dxa"/>
            <w:tcBorders>
              <w:top w:val="nil"/>
              <w:left w:val="nil"/>
              <w:bottom w:val="single" w:sz="8" w:space="0" w:color="0072C6"/>
              <w:right w:val="nil"/>
            </w:tcBorders>
          </w:tcPr>
          <w:p w:rsidR="000A5B25" w:rsidRPr="0062557D" w:rsidRDefault="000A5B25" w:rsidP="00D4412F">
            <w:pPr>
              <w:jc w:val="center"/>
              <w:rPr>
                <w:rFonts w:ascii="Arial" w:hAnsi="Arial" w:cs="Arial"/>
                <w:color w:val="000000"/>
                <w:sz w:val="17"/>
                <w:szCs w:val="17"/>
                <w:lang w:eastAsia="en-GB"/>
              </w:rPr>
            </w:pPr>
            <w:r>
              <w:rPr>
                <w:rFonts w:ascii="Arial" w:hAnsi="Arial" w:cs="Arial"/>
                <w:color w:val="000000"/>
                <w:sz w:val="17"/>
                <w:szCs w:val="17"/>
                <w:lang w:eastAsia="en-GB"/>
              </w:rPr>
              <w:t>86</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Cooper, Rosaleen</w:t>
            </w:r>
          </w:p>
        </w:tc>
        <w:tc>
          <w:tcPr>
            <w:tcW w:w="1843"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Deputy Divisional Manager - Medicine</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sidRPr="00976782">
              <w:rPr>
                <w:rFonts w:ascii="Arial" w:hAnsi="Arial" w:cs="Arial"/>
                <w:sz w:val="17"/>
                <w:szCs w:val="17"/>
              </w:rPr>
              <w:t>0117 342 6265 / 3224</w:t>
            </w:r>
          </w:p>
        </w:tc>
        <w:tc>
          <w:tcPr>
            <w:tcW w:w="1276"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82</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Cornes, Dr Paul</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Clinical Oncology</w:t>
            </w:r>
          </w:p>
        </w:tc>
        <w:tc>
          <w:tcPr>
            <w:tcW w:w="1276" w:type="dxa"/>
            <w:tcBorders>
              <w:top w:val="nil"/>
              <w:left w:val="nil"/>
              <w:bottom w:val="single" w:sz="8" w:space="0" w:color="0072C6"/>
              <w:right w:val="single" w:sz="8" w:space="0" w:color="0072C6"/>
            </w:tcBorders>
          </w:tcPr>
          <w:p w:rsidR="000A5B25" w:rsidRPr="00976782" w:rsidRDefault="000A5B25" w:rsidP="00F031A7">
            <w:pPr>
              <w:rPr>
                <w:rFonts w:ascii="Arial" w:hAnsi="Arial" w:cs="Arial"/>
                <w:color w:val="000000"/>
                <w:sz w:val="17"/>
                <w:szCs w:val="17"/>
                <w:lang w:eastAsia="en-GB"/>
              </w:rPr>
            </w:pPr>
            <w:r w:rsidRPr="00976782">
              <w:rPr>
                <w:rFonts w:ascii="Arial" w:hAnsi="Arial" w:cs="Arial"/>
                <w:noProof/>
                <w:color w:val="000000" w:themeColor="text1"/>
                <w:sz w:val="17"/>
                <w:szCs w:val="17"/>
              </w:rPr>
              <w:t xml:space="preserve">0117 342 </w:t>
            </w:r>
            <w:r>
              <w:rPr>
                <w:rFonts w:ascii="Arial" w:hAnsi="Arial" w:cs="Arial"/>
                <w:noProof/>
                <w:color w:val="000000" w:themeColor="text1"/>
                <w:sz w:val="17"/>
                <w:szCs w:val="17"/>
              </w:rPr>
              <w:t>3008</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0117 342 4098</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58</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Cornish, Dr Candida</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Palliative Medicine</w:t>
            </w:r>
          </w:p>
        </w:tc>
        <w:tc>
          <w:tcPr>
            <w:tcW w:w="1276" w:type="dxa"/>
            <w:tcBorders>
              <w:top w:val="nil"/>
              <w:left w:val="nil"/>
              <w:bottom w:val="single" w:sz="8" w:space="0" w:color="0072C6"/>
              <w:right w:val="single" w:sz="8" w:space="0" w:color="0072C6"/>
            </w:tcBorders>
          </w:tcPr>
          <w:p w:rsidR="000A5B25" w:rsidRPr="00976782" w:rsidRDefault="000A5B25" w:rsidP="000F64C0">
            <w:pPr>
              <w:rPr>
                <w:rFonts w:ascii="Arial" w:hAnsi="Arial" w:cs="Arial"/>
                <w:color w:val="000000"/>
                <w:sz w:val="17"/>
                <w:szCs w:val="17"/>
                <w:lang w:eastAsia="en-GB"/>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3507</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69</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Cornish, Dr Jacqueline</w:t>
            </w:r>
          </w:p>
        </w:tc>
        <w:tc>
          <w:tcPr>
            <w:tcW w:w="1843"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Head of Division, Women’s and Children’s / Paediatric BMT</w:t>
            </w:r>
          </w:p>
        </w:tc>
        <w:tc>
          <w:tcPr>
            <w:tcW w:w="1276" w:type="dxa"/>
            <w:tcBorders>
              <w:top w:val="nil"/>
              <w:left w:val="nil"/>
              <w:bottom w:val="single" w:sz="8" w:space="0" w:color="0072C6"/>
              <w:right w:val="single" w:sz="8" w:space="0" w:color="0072C6"/>
            </w:tcBorders>
          </w:tcPr>
          <w:p w:rsidR="000A5B25" w:rsidRPr="00976782" w:rsidRDefault="000A5B25" w:rsidP="000F64C0">
            <w:pPr>
              <w:rPr>
                <w:rFonts w:ascii="Arial" w:hAnsi="Arial" w:cs="Arial"/>
                <w:color w:val="000000"/>
                <w:sz w:val="17"/>
                <w:szCs w:val="17"/>
                <w:lang w:eastAsia="en-GB"/>
              </w:rPr>
            </w:pPr>
            <w:r w:rsidRPr="00976782">
              <w:rPr>
                <w:rFonts w:ascii="Arial" w:hAnsi="Arial" w:cs="Arial"/>
                <w:color w:val="000000"/>
                <w:sz w:val="17"/>
                <w:szCs w:val="17"/>
                <w:lang w:eastAsia="en-GB"/>
              </w:rPr>
              <w:t>0117 342 8877</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0117 342 8846</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11, 24</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Coward, Dr Richard</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Paediatric Nephrology</w:t>
            </w:r>
          </w:p>
        </w:tc>
        <w:tc>
          <w:tcPr>
            <w:tcW w:w="1276" w:type="dxa"/>
            <w:tcBorders>
              <w:top w:val="nil"/>
              <w:left w:val="nil"/>
              <w:bottom w:val="single" w:sz="8" w:space="0" w:color="0072C6"/>
              <w:right w:val="single" w:sz="8" w:space="0" w:color="0072C6"/>
            </w:tcBorders>
          </w:tcPr>
          <w:p w:rsidR="000A5B25" w:rsidRPr="00976782" w:rsidRDefault="000A5B25" w:rsidP="000F64C0">
            <w:pPr>
              <w:rPr>
                <w:rFonts w:ascii="Arial" w:hAnsi="Arial" w:cs="Arial"/>
                <w:color w:val="000000"/>
                <w:sz w:val="17"/>
                <w:szCs w:val="17"/>
                <w:lang w:eastAsia="en-GB"/>
              </w:rPr>
            </w:pPr>
            <w:r w:rsidRPr="00976782">
              <w:rPr>
                <w:rFonts w:ascii="Arial" w:hAnsi="Arial" w:cs="Arial"/>
                <w:noProof/>
                <w:sz w:val="17"/>
                <w:szCs w:val="17"/>
              </w:rPr>
              <w:t>0117 342 8881</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26</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Cowburn, Dr Phil</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Emergency Medicine</w:t>
            </w:r>
          </w:p>
        </w:tc>
        <w:tc>
          <w:tcPr>
            <w:tcW w:w="1276" w:type="dxa"/>
            <w:tcBorders>
              <w:top w:val="nil"/>
              <w:left w:val="nil"/>
              <w:bottom w:val="single" w:sz="8" w:space="0" w:color="0072C6"/>
              <w:right w:val="single" w:sz="8" w:space="0" w:color="0072C6"/>
            </w:tcBorders>
          </w:tcPr>
          <w:p w:rsidR="000A5B25" w:rsidRPr="00976782" w:rsidRDefault="000A5B25" w:rsidP="000F64C0">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2713</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38</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Cowderoy, Suzanne</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Head of Psychosocial Department</w:t>
            </w:r>
          </w:p>
        </w:tc>
        <w:tc>
          <w:tcPr>
            <w:tcW w:w="1276" w:type="dxa"/>
            <w:tcBorders>
              <w:top w:val="nil"/>
              <w:left w:val="nil"/>
              <w:bottom w:val="single" w:sz="8" w:space="0" w:color="0072C6"/>
              <w:right w:val="single" w:sz="8" w:space="0" w:color="0072C6"/>
            </w:tcBorders>
          </w:tcPr>
          <w:p w:rsidR="000A5B25" w:rsidRPr="00976782" w:rsidRDefault="000A5B25" w:rsidP="000F64C0">
            <w:pPr>
              <w:rPr>
                <w:rFonts w:ascii="Arial" w:hAnsi="Arial" w:cs="Arial"/>
                <w:noProof/>
                <w:sz w:val="17"/>
                <w:szCs w:val="17"/>
              </w:rPr>
            </w:pPr>
            <w:r w:rsidRPr="00976782">
              <w:rPr>
                <w:rFonts w:ascii="Arial" w:hAnsi="Arial" w:cs="Arial"/>
                <w:sz w:val="17"/>
                <w:szCs w:val="17"/>
              </w:rPr>
              <w:t>0117 342</w:t>
            </w:r>
            <w:r>
              <w:rPr>
                <w:rFonts w:ascii="Arial" w:hAnsi="Arial" w:cs="Arial"/>
                <w:sz w:val="17"/>
                <w:szCs w:val="17"/>
              </w:rPr>
              <w:t xml:space="preserve"> </w:t>
            </w:r>
            <w:r w:rsidRPr="00976782">
              <w:rPr>
                <w:rFonts w:ascii="Arial" w:hAnsi="Arial" w:cs="Arial"/>
                <w:sz w:val="17"/>
                <w:szCs w:val="17"/>
              </w:rPr>
              <w:t>2885</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60</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Cowley, Cathy</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Neurological Physiotherapy  - Outpatients</w:t>
            </w:r>
          </w:p>
        </w:tc>
        <w:tc>
          <w:tcPr>
            <w:tcW w:w="1276" w:type="dxa"/>
            <w:tcBorders>
              <w:top w:val="nil"/>
              <w:left w:val="nil"/>
              <w:bottom w:val="single" w:sz="8" w:space="0" w:color="0072C6"/>
              <w:right w:val="single" w:sz="8" w:space="0" w:color="0072C6"/>
            </w:tcBorders>
          </w:tcPr>
          <w:p w:rsidR="000A5B25" w:rsidRPr="00976782" w:rsidRDefault="000A5B25" w:rsidP="000F64C0">
            <w:pPr>
              <w:rPr>
                <w:rFonts w:ascii="Arial" w:hAnsi="Arial" w:cs="Arial"/>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6453</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74</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Cox, Dr Rachel</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Paediatric Oncology</w:t>
            </w:r>
          </w:p>
        </w:tc>
        <w:tc>
          <w:tcPr>
            <w:tcW w:w="1276" w:type="dxa"/>
            <w:tcBorders>
              <w:top w:val="nil"/>
              <w:left w:val="nil"/>
              <w:bottom w:val="single" w:sz="8" w:space="0" w:color="0072C6"/>
              <w:right w:val="single" w:sz="8" w:space="0" w:color="0072C6"/>
            </w:tcBorders>
          </w:tcPr>
          <w:p w:rsidR="000A5B25" w:rsidRPr="00976782" w:rsidRDefault="000A5B25" w:rsidP="000F64C0">
            <w:pPr>
              <w:rPr>
                <w:rFonts w:ascii="Arial" w:hAnsi="Arial" w:cs="Arial"/>
                <w:color w:val="000000"/>
                <w:sz w:val="17"/>
                <w:szCs w:val="17"/>
                <w:lang w:eastAsia="en-GB"/>
              </w:rPr>
            </w:pPr>
            <w:r w:rsidRPr="00976782">
              <w:rPr>
                <w:rFonts w:ascii="Arial" w:hAnsi="Arial" w:cs="Arial"/>
                <w:noProof/>
                <w:sz w:val="17"/>
                <w:szCs w:val="17"/>
              </w:rPr>
              <w:t>0117 342 8044</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0117 342 8628</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26</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Crawford, Mr Peter</w:t>
            </w:r>
          </w:p>
        </w:tc>
        <w:tc>
          <w:tcPr>
            <w:tcW w:w="1843"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Paediatric Dentistry</w:t>
            </w:r>
          </w:p>
        </w:tc>
        <w:tc>
          <w:tcPr>
            <w:tcW w:w="1276" w:type="dxa"/>
            <w:tcBorders>
              <w:top w:val="nil"/>
              <w:left w:val="nil"/>
              <w:bottom w:val="single" w:sz="8" w:space="0" w:color="0072C6"/>
              <w:right w:val="single" w:sz="8" w:space="0" w:color="0072C6"/>
            </w:tcBorders>
          </w:tcPr>
          <w:p w:rsidR="000A5B25" w:rsidRPr="00976782" w:rsidRDefault="000A5B25" w:rsidP="000F64C0">
            <w:pPr>
              <w:rPr>
                <w:rFonts w:ascii="Arial" w:hAnsi="Arial" w:cs="Arial"/>
                <w:color w:val="000000"/>
                <w:sz w:val="17"/>
                <w:szCs w:val="17"/>
                <w:lang w:eastAsia="en-GB"/>
              </w:rPr>
            </w:pPr>
            <w:r w:rsidRPr="00976782">
              <w:rPr>
                <w:rFonts w:ascii="Arial" w:hAnsi="Arial" w:cs="Arial"/>
                <w:color w:val="000000"/>
                <w:sz w:val="17"/>
                <w:szCs w:val="17"/>
                <w:lang w:eastAsia="en-GB"/>
              </w:rPr>
              <w:t>0117 342 8693 / 4390</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0117 342 8494</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24, 31</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Creed, Dr Thomas</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Medical Gastroenterology</w:t>
            </w:r>
          </w:p>
        </w:tc>
        <w:tc>
          <w:tcPr>
            <w:tcW w:w="1276" w:type="dxa"/>
            <w:tcBorders>
              <w:top w:val="nil"/>
              <w:left w:val="nil"/>
              <w:bottom w:val="single" w:sz="8" w:space="0" w:color="0072C6"/>
              <w:right w:val="single" w:sz="8" w:space="0" w:color="0072C6"/>
            </w:tcBorders>
          </w:tcPr>
          <w:p w:rsidR="000A5B25" w:rsidRPr="00976782" w:rsidRDefault="000A5B25" w:rsidP="000F64C0">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4001</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0117 342 3353</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42</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Cripps, Dr Tim</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Lead Doctor (Cardiac)</w:t>
            </w:r>
          </w:p>
        </w:tc>
        <w:tc>
          <w:tcPr>
            <w:tcW w:w="1276" w:type="dxa"/>
            <w:tcBorders>
              <w:top w:val="nil"/>
              <w:left w:val="nil"/>
              <w:bottom w:val="single" w:sz="8" w:space="0" w:color="0072C6"/>
              <w:right w:val="single" w:sz="8" w:space="0" w:color="0072C6"/>
            </w:tcBorders>
          </w:tcPr>
          <w:p w:rsidR="000A5B25" w:rsidRPr="00A05899" w:rsidRDefault="000A5B25" w:rsidP="000F64C0">
            <w:pPr>
              <w:rPr>
                <w:rFonts w:ascii="Arial" w:hAnsi="Arial" w:cs="Arial"/>
                <w:noProof/>
                <w:sz w:val="17"/>
                <w:szCs w:val="17"/>
              </w:rPr>
            </w:pPr>
            <w:r w:rsidRPr="00A05899">
              <w:rPr>
                <w:rFonts w:ascii="Arial" w:hAnsi="Arial" w:cs="Arial"/>
                <w:noProof/>
                <w:sz w:val="17"/>
                <w:szCs w:val="17"/>
              </w:rPr>
              <w:t>0117 342</w:t>
            </w:r>
            <w:r>
              <w:rPr>
                <w:rFonts w:ascii="Arial" w:hAnsi="Arial" w:cs="Arial"/>
                <w:noProof/>
                <w:sz w:val="17"/>
                <w:szCs w:val="17"/>
              </w:rPr>
              <w:t xml:space="preserve"> </w:t>
            </w:r>
            <w:r w:rsidRPr="00A05899">
              <w:rPr>
                <w:rFonts w:ascii="Arial" w:hAnsi="Arial" w:cs="Arial"/>
                <w:noProof/>
                <w:sz w:val="17"/>
                <w:szCs w:val="17"/>
              </w:rPr>
              <w:t>6578</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0117 342 0496</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11, 17</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Crowne, Dr Elizabeth</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Paediatric Endocrinology</w:t>
            </w:r>
          </w:p>
        </w:tc>
        <w:tc>
          <w:tcPr>
            <w:tcW w:w="1276" w:type="dxa"/>
            <w:tcBorders>
              <w:top w:val="nil"/>
              <w:left w:val="nil"/>
              <w:bottom w:val="single" w:sz="8" w:space="0" w:color="0072C6"/>
              <w:right w:val="single" w:sz="8" w:space="0" w:color="0072C6"/>
            </w:tcBorders>
          </w:tcPr>
          <w:p w:rsidR="000A5B25" w:rsidRPr="00976782" w:rsidRDefault="000A5B25" w:rsidP="000F64C0">
            <w:pPr>
              <w:rPr>
                <w:rFonts w:ascii="Arial" w:hAnsi="Arial" w:cs="Arial"/>
                <w:color w:val="000000"/>
                <w:sz w:val="17"/>
                <w:szCs w:val="17"/>
                <w:lang w:eastAsia="en-GB"/>
              </w:rPr>
            </w:pPr>
            <w:r w:rsidRPr="00976782">
              <w:rPr>
                <w:rFonts w:ascii="Arial" w:hAnsi="Arial" w:cs="Arial"/>
                <w:noProof/>
                <w:sz w:val="17"/>
                <w:szCs w:val="17"/>
              </w:rPr>
              <w:t>0117 342 0165</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0117 342 0186</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24</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Croxson, Dr Simon</w:t>
            </w:r>
          </w:p>
        </w:tc>
        <w:tc>
          <w:tcPr>
            <w:tcW w:w="1843"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Care of the Elderly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sidRPr="00976782">
              <w:rPr>
                <w:rFonts w:ascii="Arial" w:hAnsi="Arial" w:cs="Arial"/>
                <w:noProof/>
                <w:sz w:val="17"/>
                <w:szCs w:val="17"/>
              </w:rPr>
              <w:t>0117 342 6101</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0117 342 6494</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19</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Cummins, Dr Michelle</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Paediatric Haematology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noProof/>
                <w:sz w:val="17"/>
                <w:szCs w:val="17"/>
              </w:rPr>
              <w:t>0117 342 8752</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sz w:val="17"/>
                <w:szCs w:val="17"/>
                <w:lang w:eastAsia="en-GB"/>
              </w:rPr>
            </w:pPr>
            <w:r>
              <w:rPr>
                <w:rFonts w:ascii="Arial" w:hAnsi="Arial" w:cs="Arial"/>
                <w:sz w:val="17"/>
                <w:szCs w:val="17"/>
                <w:lang w:eastAsia="en-GB"/>
              </w:rPr>
              <w:t>0117 342 8628</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25</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Curtis, Dr Stephanie</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Adult Cardiology</w:t>
            </w:r>
          </w:p>
        </w:tc>
        <w:tc>
          <w:tcPr>
            <w:tcW w:w="1276" w:type="dxa"/>
            <w:tcBorders>
              <w:top w:val="nil"/>
              <w:left w:val="nil"/>
              <w:bottom w:val="single" w:sz="8" w:space="0" w:color="0072C6"/>
              <w:right w:val="single" w:sz="8" w:space="0" w:color="0072C6"/>
            </w:tcBorders>
          </w:tcPr>
          <w:p w:rsidR="000A5B25" w:rsidRPr="00A05899" w:rsidRDefault="000A5B25" w:rsidP="007B5B5F">
            <w:pPr>
              <w:rPr>
                <w:rFonts w:ascii="Arial" w:hAnsi="Arial" w:cs="Arial"/>
                <w:noProof/>
                <w:sz w:val="17"/>
                <w:szCs w:val="17"/>
              </w:rPr>
            </w:pPr>
            <w:r w:rsidRPr="00A05899">
              <w:rPr>
                <w:rFonts w:ascii="Arial" w:hAnsi="Arial" w:cs="Arial"/>
                <w:noProof/>
                <w:sz w:val="17"/>
                <w:szCs w:val="17"/>
              </w:rPr>
              <w:t>0117 342</w:t>
            </w:r>
            <w:r>
              <w:rPr>
                <w:rFonts w:ascii="Arial" w:hAnsi="Arial" w:cs="Arial"/>
                <w:noProof/>
                <w:sz w:val="17"/>
                <w:szCs w:val="17"/>
              </w:rPr>
              <w:t xml:space="preserve"> </w:t>
            </w:r>
            <w:r w:rsidRPr="00A05899">
              <w:rPr>
                <w:rFonts w:ascii="Arial" w:hAnsi="Arial" w:cs="Arial"/>
                <w:noProof/>
                <w:sz w:val="17"/>
                <w:szCs w:val="17"/>
              </w:rPr>
              <w:t>5967</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sz w:val="17"/>
                <w:szCs w:val="17"/>
                <w:lang w:eastAsia="en-GB"/>
              </w:rPr>
            </w:pPr>
            <w:r>
              <w:rPr>
                <w:rFonts w:ascii="Arial" w:hAnsi="Arial" w:cs="Arial"/>
                <w:sz w:val="17"/>
                <w:szCs w:val="17"/>
                <w:lang w:eastAsia="en-GB"/>
              </w:rPr>
              <w:t>0117 342 0472</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17</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Cusick, Miss Eleri</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Paediatric Surgery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noProof/>
                <w:sz w:val="17"/>
                <w:szCs w:val="17"/>
              </w:rPr>
              <w:t>0117 342 8839</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sz w:val="17"/>
                <w:szCs w:val="17"/>
                <w:lang w:eastAsia="en-GB"/>
              </w:rPr>
            </w:pPr>
            <w:r>
              <w:rPr>
                <w:rFonts w:ascii="Arial" w:hAnsi="Arial" w:cs="Arial"/>
                <w:sz w:val="17"/>
                <w:szCs w:val="17"/>
                <w:lang w:eastAsia="en-GB"/>
              </w:rPr>
              <w:t>0117 342 8845</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27</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Dangoor, Dr Adam</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Medical Oncology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rPr>
            </w:pPr>
            <w:r w:rsidRPr="00976782">
              <w:rPr>
                <w:rFonts w:ascii="Arial" w:hAnsi="Arial" w:cs="Arial"/>
                <w:noProof/>
                <w:color w:val="000000" w:themeColor="text1"/>
                <w:sz w:val="17"/>
                <w:szCs w:val="17"/>
              </w:rPr>
              <w:t>0117 342 2409</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58</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Davies, Chris</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Assistant Divisional Manager - Medicine</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sz w:val="17"/>
                <w:szCs w:val="17"/>
              </w:rPr>
              <w:t>0117 342</w:t>
            </w:r>
            <w:r>
              <w:rPr>
                <w:rFonts w:ascii="Arial" w:hAnsi="Arial" w:cs="Arial"/>
                <w:sz w:val="17"/>
                <w:szCs w:val="17"/>
              </w:rPr>
              <w:t xml:space="preserve"> </w:t>
            </w:r>
            <w:r w:rsidRPr="00976782">
              <w:rPr>
                <w:rFonts w:ascii="Arial" w:hAnsi="Arial" w:cs="Arial"/>
                <w:sz w:val="17"/>
                <w:szCs w:val="17"/>
              </w:rPr>
              <w:t>4059</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38</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 xml:space="preserve">Davies, Dr Rebecca </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Dental Radiology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noProof/>
                <w:sz w:val="17"/>
                <w:szCs w:val="17"/>
              </w:rPr>
              <w:t>0117 342 4008</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sz w:val="17"/>
                <w:szCs w:val="17"/>
                <w:lang w:eastAsia="en-GB"/>
              </w:rPr>
            </w:pPr>
            <w:r>
              <w:rPr>
                <w:rFonts w:ascii="Arial" w:hAnsi="Arial" w:cs="Arial"/>
                <w:sz w:val="17"/>
                <w:szCs w:val="17"/>
                <w:lang w:eastAsia="en-GB"/>
              </w:rPr>
              <w:t>0117 342 4443</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31</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Davis, Dr Peter</w:t>
            </w:r>
          </w:p>
          <w:p w:rsidR="00252EB7" w:rsidRDefault="00252EB7" w:rsidP="007B5B5F">
            <w:pPr>
              <w:rPr>
                <w:rFonts w:ascii="Arial" w:hAnsi="Arial" w:cs="Arial"/>
                <w:color w:val="000000"/>
                <w:sz w:val="17"/>
                <w:szCs w:val="17"/>
                <w:lang w:eastAsia="en-GB"/>
              </w:rPr>
            </w:pP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PICU</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noProof/>
                <w:sz w:val="17"/>
                <w:szCs w:val="17"/>
              </w:rPr>
              <w:t>0117 342 8843</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sz w:val="17"/>
                <w:szCs w:val="17"/>
                <w:lang w:eastAsia="en-GB"/>
              </w:rPr>
            </w:pPr>
            <w:r>
              <w:rPr>
                <w:rFonts w:ascii="Arial" w:hAnsi="Arial" w:cs="Arial"/>
                <w:sz w:val="17"/>
                <w:szCs w:val="17"/>
                <w:lang w:eastAsia="en-GB"/>
              </w:rPr>
              <w:t>0117 342 8910</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28</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lastRenderedPageBreak/>
              <w:t>Davison, Dr Paul</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Musculoskeletal and Emergency Radiology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2729</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sz w:val="17"/>
                <w:szCs w:val="17"/>
                <w:lang w:eastAsia="en-GB"/>
              </w:rPr>
            </w:pPr>
            <w:r>
              <w:rPr>
                <w:rFonts w:ascii="Arial" w:hAnsi="Arial" w:cs="Arial"/>
                <w:sz w:val="17"/>
                <w:szCs w:val="17"/>
                <w:lang w:eastAsia="en-GB"/>
              </w:rPr>
              <w:t>0117 342 3267</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77</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 xml:space="preserve">Day, Dr Andrew </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Clinical Biochemistry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3245</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47</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Day, Mr Christian</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Orthodontics</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noProof/>
                <w:sz w:val="17"/>
                <w:szCs w:val="17"/>
              </w:rPr>
              <w:t>0117 342 4390</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sz w:val="17"/>
                <w:szCs w:val="17"/>
                <w:lang w:eastAsia="en-GB"/>
              </w:rPr>
            </w:pPr>
            <w:r>
              <w:rPr>
                <w:rFonts w:ascii="Arial" w:hAnsi="Arial" w:cs="Arial"/>
                <w:sz w:val="17"/>
                <w:szCs w:val="17"/>
                <w:lang w:eastAsia="en-GB"/>
              </w:rPr>
              <w:t>0117 342 4081</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31</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Deacon, Mr Scott</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Orthodontics</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sz w:val="17"/>
                <w:szCs w:val="17"/>
              </w:rPr>
              <w:t>0117 342 4390</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31</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De Berker, Dr David</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Dermatology</w:t>
            </w:r>
          </w:p>
        </w:tc>
        <w:tc>
          <w:tcPr>
            <w:tcW w:w="1276" w:type="dxa"/>
            <w:tcBorders>
              <w:top w:val="nil"/>
              <w:left w:val="nil"/>
              <w:bottom w:val="single" w:sz="8" w:space="0" w:color="0072C6"/>
              <w:right w:val="single" w:sz="8" w:space="0" w:color="0072C6"/>
            </w:tcBorders>
          </w:tcPr>
          <w:p w:rsidR="000A5B25" w:rsidRPr="00DF0EDD" w:rsidRDefault="000A5B25" w:rsidP="007B5B5F">
            <w:pPr>
              <w:rPr>
                <w:rFonts w:ascii="Arial" w:hAnsi="Arial" w:cs="Arial"/>
                <w:noProof/>
                <w:sz w:val="17"/>
                <w:szCs w:val="17"/>
              </w:rPr>
            </w:pPr>
            <w:r w:rsidRPr="00DF0EDD">
              <w:rPr>
                <w:rFonts w:ascii="Arial" w:hAnsi="Arial" w:cs="Arial"/>
                <w:noProof/>
                <w:sz w:val="17"/>
                <w:szCs w:val="17"/>
              </w:rPr>
              <w:t>0117 342</w:t>
            </w:r>
            <w:r>
              <w:rPr>
                <w:rFonts w:ascii="Arial" w:hAnsi="Arial" w:cs="Arial"/>
                <w:noProof/>
                <w:sz w:val="17"/>
                <w:szCs w:val="17"/>
              </w:rPr>
              <w:t xml:space="preserve"> </w:t>
            </w:r>
            <w:r w:rsidRPr="00DF0EDD">
              <w:rPr>
                <w:rFonts w:ascii="Arial" w:hAnsi="Arial" w:cs="Arial"/>
                <w:noProof/>
                <w:sz w:val="17"/>
                <w:szCs w:val="17"/>
              </w:rPr>
              <w:t>3419</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sz w:val="17"/>
                <w:szCs w:val="17"/>
                <w:lang w:eastAsia="en-GB"/>
              </w:rPr>
            </w:pPr>
            <w:r>
              <w:rPr>
                <w:rFonts w:ascii="Arial" w:hAnsi="Arial" w:cs="Arial"/>
                <w:sz w:val="17"/>
                <w:szCs w:val="17"/>
                <w:lang w:eastAsia="en-GB"/>
              </w:rPr>
              <w:t>0117 342 2845</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34</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Delaney, Nathalie</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Performance and Ops Manager – Specialised Services</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sz w:val="17"/>
                <w:szCs w:val="17"/>
              </w:rPr>
              <w:t>0117 342</w:t>
            </w:r>
            <w:r>
              <w:rPr>
                <w:rFonts w:ascii="Arial" w:hAnsi="Arial" w:cs="Arial"/>
                <w:sz w:val="17"/>
                <w:szCs w:val="17"/>
              </w:rPr>
              <w:t xml:space="preserve"> </w:t>
            </w:r>
            <w:r w:rsidRPr="00976782">
              <w:rPr>
                <w:rFonts w:ascii="Arial" w:hAnsi="Arial" w:cs="Arial"/>
                <w:sz w:val="17"/>
                <w:szCs w:val="17"/>
              </w:rPr>
              <w:t>3391</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60</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Denbow, Dr Mark</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Fetal Medicine &amp; Obstetrics</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5250</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lang w:eastAsia="en-GB"/>
              </w:rPr>
            </w:pPr>
            <w:r>
              <w:rPr>
                <w:rFonts w:ascii="Arial" w:hAnsi="Arial" w:cs="Arial"/>
                <w:sz w:val="17"/>
                <w:szCs w:val="17"/>
                <w:lang w:eastAsia="en-GB"/>
              </w:rPr>
              <w:t>0117 342 5180</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53</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Dewhurst, Miss Sarah</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Paediatric Dentistry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noProof/>
                <w:sz w:val="17"/>
                <w:szCs w:val="17"/>
              </w:rPr>
              <w:t>0117 342 4390</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32</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Diamond, Mr Jeremy</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Glaucoma</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2410</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lang w:eastAsia="en-GB"/>
              </w:rPr>
            </w:pPr>
            <w:r>
              <w:rPr>
                <w:rFonts w:ascii="Arial" w:hAnsi="Arial" w:cs="Arial"/>
                <w:sz w:val="17"/>
                <w:szCs w:val="17"/>
                <w:lang w:eastAsia="en-GB"/>
              </w:rPr>
              <w:t>0117 342 4655</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64</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Dick, Prof Andrew</w:t>
            </w:r>
          </w:p>
        </w:tc>
        <w:tc>
          <w:tcPr>
            <w:tcW w:w="1843" w:type="dxa"/>
            <w:tcBorders>
              <w:top w:val="nil"/>
              <w:left w:val="nil"/>
              <w:bottom w:val="single" w:sz="8" w:space="0" w:color="0072C6"/>
              <w:right w:val="single" w:sz="8" w:space="0" w:color="0072C6"/>
            </w:tcBorders>
          </w:tcPr>
          <w:p w:rsidR="000A5B25" w:rsidRDefault="000A5B25" w:rsidP="00C57D63">
            <w:pPr>
              <w:rPr>
                <w:rFonts w:ascii="Arial" w:hAnsi="Arial" w:cs="Arial"/>
                <w:color w:val="000000"/>
                <w:sz w:val="17"/>
                <w:szCs w:val="17"/>
                <w:lang w:eastAsia="en-GB"/>
              </w:rPr>
            </w:pPr>
            <w:r w:rsidRPr="007A5ECA">
              <w:rPr>
                <w:rFonts w:ascii="Arial" w:hAnsi="Arial" w:cs="Arial"/>
                <w:noProof/>
                <w:sz w:val="17"/>
                <w:szCs w:val="17"/>
              </w:rPr>
              <w:t>Uveitis</w:t>
            </w:r>
            <w:r>
              <w:rPr>
                <w:rFonts w:ascii="Arial" w:hAnsi="Arial" w:cs="Arial"/>
                <w:color w:val="000000"/>
                <w:sz w:val="17"/>
                <w:szCs w:val="17"/>
                <w:lang w:eastAsia="en-GB"/>
              </w:rPr>
              <w:t>, Medical and Surgical Retina</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4653</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lang w:eastAsia="en-GB"/>
              </w:rPr>
            </w:pPr>
            <w:r>
              <w:rPr>
                <w:rFonts w:ascii="Arial" w:hAnsi="Arial" w:cs="Arial"/>
                <w:sz w:val="17"/>
                <w:szCs w:val="17"/>
                <w:lang w:eastAsia="en-GB"/>
              </w:rPr>
              <w:t>0117 342 4653</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64</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Dolby, Dr Sue</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Lead for Paediatric Clinical Psychology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noProof/>
                <w:sz w:val="17"/>
                <w:szCs w:val="17"/>
              </w:rPr>
              <w:t>0117 342 8168</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28</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Domaille, Melissa</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Rheumatology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2282</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72</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Donaldson, Dr Alan</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Clinical Genetics</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5653</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lang w:eastAsia="en-GB"/>
              </w:rPr>
            </w:pPr>
            <w:r>
              <w:rPr>
                <w:rFonts w:ascii="Arial" w:hAnsi="Arial" w:cs="Arial"/>
                <w:sz w:val="17"/>
                <w:szCs w:val="17"/>
                <w:lang w:eastAsia="en-GB"/>
              </w:rPr>
              <w:t>0117 342 5108</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29</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Douglas, Mrs Susan</w:t>
            </w:r>
          </w:p>
        </w:tc>
        <w:tc>
          <w:tcPr>
            <w:tcW w:w="1843"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Paediatric ENT</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lang w:eastAsia="en-GB"/>
              </w:rPr>
            </w:pPr>
            <w:r w:rsidRPr="00976782">
              <w:rPr>
                <w:rFonts w:ascii="Arial" w:hAnsi="Arial" w:cs="Arial"/>
                <w:noProof/>
                <w:sz w:val="17"/>
                <w:szCs w:val="17"/>
              </w:rPr>
              <w:t>0117 342 5872</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25, 41</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Dovey, Dr Julie</w:t>
            </w:r>
          </w:p>
        </w:tc>
        <w:tc>
          <w:tcPr>
            <w:tcW w:w="1843"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Care of the Elderly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sidRPr="00976782">
              <w:rPr>
                <w:rFonts w:ascii="Arial" w:hAnsi="Arial" w:cs="Arial"/>
                <w:noProof/>
                <w:sz w:val="17"/>
                <w:szCs w:val="17"/>
              </w:rPr>
              <w:t>0117 342 6101</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b/>
                <w:bCs/>
                <w:color w:val="000000"/>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19</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Duce, Dr Deborah</w:t>
            </w:r>
          </w:p>
        </w:tc>
        <w:tc>
          <w:tcPr>
            <w:tcW w:w="1843"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Paediatric Anaesthesia</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sidRPr="00976782">
              <w:rPr>
                <w:rFonts w:ascii="Arial" w:hAnsi="Arial" w:cs="Arial"/>
                <w:noProof/>
                <w:sz w:val="17"/>
                <w:szCs w:val="17"/>
              </w:rPr>
              <w:t>0117 342 8444</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b/>
                <w:bCs/>
                <w:color w:val="000000"/>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23</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Dudley, Dr Jan</w:t>
            </w:r>
          </w:p>
        </w:tc>
        <w:tc>
          <w:tcPr>
            <w:tcW w:w="1843"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 xml:space="preserve">Paediatric Nephrology </w:t>
            </w:r>
          </w:p>
        </w:tc>
        <w:tc>
          <w:tcPr>
            <w:tcW w:w="1276" w:type="dxa"/>
            <w:tcBorders>
              <w:top w:val="nil"/>
              <w:left w:val="nil"/>
              <w:bottom w:val="single" w:sz="8" w:space="0" w:color="0072C6"/>
              <w:right w:val="single" w:sz="8" w:space="0" w:color="0072C6"/>
            </w:tcBorders>
          </w:tcPr>
          <w:p w:rsidR="000A5B25" w:rsidRPr="00976782" w:rsidRDefault="000A5B25" w:rsidP="000F64C0">
            <w:pPr>
              <w:rPr>
                <w:rFonts w:ascii="Arial" w:hAnsi="Arial" w:cs="Arial"/>
                <w:sz w:val="17"/>
                <w:szCs w:val="17"/>
                <w:lang w:eastAsia="en-GB"/>
              </w:rPr>
            </w:pPr>
            <w:r w:rsidRPr="00976782">
              <w:rPr>
                <w:rFonts w:ascii="Arial" w:hAnsi="Arial" w:cs="Arial"/>
                <w:noProof/>
                <w:sz w:val="17"/>
                <w:szCs w:val="17"/>
              </w:rPr>
              <w:t>0117 342 8789</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lang w:eastAsia="en-GB"/>
              </w:rPr>
            </w:pPr>
            <w:r>
              <w:rPr>
                <w:rFonts w:ascii="Arial" w:hAnsi="Arial" w:cs="Arial"/>
                <w:sz w:val="17"/>
                <w:szCs w:val="17"/>
                <w:lang w:eastAsia="en-GB"/>
              </w:rPr>
              <w:t>0117 342 8831</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25</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Duerden, Dr R</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Radiology – Cardiac</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3864</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76</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Dunnill, Dr Giles</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Dermatology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sidRPr="00976782">
              <w:rPr>
                <w:rFonts w:ascii="Arial" w:hAnsi="Arial" w:cs="Arial"/>
                <w:noProof/>
                <w:sz w:val="17"/>
                <w:szCs w:val="17"/>
              </w:rPr>
              <w:t>0117 342 2785</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Pr>
                <w:rFonts w:ascii="Arial" w:hAnsi="Arial" w:cs="Arial"/>
                <w:noProof/>
                <w:sz w:val="17"/>
                <w:szCs w:val="17"/>
              </w:rPr>
              <w:t>0117 342 2845</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34</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Durdy, Mr Paul</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Colorectal Surgery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2808</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Pr>
                <w:rFonts w:ascii="Arial" w:hAnsi="Arial" w:cs="Arial"/>
                <w:noProof/>
                <w:sz w:val="17"/>
                <w:szCs w:val="17"/>
              </w:rPr>
              <w:t>0117 342 3339</w:t>
            </w:r>
          </w:p>
        </w:tc>
        <w:tc>
          <w:tcPr>
            <w:tcW w:w="708" w:type="dxa"/>
            <w:tcBorders>
              <w:top w:val="nil"/>
              <w:left w:val="nil"/>
              <w:bottom w:val="single" w:sz="8" w:space="0" w:color="0072C6"/>
              <w:right w:val="nil"/>
            </w:tcBorders>
          </w:tcPr>
          <w:p w:rsidR="000A5B25" w:rsidRPr="0062557D" w:rsidRDefault="000A5B25" w:rsidP="00D4412F">
            <w:pPr>
              <w:jc w:val="center"/>
              <w:rPr>
                <w:rFonts w:ascii="Arial" w:hAnsi="Arial" w:cs="Arial"/>
                <w:color w:val="000000"/>
                <w:sz w:val="17"/>
                <w:szCs w:val="17"/>
                <w:lang w:eastAsia="en-GB"/>
              </w:rPr>
            </w:pPr>
            <w:r>
              <w:rPr>
                <w:rFonts w:ascii="Arial" w:hAnsi="Arial" w:cs="Arial"/>
                <w:color w:val="000000"/>
                <w:sz w:val="17"/>
                <w:szCs w:val="17"/>
                <w:lang w:eastAsia="en-GB"/>
              </w:rPr>
              <w:t>42, 92</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Eldridge, Mr Jonathan</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T&amp;0</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bCs/>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2893</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bCs/>
                <w:noProof/>
                <w:sz w:val="17"/>
                <w:szCs w:val="17"/>
              </w:rPr>
            </w:pPr>
            <w:r>
              <w:rPr>
                <w:rFonts w:ascii="Arial" w:hAnsi="Arial" w:cs="Arial"/>
                <w:bCs/>
                <w:noProof/>
                <w:sz w:val="17"/>
                <w:szCs w:val="17"/>
              </w:rPr>
              <w:t>0117 342 3373</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95</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Evans, Dr Annie</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Sexual Health</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bCs/>
                <w:noProof/>
                <w:sz w:val="17"/>
                <w:szCs w:val="17"/>
              </w:rPr>
              <w:t>0117 342 6952</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bCs/>
                <w:noProof/>
                <w:sz w:val="17"/>
                <w:szCs w:val="17"/>
              </w:rPr>
              <w:t>0117 925 3400</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86</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Evely, Dr Roger</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Clinical Haematology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Pr>
                <w:rFonts w:ascii="Arial" w:hAnsi="Arial" w:cs="Arial"/>
                <w:noProof/>
                <w:sz w:val="17"/>
                <w:szCs w:val="17"/>
              </w:rPr>
              <w:t>0117 342 4394</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Pr>
                <w:rFonts w:ascii="Arial" w:hAnsi="Arial" w:cs="Arial"/>
                <w:noProof/>
                <w:sz w:val="17"/>
                <w:szCs w:val="17"/>
              </w:rPr>
              <w:t>0117 342 4036</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44</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Falk, Melanie</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Neurological Physiotherapy  - Outpatients</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6453</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74</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Falk, Dr Steve</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Clinical Oncology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sidRPr="00976782">
              <w:rPr>
                <w:rFonts w:ascii="Arial" w:hAnsi="Arial" w:cs="Arial"/>
                <w:noProof/>
                <w:sz w:val="17"/>
                <w:szCs w:val="17"/>
              </w:rPr>
              <w:t>0117 342 2419</w:t>
            </w:r>
            <w:r>
              <w:rPr>
                <w:rFonts w:ascii="Arial" w:hAnsi="Arial" w:cs="Arial"/>
                <w:noProof/>
                <w:sz w:val="17"/>
                <w:szCs w:val="17"/>
              </w:rPr>
              <w:t xml:space="preserve"> / 3172</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Pr>
                <w:rFonts w:ascii="Arial" w:hAnsi="Arial" w:cs="Arial"/>
                <w:noProof/>
                <w:sz w:val="17"/>
                <w:szCs w:val="17"/>
              </w:rPr>
              <w:t>0117 342 3572</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11, 44, 58</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Ferrier, Anne</w:t>
            </w:r>
          </w:p>
        </w:tc>
        <w:tc>
          <w:tcPr>
            <w:tcW w:w="1843"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Fast Track Office Administrator</w:t>
            </w:r>
          </w:p>
        </w:tc>
        <w:tc>
          <w:tcPr>
            <w:tcW w:w="1276" w:type="dxa"/>
            <w:tcBorders>
              <w:top w:val="nil"/>
              <w:left w:val="nil"/>
              <w:bottom w:val="single" w:sz="8" w:space="0" w:color="0072C6"/>
              <w:right w:val="single" w:sz="8" w:space="0" w:color="0072C6"/>
            </w:tcBorders>
          </w:tcPr>
          <w:p w:rsidR="000A5B25" w:rsidRPr="00976782" w:rsidRDefault="000A5B25" w:rsidP="00EB58D3">
            <w:pPr>
              <w:rPr>
                <w:rFonts w:ascii="Arial" w:hAnsi="Arial" w:cs="Arial"/>
                <w:color w:val="000000"/>
                <w:sz w:val="17"/>
                <w:szCs w:val="17"/>
                <w:lang w:eastAsia="en-GB"/>
              </w:rPr>
            </w:pPr>
            <w:r w:rsidRPr="00976782">
              <w:rPr>
                <w:rFonts w:ascii="Arial" w:hAnsi="Arial" w:cs="Arial"/>
                <w:color w:val="000000"/>
                <w:sz w:val="17"/>
                <w:szCs w:val="17"/>
                <w:lang w:eastAsia="en-GB"/>
              </w:rPr>
              <w:t>0117 342 06</w:t>
            </w:r>
            <w:r>
              <w:rPr>
                <w:rFonts w:ascii="Arial" w:hAnsi="Arial" w:cs="Arial"/>
                <w:color w:val="000000"/>
                <w:sz w:val="17"/>
                <w:szCs w:val="17"/>
                <w:lang w:eastAsia="en-GB"/>
              </w:rPr>
              <w:t>19</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b/>
                <w:bCs/>
                <w:color w:val="000000"/>
                <w:sz w:val="17"/>
                <w:szCs w:val="17"/>
                <w:lang w:eastAsia="en-GB"/>
              </w:rPr>
            </w:pPr>
            <w:r w:rsidRPr="00976782">
              <w:rPr>
                <w:rFonts w:ascii="Arial" w:hAnsi="Arial" w:cs="Arial"/>
                <w:noProof/>
                <w:sz w:val="17"/>
                <w:szCs w:val="17"/>
              </w:rPr>
              <w:t>0117 342 0652</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7</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Finch-Jones, Mrs Margaret</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Hepatobiliary &amp; Pancreatic Surgery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2944 / 3055</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0117 342 3339</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42</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Finn, Prof Adam</w:t>
            </w:r>
          </w:p>
        </w:tc>
        <w:tc>
          <w:tcPr>
            <w:tcW w:w="1843"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General Paediatrics</w:t>
            </w:r>
          </w:p>
        </w:tc>
        <w:tc>
          <w:tcPr>
            <w:tcW w:w="1276" w:type="dxa"/>
            <w:tcBorders>
              <w:top w:val="nil"/>
              <w:left w:val="nil"/>
              <w:bottom w:val="single" w:sz="8" w:space="0" w:color="0072C6"/>
              <w:right w:val="single" w:sz="8" w:space="0" w:color="0072C6"/>
            </w:tcBorders>
          </w:tcPr>
          <w:p w:rsidR="000A5B25" w:rsidRPr="00DF0EDD" w:rsidRDefault="000A5B25" w:rsidP="007B5B5F">
            <w:pPr>
              <w:rPr>
                <w:rFonts w:ascii="Arial" w:hAnsi="Arial" w:cs="Arial"/>
                <w:color w:val="000000"/>
                <w:sz w:val="17"/>
                <w:szCs w:val="17"/>
                <w:lang w:eastAsia="en-GB"/>
              </w:rPr>
            </w:pPr>
            <w:r w:rsidRPr="00DF0EDD">
              <w:rPr>
                <w:rFonts w:ascii="Arial" w:hAnsi="Arial" w:cs="Arial"/>
                <w:noProof/>
                <w:sz w:val="17"/>
                <w:szCs w:val="17"/>
              </w:rPr>
              <w:t>0117 342 0174</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0117 342 0178</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22</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Fleming, Prof Peter</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Neonatology</w:t>
            </w:r>
          </w:p>
        </w:tc>
        <w:tc>
          <w:tcPr>
            <w:tcW w:w="1276" w:type="dxa"/>
            <w:tcBorders>
              <w:top w:val="nil"/>
              <w:left w:val="nil"/>
              <w:bottom w:val="single" w:sz="8" w:space="0" w:color="0072C6"/>
              <w:right w:val="single" w:sz="8" w:space="0" w:color="0072C6"/>
            </w:tcBorders>
          </w:tcPr>
          <w:p w:rsidR="000A5B25" w:rsidRPr="00DF0EDD" w:rsidRDefault="000A5B25" w:rsidP="007B5B5F">
            <w:pPr>
              <w:rPr>
                <w:rFonts w:ascii="Arial" w:hAnsi="Arial" w:cs="Arial"/>
                <w:color w:val="000000"/>
                <w:sz w:val="17"/>
                <w:szCs w:val="17"/>
                <w:lang w:eastAsia="en-GB"/>
              </w:rPr>
            </w:pPr>
            <w:r w:rsidRPr="00DF0EDD">
              <w:rPr>
                <w:rFonts w:ascii="Arial" w:hAnsi="Arial" w:cs="Arial"/>
                <w:noProof/>
                <w:sz w:val="17"/>
                <w:szCs w:val="17"/>
              </w:rPr>
              <w:t>0117 342 5062</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0117 342 5751</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22</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Forbes, Prof Dr Karen</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Palliative Medicine</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3507</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0117 342 3865</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69</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Forrest, Dr Frances</w:t>
            </w:r>
          </w:p>
        </w:tc>
        <w:tc>
          <w:tcPr>
            <w:tcW w:w="1843"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Lead Doctor (Theatres, Anaesthesia &amp; Critical Care)</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sidRPr="00976782">
              <w:rPr>
                <w:rFonts w:ascii="Arial" w:hAnsi="Arial" w:cs="Arial"/>
                <w:color w:val="000000"/>
                <w:sz w:val="17"/>
                <w:szCs w:val="17"/>
                <w:lang w:eastAsia="en-GB"/>
              </w:rPr>
              <w:t xml:space="preserve">0117 </w:t>
            </w:r>
            <w:r w:rsidRPr="00976782">
              <w:rPr>
                <w:rFonts w:ascii="Arial" w:hAnsi="Arial" w:cs="Arial"/>
                <w:noProof/>
                <w:sz w:val="17"/>
                <w:szCs w:val="17"/>
              </w:rPr>
              <w:t>342 2301</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11</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Frampton, Dr Anne</w:t>
            </w:r>
          </w:p>
        </w:tc>
        <w:tc>
          <w:tcPr>
            <w:tcW w:w="1843" w:type="dxa"/>
            <w:tcBorders>
              <w:top w:val="nil"/>
              <w:left w:val="nil"/>
              <w:bottom w:val="single" w:sz="8" w:space="0" w:color="0072C6"/>
              <w:right w:val="single" w:sz="8" w:space="0" w:color="0072C6"/>
            </w:tcBorders>
          </w:tcPr>
          <w:p w:rsidR="00252EB7" w:rsidRDefault="000A5B25" w:rsidP="00715D01">
            <w:pPr>
              <w:rPr>
                <w:rFonts w:ascii="Arial" w:hAnsi="Arial" w:cs="Arial"/>
                <w:color w:val="000000"/>
                <w:sz w:val="17"/>
                <w:szCs w:val="17"/>
                <w:lang w:eastAsia="en-GB"/>
              </w:rPr>
            </w:pPr>
            <w:r>
              <w:rPr>
                <w:rFonts w:ascii="Arial" w:hAnsi="Arial" w:cs="Arial"/>
                <w:color w:val="000000"/>
                <w:sz w:val="17"/>
                <w:szCs w:val="17"/>
                <w:lang w:eastAsia="en-GB"/>
              </w:rPr>
              <w:t>Paediatric and Adult Emergency Dept</w:t>
            </w:r>
          </w:p>
          <w:p w:rsidR="00715D01" w:rsidRDefault="00715D01" w:rsidP="00715D01">
            <w:pPr>
              <w:rPr>
                <w:rFonts w:ascii="Arial" w:hAnsi="Arial" w:cs="Arial"/>
                <w:color w:val="000000"/>
                <w:sz w:val="17"/>
                <w:szCs w:val="17"/>
                <w:lang w:eastAsia="en-GB"/>
              </w:rPr>
            </w:pP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lang w:eastAsia="en-GB"/>
              </w:rPr>
            </w:pPr>
            <w:r w:rsidRPr="00976782">
              <w:rPr>
                <w:rFonts w:ascii="Arial" w:hAnsi="Arial" w:cs="Arial"/>
                <w:noProof/>
                <w:sz w:val="17"/>
                <w:szCs w:val="17"/>
              </w:rPr>
              <w:t>0117 342 8666 / 2713</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sz w:val="17"/>
                <w:szCs w:val="17"/>
                <w:lang w:eastAsia="en-GB"/>
              </w:rPr>
            </w:pPr>
            <w:r>
              <w:rPr>
                <w:rFonts w:ascii="Arial" w:hAnsi="Arial" w:cs="Arial"/>
                <w:sz w:val="17"/>
                <w:szCs w:val="17"/>
                <w:lang w:eastAsia="en-GB"/>
              </w:rPr>
              <w:t>0117 342 8831</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23, 38</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lastRenderedPageBreak/>
              <w:t>Franklin, Dr Deborah</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Community Paediatric Dentistry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lang w:eastAsia="en-GB"/>
              </w:rPr>
            </w:pPr>
            <w:r w:rsidRPr="00976782">
              <w:rPr>
                <w:rFonts w:ascii="Arial" w:hAnsi="Arial" w:cs="Arial"/>
                <w:sz w:val="17"/>
                <w:szCs w:val="17"/>
                <w:lang w:eastAsia="en-GB"/>
              </w:rPr>
              <w:t>0117 342 0163 / 4390</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sz w:val="17"/>
                <w:szCs w:val="17"/>
                <w:lang w:eastAsia="en-GB"/>
              </w:rPr>
            </w:pPr>
            <w:r>
              <w:rPr>
                <w:rFonts w:ascii="Arial" w:hAnsi="Arial" w:cs="Arial"/>
                <w:sz w:val="17"/>
                <w:szCs w:val="17"/>
                <w:lang w:eastAsia="en-GB"/>
              </w:rPr>
              <w:t>0117 342 0186</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24, 31</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Fraser, Dr James</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PICU / Lead Doctor Critical Care</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lang w:eastAsia="en-GB"/>
              </w:rPr>
            </w:pPr>
            <w:r w:rsidRPr="00976782">
              <w:rPr>
                <w:rFonts w:ascii="Arial" w:hAnsi="Arial" w:cs="Arial"/>
                <w:noProof/>
                <w:sz w:val="17"/>
                <w:szCs w:val="17"/>
              </w:rPr>
              <w:t>0117 342 8843</w:t>
            </w:r>
            <w:r>
              <w:rPr>
                <w:rFonts w:ascii="Arial" w:hAnsi="Arial" w:cs="Arial"/>
                <w:noProof/>
                <w:sz w:val="17"/>
                <w:szCs w:val="17"/>
              </w:rPr>
              <w:t xml:space="preserve"> / 8421</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sz w:val="17"/>
                <w:szCs w:val="17"/>
                <w:lang w:eastAsia="en-GB"/>
              </w:rPr>
            </w:pPr>
            <w:r>
              <w:rPr>
                <w:rFonts w:ascii="Arial" w:hAnsi="Arial" w:cs="Arial"/>
                <w:sz w:val="17"/>
                <w:szCs w:val="17"/>
                <w:lang w:eastAsia="en-GB"/>
              </w:rPr>
              <w:t>0117 342 8910</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11, 28</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Galvani, Lisa</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Divisional Manager, Diagnostic and Therapies</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lang w:eastAsia="en-GB"/>
              </w:rPr>
            </w:pPr>
            <w:r w:rsidRPr="00976782">
              <w:rPr>
                <w:rFonts w:ascii="Arial" w:hAnsi="Arial" w:cs="Arial"/>
                <w:sz w:val="17"/>
                <w:szCs w:val="17"/>
                <w:lang w:eastAsia="en-GB"/>
              </w:rPr>
              <w:t>0117 342 2050</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12</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Gamble, Dr Elizabeth</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Respiratory Medicine</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4259</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sz w:val="17"/>
                <w:szCs w:val="17"/>
                <w:lang w:eastAsia="en-GB"/>
              </w:rPr>
            </w:pPr>
            <w:r>
              <w:rPr>
                <w:rFonts w:ascii="Arial" w:hAnsi="Arial" w:cs="Arial"/>
                <w:sz w:val="17"/>
                <w:szCs w:val="17"/>
                <w:lang w:eastAsia="en-GB"/>
              </w:rPr>
              <w:t>0117 342 2921</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82</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Gargan, Mr Martin</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Paediatric Orthopaedic Surgery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noProof/>
                <w:sz w:val="17"/>
                <w:szCs w:val="17"/>
              </w:rPr>
              <w:t>0117 342 8842 / 2121</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sz w:val="17"/>
                <w:szCs w:val="17"/>
                <w:lang w:eastAsia="en-GB"/>
              </w:rPr>
            </w:pPr>
            <w:r>
              <w:rPr>
                <w:rFonts w:ascii="Arial" w:hAnsi="Arial" w:cs="Arial"/>
                <w:sz w:val="17"/>
                <w:szCs w:val="17"/>
                <w:lang w:eastAsia="en-GB"/>
              </w:rPr>
              <w:t>0117 342 8910</w:t>
            </w:r>
          </w:p>
        </w:tc>
        <w:tc>
          <w:tcPr>
            <w:tcW w:w="708" w:type="dxa"/>
            <w:tcBorders>
              <w:top w:val="nil"/>
              <w:left w:val="nil"/>
              <w:bottom w:val="single" w:sz="8" w:space="0" w:color="0072C6"/>
              <w:right w:val="nil"/>
            </w:tcBorders>
          </w:tcPr>
          <w:p w:rsidR="000A5B25" w:rsidRPr="0062557D" w:rsidRDefault="000A5B25" w:rsidP="00D4412F">
            <w:pPr>
              <w:jc w:val="center"/>
              <w:rPr>
                <w:rFonts w:ascii="Arial" w:hAnsi="Arial" w:cs="Arial"/>
                <w:color w:val="000000"/>
                <w:sz w:val="17"/>
                <w:szCs w:val="17"/>
                <w:lang w:eastAsia="en-GB"/>
              </w:rPr>
            </w:pPr>
            <w:r>
              <w:rPr>
                <w:rFonts w:ascii="Arial" w:hAnsi="Arial" w:cs="Arial"/>
                <w:color w:val="000000"/>
                <w:sz w:val="17"/>
                <w:szCs w:val="17"/>
                <w:lang w:eastAsia="en-GB"/>
              </w:rPr>
              <w:t>26, 95</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Garner, James</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Head of Service – Orthotics</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sz w:val="17"/>
                <w:szCs w:val="17"/>
              </w:rPr>
              <w:t>0117 342</w:t>
            </w:r>
            <w:r>
              <w:rPr>
                <w:rFonts w:ascii="Arial" w:hAnsi="Arial" w:cs="Arial"/>
                <w:sz w:val="17"/>
                <w:szCs w:val="17"/>
              </w:rPr>
              <w:t xml:space="preserve"> </w:t>
            </w:r>
            <w:r w:rsidRPr="00976782">
              <w:rPr>
                <w:rFonts w:ascii="Arial" w:hAnsi="Arial" w:cs="Arial"/>
                <w:sz w:val="17"/>
                <w:szCs w:val="17"/>
              </w:rPr>
              <w:t>1588</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68</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Garrett-Cox, Mr Robin</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Paediatric Surgery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noProof/>
                <w:sz w:val="17"/>
                <w:szCs w:val="17"/>
              </w:rPr>
              <w:t>0117 342 8825</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sz w:val="17"/>
                <w:szCs w:val="17"/>
                <w:lang w:eastAsia="en-GB"/>
              </w:rPr>
            </w:pPr>
            <w:r>
              <w:rPr>
                <w:rFonts w:ascii="Arial" w:hAnsi="Arial" w:cs="Arial"/>
                <w:sz w:val="17"/>
                <w:szCs w:val="17"/>
                <w:lang w:eastAsia="en-GB"/>
              </w:rPr>
              <w:t>0117 342 8494</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27</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Garrott, Miss Helen</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Ophthalmology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4689</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64</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Gibbs, Kevin</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Clinical Pharmacy Services</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3458</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70</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Giltrow-Tyler, Fred</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Principal Optometrist</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sz w:val="17"/>
                <w:szCs w:val="17"/>
              </w:rPr>
              <w:t>0117 342</w:t>
            </w:r>
            <w:r>
              <w:rPr>
                <w:rFonts w:ascii="Arial" w:hAnsi="Arial" w:cs="Arial"/>
                <w:sz w:val="17"/>
                <w:szCs w:val="17"/>
              </w:rPr>
              <w:t xml:space="preserve"> </w:t>
            </w:r>
            <w:r w:rsidRPr="00976782">
              <w:rPr>
                <w:rFonts w:ascii="Arial" w:hAnsi="Arial" w:cs="Arial"/>
                <w:sz w:val="17"/>
                <w:szCs w:val="17"/>
              </w:rPr>
              <w:t>4857</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64</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Girgis, Rafik</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Ophthalmology – Primary Care</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4888</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64</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Pr="00966072" w:rsidRDefault="000A5B25" w:rsidP="007B5B5F">
            <w:pPr>
              <w:rPr>
                <w:rFonts w:ascii="Arial" w:hAnsi="Arial" w:cs="Arial"/>
                <w:color w:val="000000"/>
                <w:sz w:val="17"/>
                <w:szCs w:val="17"/>
                <w:lang w:eastAsia="en-GB"/>
              </w:rPr>
            </w:pPr>
            <w:r w:rsidRPr="00966072">
              <w:rPr>
                <w:rFonts w:ascii="Arial" w:hAnsi="Arial" w:cs="Arial"/>
                <w:color w:val="000000"/>
                <w:sz w:val="17"/>
                <w:szCs w:val="17"/>
                <w:lang w:eastAsia="en-GB"/>
              </w:rPr>
              <w:t>Glew, Miss Susan</w:t>
            </w:r>
          </w:p>
        </w:tc>
        <w:tc>
          <w:tcPr>
            <w:tcW w:w="1843" w:type="dxa"/>
            <w:tcBorders>
              <w:top w:val="nil"/>
              <w:left w:val="nil"/>
              <w:bottom w:val="single" w:sz="8" w:space="0" w:color="0072C6"/>
              <w:right w:val="single" w:sz="8" w:space="0" w:color="0072C6"/>
            </w:tcBorders>
          </w:tcPr>
          <w:p w:rsidR="000A5B25" w:rsidRPr="00966072" w:rsidRDefault="000A5B25" w:rsidP="007B5B5F">
            <w:pPr>
              <w:rPr>
                <w:rFonts w:ascii="Arial" w:hAnsi="Arial" w:cs="Arial"/>
                <w:color w:val="000000"/>
                <w:sz w:val="17"/>
                <w:szCs w:val="17"/>
                <w:lang w:eastAsia="en-GB"/>
              </w:rPr>
            </w:pPr>
            <w:r w:rsidRPr="00966072">
              <w:rPr>
                <w:rFonts w:ascii="Arial" w:hAnsi="Arial" w:cs="Arial"/>
                <w:color w:val="000000"/>
                <w:sz w:val="17"/>
                <w:szCs w:val="17"/>
                <w:lang w:eastAsia="en-GB"/>
              </w:rPr>
              <w:t>Menstrual disorders, colposcopy</w:t>
            </w:r>
          </w:p>
        </w:tc>
        <w:tc>
          <w:tcPr>
            <w:tcW w:w="1276" w:type="dxa"/>
            <w:tcBorders>
              <w:top w:val="nil"/>
              <w:left w:val="nil"/>
              <w:bottom w:val="single" w:sz="8" w:space="0" w:color="0072C6"/>
              <w:right w:val="single" w:sz="8" w:space="0" w:color="0072C6"/>
            </w:tcBorders>
          </w:tcPr>
          <w:p w:rsidR="000A5B25" w:rsidRPr="00966072" w:rsidRDefault="000A5B25" w:rsidP="007B5B5F">
            <w:pPr>
              <w:rPr>
                <w:rFonts w:ascii="Arial" w:hAnsi="Arial" w:cs="Arial"/>
                <w:noProof/>
                <w:sz w:val="17"/>
                <w:szCs w:val="17"/>
              </w:rPr>
            </w:pPr>
            <w:r w:rsidRPr="00966072">
              <w:rPr>
                <w:rFonts w:ascii="Arial" w:hAnsi="Arial" w:cs="Arial"/>
                <w:noProof/>
                <w:sz w:val="17"/>
                <w:szCs w:val="17"/>
              </w:rPr>
              <w:t>0117 342 5813</w:t>
            </w:r>
          </w:p>
        </w:tc>
        <w:tc>
          <w:tcPr>
            <w:tcW w:w="1276" w:type="dxa"/>
            <w:tcBorders>
              <w:top w:val="nil"/>
              <w:left w:val="nil"/>
              <w:bottom w:val="single" w:sz="8" w:space="0" w:color="0072C6"/>
              <w:right w:val="single" w:sz="8" w:space="0" w:color="0072C6"/>
            </w:tcBorders>
          </w:tcPr>
          <w:p w:rsidR="000A5B25" w:rsidRPr="00966072" w:rsidRDefault="000A5B25" w:rsidP="007B5B5F">
            <w:pPr>
              <w:rPr>
                <w:rFonts w:ascii="Arial" w:hAnsi="Arial" w:cs="Arial"/>
                <w:sz w:val="17"/>
                <w:szCs w:val="17"/>
                <w:lang w:eastAsia="en-GB"/>
              </w:rPr>
            </w:pPr>
            <w:r w:rsidRPr="00966072">
              <w:rPr>
                <w:rFonts w:ascii="Arial" w:hAnsi="Arial" w:cs="Arial"/>
                <w:sz w:val="17"/>
                <w:szCs w:val="17"/>
                <w:lang w:eastAsia="en-GB"/>
              </w:rPr>
              <w:t>0117 342 5792</w:t>
            </w:r>
          </w:p>
        </w:tc>
        <w:tc>
          <w:tcPr>
            <w:tcW w:w="708" w:type="dxa"/>
            <w:tcBorders>
              <w:top w:val="nil"/>
              <w:left w:val="nil"/>
              <w:bottom w:val="single" w:sz="8" w:space="0" w:color="0072C6"/>
              <w:right w:val="nil"/>
            </w:tcBorders>
          </w:tcPr>
          <w:p w:rsidR="000A5B25" w:rsidRPr="00966072" w:rsidRDefault="000A5B25" w:rsidP="007B5B5F">
            <w:pPr>
              <w:jc w:val="center"/>
              <w:rPr>
                <w:rFonts w:ascii="Arial" w:hAnsi="Arial" w:cs="Arial"/>
                <w:color w:val="000000"/>
                <w:sz w:val="17"/>
                <w:szCs w:val="17"/>
                <w:lang w:eastAsia="en-GB"/>
              </w:rPr>
            </w:pPr>
            <w:r w:rsidRPr="00966072">
              <w:rPr>
                <w:rFonts w:ascii="Arial" w:hAnsi="Arial" w:cs="Arial"/>
                <w:color w:val="000000"/>
                <w:sz w:val="17"/>
                <w:szCs w:val="17"/>
                <w:lang w:eastAsia="en-GB"/>
              </w:rPr>
              <w:t>53</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Goldsworthy, Dr Lisa</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Paediatric Emergency Dept</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lang w:eastAsia="en-GB"/>
              </w:rPr>
            </w:pPr>
            <w:r w:rsidRPr="00976782">
              <w:rPr>
                <w:rFonts w:ascii="Arial" w:hAnsi="Arial" w:cs="Arial"/>
                <w:noProof/>
                <w:sz w:val="17"/>
                <w:szCs w:val="17"/>
              </w:rPr>
              <w:t>0117 342 8666</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sz w:val="17"/>
                <w:szCs w:val="17"/>
                <w:lang w:eastAsia="en-GB"/>
              </w:rPr>
            </w:pPr>
            <w:r>
              <w:rPr>
                <w:rFonts w:ascii="Arial" w:hAnsi="Arial" w:cs="Arial"/>
                <w:sz w:val="17"/>
                <w:szCs w:val="17"/>
                <w:lang w:eastAsia="en-GB"/>
              </w:rPr>
              <w:t>0117 342 8667</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23</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Goodwin, Rachel</w:t>
            </w:r>
          </w:p>
        </w:tc>
        <w:tc>
          <w:tcPr>
            <w:tcW w:w="1843" w:type="dxa"/>
            <w:tcBorders>
              <w:top w:val="nil"/>
              <w:left w:val="nil"/>
              <w:bottom w:val="single" w:sz="8" w:space="0" w:color="0072C6"/>
              <w:right w:val="single" w:sz="8" w:space="0" w:color="0072C6"/>
            </w:tcBorders>
          </w:tcPr>
          <w:p w:rsidR="000A5B25" w:rsidRDefault="000A5B25" w:rsidP="006A7E5C">
            <w:pPr>
              <w:rPr>
                <w:rFonts w:ascii="Arial" w:hAnsi="Arial" w:cs="Arial"/>
                <w:color w:val="000000"/>
                <w:sz w:val="17"/>
                <w:szCs w:val="17"/>
                <w:lang w:eastAsia="en-GB"/>
              </w:rPr>
            </w:pPr>
            <w:r>
              <w:rPr>
                <w:rFonts w:ascii="Arial" w:hAnsi="Arial" w:cs="Arial"/>
                <w:color w:val="000000"/>
                <w:sz w:val="17"/>
                <w:szCs w:val="17"/>
                <w:lang w:eastAsia="en-GB"/>
              </w:rPr>
              <w:t>Pain Management</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sz w:val="17"/>
                <w:szCs w:val="17"/>
              </w:rPr>
              <w:t>0117 342</w:t>
            </w:r>
            <w:r>
              <w:rPr>
                <w:rFonts w:ascii="Arial" w:hAnsi="Arial" w:cs="Arial"/>
                <w:sz w:val="17"/>
                <w:szCs w:val="17"/>
              </w:rPr>
              <w:t xml:space="preserve"> </w:t>
            </w:r>
            <w:r w:rsidRPr="00976782">
              <w:rPr>
                <w:rFonts w:ascii="Arial" w:hAnsi="Arial" w:cs="Arial"/>
                <w:sz w:val="17"/>
                <w:szCs w:val="17"/>
              </w:rPr>
              <w:t>2282</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72</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Gordon, Dr Fiona</w:t>
            </w:r>
          </w:p>
        </w:tc>
        <w:tc>
          <w:tcPr>
            <w:tcW w:w="1843" w:type="dxa"/>
            <w:tcBorders>
              <w:top w:val="nil"/>
              <w:left w:val="nil"/>
              <w:bottom w:val="single" w:sz="8" w:space="0" w:color="0072C6"/>
              <w:right w:val="single" w:sz="8" w:space="0" w:color="0072C6"/>
            </w:tcBorders>
          </w:tcPr>
          <w:p w:rsidR="000A5B25" w:rsidRDefault="000A5B25" w:rsidP="006A7E5C">
            <w:pPr>
              <w:rPr>
                <w:rFonts w:ascii="Arial" w:hAnsi="Arial" w:cs="Arial"/>
                <w:color w:val="000000"/>
                <w:sz w:val="17"/>
                <w:szCs w:val="17"/>
                <w:lang w:eastAsia="en-GB"/>
              </w:rPr>
            </w:pPr>
            <w:r>
              <w:rPr>
                <w:rFonts w:ascii="Arial" w:hAnsi="Arial" w:cs="Arial"/>
                <w:color w:val="000000"/>
                <w:sz w:val="17"/>
                <w:szCs w:val="17"/>
                <w:lang w:eastAsia="en-GB"/>
              </w:rPr>
              <w:t>Hepatology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2104</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sz w:val="17"/>
                <w:szCs w:val="17"/>
                <w:lang w:eastAsia="en-GB"/>
              </w:rPr>
            </w:pPr>
            <w:r>
              <w:rPr>
                <w:rFonts w:ascii="Arial" w:hAnsi="Arial" w:cs="Arial"/>
                <w:sz w:val="17"/>
                <w:szCs w:val="17"/>
                <w:lang w:eastAsia="en-GB"/>
              </w:rPr>
              <w:t>0117 342 3353</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42</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Grant, Dr David</w:t>
            </w:r>
          </w:p>
        </w:tc>
        <w:tc>
          <w:tcPr>
            <w:tcW w:w="1843" w:type="dxa"/>
            <w:tcBorders>
              <w:top w:val="nil"/>
              <w:left w:val="nil"/>
              <w:bottom w:val="single" w:sz="8" w:space="0" w:color="0072C6"/>
              <w:right w:val="single" w:sz="8" w:space="0" w:color="0072C6"/>
            </w:tcBorders>
          </w:tcPr>
          <w:p w:rsidR="000A5B25" w:rsidRDefault="000A5B25" w:rsidP="006A7E5C">
            <w:pPr>
              <w:rPr>
                <w:rFonts w:ascii="Arial" w:hAnsi="Arial" w:cs="Arial"/>
                <w:color w:val="000000"/>
                <w:sz w:val="17"/>
                <w:szCs w:val="17"/>
                <w:lang w:eastAsia="en-GB"/>
              </w:rPr>
            </w:pPr>
            <w:r>
              <w:rPr>
                <w:rFonts w:ascii="Arial" w:hAnsi="Arial" w:cs="Arial"/>
                <w:color w:val="000000"/>
                <w:sz w:val="17"/>
                <w:szCs w:val="17"/>
                <w:lang w:eastAsia="en-GB"/>
              </w:rPr>
              <w:t>PICU</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noProof/>
                <w:sz w:val="17"/>
                <w:szCs w:val="17"/>
              </w:rPr>
              <w:t>0117 342 8843</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sz w:val="17"/>
                <w:szCs w:val="17"/>
                <w:lang w:eastAsia="en-GB"/>
              </w:rPr>
            </w:pPr>
            <w:r>
              <w:rPr>
                <w:rFonts w:ascii="Arial" w:hAnsi="Arial" w:cs="Arial"/>
                <w:sz w:val="17"/>
                <w:szCs w:val="17"/>
                <w:lang w:eastAsia="en-GB"/>
              </w:rPr>
              <w:t>0117 342 8910</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28</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Greaney, Mr Michael</w:t>
            </w:r>
          </w:p>
        </w:tc>
        <w:tc>
          <w:tcPr>
            <w:tcW w:w="1843" w:type="dxa"/>
            <w:tcBorders>
              <w:top w:val="nil"/>
              <w:left w:val="nil"/>
              <w:bottom w:val="single" w:sz="8" w:space="0" w:color="0072C6"/>
              <w:right w:val="single" w:sz="8" w:space="0" w:color="0072C6"/>
            </w:tcBorders>
          </w:tcPr>
          <w:p w:rsidR="000A5B25" w:rsidRDefault="000A5B25" w:rsidP="006A7E5C">
            <w:pPr>
              <w:rPr>
                <w:rFonts w:ascii="Arial" w:hAnsi="Arial" w:cs="Arial"/>
                <w:color w:val="000000"/>
                <w:sz w:val="17"/>
                <w:szCs w:val="17"/>
                <w:lang w:eastAsia="en-GB"/>
              </w:rPr>
            </w:pPr>
            <w:r>
              <w:rPr>
                <w:rFonts w:ascii="Arial" w:hAnsi="Arial" w:cs="Arial"/>
                <w:color w:val="000000"/>
                <w:sz w:val="17"/>
                <w:szCs w:val="17"/>
                <w:lang w:eastAsia="en-GB"/>
              </w:rPr>
              <w:t>Glaucoma</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4596</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sz w:val="17"/>
                <w:szCs w:val="17"/>
                <w:lang w:eastAsia="en-GB"/>
              </w:rPr>
            </w:pPr>
            <w:r>
              <w:rPr>
                <w:rFonts w:ascii="Arial" w:hAnsi="Arial" w:cs="Arial"/>
                <w:sz w:val="17"/>
                <w:szCs w:val="17"/>
                <w:lang w:eastAsia="en-GB"/>
              </w:rPr>
              <w:t>0117 342 4686</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64</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Greenan, Bernadette</w:t>
            </w:r>
          </w:p>
        </w:tc>
        <w:tc>
          <w:tcPr>
            <w:tcW w:w="1843" w:type="dxa"/>
            <w:tcBorders>
              <w:top w:val="nil"/>
              <w:left w:val="nil"/>
              <w:bottom w:val="single" w:sz="8" w:space="0" w:color="0072C6"/>
              <w:right w:val="single" w:sz="8" w:space="0" w:color="0072C6"/>
            </w:tcBorders>
          </w:tcPr>
          <w:p w:rsidR="000A5B25" w:rsidRDefault="000A5B25" w:rsidP="006A7E5C">
            <w:pPr>
              <w:rPr>
                <w:rFonts w:ascii="Arial" w:hAnsi="Arial" w:cs="Arial"/>
                <w:color w:val="000000"/>
                <w:sz w:val="17"/>
                <w:szCs w:val="17"/>
                <w:lang w:eastAsia="en-GB"/>
              </w:rPr>
            </w:pPr>
            <w:r>
              <w:rPr>
                <w:rFonts w:ascii="Arial" w:hAnsi="Arial" w:cs="Arial"/>
                <w:color w:val="000000"/>
                <w:sz w:val="17"/>
                <w:szCs w:val="17"/>
                <w:lang w:eastAsia="en-GB"/>
              </w:rPr>
              <w:t>Modern Matron – Emergency Dept</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sz w:val="17"/>
                <w:szCs w:val="17"/>
              </w:rPr>
              <w:t>0117 342</w:t>
            </w:r>
            <w:r>
              <w:rPr>
                <w:rFonts w:ascii="Arial" w:hAnsi="Arial" w:cs="Arial"/>
                <w:sz w:val="17"/>
                <w:szCs w:val="17"/>
              </w:rPr>
              <w:t xml:space="preserve"> </w:t>
            </w:r>
            <w:r w:rsidRPr="00976782">
              <w:rPr>
                <w:rFonts w:ascii="Arial" w:hAnsi="Arial" w:cs="Arial"/>
                <w:sz w:val="17"/>
                <w:szCs w:val="17"/>
              </w:rPr>
              <w:t>4363</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38</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Greenhouse, Mr Peter</w:t>
            </w:r>
          </w:p>
        </w:tc>
        <w:tc>
          <w:tcPr>
            <w:tcW w:w="1843" w:type="dxa"/>
            <w:tcBorders>
              <w:top w:val="nil"/>
              <w:left w:val="nil"/>
              <w:bottom w:val="single" w:sz="8" w:space="0" w:color="0072C6"/>
              <w:right w:val="single" w:sz="8" w:space="0" w:color="0072C6"/>
            </w:tcBorders>
          </w:tcPr>
          <w:p w:rsidR="000A5B25" w:rsidRDefault="000A5B25" w:rsidP="006A7E5C">
            <w:pPr>
              <w:rPr>
                <w:rFonts w:ascii="Arial" w:hAnsi="Arial" w:cs="Arial"/>
                <w:color w:val="000000"/>
                <w:sz w:val="17"/>
                <w:szCs w:val="17"/>
                <w:lang w:eastAsia="en-GB"/>
              </w:rPr>
            </w:pPr>
            <w:r>
              <w:rPr>
                <w:rFonts w:ascii="Arial" w:hAnsi="Arial" w:cs="Arial"/>
                <w:color w:val="000000"/>
                <w:sz w:val="17"/>
                <w:szCs w:val="17"/>
                <w:lang w:eastAsia="en-GB"/>
              </w:rPr>
              <w:t>Sexual Health</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noProof/>
                <w:sz w:val="17"/>
                <w:szCs w:val="17"/>
              </w:rPr>
              <w:t>0117 342 6952</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lang w:eastAsia="en-GB"/>
              </w:rPr>
            </w:pPr>
            <w:r w:rsidRPr="00976782">
              <w:rPr>
                <w:rFonts w:ascii="Arial" w:hAnsi="Arial" w:cs="Arial"/>
                <w:bCs/>
                <w:noProof/>
                <w:sz w:val="17"/>
                <w:szCs w:val="17"/>
              </w:rPr>
              <w:t>0117 925 3400</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86</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Grier, Dr David</w:t>
            </w:r>
          </w:p>
        </w:tc>
        <w:tc>
          <w:tcPr>
            <w:tcW w:w="1843" w:type="dxa"/>
            <w:tcBorders>
              <w:top w:val="nil"/>
              <w:left w:val="nil"/>
              <w:bottom w:val="single" w:sz="8" w:space="0" w:color="0072C6"/>
              <w:right w:val="single" w:sz="8" w:space="0" w:color="0072C6"/>
            </w:tcBorders>
          </w:tcPr>
          <w:p w:rsidR="000A5B25" w:rsidRDefault="000A5B25" w:rsidP="006A7E5C">
            <w:pPr>
              <w:rPr>
                <w:rFonts w:ascii="Arial" w:hAnsi="Arial" w:cs="Arial"/>
                <w:color w:val="000000"/>
                <w:sz w:val="17"/>
                <w:szCs w:val="17"/>
                <w:lang w:eastAsia="en-GB"/>
              </w:rPr>
            </w:pPr>
            <w:r>
              <w:rPr>
                <w:rFonts w:ascii="Arial" w:hAnsi="Arial" w:cs="Arial"/>
                <w:color w:val="000000"/>
                <w:sz w:val="17"/>
                <w:szCs w:val="17"/>
                <w:lang w:eastAsia="en-GB"/>
              </w:rPr>
              <w:t>Paediatric Radiology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lang w:eastAsia="en-GB"/>
              </w:rPr>
            </w:pPr>
            <w:r w:rsidRPr="00976782">
              <w:rPr>
                <w:rFonts w:ascii="Arial" w:hAnsi="Arial" w:cs="Arial"/>
                <w:noProof/>
                <w:sz w:val="17"/>
                <w:szCs w:val="17"/>
              </w:rPr>
              <w:t>0117 342 8688 / 2729</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lang w:eastAsia="en-GB"/>
              </w:rPr>
            </w:pPr>
            <w:r>
              <w:rPr>
                <w:rFonts w:ascii="Arial" w:hAnsi="Arial" w:cs="Arial"/>
                <w:sz w:val="17"/>
                <w:szCs w:val="17"/>
                <w:lang w:eastAsia="en-GB"/>
              </w:rPr>
              <w:t>0117 342 8343</w:t>
            </w:r>
          </w:p>
        </w:tc>
        <w:tc>
          <w:tcPr>
            <w:tcW w:w="708" w:type="dxa"/>
            <w:tcBorders>
              <w:top w:val="nil"/>
              <w:left w:val="nil"/>
              <w:bottom w:val="single" w:sz="8" w:space="0" w:color="0072C6"/>
              <w:right w:val="nil"/>
            </w:tcBorders>
          </w:tcPr>
          <w:p w:rsidR="000A5B25" w:rsidRPr="0062557D" w:rsidRDefault="000A5B25" w:rsidP="00D4412F">
            <w:pPr>
              <w:jc w:val="center"/>
              <w:rPr>
                <w:rFonts w:ascii="Arial" w:hAnsi="Arial" w:cs="Arial"/>
                <w:color w:val="000000"/>
                <w:sz w:val="17"/>
                <w:szCs w:val="17"/>
                <w:lang w:eastAsia="en-GB"/>
              </w:rPr>
            </w:pPr>
            <w:r>
              <w:rPr>
                <w:rFonts w:ascii="Arial" w:hAnsi="Arial" w:cs="Arial"/>
                <w:color w:val="000000"/>
                <w:sz w:val="17"/>
                <w:szCs w:val="17"/>
                <w:lang w:eastAsia="en-GB"/>
              </w:rPr>
              <w:t>26, 76</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Griffin, Dr Lucy</w:t>
            </w:r>
          </w:p>
        </w:tc>
        <w:tc>
          <w:tcPr>
            <w:tcW w:w="1843" w:type="dxa"/>
            <w:tcBorders>
              <w:top w:val="nil"/>
              <w:left w:val="nil"/>
              <w:bottom w:val="single" w:sz="8" w:space="0" w:color="0072C6"/>
              <w:right w:val="single" w:sz="8" w:space="0" w:color="0072C6"/>
            </w:tcBorders>
          </w:tcPr>
          <w:p w:rsidR="000A5B25" w:rsidRDefault="000A5B25" w:rsidP="006A7E5C">
            <w:pPr>
              <w:rPr>
                <w:rFonts w:ascii="Arial" w:hAnsi="Arial" w:cs="Arial"/>
                <w:color w:val="000000"/>
                <w:sz w:val="17"/>
                <w:szCs w:val="17"/>
                <w:lang w:eastAsia="en-GB"/>
              </w:rPr>
            </w:pPr>
            <w:r>
              <w:rPr>
                <w:rFonts w:ascii="Arial" w:hAnsi="Arial" w:cs="Arial"/>
                <w:color w:val="000000"/>
                <w:sz w:val="17"/>
                <w:szCs w:val="17"/>
                <w:lang w:eastAsia="en-GB"/>
              </w:rPr>
              <w:t>Liaison Psychiatry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lang w:eastAsia="en-GB"/>
              </w:rPr>
            </w:pPr>
            <w:r w:rsidRPr="00976782">
              <w:rPr>
                <w:rFonts w:ascii="Arial" w:hAnsi="Arial" w:cs="Arial"/>
                <w:sz w:val="17"/>
                <w:szCs w:val="17"/>
                <w:lang w:val="en-US"/>
              </w:rPr>
              <w:t>0117 342</w:t>
            </w:r>
            <w:r>
              <w:rPr>
                <w:rFonts w:ascii="Arial" w:hAnsi="Arial" w:cs="Arial"/>
                <w:sz w:val="17"/>
                <w:szCs w:val="17"/>
                <w:lang w:val="en-US"/>
              </w:rPr>
              <w:t xml:space="preserve"> </w:t>
            </w:r>
            <w:r w:rsidRPr="00976782">
              <w:rPr>
                <w:rFonts w:ascii="Arial" w:hAnsi="Arial" w:cs="Arial"/>
                <w:sz w:val="17"/>
                <w:szCs w:val="17"/>
                <w:lang w:val="en-US"/>
              </w:rPr>
              <w:t>7277</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51</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Griffiths, Jackie</w:t>
            </w:r>
          </w:p>
        </w:tc>
        <w:tc>
          <w:tcPr>
            <w:tcW w:w="1843" w:type="dxa"/>
            <w:tcBorders>
              <w:top w:val="nil"/>
              <w:left w:val="nil"/>
              <w:bottom w:val="single" w:sz="8" w:space="0" w:color="0072C6"/>
              <w:right w:val="single" w:sz="8" w:space="0" w:color="0072C6"/>
            </w:tcBorders>
          </w:tcPr>
          <w:p w:rsidR="000A5B25" w:rsidRDefault="000A5B25" w:rsidP="006A7E5C">
            <w:pPr>
              <w:rPr>
                <w:rFonts w:ascii="Arial" w:hAnsi="Arial" w:cs="Arial"/>
                <w:color w:val="000000"/>
                <w:sz w:val="17"/>
                <w:szCs w:val="17"/>
                <w:lang w:eastAsia="en-GB"/>
              </w:rPr>
            </w:pPr>
            <w:r>
              <w:rPr>
                <w:rFonts w:ascii="Arial" w:hAnsi="Arial" w:cs="Arial"/>
                <w:color w:val="000000"/>
                <w:sz w:val="17"/>
                <w:szCs w:val="17"/>
                <w:lang w:eastAsia="en-GB"/>
              </w:rPr>
              <w:t>Speech and Language Therapy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lang w:eastAsia="en-GB"/>
              </w:rPr>
            </w:pPr>
            <w:r w:rsidRPr="00976782">
              <w:rPr>
                <w:rFonts w:ascii="Arial" w:hAnsi="Arial" w:cs="Arial"/>
                <w:sz w:val="17"/>
                <w:szCs w:val="17"/>
                <w:lang w:eastAsia="en-GB"/>
              </w:rPr>
              <w:t>0117 342 2325</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lang w:eastAsia="en-GB"/>
              </w:rPr>
            </w:pPr>
            <w:r w:rsidRPr="00976782">
              <w:rPr>
                <w:rFonts w:ascii="Arial" w:hAnsi="Arial" w:cs="Arial"/>
                <w:sz w:val="17"/>
                <w:szCs w:val="17"/>
                <w:lang w:eastAsia="en-GB"/>
              </w:rPr>
              <w:t>0117 342 2489</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89</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Grooms, Alison</w:t>
            </w:r>
          </w:p>
        </w:tc>
        <w:tc>
          <w:tcPr>
            <w:tcW w:w="1843" w:type="dxa"/>
            <w:tcBorders>
              <w:top w:val="nil"/>
              <w:left w:val="nil"/>
              <w:bottom w:val="single" w:sz="8" w:space="0" w:color="0072C6"/>
              <w:right w:val="single" w:sz="8" w:space="0" w:color="0072C6"/>
            </w:tcBorders>
          </w:tcPr>
          <w:p w:rsidR="000A5B25" w:rsidRDefault="000A5B25" w:rsidP="006A7E5C">
            <w:pPr>
              <w:rPr>
                <w:rFonts w:ascii="Arial" w:hAnsi="Arial" w:cs="Arial"/>
                <w:color w:val="000000"/>
                <w:sz w:val="17"/>
                <w:szCs w:val="17"/>
                <w:lang w:eastAsia="en-GB"/>
              </w:rPr>
            </w:pPr>
            <w:r>
              <w:rPr>
                <w:rFonts w:ascii="Arial" w:hAnsi="Arial" w:cs="Arial"/>
                <w:color w:val="000000"/>
                <w:sz w:val="17"/>
                <w:szCs w:val="17"/>
                <w:lang w:eastAsia="en-GB"/>
              </w:rPr>
              <w:t>Lead Manager Paediatric Surgery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lang w:eastAsia="en-GB"/>
              </w:rPr>
            </w:pPr>
            <w:r w:rsidRPr="00976782">
              <w:rPr>
                <w:rFonts w:ascii="Arial" w:hAnsi="Arial" w:cs="Arial"/>
                <w:sz w:val="17"/>
                <w:szCs w:val="17"/>
                <w:lang w:eastAsia="en-GB"/>
              </w:rPr>
              <w:t>0117 342 8877</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lang w:eastAsia="en-GB"/>
              </w:rPr>
            </w:pPr>
            <w:r>
              <w:rPr>
                <w:rFonts w:ascii="Arial" w:hAnsi="Arial" w:cs="Arial"/>
                <w:sz w:val="17"/>
                <w:szCs w:val="17"/>
                <w:lang w:eastAsia="en-GB"/>
              </w:rPr>
              <w:t>0117 342 8846</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22</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Guard, Dr Beverley</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Paediatric Anaesthesia</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lang w:eastAsia="en-GB"/>
              </w:rPr>
            </w:pPr>
            <w:r w:rsidRPr="00976782">
              <w:rPr>
                <w:rFonts w:ascii="Arial" w:hAnsi="Arial" w:cs="Arial"/>
                <w:noProof/>
                <w:sz w:val="17"/>
                <w:szCs w:val="17"/>
              </w:rPr>
              <w:t>0117 342 8536</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lang w:eastAsia="en-GB"/>
              </w:rPr>
            </w:pPr>
            <w:r>
              <w:rPr>
                <w:rFonts w:ascii="Arial" w:hAnsi="Arial" w:cs="Arial"/>
                <w:sz w:val="17"/>
                <w:szCs w:val="17"/>
                <w:lang w:eastAsia="en-GB"/>
              </w:rPr>
              <w:t>0117 342 8910</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23</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Guest, Mr Philip</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Maxillo Facial Surgery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lang w:eastAsia="en-GB"/>
              </w:rPr>
            </w:pPr>
            <w:r w:rsidRPr="00976782">
              <w:rPr>
                <w:rFonts w:ascii="Arial" w:hAnsi="Arial" w:cs="Arial"/>
                <w:noProof/>
                <w:sz w:val="17"/>
                <w:szCs w:val="17"/>
              </w:rPr>
              <w:t>0117 3424392</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lang w:eastAsia="en-GB"/>
              </w:rPr>
            </w:pPr>
            <w:r>
              <w:rPr>
                <w:rFonts w:ascii="Arial" w:hAnsi="Arial" w:cs="Arial"/>
                <w:sz w:val="17"/>
                <w:szCs w:val="17"/>
                <w:lang w:eastAsia="en-GB"/>
              </w:rPr>
              <w:t>0117 342 4222</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31</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Guley, Catherine</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Medical Retina</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noProof/>
                <w:sz w:val="17"/>
                <w:szCs w:val="17"/>
              </w:rPr>
              <w:t>0117 3424653</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64</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Hadfield, Dr John</w:t>
            </w:r>
          </w:p>
        </w:tc>
        <w:tc>
          <w:tcPr>
            <w:tcW w:w="1843"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Lead Doctor (Theatres, Anaesthesia &amp; Critical Care)</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lang w:eastAsia="en-GB"/>
              </w:rPr>
            </w:pPr>
            <w:r w:rsidRPr="00976782">
              <w:rPr>
                <w:rFonts w:ascii="Arial" w:hAnsi="Arial" w:cs="Arial"/>
                <w:sz w:val="17"/>
                <w:szCs w:val="17"/>
                <w:lang w:eastAsia="en-GB"/>
              </w:rPr>
              <w:t xml:space="preserve">0117 </w:t>
            </w:r>
            <w:r w:rsidRPr="00976782">
              <w:rPr>
                <w:rFonts w:ascii="Arial" w:hAnsi="Arial" w:cs="Arial"/>
                <w:noProof/>
                <w:sz w:val="17"/>
                <w:szCs w:val="17"/>
              </w:rPr>
              <w:t>342 2301</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11</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Hajioff, Mr Daniel</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Paediatric ENT</w:t>
            </w:r>
          </w:p>
        </w:tc>
        <w:tc>
          <w:tcPr>
            <w:tcW w:w="1276" w:type="dxa"/>
            <w:tcBorders>
              <w:top w:val="nil"/>
              <w:left w:val="nil"/>
              <w:bottom w:val="single" w:sz="8" w:space="0" w:color="0072C6"/>
              <w:right w:val="single" w:sz="8" w:space="0" w:color="0072C6"/>
            </w:tcBorders>
          </w:tcPr>
          <w:p w:rsidR="000A5B25" w:rsidRPr="00976782" w:rsidRDefault="000A5B25" w:rsidP="00205F52">
            <w:pPr>
              <w:rPr>
                <w:rFonts w:ascii="Arial" w:hAnsi="Arial" w:cs="Arial"/>
                <w:noProof/>
                <w:sz w:val="17"/>
                <w:szCs w:val="17"/>
              </w:rPr>
            </w:pPr>
            <w:r w:rsidRPr="00976782">
              <w:rPr>
                <w:rFonts w:ascii="Arial" w:hAnsi="Arial" w:cs="Arial"/>
                <w:noProof/>
                <w:sz w:val="17"/>
                <w:szCs w:val="17"/>
              </w:rPr>
              <w:t>0117 342 2913</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0117 959 5850</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25</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 xml:space="preserve">Hamilton, Dr Mark </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Cardiac Radiology</w:t>
            </w:r>
          </w:p>
        </w:tc>
        <w:tc>
          <w:tcPr>
            <w:tcW w:w="1276" w:type="dxa"/>
            <w:tcBorders>
              <w:top w:val="nil"/>
              <w:left w:val="nil"/>
              <w:bottom w:val="single" w:sz="8" w:space="0" w:color="0072C6"/>
              <w:right w:val="single" w:sz="8" w:space="0" w:color="0072C6"/>
            </w:tcBorders>
          </w:tcPr>
          <w:p w:rsidR="000A5B25" w:rsidRPr="00976782" w:rsidRDefault="000A5B25" w:rsidP="00205F52">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2729</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0117 342 3267</w:t>
            </w:r>
          </w:p>
        </w:tc>
        <w:tc>
          <w:tcPr>
            <w:tcW w:w="708" w:type="dxa"/>
            <w:tcBorders>
              <w:top w:val="nil"/>
              <w:left w:val="nil"/>
              <w:bottom w:val="single" w:sz="8" w:space="0" w:color="0072C6"/>
              <w:right w:val="nil"/>
            </w:tcBorders>
          </w:tcPr>
          <w:p w:rsidR="000A5B25" w:rsidRPr="0062557D" w:rsidRDefault="000A5B25" w:rsidP="00D4412F">
            <w:pPr>
              <w:jc w:val="center"/>
              <w:rPr>
                <w:rFonts w:ascii="Arial" w:hAnsi="Arial" w:cs="Arial"/>
                <w:color w:val="000000"/>
                <w:sz w:val="17"/>
                <w:szCs w:val="17"/>
                <w:lang w:eastAsia="en-GB"/>
              </w:rPr>
            </w:pPr>
            <w:r>
              <w:rPr>
                <w:rFonts w:ascii="Arial" w:hAnsi="Arial" w:cs="Arial"/>
                <w:color w:val="000000"/>
                <w:sz w:val="17"/>
                <w:szCs w:val="17"/>
                <w:lang w:eastAsia="en-GB"/>
              </w:rPr>
              <w:t>17, 76</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Harding, Dr David</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Neonatology</w:t>
            </w:r>
          </w:p>
        </w:tc>
        <w:tc>
          <w:tcPr>
            <w:tcW w:w="1276" w:type="dxa"/>
            <w:tcBorders>
              <w:top w:val="nil"/>
              <w:left w:val="nil"/>
              <w:bottom w:val="single" w:sz="8" w:space="0" w:color="0072C6"/>
              <w:right w:val="single" w:sz="8" w:space="0" w:color="0072C6"/>
            </w:tcBorders>
          </w:tcPr>
          <w:p w:rsidR="000A5B25" w:rsidRPr="00976782" w:rsidRDefault="000A5B25" w:rsidP="00205F52">
            <w:pPr>
              <w:rPr>
                <w:rFonts w:ascii="Arial" w:hAnsi="Arial" w:cs="Arial"/>
                <w:color w:val="000000"/>
                <w:sz w:val="17"/>
                <w:szCs w:val="17"/>
                <w:lang w:eastAsia="en-GB"/>
              </w:rPr>
            </w:pPr>
            <w:r w:rsidRPr="00976782">
              <w:rPr>
                <w:rFonts w:ascii="Arial" w:hAnsi="Arial" w:cs="Arial"/>
                <w:noProof/>
                <w:sz w:val="17"/>
                <w:szCs w:val="17"/>
              </w:rPr>
              <w:t>0117 342 5225</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0117 342 5751</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22</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Harrad, Mr Richard</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Ophthalmology</w:t>
            </w:r>
          </w:p>
        </w:tc>
        <w:tc>
          <w:tcPr>
            <w:tcW w:w="1276" w:type="dxa"/>
            <w:tcBorders>
              <w:top w:val="nil"/>
              <w:left w:val="nil"/>
              <w:bottom w:val="single" w:sz="8" w:space="0" w:color="0072C6"/>
              <w:right w:val="single" w:sz="8" w:space="0" w:color="0072C6"/>
            </w:tcBorders>
          </w:tcPr>
          <w:p w:rsidR="000A5B25" w:rsidRPr="00976782" w:rsidRDefault="000A5B25" w:rsidP="00205F52">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4689</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0117 342 4655</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64</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lastRenderedPageBreak/>
              <w:t>Harradine, Mr Nigel</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Orthodontics</w:t>
            </w:r>
          </w:p>
        </w:tc>
        <w:tc>
          <w:tcPr>
            <w:tcW w:w="1276" w:type="dxa"/>
            <w:tcBorders>
              <w:top w:val="nil"/>
              <w:left w:val="nil"/>
              <w:bottom w:val="single" w:sz="8" w:space="0" w:color="0072C6"/>
              <w:right w:val="single" w:sz="8" w:space="0" w:color="0072C6"/>
            </w:tcBorders>
          </w:tcPr>
          <w:p w:rsidR="000A5B25" w:rsidRPr="00976782" w:rsidRDefault="000A5B25" w:rsidP="00205F52">
            <w:pPr>
              <w:rPr>
                <w:rFonts w:ascii="Arial" w:hAnsi="Arial" w:cs="Arial"/>
                <w:color w:val="000000"/>
                <w:sz w:val="17"/>
                <w:szCs w:val="17"/>
                <w:lang w:eastAsia="en-GB"/>
              </w:rPr>
            </w:pPr>
            <w:r w:rsidRPr="00976782">
              <w:rPr>
                <w:rFonts w:ascii="Arial" w:hAnsi="Arial" w:cs="Arial"/>
                <w:noProof/>
                <w:sz w:val="17"/>
                <w:szCs w:val="17"/>
              </w:rPr>
              <w:t>0117 342 4390</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0117 342 4222</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31</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Harrill, Anne</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Rehabilitation</w:t>
            </w:r>
          </w:p>
        </w:tc>
        <w:tc>
          <w:tcPr>
            <w:tcW w:w="1276" w:type="dxa"/>
            <w:tcBorders>
              <w:top w:val="nil"/>
              <w:left w:val="nil"/>
              <w:bottom w:val="single" w:sz="8" w:space="0" w:color="0072C6"/>
              <w:right w:val="single" w:sz="8" w:space="0" w:color="0072C6"/>
            </w:tcBorders>
          </w:tcPr>
          <w:p w:rsidR="000A5B25" w:rsidRPr="00976782" w:rsidRDefault="000A5B25" w:rsidP="00205F52">
            <w:pPr>
              <w:rPr>
                <w:rFonts w:ascii="Arial" w:hAnsi="Arial" w:cs="Arial"/>
                <w:color w:val="000000"/>
                <w:sz w:val="17"/>
                <w:szCs w:val="17"/>
                <w:lang w:eastAsia="en-GB"/>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2282</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71</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Harvey, Lorna</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Gym Rehabilitation</w:t>
            </w:r>
          </w:p>
        </w:tc>
        <w:tc>
          <w:tcPr>
            <w:tcW w:w="1276" w:type="dxa"/>
            <w:tcBorders>
              <w:top w:val="nil"/>
              <w:left w:val="nil"/>
              <w:bottom w:val="single" w:sz="8" w:space="0" w:color="0072C6"/>
              <w:right w:val="single" w:sz="8" w:space="0" w:color="0072C6"/>
            </w:tcBorders>
          </w:tcPr>
          <w:p w:rsidR="000A5B25" w:rsidRPr="00976782" w:rsidRDefault="000A5B25" w:rsidP="00800AC3">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2282</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72</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Hawkes, Dr Robert</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Paediatric Radiology</w:t>
            </w:r>
          </w:p>
        </w:tc>
        <w:tc>
          <w:tcPr>
            <w:tcW w:w="1276" w:type="dxa"/>
            <w:tcBorders>
              <w:top w:val="nil"/>
              <w:left w:val="nil"/>
              <w:bottom w:val="single" w:sz="8" w:space="0" w:color="0072C6"/>
              <w:right w:val="single" w:sz="8" w:space="0" w:color="0072C6"/>
            </w:tcBorders>
          </w:tcPr>
          <w:p w:rsidR="000A5B25" w:rsidRPr="00976782" w:rsidRDefault="000A5B25" w:rsidP="00800AC3">
            <w:pPr>
              <w:rPr>
                <w:rFonts w:ascii="Arial" w:hAnsi="Arial" w:cs="Arial"/>
                <w:noProof/>
                <w:sz w:val="17"/>
                <w:szCs w:val="17"/>
              </w:rPr>
            </w:pPr>
            <w:r w:rsidRPr="00976782">
              <w:rPr>
                <w:rFonts w:ascii="Arial" w:hAnsi="Arial" w:cs="Arial"/>
                <w:noProof/>
                <w:sz w:val="17"/>
                <w:szCs w:val="17"/>
              </w:rPr>
              <w:t>0117 342 8688</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26, 77</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Hayes, Dr Alison</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Paediatric Cardiology</w:t>
            </w:r>
          </w:p>
        </w:tc>
        <w:tc>
          <w:tcPr>
            <w:tcW w:w="1276" w:type="dxa"/>
            <w:tcBorders>
              <w:top w:val="nil"/>
              <w:left w:val="nil"/>
              <w:bottom w:val="single" w:sz="8" w:space="0" w:color="0072C6"/>
              <w:right w:val="single" w:sz="8" w:space="0" w:color="0072C6"/>
            </w:tcBorders>
          </w:tcPr>
          <w:p w:rsidR="000A5B25" w:rsidRPr="00976782" w:rsidRDefault="000A5B25" w:rsidP="00800AC3">
            <w:pPr>
              <w:rPr>
                <w:rFonts w:ascii="Arial" w:hAnsi="Arial" w:cs="Arial"/>
                <w:noProof/>
                <w:sz w:val="17"/>
                <w:szCs w:val="17"/>
              </w:rPr>
            </w:pPr>
            <w:r w:rsidRPr="00976782">
              <w:rPr>
                <w:rFonts w:ascii="Arial" w:hAnsi="Arial" w:cs="Arial"/>
                <w:noProof/>
                <w:sz w:val="17"/>
                <w:szCs w:val="17"/>
              </w:rPr>
              <w:t>0117 342 8804</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0117 342 8810</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24</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Haynes, Mr Richard</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Medical and Surgical Retina</w:t>
            </w:r>
          </w:p>
        </w:tc>
        <w:tc>
          <w:tcPr>
            <w:tcW w:w="1276" w:type="dxa"/>
            <w:tcBorders>
              <w:top w:val="nil"/>
              <w:left w:val="nil"/>
              <w:bottom w:val="single" w:sz="8" w:space="0" w:color="0072C6"/>
              <w:right w:val="single" w:sz="8" w:space="0" w:color="0072C6"/>
            </w:tcBorders>
          </w:tcPr>
          <w:p w:rsidR="000A5B25" w:rsidRPr="00976782" w:rsidRDefault="000A5B25" w:rsidP="00800AC3">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2410</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0117 342 4655</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64</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Haythornthwaite, Dr Giles</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Paediatric Emergency Dept</w:t>
            </w:r>
          </w:p>
        </w:tc>
        <w:tc>
          <w:tcPr>
            <w:tcW w:w="1276" w:type="dxa"/>
            <w:tcBorders>
              <w:top w:val="nil"/>
              <w:left w:val="nil"/>
              <w:bottom w:val="single" w:sz="8" w:space="0" w:color="0072C6"/>
              <w:right w:val="single" w:sz="8" w:space="0" w:color="0072C6"/>
            </w:tcBorders>
          </w:tcPr>
          <w:p w:rsidR="000A5B25" w:rsidRPr="00976782" w:rsidRDefault="000A5B25" w:rsidP="00800AC3">
            <w:pPr>
              <w:rPr>
                <w:rFonts w:ascii="Arial" w:hAnsi="Arial" w:cs="Arial"/>
                <w:sz w:val="17"/>
                <w:szCs w:val="17"/>
              </w:rPr>
            </w:pPr>
            <w:r w:rsidRPr="00976782">
              <w:rPr>
                <w:rFonts w:ascii="Arial" w:hAnsi="Arial" w:cs="Arial"/>
                <w:noProof/>
                <w:sz w:val="17"/>
                <w:szCs w:val="17"/>
              </w:rPr>
              <w:t>0117 342 8666</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23</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Heller, Dr Doug</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General Paediatrics</w:t>
            </w:r>
          </w:p>
        </w:tc>
        <w:tc>
          <w:tcPr>
            <w:tcW w:w="1276" w:type="dxa"/>
            <w:tcBorders>
              <w:top w:val="nil"/>
              <w:left w:val="nil"/>
              <w:bottom w:val="single" w:sz="8" w:space="0" w:color="0072C6"/>
              <w:right w:val="single" w:sz="8" w:space="0" w:color="0072C6"/>
            </w:tcBorders>
          </w:tcPr>
          <w:p w:rsidR="000A5B25" w:rsidRPr="00976782" w:rsidRDefault="000A5B25" w:rsidP="00800AC3">
            <w:pPr>
              <w:rPr>
                <w:rFonts w:ascii="Arial" w:hAnsi="Arial" w:cs="Arial"/>
                <w:color w:val="000000"/>
                <w:sz w:val="17"/>
                <w:szCs w:val="17"/>
                <w:lang w:eastAsia="en-GB"/>
              </w:rPr>
            </w:pPr>
            <w:r w:rsidRPr="00976782">
              <w:rPr>
                <w:rFonts w:ascii="Arial" w:hAnsi="Arial" w:cs="Arial"/>
                <w:sz w:val="17"/>
                <w:szCs w:val="17"/>
              </w:rPr>
              <w:t>0117 342 8048</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0117 342 8684</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22</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Pr="0062557D" w:rsidRDefault="000A5B25" w:rsidP="007A5ECA">
            <w:pPr>
              <w:rPr>
                <w:rFonts w:ascii="Arial" w:hAnsi="Arial" w:cs="Arial"/>
                <w:color w:val="000000"/>
                <w:sz w:val="17"/>
                <w:szCs w:val="17"/>
                <w:lang w:eastAsia="en-GB"/>
              </w:rPr>
            </w:pPr>
            <w:r>
              <w:rPr>
                <w:rFonts w:ascii="Arial" w:hAnsi="Arial" w:cs="Arial"/>
                <w:color w:val="000000"/>
                <w:sz w:val="17"/>
                <w:szCs w:val="17"/>
                <w:lang w:eastAsia="en-GB"/>
              </w:rPr>
              <w:t>Henderson,  Prof Dr  John</w:t>
            </w:r>
          </w:p>
        </w:tc>
        <w:tc>
          <w:tcPr>
            <w:tcW w:w="1843"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Lead Doctor (Children’s) – Paediatric Respiratory Medicine</w:t>
            </w:r>
          </w:p>
        </w:tc>
        <w:tc>
          <w:tcPr>
            <w:tcW w:w="1276" w:type="dxa"/>
            <w:tcBorders>
              <w:top w:val="nil"/>
              <w:left w:val="nil"/>
              <w:bottom w:val="single" w:sz="8" w:space="0" w:color="0072C6"/>
              <w:right w:val="single" w:sz="8" w:space="0" w:color="0072C6"/>
            </w:tcBorders>
          </w:tcPr>
          <w:p w:rsidR="000A5B25" w:rsidRPr="00976782" w:rsidRDefault="000A5B25" w:rsidP="00800AC3">
            <w:pPr>
              <w:rPr>
                <w:rFonts w:ascii="Arial" w:hAnsi="Arial" w:cs="Arial"/>
                <w:color w:val="000000"/>
                <w:sz w:val="17"/>
                <w:szCs w:val="17"/>
                <w:lang w:eastAsia="en-GB"/>
              </w:rPr>
            </w:pPr>
            <w:r w:rsidRPr="00976782">
              <w:rPr>
                <w:rFonts w:ascii="Arial" w:hAnsi="Arial" w:cs="Arial"/>
                <w:color w:val="000000"/>
                <w:sz w:val="17"/>
                <w:szCs w:val="17"/>
                <w:lang w:eastAsia="en-GB"/>
              </w:rPr>
              <w:t xml:space="preserve">0117 </w:t>
            </w:r>
            <w:r w:rsidRPr="00976782">
              <w:rPr>
                <w:rFonts w:ascii="Arial" w:hAnsi="Arial" w:cs="Arial"/>
                <w:noProof/>
                <w:sz w:val="17"/>
                <w:szCs w:val="17"/>
              </w:rPr>
              <w:t>342 8258 / 8329</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11, 27</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Hendy, Ruth</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Matron – Oncology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color w:val="000000"/>
                <w:sz w:val="17"/>
                <w:szCs w:val="17"/>
              </w:rPr>
            </w:pPr>
            <w:r w:rsidRPr="00976782">
              <w:rPr>
                <w:rFonts w:ascii="Arial" w:hAnsi="Arial" w:cs="Arial"/>
                <w:sz w:val="17"/>
                <w:szCs w:val="17"/>
              </w:rPr>
              <w:t>0117 342</w:t>
            </w:r>
            <w:r>
              <w:rPr>
                <w:rFonts w:ascii="Arial" w:hAnsi="Arial" w:cs="Arial"/>
                <w:sz w:val="17"/>
                <w:szCs w:val="17"/>
              </w:rPr>
              <w:t xml:space="preserve"> </w:t>
            </w:r>
            <w:r w:rsidRPr="00976782">
              <w:rPr>
                <w:rFonts w:ascii="Arial" w:hAnsi="Arial" w:cs="Arial"/>
                <w:sz w:val="17"/>
                <w:szCs w:val="17"/>
              </w:rPr>
              <w:t>2055</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60</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Herrera-Vega, Dr Leonor</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Contraception / Sexual Health</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bCs/>
                <w:noProof/>
                <w:sz w:val="17"/>
                <w:szCs w:val="17"/>
              </w:rPr>
              <w:t>0117 342 6953</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0117 925 3400</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86</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Hetzel, Dr Martin</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General and Respiratory Medicine</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color w:val="000000"/>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3485</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0117 342 2921</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82</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Heywood, Dr Peter</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Adult Neurology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noProof/>
                <w:color w:val="000000"/>
                <w:sz w:val="17"/>
                <w:szCs w:val="17"/>
              </w:rPr>
              <w:t>0117 342</w:t>
            </w:r>
            <w:r>
              <w:rPr>
                <w:rFonts w:ascii="Arial" w:hAnsi="Arial" w:cs="Arial"/>
                <w:noProof/>
                <w:color w:val="000000"/>
                <w:sz w:val="17"/>
                <w:szCs w:val="17"/>
              </w:rPr>
              <w:t xml:space="preserve"> </w:t>
            </w:r>
            <w:r w:rsidRPr="00976782">
              <w:rPr>
                <w:rFonts w:ascii="Arial" w:hAnsi="Arial" w:cs="Arial"/>
                <w:noProof/>
                <w:color w:val="000000"/>
                <w:sz w:val="17"/>
                <w:szCs w:val="17"/>
              </w:rPr>
              <w:t>3806/ 2764</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52</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Hilliard, Dr Thomas</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Paediatric Respiratory Medicine</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sidRPr="00976782">
              <w:rPr>
                <w:rFonts w:ascii="Arial" w:hAnsi="Arial" w:cs="Arial"/>
                <w:noProof/>
                <w:sz w:val="17"/>
                <w:szCs w:val="17"/>
              </w:rPr>
              <w:t>0117 342 8329</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0117 342 8494</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27</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Hilman, Dr Serena</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Clinical Oncology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rPr>
            </w:pPr>
            <w:r w:rsidRPr="00976782">
              <w:rPr>
                <w:rFonts w:ascii="Arial" w:hAnsi="Arial" w:cs="Arial"/>
                <w:noProof/>
                <w:sz w:val="17"/>
                <w:szCs w:val="17"/>
              </w:rPr>
              <w:t>0117 342 3213</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58</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Hollowood, Mr Andrew</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Colorectal Surgery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sidRPr="00976782">
              <w:rPr>
                <w:rFonts w:ascii="Arial" w:hAnsi="Arial" w:cs="Arial"/>
                <w:sz w:val="17"/>
                <w:szCs w:val="17"/>
              </w:rPr>
              <w:t>0117 342</w:t>
            </w:r>
            <w:r>
              <w:rPr>
                <w:rFonts w:ascii="Arial" w:hAnsi="Arial" w:cs="Arial"/>
                <w:sz w:val="17"/>
                <w:szCs w:val="17"/>
              </w:rPr>
              <w:t xml:space="preserve"> </w:t>
            </w:r>
            <w:r w:rsidRPr="00976782">
              <w:rPr>
                <w:rFonts w:ascii="Arial" w:hAnsi="Arial" w:cs="Arial"/>
                <w:sz w:val="17"/>
                <w:szCs w:val="17"/>
              </w:rPr>
              <w:t>2944 / 3878</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0117 342 3339</w:t>
            </w:r>
          </w:p>
        </w:tc>
        <w:tc>
          <w:tcPr>
            <w:tcW w:w="708" w:type="dxa"/>
            <w:tcBorders>
              <w:top w:val="nil"/>
              <w:left w:val="nil"/>
              <w:bottom w:val="single" w:sz="8" w:space="0" w:color="0072C6"/>
              <w:right w:val="nil"/>
            </w:tcBorders>
          </w:tcPr>
          <w:p w:rsidR="000A5B25" w:rsidRPr="0062557D" w:rsidRDefault="000A5B25" w:rsidP="00F4245A">
            <w:pPr>
              <w:jc w:val="center"/>
              <w:rPr>
                <w:rFonts w:ascii="Arial" w:hAnsi="Arial" w:cs="Arial"/>
                <w:color w:val="000000"/>
                <w:sz w:val="17"/>
                <w:szCs w:val="17"/>
                <w:lang w:eastAsia="en-GB"/>
              </w:rPr>
            </w:pPr>
            <w:r>
              <w:rPr>
                <w:rFonts w:ascii="Arial" w:hAnsi="Arial" w:cs="Arial"/>
                <w:color w:val="000000"/>
                <w:sz w:val="17"/>
                <w:szCs w:val="17"/>
                <w:lang w:eastAsia="en-GB"/>
              </w:rPr>
              <w:t>42, 92</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Hooper, Andrew</w:t>
            </w:r>
          </w:p>
        </w:tc>
        <w:tc>
          <w:tcPr>
            <w:tcW w:w="1843"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Dir. Of IM&amp;T</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sidRPr="00976782">
              <w:rPr>
                <w:rFonts w:ascii="Arial" w:hAnsi="Arial" w:cs="Arial"/>
                <w:color w:val="000000"/>
                <w:sz w:val="17"/>
                <w:szCs w:val="17"/>
                <w:lang w:eastAsia="en-GB"/>
              </w:rPr>
              <w:t>0117 342 3975</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0117 342 0725</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10</w:t>
            </w:r>
          </w:p>
        </w:tc>
      </w:tr>
      <w:tr w:rsidR="000A5B25" w:rsidRPr="007B5B5F" w:rsidTr="004106F8">
        <w:trPr>
          <w:trHeight w:val="6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Hooper, Miss Susan</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sz w:val="17"/>
                <w:szCs w:val="17"/>
              </w:rPr>
            </w:pPr>
            <w:r>
              <w:rPr>
                <w:rFonts w:ascii="Arial" w:hAnsi="Arial" w:cs="Arial"/>
                <w:sz w:val="17"/>
                <w:szCs w:val="17"/>
              </w:rPr>
              <w:t>Restorative Dentistry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rPr>
            </w:pPr>
            <w:r w:rsidRPr="00976782">
              <w:rPr>
                <w:rFonts w:ascii="Arial" w:hAnsi="Arial" w:cs="Arial"/>
                <w:noProof/>
                <w:sz w:val="17"/>
                <w:szCs w:val="17"/>
              </w:rPr>
              <w:t>0117 342 4002</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0117 342 4002</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32</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Hopkins, Dr Kirsten</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sz w:val="17"/>
                <w:szCs w:val="17"/>
              </w:rPr>
            </w:pPr>
            <w:r>
              <w:rPr>
                <w:rFonts w:ascii="Arial" w:hAnsi="Arial" w:cs="Arial"/>
                <w:sz w:val="17"/>
                <w:szCs w:val="17"/>
              </w:rPr>
              <w:t>Clinical Oncology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rPr>
            </w:pPr>
            <w:r w:rsidRPr="00976782">
              <w:rPr>
                <w:rFonts w:ascii="Arial" w:hAnsi="Arial"/>
                <w:sz w:val="17"/>
                <w:szCs w:val="17"/>
              </w:rPr>
              <w:t xml:space="preserve">0117 342 </w:t>
            </w:r>
            <w:r w:rsidRPr="00976782">
              <w:rPr>
                <w:rFonts w:ascii="Arial" w:hAnsi="Arial" w:cs="Arial"/>
                <w:noProof/>
                <w:sz w:val="17"/>
                <w:szCs w:val="17"/>
              </w:rPr>
              <w:t>3008</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0117 342 4409</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58</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Horner, Dr Patrick</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sz w:val="17"/>
                <w:szCs w:val="17"/>
              </w:rPr>
            </w:pPr>
            <w:r>
              <w:rPr>
                <w:rFonts w:ascii="Arial" w:hAnsi="Arial" w:cs="Arial"/>
                <w:sz w:val="17"/>
                <w:szCs w:val="17"/>
              </w:rPr>
              <w:t xml:space="preserve">Sexual Health </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rPr>
            </w:pPr>
            <w:r w:rsidRPr="00976782">
              <w:rPr>
                <w:rFonts w:ascii="Arial" w:hAnsi="Arial" w:cs="Arial"/>
                <w:noProof/>
                <w:sz w:val="17"/>
                <w:szCs w:val="17"/>
              </w:rPr>
              <w:t>0117 342 6952</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sidRPr="00976782">
              <w:rPr>
                <w:rFonts w:ascii="Arial" w:hAnsi="Arial" w:cs="Arial"/>
                <w:bCs/>
                <w:noProof/>
                <w:sz w:val="17"/>
                <w:szCs w:val="17"/>
              </w:rPr>
              <w:t>0117 925 3400</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86</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Hoskins, Rebecca</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sz w:val="17"/>
                <w:szCs w:val="17"/>
              </w:rPr>
            </w:pPr>
            <w:r>
              <w:rPr>
                <w:rFonts w:ascii="Arial" w:hAnsi="Arial" w:cs="Arial"/>
                <w:sz w:val="17"/>
                <w:szCs w:val="17"/>
              </w:rPr>
              <w:t>Nurse Consultant – Emergency Dept</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rPr>
            </w:pPr>
            <w:r w:rsidRPr="00976782">
              <w:rPr>
                <w:rFonts w:ascii="Arial" w:hAnsi="Arial" w:cs="Arial"/>
                <w:sz w:val="17"/>
                <w:szCs w:val="17"/>
              </w:rPr>
              <w:t>0117 342</w:t>
            </w:r>
            <w:r>
              <w:rPr>
                <w:rFonts w:ascii="Arial" w:hAnsi="Arial" w:cs="Arial"/>
                <w:sz w:val="17"/>
                <w:szCs w:val="17"/>
              </w:rPr>
              <w:t xml:space="preserve"> </w:t>
            </w:r>
            <w:r w:rsidRPr="00976782">
              <w:rPr>
                <w:rFonts w:ascii="Arial" w:hAnsi="Arial" w:cs="Arial"/>
                <w:sz w:val="17"/>
                <w:szCs w:val="17"/>
              </w:rPr>
              <w:t>4363</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38</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Hughes, Mr Ceri</w:t>
            </w:r>
          </w:p>
        </w:tc>
        <w:tc>
          <w:tcPr>
            <w:tcW w:w="1843" w:type="dxa"/>
            <w:tcBorders>
              <w:top w:val="nil"/>
              <w:left w:val="nil"/>
              <w:bottom w:val="single" w:sz="8" w:space="0" w:color="0072C6"/>
              <w:right w:val="single" w:sz="8" w:space="0" w:color="0072C6"/>
            </w:tcBorders>
          </w:tcPr>
          <w:p w:rsidR="000A5B25" w:rsidRPr="0062557D" w:rsidRDefault="000A5B25" w:rsidP="007B5B5F">
            <w:pPr>
              <w:rPr>
                <w:rFonts w:ascii="Arial" w:hAnsi="Arial" w:cs="Arial"/>
                <w:sz w:val="17"/>
                <w:szCs w:val="17"/>
              </w:rPr>
            </w:pPr>
            <w:r>
              <w:rPr>
                <w:rFonts w:ascii="Arial" w:hAnsi="Arial" w:cs="Arial"/>
                <w:sz w:val="17"/>
                <w:szCs w:val="17"/>
              </w:rPr>
              <w:t>Maxillo Facial Surgery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sidRPr="00976782">
              <w:rPr>
                <w:rFonts w:ascii="Arial" w:hAnsi="Arial" w:cs="Arial"/>
                <w:sz w:val="17"/>
                <w:szCs w:val="17"/>
              </w:rPr>
              <w:t>0117 342 4392</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0117 342 4222</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31</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Hughes, Dr David</w:t>
            </w:r>
          </w:p>
        </w:tc>
        <w:tc>
          <w:tcPr>
            <w:tcW w:w="1843" w:type="dxa"/>
            <w:tcBorders>
              <w:top w:val="nil"/>
              <w:left w:val="nil"/>
              <w:bottom w:val="single" w:sz="8" w:space="0" w:color="0072C6"/>
              <w:right w:val="single" w:sz="8" w:space="0" w:color="0072C6"/>
            </w:tcBorders>
          </w:tcPr>
          <w:p w:rsidR="000A5B25" w:rsidRPr="0062557D" w:rsidRDefault="000A5B25" w:rsidP="007B5B5F">
            <w:pPr>
              <w:rPr>
                <w:rFonts w:ascii="Arial" w:hAnsi="Arial" w:cs="Arial"/>
                <w:sz w:val="17"/>
                <w:szCs w:val="17"/>
              </w:rPr>
            </w:pPr>
            <w:r>
              <w:rPr>
                <w:rFonts w:ascii="Arial" w:hAnsi="Arial" w:cs="Arial"/>
                <w:sz w:val="17"/>
                <w:szCs w:val="17"/>
              </w:rPr>
              <w:t>Paediatric Anaesthesia</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sidRPr="00976782">
              <w:rPr>
                <w:rFonts w:ascii="Arial" w:hAnsi="Arial" w:cs="Arial"/>
                <w:noProof/>
                <w:sz w:val="17"/>
                <w:szCs w:val="17"/>
              </w:rPr>
              <w:t>0117 342 8444</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0117 342 8910</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23</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Hughes, Dr John</w:t>
            </w:r>
          </w:p>
        </w:tc>
        <w:tc>
          <w:tcPr>
            <w:tcW w:w="1843" w:type="dxa"/>
            <w:tcBorders>
              <w:top w:val="nil"/>
              <w:left w:val="nil"/>
              <w:bottom w:val="single" w:sz="8" w:space="0" w:color="0072C6"/>
              <w:right w:val="single" w:sz="8" w:space="0" w:color="0072C6"/>
            </w:tcBorders>
          </w:tcPr>
          <w:p w:rsidR="000A5B25" w:rsidRPr="0062557D" w:rsidRDefault="000A5B25" w:rsidP="004B5A09">
            <w:pPr>
              <w:rPr>
                <w:rFonts w:ascii="Arial" w:hAnsi="Arial" w:cs="Arial"/>
                <w:sz w:val="17"/>
                <w:szCs w:val="17"/>
              </w:rPr>
            </w:pPr>
            <w:r>
              <w:rPr>
                <w:rFonts w:ascii="Arial" w:hAnsi="Arial" w:cs="Arial"/>
                <w:sz w:val="17"/>
                <w:szCs w:val="17"/>
              </w:rPr>
              <w:t>Radiology – Obs &amp; Gynae</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sidRPr="00976782">
              <w:rPr>
                <w:rFonts w:ascii="Arial" w:hAnsi="Arial" w:cs="Arial"/>
                <w:color w:val="000000"/>
                <w:sz w:val="17"/>
                <w:szCs w:val="17"/>
                <w:lang w:eastAsia="en-GB"/>
              </w:rPr>
              <w:t xml:space="preserve">0117 </w:t>
            </w:r>
            <w:r w:rsidRPr="00976782">
              <w:rPr>
                <w:rFonts w:ascii="Arial" w:hAnsi="Arial" w:cs="Arial"/>
                <w:sz w:val="17"/>
                <w:szCs w:val="17"/>
              </w:rPr>
              <w:t>342 2672</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0177 342 3267</w:t>
            </w:r>
          </w:p>
        </w:tc>
        <w:tc>
          <w:tcPr>
            <w:tcW w:w="708" w:type="dxa"/>
            <w:tcBorders>
              <w:top w:val="nil"/>
              <w:left w:val="nil"/>
              <w:bottom w:val="single" w:sz="8" w:space="0" w:color="0072C6"/>
              <w:right w:val="nil"/>
            </w:tcBorders>
          </w:tcPr>
          <w:p w:rsidR="000A5B25" w:rsidRPr="0062557D" w:rsidRDefault="000A5B25" w:rsidP="00F4245A">
            <w:pPr>
              <w:jc w:val="center"/>
              <w:rPr>
                <w:rFonts w:ascii="Arial" w:hAnsi="Arial" w:cs="Arial"/>
                <w:color w:val="000000"/>
                <w:sz w:val="17"/>
                <w:szCs w:val="17"/>
                <w:lang w:eastAsia="en-GB"/>
              </w:rPr>
            </w:pPr>
            <w:r>
              <w:rPr>
                <w:rFonts w:ascii="Arial" w:hAnsi="Arial" w:cs="Arial"/>
                <w:color w:val="000000"/>
                <w:sz w:val="17"/>
                <w:szCs w:val="17"/>
                <w:lang w:eastAsia="en-GB"/>
              </w:rPr>
              <w:t>12, 76</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Hulme, Tom</w:t>
            </w:r>
          </w:p>
        </w:tc>
        <w:tc>
          <w:tcPr>
            <w:tcW w:w="1843" w:type="dxa"/>
            <w:tcBorders>
              <w:top w:val="nil"/>
              <w:left w:val="nil"/>
              <w:bottom w:val="single" w:sz="8" w:space="0" w:color="0072C6"/>
              <w:right w:val="single" w:sz="8" w:space="0" w:color="0072C6"/>
            </w:tcBorders>
          </w:tcPr>
          <w:p w:rsidR="000A5B25" w:rsidRPr="0062557D" w:rsidRDefault="000A5B25" w:rsidP="007B5B5F">
            <w:pPr>
              <w:rPr>
                <w:rFonts w:ascii="Arial" w:hAnsi="Arial" w:cs="Arial"/>
                <w:sz w:val="17"/>
                <w:szCs w:val="17"/>
              </w:rPr>
            </w:pPr>
            <w:r>
              <w:rPr>
                <w:rFonts w:ascii="Arial" w:hAnsi="Arial" w:cs="Arial"/>
                <w:sz w:val="17"/>
                <w:szCs w:val="17"/>
              </w:rPr>
              <w:t>Liaison Psychiatry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sidRPr="00976782">
              <w:rPr>
                <w:rFonts w:ascii="Arial" w:hAnsi="Arial" w:cs="Arial"/>
                <w:sz w:val="17"/>
                <w:szCs w:val="17"/>
                <w:lang w:val="en-US"/>
              </w:rPr>
              <w:t>0117 342</w:t>
            </w:r>
            <w:r>
              <w:rPr>
                <w:rFonts w:ascii="Arial" w:hAnsi="Arial" w:cs="Arial"/>
                <w:sz w:val="17"/>
                <w:szCs w:val="17"/>
                <w:lang w:val="en-US"/>
              </w:rPr>
              <w:t xml:space="preserve"> </w:t>
            </w:r>
            <w:r w:rsidRPr="00976782">
              <w:rPr>
                <w:rFonts w:ascii="Arial" w:hAnsi="Arial" w:cs="Arial"/>
                <w:sz w:val="17"/>
                <w:szCs w:val="17"/>
                <w:lang w:val="en-US"/>
              </w:rPr>
              <w:t>2777</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51</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Hutter, Mr Jonathan</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Adult Cardiac Surgery</w:t>
            </w:r>
          </w:p>
        </w:tc>
        <w:tc>
          <w:tcPr>
            <w:tcW w:w="1276" w:type="dxa"/>
            <w:tcBorders>
              <w:top w:val="nil"/>
              <w:left w:val="nil"/>
              <w:bottom w:val="single" w:sz="8" w:space="0" w:color="0072C6"/>
              <w:right w:val="single" w:sz="8" w:space="0" w:color="0072C6"/>
            </w:tcBorders>
          </w:tcPr>
          <w:p w:rsidR="000A5B25" w:rsidRPr="00A05899" w:rsidRDefault="000A5B25" w:rsidP="007B5B5F">
            <w:pPr>
              <w:rPr>
                <w:rFonts w:ascii="Arial" w:hAnsi="Arial" w:cs="Arial"/>
                <w:noProof/>
                <w:sz w:val="17"/>
                <w:szCs w:val="17"/>
              </w:rPr>
            </w:pPr>
            <w:r w:rsidRPr="00A05899">
              <w:rPr>
                <w:rFonts w:ascii="Arial" w:hAnsi="Arial" w:cs="Arial"/>
                <w:noProof/>
                <w:sz w:val="17"/>
                <w:szCs w:val="17"/>
              </w:rPr>
              <w:t>0117 342</w:t>
            </w:r>
            <w:r>
              <w:rPr>
                <w:rFonts w:ascii="Arial" w:hAnsi="Arial" w:cs="Arial"/>
                <w:noProof/>
                <w:sz w:val="17"/>
                <w:szCs w:val="17"/>
              </w:rPr>
              <w:t xml:space="preserve"> </w:t>
            </w:r>
            <w:r w:rsidRPr="00A05899">
              <w:rPr>
                <w:rFonts w:ascii="Arial" w:hAnsi="Arial" w:cs="Arial"/>
                <w:noProof/>
                <w:sz w:val="17"/>
                <w:szCs w:val="17"/>
              </w:rPr>
              <w:t>6579</w:t>
            </w:r>
          </w:p>
        </w:tc>
        <w:tc>
          <w:tcPr>
            <w:tcW w:w="1276" w:type="dxa"/>
            <w:tcBorders>
              <w:top w:val="nil"/>
              <w:left w:val="nil"/>
              <w:bottom w:val="single" w:sz="8" w:space="0" w:color="0072C6"/>
              <w:right w:val="single" w:sz="8" w:space="0" w:color="0072C6"/>
            </w:tcBorders>
          </w:tcPr>
          <w:p w:rsidR="000A5B25" w:rsidRPr="00976782" w:rsidRDefault="000A5B25" w:rsidP="00E71127">
            <w:pPr>
              <w:rPr>
                <w:rFonts w:ascii="Arial" w:hAnsi="Arial" w:cs="Arial"/>
                <w:color w:val="000000"/>
                <w:sz w:val="17"/>
                <w:szCs w:val="17"/>
                <w:lang w:eastAsia="en-GB"/>
              </w:rPr>
            </w:pPr>
            <w:r>
              <w:rPr>
                <w:rFonts w:ascii="Arial" w:hAnsi="Arial" w:cs="Arial"/>
                <w:color w:val="000000"/>
                <w:sz w:val="17"/>
                <w:szCs w:val="17"/>
                <w:lang w:eastAsia="en-GB"/>
              </w:rPr>
              <w:t xml:space="preserve">0117 342 </w:t>
            </w:r>
            <w:r w:rsidR="00E71127">
              <w:rPr>
                <w:rFonts w:ascii="Arial" w:hAnsi="Arial" w:cs="Arial"/>
                <w:color w:val="000000"/>
                <w:sz w:val="17"/>
                <w:szCs w:val="17"/>
                <w:lang w:eastAsia="en-GB"/>
              </w:rPr>
              <w:t>0472</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17</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Inward, Dr Carol</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Paediatric Nephrology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noProof/>
                <w:sz w:val="17"/>
                <w:szCs w:val="17"/>
              </w:rPr>
              <w:t>0117 342 8789</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0117 342 8810</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25</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Ireland, Dr Tony</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Orthodontics</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noProof/>
                <w:sz w:val="17"/>
                <w:szCs w:val="17"/>
              </w:rPr>
              <w:t>0117 342 4390</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31</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Jackson, Mr Mark</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T&amp;O</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3474</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0117 342 2659</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95</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Jagger, Dr Robert</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Restorative Dentistry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noProof/>
                <w:sz w:val="17"/>
                <w:szCs w:val="17"/>
              </w:rPr>
              <w:t>0117 342 4389</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0117 342 4222</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32</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Jain, Dr Anoo</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Neonatology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noProof/>
                <w:sz w:val="17"/>
                <w:szCs w:val="17"/>
              </w:rPr>
              <w:t>0117 342 5062</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0117 342 5751</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22</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Jarad, Dr Nabil</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Respiratory Medicine</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2620</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0117 342 2921</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82</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Jardine, Dr Philip</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Paediatric Neurology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rPr>
            </w:pPr>
            <w:r w:rsidRPr="00976782">
              <w:rPr>
                <w:rFonts w:ascii="Arial" w:hAnsi="Arial" w:cs="Arial"/>
                <w:noProof/>
                <w:sz w:val="17"/>
                <w:szCs w:val="17"/>
              </w:rPr>
              <w:t>0117 342 0167</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26</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Jaycock, Mr Philip</w:t>
            </w:r>
          </w:p>
        </w:tc>
        <w:tc>
          <w:tcPr>
            <w:tcW w:w="1843" w:type="dxa"/>
            <w:tcBorders>
              <w:top w:val="nil"/>
              <w:left w:val="nil"/>
              <w:bottom w:val="single" w:sz="8" w:space="0" w:color="0072C6"/>
              <w:right w:val="single" w:sz="8" w:space="0" w:color="0072C6"/>
            </w:tcBorders>
          </w:tcPr>
          <w:p w:rsidR="00252EB7" w:rsidRDefault="000A5B25" w:rsidP="00715D01">
            <w:pPr>
              <w:rPr>
                <w:rFonts w:ascii="Arial" w:hAnsi="Arial" w:cs="Arial"/>
                <w:color w:val="000000"/>
                <w:sz w:val="17"/>
                <w:szCs w:val="17"/>
                <w:lang w:eastAsia="en-GB"/>
              </w:rPr>
            </w:pPr>
            <w:r>
              <w:rPr>
                <w:rFonts w:ascii="Arial" w:hAnsi="Arial" w:cs="Arial"/>
                <w:color w:val="000000"/>
                <w:sz w:val="17"/>
                <w:szCs w:val="17"/>
                <w:lang w:eastAsia="en-GB"/>
              </w:rPr>
              <w:t>Ophthalmology – Cornea</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4697</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64</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lastRenderedPageBreak/>
              <w:t>Jeal, Dr Nikki</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Sexual Health</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rPr>
            </w:pPr>
            <w:r w:rsidRPr="00976782">
              <w:rPr>
                <w:rFonts w:ascii="Arial" w:hAnsi="Arial" w:cs="Arial"/>
                <w:bCs/>
                <w:noProof/>
                <w:sz w:val="17"/>
                <w:szCs w:val="17"/>
              </w:rPr>
              <w:t>0117 342 6951</w:t>
            </w:r>
          </w:p>
        </w:tc>
        <w:tc>
          <w:tcPr>
            <w:tcW w:w="1276"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0117 925 3400</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86</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Jeavons, Dr Richard</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Paediatric &amp; Adult Emergency Dept</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sz w:val="17"/>
                <w:szCs w:val="17"/>
              </w:rPr>
              <w:t>0117 342 8666 / 2713</w:t>
            </w:r>
          </w:p>
        </w:tc>
        <w:tc>
          <w:tcPr>
            <w:tcW w:w="1276"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23, 38</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Jemmott, Claudia</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Adult Services Manager – Dietetics</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sz w:val="17"/>
                <w:szCs w:val="17"/>
              </w:rPr>
              <w:t>0117 342 3006</w:t>
            </w:r>
          </w:p>
        </w:tc>
        <w:tc>
          <w:tcPr>
            <w:tcW w:w="1276"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0117 342 3005</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35</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Jenkins, Dr Ian</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PICU</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noProof/>
                <w:sz w:val="17"/>
                <w:szCs w:val="17"/>
              </w:rPr>
              <w:t>0117 342 8843</w:t>
            </w:r>
          </w:p>
        </w:tc>
        <w:tc>
          <w:tcPr>
            <w:tcW w:w="1276"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0117 342 8910</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28</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Jenkins, Dr Roland</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Acute Medicine</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sidRPr="00976782">
              <w:rPr>
                <w:rFonts w:ascii="Arial" w:hAnsi="Arial" w:cs="Arial"/>
                <w:noProof/>
                <w:sz w:val="17"/>
                <w:szCs w:val="17"/>
              </w:rPr>
              <w:t>0117 342 0530</w:t>
            </w:r>
          </w:p>
        </w:tc>
        <w:tc>
          <w:tcPr>
            <w:tcW w:w="1276"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13</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John, Helen</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Diabetes Specialist Nurse</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sidRPr="00976782">
              <w:rPr>
                <w:rFonts w:ascii="Arial" w:hAnsi="Arial" w:cs="Arial"/>
                <w:color w:val="000000"/>
                <w:sz w:val="17"/>
                <w:szCs w:val="17"/>
                <w:lang w:val="en-US"/>
              </w:rPr>
              <w:t>0117 342</w:t>
            </w:r>
            <w:r>
              <w:rPr>
                <w:rFonts w:ascii="Arial" w:hAnsi="Arial" w:cs="Arial"/>
                <w:color w:val="000000"/>
                <w:sz w:val="17"/>
                <w:szCs w:val="17"/>
                <w:lang w:val="en-US"/>
              </w:rPr>
              <w:t xml:space="preserve"> </w:t>
            </w:r>
            <w:r w:rsidRPr="00976782">
              <w:rPr>
                <w:rFonts w:ascii="Arial" w:hAnsi="Arial" w:cs="Arial"/>
                <w:color w:val="000000"/>
                <w:sz w:val="17"/>
                <w:szCs w:val="17"/>
                <w:lang w:val="en-US"/>
              </w:rPr>
              <w:t>2892</w:t>
            </w:r>
          </w:p>
        </w:tc>
        <w:tc>
          <w:tcPr>
            <w:tcW w:w="1276"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40</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Jones, Dr Angela</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Radiology – Chest, Mammography &amp; Oncology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val="en-US"/>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4181</w:t>
            </w:r>
          </w:p>
        </w:tc>
        <w:tc>
          <w:tcPr>
            <w:tcW w:w="1276"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0117 342 3267</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76</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Jones, Elisabeth</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Diabetes Specialist Nurse</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sidRPr="00976782">
              <w:rPr>
                <w:rFonts w:ascii="Arial" w:hAnsi="Arial" w:cs="Arial"/>
                <w:color w:val="000000"/>
                <w:sz w:val="17"/>
                <w:szCs w:val="17"/>
                <w:lang w:val="en-US"/>
              </w:rPr>
              <w:t>0117 342</w:t>
            </w:r>
            <w:r>
              <w:rPr>
                <w:rFonts w:ascii="Arial" w:hAnsi="Arial" w:cs="Arial"/>
                <w:color w:val="000000"/>
                <w:sz w:val="17"/>
                <w:szCs w:val="17"/>
                <w:lang w:val="en-US"/>
              </w:rPr>
              <w:t xml:space="preserve"> </w:t>
            </w:r>
            <w:r w:rsidRPr="00976782">
              <w:rPr>
                <w:rFonts w:ascii="Arial" w:hAnsi="Arial" w:cs="Arial"/>
                <w:color w:val="000000"/>
                <w:sz w:val="17"/>
                <w:szCs w:val="17"/>
                <w:lang w:val="en-US"/>
              </w:rPr>
              <w:t>2892  </w:t>
            </w:r>
          </w:p>
        </w:tc>
        <w:tc>
          <w:tcPr>
            <w:tcW w:w="1276"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40</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Jones, Fiona</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Deputy Divisional Manager – Oncology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sidRPr="00976782">
              <w:rPr>
                <w:rFonts w:ascii="Arial" w:hAnsi="Arial" w:cs="Arial"/>
                <w:sz w:val="17"/>
                <w:szCs w:val="17"/>
              </w:rPr>
              <w:t>0117 342</w:t>
            </w:r>
            <w:r>
              <w:rPr>
                <w:rFonts w:ascii="Arial" w:hAnsi="Arial" w:cs="Arial"/>
                <w:sz w:val="17"/>
                <w:szCs w:val="17"/>
              </w:rPr>
              <w:t xml:space="preserve"> </w:t>
            </w:r>
            <w:r w:rsidRPr="00976782">
              <w:rPr>
                <w:rFonts w:ascii="Arial" w:hAnsi="Arial" w:cs="Arial"/>
                <w:sz w:val="17"/>
                <w:szCs w:val="17"/>
              </w:rPr>
              <w:t>4148</w:t>
            </w:r>
          </w:p>
        </w:tc>
        <w:tc>
          <w:tcPr>
            <w:tcW w:w="1276"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60</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Julian, Helen</w:t>
            </w:r>
          </w:p>
        </w:tc>
        <w:tc>
          <w:tcPr>
            <w:tcW w:w="1843"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Head of Nursing, Medicine</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sidRPr="00976782">
              <w:rPr>
                <w:rFonts w:ascii="Arial" w:hAnsi="Arial" w:cs="Arial"/>
                <w:color w:val="000000"/>
                <w:sz w:val="17"/>
                <w:szCs w:val="17"/>
                <w:lang w:eastAsia="en-GB"/>
              </w:rPr>
              <w:t>0117 3</w:t>
            </w:r>
            <w:r w:rsidRPr="00976782">
              <w:rPr>
                <w:rFonts w:ascii="Arial" w:hAnsi="Arial" w:cs="Arial"/>
                <w:sz w:val="17"/>
                <w:szCs w:val="17"/>
              </w:rPr>
              <w:t>42 4979</w:t>
            </w:r>
          </w:p>
        </w:tc>
        <w:tc>
          <w:tcPr>
            <w:tcW w:w="1276"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11</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Kabala, Dr Julian</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Radiology – Urology, ENT, Oncology, Maxillo-Facial</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lang w:eastAsia="en-GB"/>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3854</w:t>
            </w:r>
          </w:p>
        </w:tc>
        <w:tc>
          <w:tcPr>
            <w:tcW w:w="1276" w:type="dxa"/>
            <w:tcBorders>
              <w:top w:val="nil"/>
              <w:left w:val="nil"/>
              <w:bottom w:val="single" w:sz="8" w:space="0" w:color="0072C6"/>
              <w:right w:val="single" w:sz="8" w:space="0" w:color="0072C6"/>
            </w:tcBorders>
          </w:tcPr>
          <w:p w:rsidR="000A5B25" w:rsidRPr="0062557D" w:rsidRDefault="000A5B25" w:rsidP="007B5B5F">
            <w:pPr>
              <w:rPr>
                <w:rFonts w:ascii="Arial" w:hAnsi="Arial" w:cs="Arial"/>
                <w:sz w:val="17"/>
                <w:szCs w:val="17"/>
                <w:lang w:eastAsia="en-GB"/>
              </w:rPr>
            </w:pPr>
            <w:r>
              <w:rPr>
                <w:rFonts w:ascii="Arial" w:hAnsi="Arial" w:cs="Arial"/>
                <w:sz w:val="17"/>
                <w:szCs w:val="17"/>
                <w:lang w:eastAsia="en-GB"/>
              </w:rPr>
              <w:t>0117 342 3267</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76</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Kay, Mike</w:t>
            </w:r>
          </w:p>
        </w:tc>
        <w:tc>
          <w:tcPr>
            <w:tcW w:w="1843"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MEMO Business Manager</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lang w:eastAsia="en-GB"/>
              </w:rPr>
            </w:pPr>
            <w:r w:rsidRPr="00976782">
              <w:rPr>
                <w:rFonts w:ascii="Arial" w:hAnsi="Arial" w:cs="Arial"/>
                <w:sz w:val="17"/>
                <w:szCs w:val="17"/>
                <w:lang w:eastAsia="en-GB"/>
              </w:rPr>
              <w:t xml:space="preserve">0117 342 </w:t>
            </w:r>
            <w:r w:rsidRPr="00976782">
              <w:rPr>
                <w:rFonts w:ascii="Arial" w:hAnsi="Arial" w:cs="Arial"/>
                <w:sz w:val="17"/>
                <w:szCs w:val="17"/>
              </w:rPr>
              <w:t>0376</w:t>
            </w:r>
          </w:p>
        </w:tc>
        <w:tc>
          <w:tcPr>
            <w:tcW w:w="1276" w:type="dxa"/>
            <w:tcBorders>
              <w:top w:val="nil"/>
              <w:left w:val="nil"/>
              <w:bottom w:val="single" w:sz="8" w:space="0" w:color="0072C6"/>
              <w:right w:val="single" w:sz="8" w:space="0" w:color="0072C6"/>
            </w:tcBorders>
          </w:tcPr>
          <w:p w:rsidR="000A5B25" w:rsidRPr="0062557D" w:rsidRDefault="000A5B25" w:rsidP="007B5B5F">
            <w:pPr>
              <w:rPr>
                <w:rFonts w:ascii="Arial" w:hAnsi="Arial" w:cs="Arial"/>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99</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Kennedy, Dr Cameron</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Paediatric Dermatology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sidRPr="00976782">
              <w:rPr>
                <w:rFonts w:ascii="Arial" w:hAnsi="Arial" w:cs="Arial"/>
                <w:noProof/>
                <w:sz w:val="17"/>
                <w:szCs w:val="17"/>
              </w:rPr>
              <w:t>0117 342 8808 / 2520</w:t>
            </w:r>
          </w:p>
        </w:tc>
        <w:tc>
          <w:tcPr>
            <w:tcW w:w="1276" w:type="dxa"/>
            <w:tcBorders>
              <w:top w:val="nil"/>
              <w:left w:val="nil"/>
              <w:bottom w:val="single" w:sz="8" w:space="0" w:color="0072C6"/>
              <w:right w:val="single" w:sz="8" w:space="0" w:color="0072C6"/>
            </w:tcBorders>
            <w:noWrap/>
            <w:vAlign w:val="bottom"/>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0117 342 0186</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24, 34</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Kilpatrick, Prof Nicola</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Paediatric Dentistry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sidRPr="00976782">
              <w:rPr>
                <w:rFonts w:ascii="Arial" w:hAnsi="Arial" w:cs="Arial"/>
                <w:noProof/>
                <w:sz w:val="17"/>
                <w:szCs w:val="17"/>
              </w:rPr>
              <w:t>0117 342 4355</w:t>
            </w:r>
          </w:p>
        </w:tc>
        <w:tc>
          <w:tcPr>
            <w:tcW w:w="1276" w:type="dxa"/>
            <w:tcBorders>
              <w:top w:val="nil"/>
              <w:left w:val="nil"/>
              <w:bottom w:val="single" w:sz="8" w:space="0" w:color="0072C6"/>
              <w:right w:val="single" w:sz="8" w:space="0" w:color="0072C6"/>
            </w:tcBorders>
            <w:noWrap/>
            <w:vAlign w:val="bottom"/>
          </w:tcPr>
          <w:p w:rsidR="000A5B25" w:rsidRPr="0062557D" w:rsidRDefault="000A5B25"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32</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King, Mr Paul</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Restorative Dentistry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sidRPr="00976782">
              <w:rPr>
                <w:rFonts w:ascii="Arial" w:hAnsi="Arial" w:cs="Arial"/>
                <w:noProof/>
                <w:sz w:val="17"/>
                <w:szCs w:val="17"/>
              </w:rPr>
              <w:t>0117 342 4002</w:t>
            </w:r>
          </w:p>
        </w:tc>
        <w:tc>
          <w:tcPr>
            <w:tcW w:w="1276" w:type="dxa"/>
            <w:tcBorders>
              <w:top w:val="nil"/>
              <w:left w:val="nil"/>
              <w:bottom w:val="single" w:sz="8" w:space="0" w:color="0072C6"/>
              <w:right w:val="single" w:sz="8" w:space="0" w:color="0072C6"/>
            </w:tcBorders>
            <w:noWrap/>
            <w:vAlign w:val="bottom"/>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0117 342 4002</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32</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Kirwan, Prof John</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General Rheumatology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2902</w:t>
            </w:r>
          </w:p>
        </w:tc>
        <w:tc>
          <w:tcPr>
            <w:tcW w:w="1276" w:type="dxa"/>
            <w:tcBorders>
              <w:top w:val="nil"/>
              <w:left w:val="nil"/>
              <w:bottom w:val="single" w:sz="8" w:space="0" w:color="0072C6"/>
              <w:right w:val="single" w:sz="8" w:space="0" w:color="0072C6"/>
            </w:tcBorders>
            <w:noWrap/>
            <w:vAlign w:val="bottom"/>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0117 342 3841</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85</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Kutt, Dr Elisabeth</w:t>
            </w:r>
          </w:p>
        </w:tc>
        <w:tc>
          <w:tcPr>
            <w:tcW w:w="1843"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Head of Division, Diagnostic and Therapies</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sidRPr="00976782">
              <w:rPr>
                <w:rFonts w:ascii="Arial" w:hAnsi="Arial" w:cs="Arial"/>
                <w:color w:val="000000"/>
                <w:sz w:val="17"/>
                <w:szCs w:val="17"/>
                <w:lang w:eastAsia="en-GB"/>
              </w:rPr>
              <w:t>0117 342 2050</w:t>
            </w:r>
          </w:p>
        </w:tc>
        <w:tc>
          <w:tcPr>
            <w:tcW w:w="1276" w:type="dxa"/>
            <w:tcBorders>
              <w:top w:val="nil"/>
              <w:left w:val="nil"/>
              <w:bottom w:val="single" w:sz="8" w:space="0" w:color="0072C6"/>
              <w:right w:val="single" w:sz="8" w:space="0" w:color="0072C6"/>
            </w:tcBorders>
            <w:noWrap/>
            <w:vAlign w:val="bottom"/>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0117 927 3413</w:t>
            </w:r>
          </w:p>
        </w:tc>
        <w:tc>
          <w:tcPr>
            <w:tcW w:w="708" w:type="dxa"/>
            <w:tcBorders>
              <w:top w:val="nil"/>
              <w:left w:val="nil"/>
              <w:bottom w:val="single" w:sz="8" w:space="0" w:color="0072C6"/>
              <w:right w:val="nil"/>
            </w:tcBorders>
          </w:tcPr>
          <w:p w:rsidR="000A5B25" w:rsidRPr="0062557D" w:rsidRDefault="000A5B25" w:rsidP="00F4245A">
            <w:pPr>
              <w:jc w:val="center"/>
              <w:rPr>
                <w:rFonts w:ascii="Arial" w:hAnsi="Arial" w:cs="Arial"/>
                <w:color w:val="000000"/>
                <w:sz w:val="17"/>
                <w:szCs w:val="17"/>
                <w:lang w:eastAsia="en-GB"/>
              </w:rPr>
            </w:pPr>
            <w:r>
              <w:rPr>
                <w:rFonts w:ascii="Arial" w:hAnsi="Arial" w:cs="Arial"/>
                <w:color w:val="000000"/>
                <w:sz w:val="17"/>
                <w:szCs w:val="17"/>
                <w:lang w:eastAsia="en-GB"/>
              </w:rPr>
              <w:t>12, 76</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Lamont, Mr Peter</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General 7 Vascular Surgery</w:t>
            </w:r>
          </w:p>
        </w:tc>
        <w:tc>
          <w:tcPr>
            <w:tcW w:w="1276" w:type="dxa"/>
            <w:tcBorders>
              <w:top w:val="nil"/>
              <w:left w:val="nil"/>
              <w:bottom w:val="single" w:sz="8" w:space="0" w:color="0072C6"/>
              <w:right w:val="single" w:sz="8" w:space="0" w:color="0072C6"/>
            </w:tcBorders>
          </w:tcPr>
          <w:p w:rsidR="000A5B25" w:rsidRPr="00976782" w:rsidRDefault="000A5B25" w:rsidP="000F64C0">
            <w:pPr>
              <w:rPr>
                <w:rFonts w:ascii="Arial" w:hAnsi="Arial" w:cs="Arial"/>
                <w:color w:val="000000"/>
                <w:sz w:val="17"/>
                <w:szCs w:val="17"/>
                <w:lang w:eastAsia="en-GB"/>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0453</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0117 342 0544</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94</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Langton-Hewer, Mrs Claire</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General Paediatric ENT</w:t>
            </w:r>
          </w:p>
        </w:tc>
        <w:tc>
          <w:tcPr>
            <w:tcW w:w="1276" w:type="dxa"/>
            <w:tcBorders>
              <w:top w:val="nil"/>
              <w:left w:val="nil"/>
              <w:bottom w:val="single" w:sz="8" w:space="0" w:color="0072C6"/>
              <w:right w:val="single" w:sz="8" w:space="0" w:color="0072C6"/>
            </w:tcBorders>
          </w:tcPr>
          <w:p w:rsidR="000A5B25" w:rsidRPr="00976782" w:rsidRDefault="000A5B25" w:rsidP="000F64C0">
            <w:pPr>
              <w:rPr>
                <w:rFonts w:ascii="Arial" w:hAnsi="Arial" w:cs="Arial"/>
                <w:color w:val="000000"/>
                <w:sz w:val="17"/>
                <w:szCs w:val="17"/>
                <w:lang w:eastAsia="en-GB"/>
              </w:rPr>
            </w:pPr>
            <w:r w:rsidRPr="00976782">
              <w:rPr>
                <w:rFonts w:ascii="Arial" w:hAnsi="Arial" w:cs="Arial"/>
                <w:noProof/>
                <w:sz w:val="17"/>
                <w:szCs w:val="17"/>
              </w:rPr>
              <w:t>0117 342 5872</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0117 342 8628</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25, 41</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Langton-Hewer, Mr Simon</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Paediatric Respiratory Medicine</w:t>
            </w:r>
          </w:p>
        </w:tc>
        <w:tc>
          <w:tcPr>
            <w:tcW w:w="1276" w:type="dxa"/>
            <w:tcBorders>
              <w:top w:val="nil"/>
              <w:left w:val="nil"/>
              <w:bottom w:val="single" w:sz="8" w:space="0" w:color="0072C6"/>
              <w:right w:val="single" w:sz="8" w:space="0" w:color="0072C6"/>
            </w:tcBorders>
          </w:tcPr>
          <w:p w:rsidR="000A5B25" w:rsidRPr="00976782" w:rsidRDefault="000A5B25" w:rsidP="000F64C0">
            <w:pPr>
              <w:rPr>
                <w:rFonts w:ascii="Arial" w:hAnsi="Arial" w:cs="Arial"/>
                <w:color w:val="000000"/>
                <w:sz w:val="17"/>
                <w:szCs w:val="17"/>
                <w:lang w:eastAsia="en-GB"/>
              </w:rPr>
            </w:pPr>
            <w:r w:rsidRPr="00976782">
              <w:rPr>
                <w:rFonts w:ascii="Arial" w:hAnsi="Arial" w:cs="Arial"/>
                <w:noProof/>
                <w:sz w:val="17"/>
                <w:szCs w:val="17"/>
              </w:rPr>
              <w:t>0117 342 8258</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0117 342 8494</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27</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Leary, Prof Mike</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Paediatric Neurology</w:t>
            </w:r>
          </w:p>
        </w:tc>
        <w:tc>
          <w:tcPr>
            <w:tcW w:w="1276" w:type="dxa"/>
            <w:tcBorders>
              <w:top w:val="nil"/>
              <w:left w:val="nil"/>
              <w:bottom w:val="single" w:sz="8" w:space="0" w:color="0072C6"/>
              <w:right w:val="single" w:sz="8" w:space="0" w:color="0072C6"/>
            </w:tcBorders>
          </w:tcPr>
          <w:p w:rsidR="000A5B25" w:rsidRPr="00976782" w:rsidRDefault="000A5B25" w:rsidP="000F64C0">
            <w:pPr>
              <w:rPr>
                <w:rFonts w:ascii="Arial" w:hAnsi="Arial" w:cs="Arial"/>
                <w:color w:val="000000"/>
                <w:sz w:val="17"/>
                <w:szCs w:val="17"/>
                <w:lang w:eastAsia="en-GB"/>
              </w:rPr>
            </w:pPr>
            <w:r w:rsidRPr="00976782">
              <w:rPr>
                <w:rFonts w:ascii="Arial" w:hAnsi="Arial" w:cs="Arial"/>
                <w:noProof/>
                <w:sz w:val="17"/>
                <w:szCs w:val="17"/>
              </w:rPr>
              <w:t>0117 342 0167</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26</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Lee, Deborah</w:t>
            </w:r>
          </w:p>
        </w:tc>
        <w:tc>
          <w:tcPr>
            <w:tcW w:w="1843"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Dir. of Strategic Development</w:t>
            </w:r>
          </w:p>
        </w:tc>
        <w:tc>
          <w:tcPr>
            <w:tcW w:w="1276" w:type="dxa"/>
            <w:tcBorders>
              <w:top w:val="nil"/>
              <w:left w:val="nil"/>
              <w:bottom w:val="single" w:sz="8" w:space="0" w:color="0072C6"/>
              <w:right w:val="single" w:sz="8" w:space="0" w:color="0072C6"/>
            </w:tcBorders>
          </w:tcPr>
          <w:p w:rsidR="000A5B25" w:rsidRPr="00976782" w:rsidRDefault="000A5B25" w:rsidP="000F64C0">
            <w:pPr>
              <w:rPr>
                <w:rFonts w:ascii="Arial" w:hAnsi="Arial" w:cs="Arial"/>
                <w:color w:val="000000"/>
                <w:sz w:val="17"/>
                <w:szCs w:val="17"/>
                <w:lang w:eastAsia="en-GB"/>
              </w:rPr>
            </w:pPr>
            <w:r w:rsidRPr="00976782">
              <w:rPr>
                <w:rFonts w:ascii="Arial" w:hAnsi="Arial" w:cs="Arial"/>
                <w:color w:val="000000"/>
                <w:sz w:val="17"/>
                <w:szCs w:val="17"/>
                <w:lang w:eastAsia="en-GB"/>
              </w:rPr>
              <w:t>0117 342 3606</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color w:val="000000"/>
                <w:sz w:val="17"/>
                <w:szCs w:val="17"/>
                <w:lang w:eastAsia="en-GB"/>
              </w:rPr>
            </w:pPr>
            <w:r w:rsidRPr="00712313">
              <w:rPr>
                <w:rFonts w:ascii="Arial" w:hAnsi="Arial" w:cs="Arial"/>
                <w:color w:val="000000"/>
                <w:sz w:val="17"/>
                <w:szCs w:val="17"/>
                <w:lang w:eastAsia="en-GB"/>
              </w:rPr>
              <w:t>0117 925 6588</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10</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Leibling, Dr Rachel</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Fetal Medicine &amp; Obstetrics</w:t>
            </w:r>
          </w:p>
        </w:tc>
        <w:tc>
          <w:tcPr>
            <w:tcW w:w="1276" w:type="dxa"/>
            <w:tcBorders>
              <w:top w:val="nil"/>
              <w:left w:val="nil"/>
              <w:bottom w:val="single" w:sz="8" w:space="0" w:color="0072C6"/>
              <w:right w:val="single" w:sz="8" w:space="0" w:color="0072C6"/>
            </w:tcBorders>
          </w:tcPr>
          <w:p w:rsidR="000A5B25" w:rsidRPr="00976782" w:rsidRDefault="000A5B25" w:rsidP="000F64C0">
            <w:pPr>
              <w:rPr>
                <w:rFonts w:ascii="Arial" w:hAnsi="Arial" w:cs="Arial"/>
                <w:noProof/>
                <w:color w:val="000000"/>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5250</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noProof/>
                <w:sz w:val="17"/>
                <w:szCs w:val="17"/>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53</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Leong, Lin</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Neurological Physiotherapy  - Outpatients</w:t>
            </w:r>
          </w:p>
        </w:tc>
        <w:tc>
          <w:tcPr>
            <w:tcW w:w="1276" w:type="dxa"/>
            <w:tcBorders>
              <w:top w:val="nil"/>
              <w:left w:val="nil"/>
              <w:bottom w:val="single" w:sz="8" w:space="0" w:color="0072C6"/>
              <w:right w:val="single" w:sz="8" w:space="0" w:color="0072C6"/>
            </w:tcBorders>
          </w:tcPr>
          <w:p w:rsidR="000A5B25" w:rsidRPr="00976782" w:rsidRDefault="000A5B25" w:rsidP="000F64C0">
            <w:pPr>
              <w:rPr>
                <w:rFonts w:ascii="Arial" w:hAnsi="Arial" w:cs="Arial"/>
                <w:noProof/>
                <w:color w:val="000000"/>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6453</w:t>
            </w:r>
          </w:p>
        </w:tc>
        <w:tc>
          <w:tcPr>
            <w:tcW w:w="1276" w:type="dxa"/>
            <w:tcBorders>
              <w:top w:val="nil"/>
              <w:left w:val="nil"/>
              <w:bottom w:val="single" w:sz="8" w:space="0" w:color="0072C6"/>
              <w:right w:val="single" w:sz="8" w:space="0" w:color="0072C6"/>
            </w:tcBorders>
          </w:tcPr>
          <w:p w:rsidR="000A5B25" w:rsidRPr="00712313" w:rsidRDefault="000A5B25" w:rsidP="007B5B5F">
            <w:pPr>
              <w:rPr>
                <w:rFonts w:ascii="Arial" w:hAnsi="Arial" w:cs="Arial"/>
                <w:noProof/>
                <w:sz w:val="17"/>
                <w:szCs w:val="17"/>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74</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Leslie, Mr Ian</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T&amp;O</w:t>
            </w:r>
          </w:p>
        </w:tc>
        <w:tc>
          <w:tcPr>
            <w:tcW w:w="1276" w:type="dxa"/>
            <w:tcBorders>
              <w:top w:val="nil"/>
              <w:left w:val="nil"/>
              <w:bottom w:val="single" w:sz="8" w:space="0" w:color="0072C6"/>
              <w:right w:val="single" w:sz="8" w:space="0" w:color="0072C6"/>
            </w:tcBorders>
          </w:tcPr>
          <w:p w:rsidR="000A5B25" w:rsidRPr="00976782" w:rsidRDefault="000A5B25" w:rsidP="000F64C0">
            <w:pPr>
              <w:rPr>
                <w:rFonts w:ascii="Arial" w:hAnsi="Arial" w:cs="Arial"/>
                <w:bCs/>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3899</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bCs/>
                <w:noProof/>
                <w:sz w:val="17"/>
                <w:szCs w:val="17"/>
              </w:rPr>
            </w:pPr>
            <w:r>
              <w:rPr>
                <w:rFonts w:ascii="Arial" w:hAnsi="Arial" w:cs="Arial"/>
                <w:bCs/>
                <w:noProof/>
                <w:sz w:val="17"/>
                <w:szCs w:val="17"/>
              </w:rPr>
              <w:t>0117 342 3373</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95</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Leung, Dr Andrew</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Sexual Health</w:t>
            </w:r>
          </w:p>
        </w:tc>
        <w:tc>
          <w:tcPr>
            <w:tcW w:w="1276" w:type="dxa"/>
            <w:tcBorders>
              <w:top w:val="nil"/>
              <w:left w:val="nil"/>
              <w:bottom w:val="single" w:sz="8" w:space="0" w:color="0072C6"/>
              <w:right w:val="single" w:sz="8" w:space="0" w:color="0072C6"/>
            </w:tcBorders>
          </w:tcPr>
          <w:p w:rsidR="000A5B25" w:rsidRPr="00976782" w:rsidRDefault="000A5B25" w:rsidP="000F64C0">
            <w:pPr>
              <w:rPr>
                <w:rFonts w:ascii="Arial" w:hAnsi="Arial" w:cs="Arial"/>
                <w:noProof/>
                <w:color w:val="000000"/>
                <w:sz w:val="17"/>
                <w:szCs w:val="17"/>
              </w:rPr>
            </w:pPr>
            <w:r w:rsidRPr="00976782">
              <w:rPr>
                <w:rFonts w:ascii="Arial" w:hAnsi="Arial" w:cs="Arial"/>
                <w:bCs/>
                <w:noProof/>
                <w:sz w:val="17"/>
                <w:szCs w:val="17"/>
              </w:rPr>
              <w:t>0117 342 6952</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bCs/>
                <w:noProof/>
                <w:sz w:val="17"/>
                <w:szCs w:val="17"/>
              </w:rPr>
              <w:t>0117 925 3400</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86</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Levy, Prof Andrew</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Endocrinology</w:t>
            </w:r>
          </w:p>
        </w:tc>
        <w:tc>
          <w:tcPr>
            <w:tcW w:w="1276" w:type="dxa"/>
            <w:tcBorders>
              <w:top w:val="nil"/>
              <w:left w:val="nil"/>
              <w:bottom w:val="single" w:sz="8" w:space="0" w:color="0072C6"/>
              <w:right w:val="single" w:sz="8" w:space="0" w:color="0072C6"/>
            </w:tcBorders>
          </w:tcPr>
          <w:p w:rsidR="000A5B25" w:rsidRPr="00976782" w:rsidRDefault="000A5B25" w:rsidP="000F64C0">
            <w:pPr>
              <w:rPr>
                <w:rFonts w:ascii="Arial" w:hAnsi="Arial" w:cs="Arial"/>
                <w:color w:val="000000"/>
                <w:sz w:val="17"/>
                <w:szCs w:val="17"/>
                <w:lang w:eastAsia="en-GB"/>
              </w:rPr>
            </w:pPr>
            <w:r w:rsidRPr="00976782">
              <w:rPr>
                <w:rFonts w:ascii="Arial" w:hAnsi="Arial" w:cs="Arial"/>
                <w:noProof/>
                <w:color w:val="000000"/>
                <w:sz w:val="17"/>
                <w:szCs w:val="17"/>
              </w:rPr>
              <w:t>0117 342</w:t>
            </w:r>
            <w:r>
              <w:rPr>
                <w:rFonts w:ascii="Arial" w:hAnsi="Arial" w:cs="Arial"/>
                <w:noProof/>
                <w:color w:val="000000"/>
                <w:sz w:val="17"/>
                <w:szCs w:val="17"/>
              </w:rPr>
              <w:t xml:space="preserve"> </w:t>
            </w:r>
            <w:r w:rsidRPr="00976782">
              <w:rPr>
                <w:rFonts w:ascii="Arial" w:hAnsi="Arial" w:cs="Arial"/>
                <w:noProof/>
                <w:color w:val="000000"/>
                <w:sz w:val="17"/>
                <w:szCs w:val="17"/>
              </w:rPr>
              <w:t>3553</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Pr>
                <w:rFonts w:ascii="Arial" w:hAnsi="Arial" w:cs="Arial"/>
                <w:noProof/>
                <w:sz w:val="17"/>
                <w:szCs w:val="17"/>
              </w:rPr>
              <w:t>0117 342 4081</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39</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lastRenderedPageBreak/>
              <w:t>Levy, Teresa</w:t>
            </w:r>
          </w:p>
        </w:tc>
        <w:tc>
          <w:tcPr>
            <w:tcW w:w="1843"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Cancer Services Manager</w:t>
            </w:r>
          </w:p>
        </w:tc>
        <w:tc>
          <w:tcPr>
            <w:tcW w:w="1276" w:type="dxa"/>
            <w:tcBorders>
              <w:top w:val="nil"/>
              <w:left w:val="nil"/>
              <w:bottom w:val="single" w:sz="8" w:space="0" w:color="0072C6"/>
              <w:right w:val="single" w:sz="8" w:space="0" w:color="0072C6"/>
            </w:tcBorders>
          </w:tcPr>
          <w:p w:rsidR="000A5B25" w:rsidRPr="00976782" w:rsidRDefault="000A5B25" w:rsidP="000F64C0">
            <w:pPr>
              <w:rPr>
                <w:rFonts w:ascii="Arial" w:hAnsi="Arial" w:cs="Arial"/>
                <w:color w:val="000000"/>
                <w:sz w:val="17"/>
                <w:szCs w:val="17"/>
                <w:lang w:eastAsia="en-GB"/>
              </w:rPr>
            </w:pPr>
            <w:r w:rsidRPr="00976782">
              <w:rPr>
                <w:rFonts w:ascii="Arial" w:hAnsi="Arial" w:cs="Arial"/>
                <w:color w:val="000000"/>
                <w:sz w:val="17"/>
                <w:szCs w:val="17"/>
                <w:lang w:eastAsia="en-GB"/>
              </w:rPr>
              <w:t>0117 342 0628</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sidRPr="00976782">
              <w:rPr>
                <w:rFonts w:ascii="Arial" w:hAnsi="Arial" w:cs="Arial"/>
                <w:noProof/>
                <w:sz w:val="17"/>
                <w:szCs w:val="17"/>
              </w:rPr>
              <w:t>0117 342 0652</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7</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Lightman, Prof Stafford</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Endocrinology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noProof/>
                <w:color w:val="000000"/>
                <w:sz w:val="17"/>
                <w:szCs w:val="17"/>
              </w:rPr>
              <w:t>0117 342</w:t>
            </w:r>
            <w:r>
              <w:rPr>
                <w:rFonts w:ascii="Arial" w:hAnsi="Arial" w:cs="Arial"/>
                <w:noProof/>
                <w:color w:val="000000"/>
                <w:sz w:val="17"/>
                <w:szCs w:val="17"/>
              </w:rPr>
              <w:t xml:space="preserve"> </w:t>
            </w:r>
            <w:r w:rsidRPr="00976782">
              <w:rPr>
                <w:rFonts w:ascii="Arial" w:hAnsi="Arial" w:cs="Arial"/>
                <w:noProof/>
                <w:color w:val="000000"/>
                <w:sz w:val="17"/>
                <w:szCs w:val="17"/>
              </w:rPr>
              <w:t>3553</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0117 342 4081</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39</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A07855">
            <w:pPr>
              <w:rPr>
                <w:rFonts w:ascii="Arial" w:hAnsi="Arial" w:cs="Arial"/>
                <w:color w:val="000000"/>
                <w:sz w:val="17"/>
                <w:szCs w:val="17"/>
                <w:lang w:eastAsia="en-GB"/>
              </w:rPr>
            </w:pPr>
            <w:r>
              <w:rPr>
                <w:rFonts w:ascii="Arial" w:hAnsi="Arial" w:cs="Arial"/>
                <w:color w:val="000000"/>
                <w:sz w:val="17"/>
                <w:szCs w:val="17"/>
                <w:lang w:eastAsia="en-GB"/>
              </w:rPr>
              <w:t>Livingstone, Mr James</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T&amp;O Foot and Ankle</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3474</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0117 342 2659</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95</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Long, Hayley</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Matron – Oncology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rPr>
            </w:pPr>
            <w:r w:rsidRPr="00976782">
              <w:rPr>
                <w:rFonts w:ascii="Arial" w:hAnsi="Arial" w:cs="Arial"/>
                <w:sz w:val="17"/>
                <w:szCs w:val="17"/>
              </w:rPr>
              <w:t>0117 342</w:t>
            </w:r>
            <w:r>
              <w:rPr>
                <w:rFonts w:ascii="Arial" w:hAnsi="Arial" w:cs="Arial"/>
                <w:sz w:val="17"/>
                <w:szCs w:val="17"/>
              </w:rPr>
              <w:t xml:space="preserve"> </w:t>
            </w:r>
            <w:r w:rsidRPr="00976782">
              <w:rPr>
                <w:rFonts w:ascii="Arial" w:hAnsi="Arial" w:cs="Arial"/>
                <w:sz w:val="17"/>
                <w:szCs w:val="17"/>
              </w:rPr>
              <w:t>2055</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60</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Longman, Mr Robert</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Colorectal Surgery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sz w:val="17"/>
                <w:szCs w:val="17"/>
              </w:rPr>
              <w:t>0117 342</w:t>
            </w:r>
            <w:r>
              <w:rPr>
                <w:rFonts w:ascii="Arial" w:hAnsi="Arial" w:cs="Arial"/>
                <w:sz w:val="17"/>
                <w:szCs w:val="17"/>
              </w:rPr>
              <w:t xml:space="preserve"> </w:t>
            </w:r>
            <w:r w:rsidRPr="00976782">
              <w:rPr>
                <w:rFonts w:ascii="Arial" w:hAnsi="Arial" w:cs="Arial"/>
                <w:sz w:val="17"/>
                <w:szCs w:val="17"/>
              </w:rPr>
              <w:t>3066 / 4528</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0117 342 3339</w:t>
            </w:r>
          </w:p>
        </w:tc>
        <w:tc>
          <w:tcPr>
            <w:tcW w:w="708" w:type="dxa"/>
            <w:tcBorders>
              <w:top w:val="nil"/>
              <w:left w:val="nil"/>
              <w:bottom w:val="single" w:sz="8" w:space="0" w:color="0072C6"/>
              <w:right w:val="nil"/>
            </w:tcBorders>
          </w:tcPr>
          <w:p w:rsidR="000A5B25" w:rsidRPr="0062557D" w:rsidRDefault="000A5B25" w:rsidP="00155CD3">
            <w:pPr>
              <w:jc w:val="center"/>
              <w:rPr>
                <w:rFonts w:ascii="Arial" w:hAnsi="Arial" w:cs="Arial"/>
                <w:color w:val="000000"/>
                <w:sz w:val="17"/>
                <w:szCs w:val="17"/>
                <w:lang w:eastAsia="en-GB"/>
              </w:rPr>
            </w:pPr>
            <w:r>
              <w:rPr>
                <w:rFonts w:ascii="Arial" w:hAnsi="Arial" w:cs="Arial"/>
                <w:color w:val="000000"/>
                <w:sz w:val="17"/>
                <w:szCs w:val="17"/>
                <w:lang w:eastAsia="en-GB"/>
              </w:rPr>
              <w:t>42, 92</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Love, Kate</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Radiotherapy Services Manager</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sz w:val="17"/>
                <w:szCs w:val="17"/>
              </w:rPr>
              <w:t>0117 342</w:t>
            </w:r>
            <w:r>
              <w:rPr>
                <w:rFonts w:ascii="Arial" w:hAnsi="Arial" w:cs="Arial"/>
                <w:sz w:val="17"/>
                <w:szCs w:val="17"/>
              </w:rPr>
              <w:t xml:space="preserve"> </w:t>
            </w:r>
            <w:r w:rsidRPr="00976782">
              <w:rPr>
                <w:rFonts w:ascii="Arial" w:hAnsi="Arial" w:cs="Arial"/>
                <w:sz w:val="17"/>
                <w:szCs w:val="17"/>
              </w:rPr>
              <w:t>2454</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60</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Lowis, Dr Stephen</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Paediatric Oncology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noProof/>
                <w:sz w:val="17"/>
                <w:szCs w:val="17"/>
              </w:rPr>
              <w:t>0117 342 8451</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0117 342 8628</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26</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Luker, Dr Jane</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Dental Radiology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noProof/>
                <w:sz w:val="17"/>
                <w:szCs w:val="17"/>
              </w:rPr>
              <w:t>0117 342 4008</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0117 342 4443</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31</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Lumsden, Ruth</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Genetic Counselling</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5107</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0117 342 5108</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29</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Lunt, Dr Peter</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Clinical Genetics</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5652</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0117 342 5108</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29</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Lux, Dr Andrew</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Paediatric Neurology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noProof/>
                <w:sz w:val="17"/>
                <w:szCs w:val="17"/>
              </w:rPr>
              <w:t>0117 342 0187</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0117 342 0186</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26</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Luyt, Dr Karen</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Neonatology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sidRPr="00976782">
              <w:rPr>
                <w:rFonts w:ascii="Arial" w:hAnsi="Arial" w:cs="Arial"/>
                <w:noProof/>
                <w:sz w:val="17"/>
                <w:szCs w:val="17"/>
              </w:rPr>
              <w:t>0117 342 5225</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0117 342 5751</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22</w:t>
            </w:r>
          </w:p>
        </w:tc>
      </w:tr>
      <w:tr w:rsidR="000A5B25" w:rsidRPr="0062557D" w:rsidTr="00FC42DF">
        <w:trPr>
          <w:trHeight w:val="170"/>
        </w:trPr>
        <w:tc>
          <w:tcPr>
            <w:tcW w:w="1905" w:type="dxa"/>
            <w:tcBorders>
              <w:top w:val="nil"/>
              <w:left w:val="nil"/>
              <w:bottom w:val="single" w:sz="8" w:space="0" w:color="0072C6"/>
              <w:right w:val="single" w:sz="8" w:space="0" w:color="0072C6"/>
            </w:tcBorders>
          </w:tcPr>
          <w:p w:rsidR="000A5B25" w:rsidRDefault="000A5B25" w:rsidP="00FC42DF">
            <w:pPr>
              <w:rPr>
                <w:rFonts w:ascii="Arial" w:hAnsi="Arial" w:cs="Arial"/>
                <w:color w:val="000000"/>
                <w:sz w:val="17"/>
                <w:szCs w:val="17"/>
                <w:lang w:eastAsia="en-GB"/>
              </w:rPr>
            </w:pPr>
            <w:r>
              <w:rPr>
                <w:rFonts w:ascii="Arial" w:hAnsi="Arial" w:cs="Arial"/>
                <w:color w:val="000000"/>
                <w:sz w:val="17"/>
                <w:szCs w:val="17"/>
                <w:lang w:eastAsia="en-GB"/>
              </w:rPr>
              <w:t>Mabey, Catherine</w:t>
            </w:r>
          </w:p>
        </w:tc>
        <w:tc>
          <w:tcPr>
            <w:tcW w:w="1843" w:type="dxa"/>
            <w:tcBorders>
              <w:top w:val="nil"/>
              <w:left w:val="nil"/>
              <w:bottom w:val="single" w:sz="8" w:space="0" w:color="0072C6"/>
              <w:right w:val="single" w:sz="8" w:space="0" w:color="0072C6"/>
            </w:tcBorders>
          </w:tcPr>
          <w:p w:rsidR="000A5B25" w:rsidRDefault="000A5B25" w:rsidP="00FC42DF">
            <w:pPr>
              <w:rPr>
                <w:rFonts w:ascii="Arial" w:hAnsi="Arial" w:cs="Arial"/>
                <w:color w:val="000000"/>
                <w:sz w:val="17"/>
                <w:szCs w:val="17"/>
                <w:lang w:eastAsia="en-GB"/>
              </w:rPr>
            </w:pPr>
            <w:r>
              <w:rPr>
                <w:rFonts w:ascii="Arial" w:hAnsi="Arial" w:cs="Arial"/>
                <w:color w:val="000000"/>
                <w:sz w:val="17"/>
                <w:szCs w:val="17"/>
                <w:lang w:eastAsia="en-GB"/>
              </w:rPr>
              <w:t>Physiology Unit Technician</w:t>
            </w:r>
          </w:p>
        </w:tc>
        <w:tc>
          <w:tcPr>
            <w:tcW w:w="1276" w:type="dxa"/>
            <w:tcBorders>
              <w:top w:val="nil"/>
              <w:left w:val="nil"/>
              <w:bottom w:val="single" w:sz="8" w:space="0" w:color="0072C6"/>
              <w:right w:val="single" w:sz="8" w:space="0" w:color="0072C6"/>
            </w:tcBorders>
          </w:tcPr>
          <w:p w:rsidR="000A5B25" w:rsidRPr="00976782" w:rsidRDefault="000A5B25" w:rsidP="00FC42DF">
            <w:pPr>
              <w:rPr>
                <w:rFonts w:ascii="Arial" w:hAnsi="Arial" w:cs="Arial"/>
                <w:noProof/>
                <w:sz w:val="17"/>
                <w:szCs w:val="17"/>
              </w:rPr>
            </w:pPr>
            <w:r w:rsidRPr="00976782">
              <w:rPr>
                <w:rFonts w:ascii="Arial" w:hAnsi="Arial" w:cs="Arial"/>
                <w:sz w:val="17"/>
                <w:szCs w:val="17"/>
              </w:rPr>
              <w:t>0117 342</w:t>
            </w:r>
            <w:r>
              <w:rPr>
                <w:rFonts w:ascii="Arial" w:hAnsi="Arial" w:cs="Arial"/>
                <w:sz w:val="17"/>
                <w:szCs w:val="17"/>
              </w:rPr>
              <w:t xml:space="preserve"> </w:t>
            </w:r>
            <w:r w:rsidRPr="00976782">
              <w:rPr>
                <w:rFonts w:ascii="Arial" w:hAnsi="Arial" w:cs="Arial"/>
                <w:sz w:val="17"/>
                <w:szCs w:val="17"/>
              </w:rPr>
              <w:t>0045</w:t>
            </w:r>
          </w:p>
        </w:tc>
        <w:tc>
          <w:tcPr>
            <w:tcW w:w="1276" w:type="dxa"/>
            <w:tcBorders>
              <w:top w:val="nil"/>
              <w:left w:val="nil"/>
              <w:bottom w:val="single" w:sz="8" w:space="0" w:color="0072C6"/>
              <w:right w:val="single" w:sz="8" w:space="0" w:color="0072C6"/>
            </w:tcBorders>
          </w:tcPr>
          <w:p w:rsidR="000A5B25" w:rsidRPr="00976782" w:rsidRDefault="000A5B25" w:rsidP="00FC42D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0A5B25" w:rsidRPr="0062557D" w:rsidRDefault="000A5B25" w:rsidP="00FC42DF">
            <w:pPr>
              <w:jc w:val="center"/>
              <w:rPr>
                <w:rFonts w:ascii="Arial" w:hAnsi="Arial" w:cs="Arial"/>
                <w:color w:val="000000"/>
                <w:sz w:val="17"/>
                <w:szCs w:val="17"/>
                <w:lang w:eastAsia="en-GB"/>
              </w:rPr>
            </w:pPr>
            <w:r>
              <w:rPr>
                <w:rFonts w:ascii="Arial" w:hAnsi="Arial" w:cs="Arial"/>
                <w:color w:val="000000"/>
                <w:sz w:val="17"/>
                <w:szCs w:val="17"/>
                <w:lang w:eastAsia="en-GB"/>
              </w:rPr>
              <w:t>42</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Macmahon, Dr Margaret</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Care of the Elderly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b/>
                <w:color w:val="000000"/>
                <w:sz w:val="17"/>
                <w:szCs w:val="17"/>
                <w:lang w:eastAsia="en-GB"/>
              </w:rPr>
            </w:pPr>
            <w:r w:rsidRPr="00976782">
              <w:rPr>
                <w:rFonts w:ascii="Arial" w:hAnsi="Arial" w:cs="Arial"/>
                <w:color w:val="000000"/>
                <w:sz w:val="17"/>
                <w:szCs w:val="17"/>
                <w:lang w:eastAsia="en-GB"/>
              </w:rPr>
              <w:t xml:space="preserve">0117 342 </w:t>
            </w:r>
            <w:r w:rsidRPr="00976782">
              <w:rPr>
                <w:rFonts w:ascii="Arial" w:hAnsi="Arial" w:cs="Arial"/>
                <w:noProof/>
                <w:sz w:val="17"/>
                <w:szCs w:val="17"/>
              </w:rPr>
              <w:t>6309</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0117 342 6494</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19</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Majid, Mr Mohammed</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Medical and Surgical Retina</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4600</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0117 342 4653</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64</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Majumdar, Dr Arnie</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Paediatric Neurology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sidRPr="00976782">
              <w:rPr>
                <w:rFonts w:ascii="Arial" w:hAnsi="Arial" w:cs="Arial"/>
                <w:noProof/>
                <w:sz w:val="17"/>
                <w:szCs w:val="17"/>
              </w:rPr>
              <w:t>0117 342 0187</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0117 342 0186</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26</w:t>
            </w:r>
          </w:p>
        </w:tc>
      </w:tr>
      <w:tr w:rsidR="000A5B25" w:rsidRPr="0062557D" w:rsidTr="004106F8">
        <w:trPr>
          <w:trHeight w:val="170"/>
        </w:trPr>
        <w:tc>
          <w:tcPr>
            <w:tcW w:w="1905" w:type="dxa"/>
            <w:tcBorders>
              <w:top w:val="nil"/>
              <w:left w:val="nil"/>
              <w:bottom w:val="single" w:sz="8" w:space="0" w:color="0072C6"/>
              <w:right w:val="single" w:sz="8" w:space="0" w:color="0072C6"/>
            </w:tcBorders>
          </w:tcPr>
          <w:p w:rsidR="000A5B25" w:rsidRDefault="000A5B25" w:rsidP="00502DAE">
            <w:pPr>
              <w:rPr>
                <w:rFonts w:ascii="Arial" w:hAnsi="Arial" w:cs="Arial"/>
                <w:color w:val="000000"/>
                <w:sz w:val="17"/>
                <w:szCs w:val="17"/>
                <w:lang w:eastAsia="en-GB"/>
              </w:rPr>
            </w:pPr>
            <w:r>
              <w:rPr>
                <w:rFonts w:ascii="Arial" w:hAnsi="Arial" w:cs="Arial"/>
                <w:color w:val="000000"/>
                <w:sz w:val="17"/>
                <w:szCs w:val="17"/>
                <w:lang w:eastAsia="en-GB"/>
              </w:rPr>
              <w:t>Manghat, Dr Nathan</w:t>
            </w:r>
          </w:p>
        </w:tc>
        <w:tc>
          <w:tcPr>
            <w:tcW w:w="1843" w:type="dxa"/>
            <w:tcBorders>
              <w:top w:val="nil"/>
              <w:left w:val="nil"/>
              <w:bottom w:val="single" w:sz="8" w:space="0" w:color="0072C6"/>
              <w:right w:val="single" w:sz="8" w:space="0" w:color="0072C6"/>
            </w:tcBorders>
          </w:tcPr>
          <w:p w:rsidR="000A5B25" w:rsidRDefault="000A5B25" w:rsidP="00502DAE">
            <w:pPr>
              <w:rPr>
                <w:rFonts w:ascii="Arial" w:hAnsi="Arial" w:cs="Arial"/>
                <w:color w:val="000000"/>
                <w:sz w:val="17"/>
                <w:szCs w:val="17"/>
                <w:lang w:eastAsia="en-GB"/>
              </w:rPr>
            </w:pPr>
            <w:r>
              <w:rPr>
                <w:rFonts w:ascii="Arial" w:hAnsi="Arial" w:cs="Arial"/>
                <w:color w:val="000000"/>
                <w:sz w:val="17"/>
                <w:szCs w:val="17"/>
                <w:lang w:eastAsia="en-GB"/>
              </w:rPr>
              <w:t>Radiology – Cardiac</w:t>
            </w:r>
          </w:p>
        </w:tc>
        <w:tc>
          <w:tcPr>
            <w:tcW w:w="1276" w:type="dxa"/>
            <w:tcBorders>
              <w:top w:val="nil"/>
              <w:left w:val="nil"/>
              <w:bottom w:val="single" w:sz="8" w:space="0" w:color="0072C6"/>
              <w:right w:val="single" w:sz="8" w:space="0" w:color="0072C6"/>
            </w:tcBorders>
          </w:tcPr>
          <w:p w:rsidR="000A5B25" w:rsidRPr="00976782" w:rsidRDefault="000A5B25" w:rsidP="00502DAE">
            <w:pPr>
              <w:rPr>
                <w:rFonts w:ascii="Arial" w:hAnsi="Arial" w:cs="Arial"/>
                <w:sz w:val="17"/>
                <w:szCs w:val="17"/>
                <w:lang w:eastAsia="en-GB"/>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2672</w:t>
            </w:r>
          </w:p>
        </w:tc>
        <w:tc>
          <w:tcPr>
            <w:tcW w:w="1276" w:type="dxa"/>
            <w:tcBorders>
              <w:top w:val="nil"/>
              <w:left w:val="nil"/>
              <w:bottom w:val="single" w:sz="8" w:space="0" w:color="0072C6"/>
              <w:right w:val="single" w:sz="8" w:space="0" w:color="0072C6"/>
            </w:tcBorders>
          </w:tcPr>
          <w:p w:rsidR="000A5B25" w:rsidRPr="00976782" w:rsidRDefault="000A5B25" w:rsidP="00502DAE">
            <w:pPr>
              <w:rPr>
                <w:rFonts w:ascii="Arial" w:hAnsi="Arial" w:cs="Arial"/>
                <w:sz w:val="17"/>
                <w:szCs w:val="17"/>
                <w:lang w:eastAsia="en-GB"/>
              </w:rPr>
            </w:pPr>
          </w:p>
        </w:tc>
        <w:tc>
          <w:tcPr>
            <w:tcW w:w="708" w:type="dxa"/>
            <w:tcBorders>
              <w:top w:val="nil"/>
              <w:left w:val="nil"/>
              <w:bottom w:val="single" w:sz="8" w:space="0" w:color="0072C6"/>
              <w:right w:val="nil"/>
            </w:tcBorders>
          </w:tcPr>
          <w:p w:rsidR="000A5B25" w:rsidRPr="0062557D" w:rsidRDefault="000A5B25" w:rsidP="00502DAE">
            <w:pPr>
              <w:jc w:val="center"/>
              <w:rPr>
                <w:rFonts w:ascii="Arial" w:hAnsi="Arial" w:cs="Arial"/>
                <w:color w:val="000000"/>
                <w:sz w:val="17"/>
                <w:szCs w:val="17"/>
                <w:lang w:eastAsia="en-GB"/>
              </w:rPr>
            </w:pPr>
            <w:r>
              <w:rPr>
                <w:rFonts w:ascii="Arial" w:hAnsi="Arial" w:cs="Arial"/>
                <w:color w:val="000000"/>
                <w:sz w:val="17"/>
                <w:szCs w:val="17"/>
                <w:lang w:eastAsia="en-GB"/>
              </w:rPr>
              <w:t>17, 77</w:t>
            </w:r>
          </w:p>
        </w:tc>
      </w:tr>
      <w:tr w:rsidR="000A5B25" w:rsidRPr="0062557D" w:rsidTr="004106F8">
        <w:trPr>
          <w:trHeight w:val="170"/>
        </w:trPr>
        <w:tc>
          <w:tcPr>
            <w:tcW w:w="1905" w:type="dxa"/>
            <w:tcBorders>
              <w:top w:val="nil"/>
              <w:left w:val="nil"/>
              <w:bottom w:val="single" w:sz="8" w:space="0" w:color="0072C6"/>
              <w:right w:val="single" w:sz="8" w:space="0" w:color="0072C6"/>
            </w:tcBorders>
          </w:tcPr>
          <w:p w:rsidR="000A5B25" w:rsidRPr="0062557D" w:rsidRDefault="000A5B25" w:rsidP="00502DAE">
            <w:pPr>
              <w:rPr>
                <w:rFonts w:ascii="Arial" w:hAnsi="Arial" w:cs="Arial"/>
                <w:color w:val="000000"/>
                <w:sz w:val="17"/>
                <w:szCs w:val="17"/>
                <w:lang w:eastAsia="en-GB"/>
              </w:rPr>
            </w:pPr>
            <w:r>
              <w:rPr>
                <w:rFonts w:ascii="Arial" w:hAnsi="Arial" w:cs="Arial"/>
                <w:color w:val="000000"/>
                <w:sz w:val="17"/>
                <w:szCs w:val="17"/>
                <w:lang w:eastAsia="en-GB"/>
              </w:rPr>
              <w:t>Mapson, Paul</w:t>
            </w:r>
          </w:p>
        </w:tc>
        <w:tc>
          <w:tcPr>
            <w:tcW w:w="1843" w:type="dxa"/>
            <w:tcBorders>
              <w:top w:val="nil"/>
              <w:left w:val="nil"/>
              <w:bottom w:val="single" w:sz="8" w:space="0" w:color="0072C6"/>
              <w:right w:val="single" w:sz="8" w:space="0" w:color="0072C6"/>
            </w:tcBorders>
          </w:tcPr>
          <w:p w:rsidR="000A5B25" w:rsidRPr="0062557D" w:rsidRDefault="000A5B25" w:rsidP="00502DAE">
            <w:pPr>
              <w:rPr>
                <w:rFonts w:ascii="Arial" w:hAnsi="Arial" w:cs="Arial"/>
                <w:color w:val="000000"/>
                <w:sz w:val="17"/>
                <w:szCs w:val="17"/>
                <w:lang w:eastAsia="en-GB"/>
              </w:rPr>
            </w:pPr>
            <w:r>
              <w:rPr>
                <w:rFonts w:ascii="Arial" w:hAnsi="Arial" w:cs="Arial"/>
                <w:color w:val="000000"/>
                <w:sz w:val="17"/>
                <w:szCs w:val="17"/>
                <w:lang w:eastAsia="en-GB"/>
              </w:rPr>
              <w:t>Director of Finance</w:t>
            </w:r>
          </w:p>
        </w:tc>
        <w:tc>
          <w:tcPr>
            <w:tcW w:w="1276" w:type="dxa"/>
            <w:tcBorders>
              <w:top w:val="nil"/>
              <w:left w:val="nil"/>
              <w:bottom w:val="single" w:sz="8" w:space="0" w:color="0072C6"/>
              <w:right w:val="single" w:sz="8" w:space="0" w:color="0072C6"/>
            </w:tcBorders>
          </w:tcPr>
          <w:p w:rsidR="000A5B25" w:rsidRPr="00976782" w:rsidRDefault="000A5B25" w:rsidP="00502DAE">
            <w:pPr>
              <w:rPr>
                <w:rFonts w:ascii="Arial" w:hAnsi="Arial" w:cs="Arial"/>
                <w:sz w:val="17"/>
                <w:szCs w:val="17"/>
                <w:lang w:eastAsia="en-GB"/>
              </w:rPr>
            </w:pPr>
            <w:r w:rsidRPr="00976782">
              <w:rPr>
                <w:rFonts w:ascii="Arial" w:hAnsi="Arial" w:cs="Arial"/>
                <w:sz w:val="17"/>
                <w:szCs w:val="17"/>
                <w:lang w:eastAsia="en-GB"/>
              </w:rPr>
              <w:t>0117 342 3649</w:t>
            </w:r>
          </w:p>
        </w:tc>
        <w:tc>
          <w:tcPr>
            <w:tcW w:w="1276" w:type="dxa"/>
            <w:tcBorders>
              <w:top w:val="nil"/>
              <w:left w:val="nil"/>
              <w:bottom w:val="single" w:sz="8" w:space="0" w:color="0072C6"/>
              <w:right w:val="single" w:sz="8" w:space="0" w:color="0072C6"/>
            </w:tcBorders>
          </w:tcPr>
          <w:p w:rsidR="000A5B25" w:rsidRPr="00976782" w:rsidRDefault="000A5B25" w:rsidP="00502DAE">
            <w:pPr>
              <w:rPr>
                <w:rFonts w:ascii="Arial" w:hAnsi="Arial" w:cs="Arial"/>
                <w:sz w:val="17"/>
                <w:szCs w:val="17"/>
                <w:lang w:eastAsia="en-GB"/>
              </w:rPr>
            </w:pPr>
            <w:r>
              <w:rPr>
                <w:rFonts w:ascii="Arial" w:hAnsi="Arial" w:cs="Arial"/>
                <w:sz w:val="17"/>
                <w:szCs w:val="17"/>
                <w:lang w:eastAsia="en-GB"/>
              </w:rPr>
              <w:t>0117 342 3643</w:t>
            </w:r>
          </w:p>
        </w:tc>
        <w:tc>
          <w:tcPr>
            <w:tcW w:w="708" w:type="dxa"/>
            <w:tcBorders>
              <w:top w:val="nil"/>
              <w:left w:val="nil"/>
              <w:bottom w:val="single" w:sz="8" w:space="0" w:color="0072C6"/>
              <w:right w:val="nil"/>
            </w:tcBorders>
          </w:tcPr>
          <w:p w:rsidR="000A5B25" w:rsidRPr="0062557D" w:rsidRDefault="000A5B25" w:rsidP="00502DAE">
            <w:pPr>
              <w:jc w:val="center"/>
              <w:rPr>
                <w:rFonts w:ascii="Arial" w:hAnsi="Arial" w:cs="Arial"/>
                <w:color w:val="000000"/>
                <w:sz w:val="17"/>
                <w:szCs w:val="17"/>
                <w:lang w:eastAsia="en-GB"/>
              </w:rPr>
            </w:pPr>
            <w:r>
              <w:rPr>
                <w:rFonts w:ascii="Arial" w:hAnsi="Arial" w:cs="Arial"/>
                <w:color w:val="000000"/>
                <w:sz w:val="17"/>
                <w:szCs w:val="17"/>
                <w:lang w:eastAsia="en-GB"/>
              </w:rPr>
              <w:t>10</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Markham, Mr Richard</w:t>
            </w:r>
          </w:p>
        </w:tc>
        <w:tc>
          <w:tcPr>
            <w:tcW w:w="1843" w:type="dxa"/>
            <w:tcBorders>
              <w:top w:val="nil"/>
              <w:left w:val="nil"/>
              <w:bottom w:val="single" w:sz="8" w:space="0" w:color="0072C6"/>
              <w:right w:val="single" w:sz="8" w:space="0" w:color="0072C6"/>
            </w:tcBorders>
          </w:tcPr>
          <w:p w:rsidR="000A5B25" w:rsidRPr="0062557D" w:rsidRDefault="000A5B25" w:rsidP="007B5B5F">
            <w:pPr>
              <w:rPr>
                <w:rFonts w:ascii="Arial" w:hAnsi="Arial" w:cs="Arial"/>
                <w:color w:val="000000"/>
                <w:sz w:val="17"/>
                <w:szCs w:val="17"/>
                <w:lang w:eastAsia="en-GB"/>
              </w:rPr>
            </w:pPr>
            <w:r>
              <w:rPr>
                <w:rFonts w:ascii="Arial" w:hAnsi="Arial" w:cs="Arial"/>
                <w:color w:val="000000"/>
                <w:sz w:val="17"/>
                <w:szCs w:val="17"/>
                <w:lang w:eastAsia="en-GB"/>
              </w:rPr>
              <w:t xml:space="preserve">Lead Doctor (Ophthalmology) </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sidRPr="00976782">
              <w:rPr>
                <w:rFonts w:ascii="Arial" w:hAnsi="Arial" w:cs="Arial"/>
                <w:color w:val="000000"/>
                <w:sz w:val="17"/>
                <w:szCs w:val="17"/>
                <w:lang w:eastAsia="en-GB"/>
              </w:rPr>
              <w:t xml:space="preserve">0117 </w:t>
            </w:r>
            <w:r w:rsidRPr="00976782">
              <w:rPr>
                <w:rFonts w:ascii="Arial" w:hAnsi="Arial" w:cs="Arial"/>
                <w:noProof/>
                <w:sz w:val="17"/>
                <w:szCs w:val="17"/>
              </w:rPr>
              <w:t>342 3878</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color w:val="000000"/>
                <w:sz w:val="17"/>
                <w:szCs w:val="17"/>
                <w:lang w:eastAsia="en-GB"/>
              </w:rPr>
            </w:pPr>
            <w:r>
              <w:rPr>
                <w:rFonts w:ascii="Arial" w:hAnsi="Arial" w:cs="Arial"/>
                <w:color w:val="000000"/>
                <w:sz w:val="17"/>
                <w:szCs w:val="17"/>
                <w:lang w:eastAsia="en-GB"/>
              </w:rPr>
              <w:t>0117 342 4686</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11, 64</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Marks, Prof Dr David</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Adult BMT</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lang w:eastAsia="en-GB"/>
              </w:rPr>
            </w:pPr>
            <w:r w:rsidRPr="00976782">
              <w:rPr>
                <w:rFonts w:ascii="Arial" w:hAnsi="Arial" w:cs="Arial"/>
                <w:noProof/>
                <w:sz w:val="17"/>
                <w:szCs w:val="17"/>
              </w:rPr>
              <w:t>0117 342 8523</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lang w:eastAsia="en-GB"/>
              </w:rPr>
            </w:pPr>
            <w:r>
              <w:rPr>
                <w:rFonts w:ascii="Arial" w:hAnsi="Arial" w:cs="Arial"/>
                <w:sz w:val="17"/>
                <w:szCs w:val="17"/>
                <w:lang w:eastAsia="en-GB"/>
              </w:rPr>
              <w:t>0117 342 8910</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16, 44</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Marks, Helen</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Lead for Acute Paediatric SALT</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noProof/>
                <w:sz w:val="17"/>
                <w:szCs w:val="17"/>
              </w:rPr>
            </w:pPr>
            <w:r w:rsidRPr="00976782">
              <w:rPr>
                <w:rFonts w:ascii="Arial" w:hAnsi="Arial" w:cs="Arial"/>
                <w:noProof/>
                <w:sz w:val="17"/>
                <w:szCs w:val="17"/>
              </w:rPr>
              <w:t>0117 342 8498</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lang w:eastAsia="en-GB"/>
              </w:rPr>
            </w:pP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28</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Marriage, Dr Steven</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PICU</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b/>
                <w:noProof/>
                <w:sz w:val="17"/>
                <w:szCs w:val="17"/>
              </w:rPr>
            </w:pPr>
            <w:r w:rsidRPr="00976782">
              <w:rPr>
                <w:rFonts w:ascii="Arial" w:hAnsi="Arial" w:cs="Arial"/>
                <w:noProof/>
                <w:sz w:val="17"/>
                <w:szCs w:val="17"/>
              </w:rPr>
              <w:t>0117 342 8843</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lang w:eastAsia="en-GB"/>
              </w:rPr>
            </w:pPr>
            <w:r>
              <w:rPr>
                <w:rFonts w:ascii="Arial" w:hAnsi="Arial" w:cs="Arial"/>
                <w:sz w:val="17"/>
                <w:szCs w:val="17"/>
                <w:lang w:eastAsia="en-GB"/>
              </w:rPr>
              <w:t>0117 342 8910</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28</w:t>
            </w:r>
          </w:p>
        </w:tc>
      </w:tr>
      <w:tr w:rsidR="000A5B25" w:rsidRPr="007B5B5F" w:rsidTr="004106F8">
        <w:trPr>
          <w:trHeight w:val="170"/>
        </w:trPr>
        <w:tc>
          <w:tcPr>
            <w:tcW w:w="1905"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Marshall, Dr Robert</w:t>
            </w:r>
          </w:p>
        </w:tc>
        <w:tc>
          <w:tcPr>
            <w:tcW w:w="1843" w:type="dxa"/>
            <w:tcBorders>
              <w:top w:val="nil"/>
              <w:left w:val="nil"/>
              <w:bottom w:val="single" w:sz="8" w:space="0" w:color="0072C6"/>
              <w:right w:val="single" w:sz="8" w:space="0" w:color="0072C6"/>
            </w:tcBorders>
          </w:tcPr>
          <w:p w:rsidR="000A5B25" w:rsidRDefault="000A5B25" w:rsidP="007B5B5F">
            <w:pPr>
              <w:rPr>
                <w:rFonts w:ascii="Arial" w:hAnsi="Arial" w:cs="Arial"/>
                <w:color w:val="000000"/>
                <w:sz w:val="17"/>
                <w:szCs w:val="17"/>
                <w:lang w:eastAsia="en-GB"/>
              </w:rPr>
            </w:pPr>
            <w:r>
              <w:rPr>
                <w:rFonts w:ascii="Arial" w:hAnsi="Arial" w:cs="Arial"/>
                <w:color w:val="000000"/>
                <w:sz w:val="17"/>
                <w:szCs w:val="17"/>
                <w:lang w:eastAsia="en-GB"/>
              </w:rPr>
              <w:t>Rheumatology</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b/>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2902</w:t>
            </w:r>
          </w:p>
        </w:tc>
        <w:tc>
          <w:tcPr>
            <w:tcW w:w="1276" w:type="dxa"/>
            <w:tcBorders>
              <w:top w:val="nil"/>
              <w:left w:val="nil"/>
              <w:bottom w:val="single" w:sz="8" w:space="0" w:color="0072C6"/>
              <w:right w:val="single" w:sz="8" w:space="0" w:color="0072C6"/>
            </w:tcBorders>
          </w:tcPr>
          <w:p w:rsidR="000A5B25" w:rsidRPr="00976782" w:rsidRDefault="000A5B25" w:rsidP="007B5B5F">
            <w:pPr>
              <w:rPr>
                <w:rFonts w:ascii="Arial" w:hAnsi="Arial" w:cs="Arial"/>
                <w:sz w:val="17"/>
                <w:szCs w:val="17"/>
                <w:lang w:eastAsia="en-GB"/>
              </w:rPr>
            </w:pPr>
            <w:r>
              <w:rPr>
                <w:rFonts w:ascii="Arial" w:hAnsi="Arial" w:cs="Arial"/>
                <w:sz w:val="17"/>
                <w:szCs w:val="17"/>
                <w:lang w:eastAsia="en-GB"/>
              </w:rPr>
              <w:t>0117 342 3841</w:t>
            </w:r>
          </w:p>
        </w:tc>
        <w:tc>
          <w:tcPr>
            <w:tcW w:w="708" w:type="dxa"/>
            <w:tcBorders>
              <w:top w:val="nil"/>
              <w:left w:val="nil"/>
              <w:bottom w:val="single" w:sz="8" w:space="0" w:color="0072C6"/>
              <w:right w:val="nil"/>
            </w:tcBorders>
          </w:tcPr>
          <w:p w:rsidR="000A5B25" w:rsidRPr="0062557D" w:rsidRDefault="000A5B25" w:rsidP="007B5B5F">
            <w:pPr>
              <w:jc w:val="center"/>
              <w:rPr>
                <w:rFonts w:ascii="Arial" w:hAnsi="Arial" w:cs="Arial"/>
                <w:color w:val="000000"/>
                <w:sz w:val="17"/>
                <w:szCs w:val="17"/>
                <w:lang w:eastAsia="en-GB"/>
              </w:rPr>
            </w:pPr>
            <w:r>
              <w:rPr>
                <w:rFonts w:ascii="Arial" w:hAnsi="Arial" w:cs="Arial"/>
                <w:color w:val="000000"/>
                <w:sz w:val="17"/>
                <w:szCs w:val="17"/>
                <w:lang w:eastAsia="en-GB"/>
              </w:rPr>
              <w:t>87</w:t>
            </w:r>
          </w:p>
        </w:tc>
      </w:tr>
      <w:tr w:rsidR="003230CE" w:rsidRPr="007B5B5F" w:rsidTr="004106F8">
        <w:trPr>
          <w:trHeight w:val="170"/>
        </w:trPr>
        <w:tc>
          <w:tcPr>
            <w:tcW w:w="1905" w:type="dxa"/>
            <w:tcBorders>
              <w:top w:val="nil"/>
              <w:left w:val="nil"/>
              <w:bottom w:val="single" w:sz="8" w:space="0" w:color="0072C6"/>
              <w:right w:val="single" w:sz="8" w:space="0" w:color="0072C6"/>
            </w:tcBorders>
          </w:tcPr>
          <w:p w:rsidR="003230CE" w:rsidRDefault="003230CE" w:rsidP="00B85880">
            <w:pPr>
              <w:rPr>
                <w:rFonts w:ascii="Arial" w:hAnsi="Arial" w:cs="Arial"/>
                <w:color w:val="000000"/>
                <w:sz w:val="17"/>
                <w:szCs w:val="17"/>
                <w:lang w:eastAsia="en-GB"/>
              </w:rPr>
            </w:pPr>
            <w:r>
              <w:rPr>
                <w:rFonts w:ascii="Arial" w:hAnsi="Arial" w:cs="Arial"/>
                <w:color w:val="000000"/>
                <w:sz w:val="17"/>
                <w:szCs w:val="17"/>
                <w:lang w:eastAsia="en-GB"/>
              </w:rPr>
              <w:t>Martin, Greg</w:t>
            </w:r>
          </w:p>
        </w:tc>
        <w:tc>
          <w:tcPr>
            <w:tcW w:w="1843" w:type="dxa"/>
            <w:tcBorders>
              <w:top w:val="nil"/>
              <w:left w:val="nil"/>
              <w:bottom w:val="single" w:sz="8" w:space="0" w:color="0072C6"/>
              <w:right w:val="single" w:sz="8" w:space="0" w:color="0072C6"/>
            </w:tcBorders>
          </w:tcPr>
          <w:p w:rsidR="003230CE" w:rsidRDefault="003230CE" w:rsidP="00B85880">
            <w:pPr>
              <w:rPr>
                <w:rFonts w:ascii="Arial" w:hAnsi="Arial" w:cs="Arial"/>
                <w:color w:val="000000"/>
                <w:sz w:val="17"/>
                <w:szCs w:val="17"/>
                <w:lang w:eastAsia="en-GB"/>
              </w:rPr>
            </w:pPr>
            <w:r>
              <w:rPr>
                <w:rFonts w:ascii="Arial" w:hAnsi="Arial" w:cs="Arial"/>
                <w:color w:val="000000"/>
                <w:sz w:val="17"/>
                <w:szCs w:val="17"/>
                <w:lang w:eastAsia="en-GB"/>
              </w:rPr>
              <w:t>Service Improvement Lead</w:t>
            </w:r>
          </w:p>
        </w:tc>
        <w:tc>
          <w:tcPr>
            <w:tcW w:w="1276" w:type="dxa"/>
            <w:tcBorders>
              <w:top w:val="nil"/>
              <w:left w:val="nil"/>
              <w:bottom w:val="single" w:sz="8" w:space="0" w:color="0072C6"/>
              <w:right w:val="single" w:sz="8" w:space="0" w:color="0072C6"/>
            </w:tcBorders>
          </w:tcPr>
          <w:p w:rsidR="003230CE" w:rsidRPr="00976782" w:rsidRDefault="003230CE" w:rsidP="00B85880">
            <w:pPr>
              <w:rPr>
                <w:rFonts w:ascii="Arial" w:hAnsi="Arial" w:cs="Arial"/>
                <w:noProof/>
                <w:sz w:val="17"/>
                <w:szCs w:val="17"/>
              </w:rPr>
            </w:pPr>
            <w:r>
              <w:rPr>
                <w:rFonts w:ascii="Arial" w:hAnsi="Arial" w:cs="Arial"/>
                <w:noProof/>
                <w:sz w:val="17"/>
                <w:szCs w:val="17"/>
              </w:rPr>
              <w:t>0117 342 0665</w:t>
            </w:r>
          </w:p>
        </w:tc>
        <w:tc>
          <w:tcPr>
            <w:tcW w:w="1276" w:type="dxa"/>
            <w:tcBorders>
              <w:top w:val="nil"/>
              <w:left w:val="nil"/>
              <w:bottom w:val="single" w:sz="8" w:space="0" w:color="0072C6"/>
              <w:right w:val="single" w:sz="8" w:space="0" w:color="0072C6"/>
            </w:tcBorders>
          </w:tcPr>
          <w:p w:rsidR="003230CE" w:rsidRDefault="003230CE" w:rsidP="00B85880">
            <w:pPr>
              <w:rPr>
                <w:rFonts w:ascii="Arial" w:hAnsi="Arial" w:cs="Arial"/>
                <w:sz w:val="17"/>
                <w:szCs w:val="17"/>
                <w:lang w:eastAsia="en-GB"/>
              </w:rPr>
            </w:pPr>
            <w:r>
              <w:rPr>
                <w:rFonts w:ascii="Arial" w:hAnsi="Arial" w:cs="Arial"/>
                <w:sz w:val="17"/>
                <w:szCs w:val="17"/>
                <w:lang w:eastAsia="en-GB"/>
              </w:rPr>
              <w:t>0117 342 0652</w:t>
            </w:r>
          </w:p>
        </w:tc>
        <w:tc>
          <w:tcPr>
            <w:tcW w:w="708" w:type="dxa"/>
            <w:tcBorders>
              <w:top w:val="nil"/>
              <w:left w:val="nil"/>
              <w:bottom w:val="single" w:sz="8" w:space="0" w:color="0072C6"/>
              <w:right w:val="nil"/>
            </w:tcBorders>
          </w:tcPr>
          <w:p w:rsidR="003230CE" w:rsidRDefault="003230CE" w:rsidP="00B85880">
            <w:pPr>
              <w:jc w:val="center"/>
              <w:rPr>
                <w:rFonts w:ascii="Arial" w:hAnsi="Arial" w:cs="Arial"/>
                <w:color w:val="000000"/>
                <w:sz w:val="17"/>
                <w:szCs w:val="17"/>
                <w:lang w:eastAsia="en-GB"/>
              </w:rPr>
            </w:pPr>
            <w:r>
              <w:rPr>
                <w:rFonts w:ascii="Arial" w:hAnsi="Arial" w:cs="Arial"/>
                <w:color w:val="000000"/>
                <w:sz w:val="17"/>
                <w:szCs w:val="17"/>
                <w:lang w:eastAsia="en-GB"/>
              </w:rPr>
              <w:t>7</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B85880">
            <w:pPr>
              <w:rPr>
                <w:rFonts w:ascii="Arial" w:hAnsi="Arial" w:cs="Arial"/>
                <w:color w:val="000000"/>
                <w:sz w:val="17"/>
                <w:szCs w:val="17"/>
                <w:lang w:eastAsia="en-GB"/>
              </w:rPr>
            </w:pPr>
            <w:r>
              <w:rPr>
                <w:rFonts w:ascii="Arial" w:hAnsi="Arial" w:cs="Arial"/>
                <w:color w:val="000000"/>
                <w:sz w:val="17"/>
                <w:szCs w:val="17"/>
                <w:lang w:eastAsia="en-GB"/>
              </w:rPr>
              <w:t>Martin, Dr Rob</w:t>
            </w:r>
          </w:p>
        </w:tc>
        <w:tc>
          <w:tcPr>
            <w:tcW w:w="1843" w:type="dxa"/>
            <w:tcBorders>
              <w:top w:val="nil"/>
              <w:left w:val="nil"/>
              <w:bottom w:val="single" w:sz="8" w:space="0" w:color="0072C6"/>
              <w:right w:val="single" w:sz="8" w:space="0" w:color="0072C6"/>
            </w:tcBorders>
          </w:tcPr>
          <w:p w:rsidR="00F0122D" w:rsidRDefault="00F0122D" w:rsidP="00B85880">
            <w:pPr>
              <w:rPr>
                <w:rFonts w:ascii="Arial" w:hAnsi="Arial" w:cs="Arial"/>
                <w:color w:val="000000"/>
                <w:sz w:val="17"/>
                <w:szCs w:val="17"/>
                <w:lang w:eastAsia="en-GB"/>
              </w:rPr>
            </w:pPr>
            <w:r>
              <w:rPr>
                <w:rFonts w:ascii="Arial" w:hAnsi="Arial" w:cs="Arial"/>
                <w:color w:val="000000"/>
                <w:sz w:val="17"/>
                <w:szCs w:val="17"/>
                <w:lang w:eastAsia="en-GB"/>
              </w:rPr>
              <w:t>Paediatric and Adult Cardiology</w:t>
            </w:r>
          </w:p>
        </w:tc>
        <w:tc>
          <w:tcPr>
            <w:tcW w:w="1276" w:type="dxa"/>
            <w:tcBorders>
              <w:top w:val="nil"/>
              <w:left w:val="nil"/>
              <w:bottom w:val="single" w:sz="8" w:space="0" w:color="0072C6"/>
              <w:right w:val="single" w:sz="8" w:space="0" w:color="0072C6"/>
            </w:tcBorders>
          </w:tcPr>
          <w:p w:rsidR="00F0122D" w:rsidRPr="00976782" w:rsidRDefault="00F0122D" w:rsidP="00B85880">
            <w:pPr>
              <w:rPr>
                <w:rFonts w:ascii="Arial" w:hAnsi="Arial" w:cs="Arial"/>
                <w:sz w:val="17"/>
                <w:szCs w:val="17"/>
                <w:lang w:eastAsia="en-GB"/>
              </w:rPr>
            </w:pPr>
            <w:r w:rsidRPr="00976782">
              <w:rPr>
                <w:rFonts w:ascii="Arial" w:hAnsi="Arial" w:cs="Arial"/>
                <w:noProof/>
                <w:sz w:val="17"/>
                <w:szCs w:val="17"/>
              </w:rPr>
              <w:t>0117 342 8849</w:t>
            </w:r>
            <w:r>
              <w:rPr>
                <w:rFonts w:ascii="Arial" w:hAnsi="Arial" w:cs="Arial"/>
                <w:noProof/>
                <w:sz w:val="17"/>
                <w:szCs w:val="17"/>
              </w:rPr>
              <w:t xml:space="preserve"> / 6576</w:t>
            </w:r>
          </w:p>
        </w:tc>
        <w:tc>
          <w:tcPr>
            <w:tcW w:w="1276" w:type="dxa"/>
            <w:tcBorders>
              <w:top w:val="nil"/>
              <w:left w:val="nil"/>
              <w:bottom w:val="single" w:sz="8" w:space="0" w:color="0072C6"/>
              <w:right w:val="single" w:sz="8" w:space="0" w:color="0072C6"/>
            </w:tcBorders>
          </w:tcPr>
          <w:p w:rsidR="00F0122D" w:rsidRPr="00976782" w:rsidRDefault="00F0122D" w:rsidP="00B85880">
            <w:pPr>
              <w:rPr>
                <w:rFonts w:ascii="Arial" w:hAnsi="Arial" w:cs="Arial"/>
                <w:sz w:val="17"/>
                <w:szCs w:val="17"/>
                <w:lang w:eastAsia="en-GB"/>
              </w:rPr>
            </w:pPr>
            <w:r>
              <w:rPr>
                <w:rFonts w:ascii="Arial" w:hAnsi="Arial" w:cs="Arial"/>
                <w:sz w:val="17"/>
                <w:szCs w:val="17"/>
                <w:lang w:eastAsia="en-GB"/>
              </w:rPr>
              <w:t>0117 342 8857</w:t>
            </w:r>
          </w:p>
        </w:tc>
        <w:tc>
          <w:tcPr>
            <w:tcW w:w="708" w:type="dxa"/>
            <w:tcBorders>
              <w:top w:val="nil"/>
              <w:left w:val="nil"/>
              <w:bottom w:val="single" w:sz="8" w:space="0" w:color="0072C6"/>
              <w:right w:val="nil"/>
            </w:tcBorders>
          </w:tcPr>
          <w:p w:rsidR="00F0122D" w:rsidRPr="0062557D" w:rsidRDefault="00F0122D" w:rsidP="00B85880">
            <w:pPr>
              <w:jc w:val="center"/>
              <w:rPr>
                <w:rFonts w:ascii="Arial" w:hAnsi="Arial" w:cs="Arial"/>
                <w:color w:val="000000"/>
                <w:sz w:val="17"/>
                <w:szCs w:val="17"/>
                <w:lang w:eastAsia="en-GB"/>
              </w:rPr>
            </w:pPr>
            <w:r>
              <w:rPr>
                <w:rFonts w:ascii="Arial" w:hAnsi="Arial" w:cs="Arial"/>
                <w:color w:val="000000"/>
                <w:sz w:val="17"/>
                <w:szCs w:val="17"/>
                <w:lang w:eastAsia="en-GB"/>
              </w:rPr>
              <w:t>17, 24</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Mason, Deborah</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Speech and Language Therapy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bCs/>
                <w:noProof/>
                <w:sz w:val="17"/>
                <w:szCs w:val="17"/>
              </w:rPr>
            </w:pPr>
            <w:r w:rsidRPr="00976782">
              <w:rPr>
                <w:rFonts w:ascii="Arial" w:hAnsi="Arial" w:cs="Arial"/>
                <w:bCs/>
                <w:noProof/>
                <w:sz w:val="17"/>
                <w:szCs w:val="17"/>
              </w:rPr>
              <w:t xml:space="preserve">0117 </w:t>
            </w:r>
            <w:r w:rsidRPr="00976782">
              <w:rPr>
                <w:rFonts w:ascii="Arial" w:hAnsi="Arial" w:cs="Arial"/>
                <w:noProof/>
                <w:sz w:val="17"/>
                <w:szCs w:val="17"/>
              </w:rPr>
              <w:t>330</w:t>
            </w:r>
            <w:r>
              <w:rPr>
                <w:rFonts w:ascii="Arial" w:hAnsi="Arial" w:cs="Arial"/>
                <w:noProof/>
                <w:sz w:val="17"/>
                <w:szCs w:val="17"/>
              </w:rPr>
              <w:t xml:space="preserve"> </w:t>
            </w:r>
            <w:r w:rsidRPr="00976782">
              <w:rPr>
                <w:rFonts w:ascii="Arial" w:hAnsi="Arial" w:cs="Arial"/>
                <w:noProof/>
                <w:sz w:val="17"/>
                <w:szCs w:val="17"/>
              </w:rPr>
              <w:t>2655</w:t>
            </w:r>
          </w:p>
        </w:tc>
        <w:tc>
          <w:tcPr>
            <w:tcW w:w="1276" w:type="dxa"/>
            <w:tcBorders>
              <w:top w:val="nil"/>
              <w:left w:val="nil"/>
              <w:bottom w:val="single" w:sz="8" w:space="0" w:color="0072C6"/>
              <w:right w:val="single" w:sz="8" w:space="0" w:color="0072C6"/>
            </w:tcBorders>
          </w:tcPr>
          <w:p w:rsidR="00F0122D" w:rsidRPr="00976782" w:rsidRDefault="00F0122D" w:rsidP="007B5B5F">
            <w:pPr>
              <w:rPr>
                <w:bCs/>
                <w:noProof/>
                <w:sz w:val="17"/>
                <w:szCs w:val="17"/>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92</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Masters, Dr Tracey</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Contraception / Sexual Health</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noProof/>
                <w:sz w:val="17"/>
                <w:szCs w:val="17"/>
              </w:rPr>
            </w:pPr>
            <w:r w:rsidRPr="00976782">
              <w:rPr>
                <w:rFonts w:ascii="Arial" w:hAnsi="Arial" w:cs="Arial"/>
                <w:bCs/>
                <w:noProof/>
                <w:sz w:val="17"/>
                <w:szCs w:val="17"/>
              </w:rPr>
              <w:t>0117 342 6951</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sz w:val="17"/>
                <w:szCs w:val="17"/>
                <w:lang w:eastAsia="en-GB"/>
              </w:rPr>
            </w:pPr>
            <w:r w:rsidRPr="00976782">
              <w:rPr>
                <w:rFonts w:ascii="Arial" w:hAnsi="Arial" w:cs="Arial"/>
                <w:bCs/>
                <w:noProof/>
                <w:sz w:val="17"/>
                <w:szCs w:val="17"/>
              </w:rPr>
              <w:t>0117 925 3400</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88</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Matchem, Dr Nicola</w:t>
            </w:r>
          </w:p>
        </w:tc>
        <w:tc>
          <w:tcPr>
            <w:tcW w:w="1843"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Paediatric Radiology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sz w:val="17"/>
                <w:szCs w:val="17"/>
                <w:lang w:eastAsia="en-GB"/>
              </w:rPr>
            </w:pPr>
            <w:r w:rsidRPr="00976782">
              <w:rPr>
                <w:rFonts w:ascii="Arial" w:hAnsi="Arial" w:cs="Arial"/>
                <w:noProof/>
                <w:sz w:val="17"/>
                <w:szCs w:val="17"/>
              </w:rPr>
              <w:t>0117 342 8688</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sz w:val="17"/>
                <w:szCs w:val="17"/>
                <w:lang w:eastAsia="en-GB"/>
              </w:rPr>
            </w:pPr>
            <w:r>
              <w:rPr>
                <w:rFonts w:ascii="Arial" w:hAnsi="Arial" w:cs="Arial"/>
                <w:sz w:val="17"/>
                <w:szCs w:val="17"/>
                <w:lang w:eastAsia="en-GB"/>
              </w:rPr>
              <w:t>0117 342 8343</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26, 76</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McCoubrie, Dr Rachel</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Palliative Medicine</w:t>
            </w:r>
          </w:p>
        </w:tc>
        <w:tc>
          <w:tcPr>
            <w:tcW w:w="1276" w:type="dxa"/>
            <w:tcBorders>
              <w:top w:val="nil"/>
              <w:left w:val="nil"/>
              <w:bottom w:val="single" w:sz="8" w:space="0" w:color="0072C6"/>
              <w:right w:val="single" w:sz="8" w:space="0" w:color="0072C6"/>
            </w:tcBorders>
          </w:tcPr>
          <w:p w:rsidR="00F0122D" w:rsidRPr="00976782" w:rsidRDefault="00F0122D" w:rsidP="00AB526A">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3507</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0117 342 3865</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69</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McCune, Dr Anne</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Hepatology</w:t>
            </w:r>
          </w:p>
        </w:tc>
        <w:tc>
          <w:tcPr>
            <w:tcW w:w="1276" w:type="dxa"/>
            <w:tcBorders>
              <w:top w:val="nil"/>
              <w:left w:val="nil"/>
              <w:bottom w:val="single" w:sz="8" w:space="0" w:color="0072C6"/>
              <w:right w:val="single" w:sz="8" w:space="0" w:color="0072C6"/>
            </w:tcBorders>
          </w:tcPr>
          <w:p w:rsidR="00F0122D" w:rsidRPr="00976782" w:rsidRDefault="00F0122D" w:rsidP="00AB526A">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2104</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0117 342 3353</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42</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McGraw, Dr Mary</w:t>
            </w:r>
          </w:p>
        </w:tc>
        <w:tc>
          <w:tcPr>
            <w:tcW w:w="1843"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Paediatric Nephrology</w:t>
            </w:r>
          </w:p>
        </w:tc>
        <w:tc>
          <w:tcPr>
            <w:tcW w:w="1276" w:type="dxa"/>
            <w:tcBorders>
              <w:top w:val="nil"/>
              <w:left w:val="nil"/>
              <w:bottom w:val="single" w:sz="8" w:space="0" w:color="0072C6"/>
              <w:right w:val="single" w:sz="8" w:space="0" w:color="0072C6"/>
            </w:tcBorders>
          </w:tcPr>
          <w:p w:rsidR="00F0122D" w:rsidRPr="00976782" w:rsidRDefault="00F0122D" w:rsidP="00AB526A">
            <w:pPr>
              <w:rPr>
                <w:rFonts w:ascii="Arial" w:hAnsi="Arial" w:cs="Arial"/>
                <w:color w:val="000000"/>
                <w:sz w:val="17"/>
                <w:szCs w:val="17"/>
                <w:lang w:eastAsia="en-GB"/>
              </w:rPr>
            </w:pPr>
            <w:r w:rsidRPr="00976782">
              <w:rPr>
                <w:rFonts w:ascii="Arial" w:hAnsi="Arial" w:cs="Arial"/>
                <w:noProof/>
                <w:sz w:val="17"/>
                <w:szCs w:val="17"/>
              </w:rPr>
              <w:t>0117 342 8879</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0117 342 8845</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25</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McKenzie, Dr Stephanie</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Paediatric Radiology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noProof/>
                <w:sz w:val="17"/>
                <w:szCs w:val="17"/>
              </w:rPr>
              <w:t>0117 342 8688</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26, 76</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Pr="00966072" w:rsidRDefault="00F0122D" w:rsidP="007B5B5F">
            <w:pPr>
              <w:rPr>
                <w:rFonts w:ascii="Arial" w:hAnsi="Arial" w:cs="Arial"/>
                <w:color w:val="000000"/>
                <w:sz w:val="17"/>
                <w:szCs w:val="17"/>
                <w:lang w:eastAsia="en-GB"/>
              </w:rPr>
            </w:pPr>
            <w:r w:rsidRPr="00966072">
              <w:rPr>
                <w:rFonts w:ascii="Arial" w:hAnsi="Arial" w:cs="Arial"/>
                <w:color w:val="000000"/>
                <w:sz w:val="17"/>
                <w:szCs w:val="17"/>
                <w:lang w:eastAsia="en-GB"/>
              </w:rPr>
              <w:t>McNally, Miss Janet</w:t>
            </w:r>
          </w:p>
        </w:tc>
        <w:tc>
          <w:tcPr>
            <w:tcW w:w="1843" w:type="dxa"/>
            <w:tcBorders>
              <w:top w:val="nil"/>
              <w:left w:val="nil"/>
              <w:bottom w:val="single" w:sz="8" w:space="0" w:color="0072C6"/>
              <w:right w:val="single" w:sz="8" w:space="0" w:color="0072C6"/>
            </w:tcBorders>
          </w:tcPr>
          <w:p w:rsidR="00F0122D" w:rsidRPr="00966072" w:rsidRDefault="00F0122D" w:rsidP="007B5B5F">
            <w:pPr>
              <w:rPr>
                <w:rFonts w:ascii="Arial" w:hAnsi="Arial" w:cs="Arial"/>
                <w:color w:val="000000"/>
                <w:sz w:val="17"/>
                <w:szCs w:val="17"/>
                <w:lang w:eastAsia="en-GB"/>
              </w:rPr>
            </w:pPr>
            <w:r w:rsidRPr="00966072">
              <w:rPr>
                <w:rFonts w:ascii="Arial" w:hAnsi="Arial" w:cs="Arial"/>
                <w:color w:val="000000"/>
                <w:sz w:val="17"/>
                <w:szCs w:val="17"/>
                <w:lang w:eastAsia="en-GB"/>
              </w:rPr>
              <w:t>Paediatric Surgery</w:t>
            </w:r>
          </w:p>
        </w:tc>
        <w:tc>
          <w:tcPr>
            <w:tcW w:w="1276" w:type="dxa"/>
            <w:tcBorders>
              <w:top w:val="nil"/>
              <w:left w:val="nil"/>
              <w:bottom w:val="single" w:sz="8" w:space="0" w:color="0072C6"/>
              <w:right w:val="single" w:sz="8" w:space="0" w:color="0072C6"/>
            </w:tcBorders>
          </w:tcPr>
          <w:p w:rsidR="00F0122D" w:rsidRPr="00966072" w:rsidRDefault="00F0122D" w:rsidP="007B5B5F">
            <w:pPr>
              <w:rPr>
                <w:rFonts w:ascii="Arial" w:hAnsi="Arial" w:cs="Arial"/>
                <w:color w:val="000000"/>
                <w:sz w:val="17"/>
                <w:szCs w:val="17"/>
                <w:lang w:eastAsia="en-GB"/>
              </w:rPr>
            </w:pPr>
            <w:r w:rsidRPr="00966072">
              <w:rPr>
                <w:rFonts w:ascii="Arial" w:hAnsi="Arial" w:cs="Arial"/>
                <w:noProof/>
                <w:sz w:val="17"/>
                <w:szCs w:val="17"/>
              </w:rPr>
              <w:t>0117 342 8820</w:t>
            </w:r>
          </w:p>
        </w:tc>
        <w:tc>
          <w:tcPr>
            <w:tcW w:w="1276" w:type="dxa"/>
            <w:tcBorders>
              <w:top w:val="nil"/>
              <w:left w:val="nil"/>
              <w:bottom w:val="single" w:sz="8" w:space="0" w:color="0072C6"/>
              <w:right w:val="single" w:sz="8" w:space="0" w:color="0072C6"/>
            </w:tcBorders>
          </w:tcPr>
          <w:p w:rsidR="00F0122D" w:rsidRPr="00966072" w:rsidRDefault="00F0122D" w:rsidP="007B5B5F">
            <w:pPr>
              <w:rPr>
                <w:rFonts w:ascii="Arial" w:hAnsi="Arial" w:cs="Arial"/>
                <w:color w:val="000000"/>
                <w:sz w:val="17"/>
                <w:szCs w:val="17"/>
                <w:lang w:eastAsia="en-GB"/>
              </w:rPr>
            </w:pPr>
            <w:r w:rsidRPr="00966072">
              <w:rPr>
                <w:rFonts w:ascii="Arial" w:hAnsi="Arial" w:cs="Arial"/>
                <w:color w:val="000000"/>
                <w:sz w:val="17"/>
                <w:szCs w:val="17"/>
                <w:lang w:eastAsia="en-GB"/>
              </w:rPr>
              <w:t>0117 342 8845</w:t>
            </w:r>
          </w:p>
        </w:tc>
        <w:tc>
          <w:tcPr>
            <w:tcW w:w="708" w:type="dxa"/>
            <w:tcBorders>
              <w:top w:val="nil"/>
              <w:left w:val="nil"/>
              <w:bottom w:val="single" w:sz="8" w:space="0" w:color="0072C6"/>
              <w:right w:val="nil"/>
            </w:tcBorders>
          </w:tcPr>
          <w:p w:rsidR="00F0122D" w:rsidRPr="00966072" w:rsidRDefault="00F0122D" w:rsidP="007B5B5F">
            <w:pPr>
              <w:jc w:val="center"/>
              <w:rPr>
                <w:rFonts w:ascii="Arial" w:hAnsi="Arial" w:cs="Arial"/>
                <w:color w:val="000000"/>
                <w:sz w:val="17"/>
                <w:szCs w:val="17"/>
                <w:lang w:eastAsia="en-GB"/>
              </w:rPr>
            </w:pPr>
            <w:r w:rsidRPr="00966072">
              <w:rPr>
                <w:rFonts w:ascii="Arial" w:hAnsi="Arial" w:cs="Arial"/>
                <w:color w:val="000000"/>
                <w:sz w:val="17"/>
                <w:szCs w:val="17"/>
                <w:lang w:eastAsia="en-GB"/>
              </w:rPr>
              <w:t>27</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Mehta, Dr Priyanka</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Clinical Haematology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noProof/>
                <w:sz w:val="17"/>
                <w:szCs w:val="17"/>
              </w:rPr>
            </w:pPr>
            <w:r>
              <w:rPr>
                <w:rFonts w:ascii="Arial" w:hAnsi="Arial" w:cs="Arial"/>
                <w:noProof/>
                <w:sz w:val="17"/>
                <w:szCs w:val="17"/>
              </w:rPr>
              <w:t>0117 342 2655</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44</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Midcalf, Rachel</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Hydratherapy</w:t>
            </w:r>
          </w:p>
          <w:p w:rsidR="00252EB7" w:rsidRDefault="00252EB7" w:rsidP="007B5B5F">
            <w:pPr>
              <w:rPr>
                <w:rFonts w:ascii="Arial" w:hAnsi="Arial" w:cs="Arial"/>
                <w:color w:val="000000"/>
                <w:sz w:val="17"/>
                <w:szCs w:val="17"/>
                <w:lang w:eastAsia="en-GB"/>
              </w:rPr>
            </w:pP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noProof/>
                <w:color w:val="000000"/>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2282</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72</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lastRenderedPageBreak/>
              <w:t>Midgley, Liz</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Paediatric Audiology Service Manager</w:t>
            </w:r>
          </w:p>
          <w:p w:rsidR="003230CE" w:rsidRDefault="003230CE" w:rsidP="007B5B5F">
            <w:pPr>
              <w:rPr>
                <w:rFonts w:ascii="Arial" w:hAnsi="Arial" w:cs="Arial"/>
                <w:color w:val="000000"/>
                <w:sz w:val="17"/>
                <w:szCs w:val="17"/>
                <w:lang w:eastAsia="en-GB"/>
              </w:rPr>
            </w:pP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noProof/>
                <w:color w:val="000000"/>
                <w:sz w:val="17"/>
                <w:szCs w:val="17"/>
              </w:rPr>
              <w:t>0117 342 8475</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28</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Mills, Anne</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Physiology Unit Technician</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sz w:val="17"/>
                <w:szCs w:val="17"/>
              </w:rPr>
              <w:t>0117 342</w:t>
            </w:r>
            <w:r>
              <w:rPr>
                <w:rFonts w:ascii="Arial" w:hAnsi="Arial" w:cs="Arial"/>
                <w:sz w:val="17"/>
                <w:szCs w:val="17"/>
              </w:rPr>
              <w:t xml:space="preserve"> </w:t>
            </w:r>
            <w:r w:rsidRPr="00976782">
              <w:rPr>
                <w:rFonts w:ascii="Arial" w:hAnsi="Arial" w:cs="Arial"/>
                <w:sz w:val="17"/>
                <w:szCs w:val="17"/>
              </w:rPr>
              <w:t>0045</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42</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Mills, Mr Martin (Pip)</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Obstetrics and Gynaecology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5345</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0117 342 5541</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53</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Mitchell, Rebecca</w:t>
            </w:r>
          </w:p>
        </w:tc>
        <w:tc>
          <w:tcPr>
            <w:tcW w:w="1843"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Lead Manager – Paediatric Medicine &amp; Oncology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color w:val="000000"/>
                <w:sz w:val="17"/>
                <w:szCs w:val="17"/>
                <w:lang w:eastAsia="en-GB"/>
              </w:rPr>
              <w:t>0117 342 8877</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0117 342 8846</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22</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Monsell, Mr Fergal</w:t>
            </w:r>
          </w:p>
        </w:tc>
        <w:tc>
          <w:tcPr>
            <w:tcW w:w="1843" w:type="dxa"/>
            <w:tcBorders>
              <w:top w:val="nil"/>
              <w:left w:val="nil"/>
              <w:bottom w:val="single" w:sz="8" w:space="0" w:color="0072C6"/>
              <w:right w:val="single" w:sz="8" w:space="0" w:color="0072C6"/>
            </w:tcBorders>
          </w:tcPr>
          <w:p w:rsidR="00F0122D" w:rsidRDefault="00F0122D" w:rsidP="00B84030">
            <w:pPr>
              <w:rPr>
                <w:rFonts w:ascii="Arial" w:hAnsi="Arial" w:cs="Arial"/>
                <w:color w:val="000000"/>
                <w:sz w:val="17"/>
                <w:szCs w:val="17"/>
                <w:lang w:eastAsia="en-GB"/>
              </w:rPr>
            </w:pPr>
            <w:r>
              <w:rPr>
                <w:rFonts w:ascii="Arial" w:hAnsi="Arial" w:cs="Arial"/>
                <w:color w:val="000000"/>
                <w:sz w:val="17"/>
                <w:szCs w:val="17"/>
                <w:lang w:eastAsia="en-GB"/>
              </w:rPr>
              <w:t>Paediatric Orthopaedic Surgery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0117 342 8892</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0117 342 8831</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26, 95</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Moon, Alison</w:t>
            </w:r>
          </w:p>
        </w:tc>
        <w:tc>
          <w:tcPr>
            <w:tcW w:w="1843"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Chief Nurse</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color w:val="000000"/>
                <w:sz w:val="17"/>
                <w:szCs w:val="17"/>
                <w:lang w:eastAsia="en-GB"/>
              </w:rPr>
              <w:t>0117 342 3601</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0117 925 6588</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10</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Moon, Hazel</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Head of Nursing, Women and Children’s</w:t>
            </w:r>
          </w:p>
        </w:tc>
        <w:tc>
          <w:tcPr>
            <w:tcW w:w="1276" w:type="dxa"/>
            <w:tcBorders>
              <w:top w:val="nil"/>
              <w:left w:val="nil"/>
              <w:bottom w:val="single" w:sz="8" w:space="0" w:color="0072C6"/>
              <w:right w:val="single" w:sz="8" w:space="0" w:color="0072C6"/>
            </w:tcBorders>
          </w:tcPr>
          <w:p w:rsidR="00F0122D" w:rsidRPr="00976782" w:rsidRDefault="00F0122D" w:rsidP="00BC44F3">
            <w:pPr>
              <w:rPr>
                <w:rFonts w:ascii="Arial" w:hAnsi="Arial" w:cs="Arial"/>
                <w:sz w:val="17"/>
                <w:szCs w:val="17"/>
                <w:lang w:eastAsia="en-GB"/>
              </w:rPr>
            </w:pPr>
            <w:r w:rsidRPr="00976782">
              <w:rPr>
                <w:rFonts w:ascii="Arial" w:hAnsi="Arial" w:cs="Arial"/>
                <w:sz w:val="17"/>
                <w:szCs w:val="17"/>
                <w:lang w:eastAsia="en-GB"/>
              </w:rPr>
              <w:t xml:space="preserve">0117 </w:t>
            </w:r>
            <w:r w:rsidRPr="00976782">
              <w:rPr>
                <w:rFonts w:ascii="Arial" w:hAnsi="Arial" w:cs="Arial"/>
                <w:sz w:val="17"/>
                <w:szCs w:val="17"/>
              </w:rPr>
              <w:t>342 8875</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11</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Moppett, Dr John</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Paediatric Haematology</w:t>
            </w:r>
          </w:p>
        </w:tc>
        <w:tc>
          <w:tcPr>
            <w:tcW w:w="1276" w:type="dxa"/>
            <w:tcBorders>
              <w:top w:val="nil"/>
              <w:left w:val="nil"/>
              <w:bottom w:val="single" w:sz="8" w:space="0" w:color="0072C6"/>
              <w:right w:val="single" w:sz="8" w:space="0" w:color="0072C6"/>
            </w:tcBorders>
          </w:tcPr>
          <w:p w:rsidR="00F0122D" w:rsidRPr="00976782" w:rsidRDefault="00F0122D" w:rsidP="00BC44F3">
            <w:pPr>
              <w:rPr>
                <w:rFonts w:ascii="Arial" w:hAnsi="Arial" w:cs="Arial"/>
                <w:sz w:val="17"/>
                <w:szCs w:val="17"/>
                <w:lang w:eastAsia="en-GB"/>
              </w:rPr>
            </w:pPr>
            <w:r w:rsidRPr="00976782">
              <w:rPr>
                <w:rFonts w:ascii="Arial" w:hAnsi="Arial" w:cs="Arial"/>
                <w:noProof/>
                <w:sz w:val="17"/>
                <w:szCs w:val="17"/>
              </w:rPr>
              <w:t>0117 342 8752</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25</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Moran, Dr John</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Periodontology</w:t>
            </w:r>
          </w:p>
        </w:tc>
        <w:tc>
          <w:tcPr>
            <w:tcW w:w="1276" w:type="dxa"/>
            <w:tcBorders>
              <w:top w:val="nil"/>
              <w:left w:val="nil"/>
              <w:bottom w:val="single" w:sz="8" w:space="0" w:color="0072C6"/>
              <w:right w:val="single" w:sz="8" w:space="0" w:color="0072C6"/>
            </w:tcBorders>
          </w:tcPr>
          <w:p w:rsidR="00F0122D" w:rsidRPr="00976782" w:rsidRDefault="00F0122D" w:rsidP="00BC44F3">
            <w:pPr>
              <w:rPr>
                <w:rFonts w:ascii="Arial" w:hAnsi="Arial" w:cs="Arial"/>
                <w:sz w:val="17"/>
                <w:szCs w:val="17"/>
                <w:lang w:eastAsia="en-GB"/>
              </w:rPr>
            </w:pPr>
            <w:r w:rsidRPr="00976782">
              <w:rPr>
                <w:rFonts w:ascii="Arial" w:hAnsi="Arial" w:cs="Arial"/>
                <w:sz w:val="17"/>
                <w:szCs w:val="17"/>
              </w:rPr>
              <w:t>0117 342</w:t>
            </w:r>
            <w:r>
              <w:rPr>
                <w:rFonts w:ascii="Arial" w:hAnsi="Arial" w:cs="Arial"/>
                <w:sz w:val="17"/>
                <w:szCs w:val="17"/>
              </w:rPr>
              <w:t xml:space="preserve"> </w:t>
            </w:r>
            <w:r w:rsidRPr="00976782">
              <w:rPr>
                <w:rFonts w:ascii="Arial" w:hAnsi="Arial" w:cs="Arial"/>
                <w:sz w:val="17"/>
                <w:szCs w:val="17"/>
              </w:rPr>
              <w:t>4388</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sz w:val="17"/>
                <w:szCs w:val="17"/>
                <w:lang w:eastAsia="en-GB"/>
              </w:rPr>
            </w:pPr>
            <w:r>
              <w:rPr>
                <w:rFonts w:ascii="Arial" w:hAnsi="Arial" w:cs="Arial"/>
                <w:sz w:val="17"/>
                <w:szCs w:val="17"/>
                <w:lang w:eastAsia="en-GB"/>
              </w:rPr>
              <w:t>0117 342 4222</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32</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Morgan, Helen</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Head of Nursing, Specialised Services</w:t>
            </w:r>
          </w:p>
        </w:tc>
        <w:tc>
          <w:tcPr>
            <w:tcW w:w="1276" w:type="dxa"/>
            <w:tcBorders>
              <w:top w:val="nil"/>
              <w:left w:val="nil"/>
              <w:bottom w:val="single" w:sz="8" w:space="0" w:color="0072C6"/>
              <w:right w:val="single" w:sz="8" w:space="0" w:color="0072C6"/>
            </w:tcBorders>
          </w:tcPr>
          <w:p w:rsidR="00F0122D" w:rsidRPr="00A05899" w:rsidRDefault="00F0122D" w:rsidP="00BC44F3">
            <w:pPr>
              <w:rPr>
                <w:rFonts w:ascii="Arial" w:hAnsi="Arial" w:cs="Arial"/>
                <w:noProof/>
                <w:sz w:val="17"/>
                <w:szCs w:val="17"/>
              </w:rPr>
            </w:pPr>
            <w:r w:rsidRPr="00A05899">
              <w:rPr>
                <w:rFonts w:ascii="Arial" w:hAnsi="Arial" w:cs="Arial"/>
                <w:sz w:val="17"/>
                <w:szCs w:val="17"/>
              </w:rPr>
              <w:t>0117 342</w:t>
            </w:r>
            <w:r>
              <w:rPr>
                <w:rFonts w:ascii="Arial" w:hAnsi="Arial" w:cs="Arial"/>
                <w:sz w:val="17"/>
                <w:szCs w:val="17"/>
              </w:rPr>
              <w:t xml:space="preserve"> </w:t>
            </w:r>
            <w:r w:rsidRPr="00A05899">
              <w:rPr>
                <w:rFonts w:ascii="Arial" w:hAnsi="Arial" w:cs="Arial"/>
                <w:sz w:val="17"/>
                <w:szCs w:val="17"/>
              </w:rPr>
              <w:t>6609</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bCs/>
                <w:noProof/>
                <w:sz w:val="17"/>
                <w:szCs w:val="17"/>
              </w:rPr>
            </w:pPr>
            <w:r>
              <w:rPr>
                <w:rFonts w:ascii="Arial" w:hAnsi="Arial" w:cs="Arial"/>
                <w:bCs/>
                <w:noProof/>
                <w:sz w:val="17"/>
                <w:szCs w:val="17"/>
              </w:rPr>
              <w:t>0117 342 5975</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11</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Moses, Dr Sharon</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Sexual Health</w:t>
            </w:r>
          </w:p>
        </w:tc>
        <w:tc>
          <w:tcPr>
            <w:tcW w:w="1276" w:type="dxa"/>
            <w:tcBorders>
              <w:top w:val="nil"/>
              <w:left w:val="nil"/>
              <w:bottom w:val="single" w:sz="8" w:space="0" w:color="0072C6"/>
              <w:right w:val="single" w:sz="8" w:space="0" w:color="0072C6"/>
            </w:tcBorders>
          </w:tcPr>
          <w:p w:rsidR="00F0122D" w:rsidRPr="00976782" w:rsidRDefault="00F0122D" w:rsidP="00BC44F3">
            <w:pPr>
              <w:rPr>
                <w:rFonts w:ascii="Arial" w:hAnsi="Arial" w:cs="Arial"/>
                <w:sz w:val="17"/>
                <w:szCs w:val="17"/>
              </w:rPr>
            </w:pPr>
            <w:r w:rsidRPr="00976782">
              <w:rPr>
                <w:rFonts w:ascii="Arial" w:hAnsi="Arial" w:cs="Arial"/>
                <w:noProof/>
                <w:sz w:val="17"/>
                <w:szCs w:val="17"/>
              </w:rPr>
              <w:t>0117 342 6952</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sz w:val="17"/>
                <w:szCs w:val="17"/>
                <w:lang w:eastAsia="en-GB"/>
              </w:rPr>
            </w:pPr>
            <w:r w:rsidRPr="00976782">
              <w:rPr>
                <w:rFonts w:ascii="Arial" w:hAnsi="Arial" w:cs="Arial"/>
                <w:bCs/>
                <w:noProof/>
                <w:sz w:val="17"/>
                <w:szCs w:val="17"/>
              </w:rPr>
              <w:t>0117 925 3400</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86</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Mumford, Dr Andrew</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Clinical Haematology</w:t>
            </w:r>
          </w:p>
        </w:tc>
        <w:tc>
          <w:tcPr>
            <w:tcW w:w="1276" w:type="dxa"/>
            <w:tcBorders>
              <w:top w:val="nil"/>
              <w:left w:val="nil"/>
              <w:bottom w:val="single" w:sz="8" w:space="0" w:color="0072C6"/>
              <w:right w:val="single" w:sz="8" w:space="0" w:color="0072C6"/>
            </w:tcBorders>
          </w:tcPr>
          <w:p w:rsidR="00F0122D" w:rsidRPr="00976782" w:rsidRDefault="00F0122D" w:rsidP="00BC44F3">
            <w:pPr>
              <w:rPr>
                <w:rFonts w:ascii="Arial" w:hAnsi="Arial" w:cs="Arial"/>
                <w:sz w:val="17"/>
                <w:szCs w:val="17"/>
              </w:rPr>
            </w:pPr>
            <w:r>
              <w:rPr>
                <w:rFonts w:ascii="Arial" w:hAnsi="Arial" w:cs="Arial"/>
                <w:sz w:val="17"/>
                <w:szCs w:val="17"/>
              </w:rPr>
              <w:t>0117 342 2655</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sz w:val="17"/>
                <w:szCs w:val="17"/>
                <w:lang w:eastAsia="en-GB"/>
              </w:rPr>
            </w:pPr>
            <w:r>
              <w:rPr>
                <w:rFonts w:ascii="Arial" w:hAnsi="Arial" w:cs="Arial"/>
                <w:sz w:val="17"/>
                <w:szCs w:val="17"/>
                <w:lang w:eastAsia="en-GB"/>
              </w:rPr>
              <w:t>0117 342 4036</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44</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Munro-Davies, Dr Lisa</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Emergency Medicine</w:t>
            </w:r>
          </w:p>
        </w:tc>
        <w:tc>
          <w:tcPr>
            <w:tcW w:w="1276" w:type="dxa"/>
            <w:tcBorders>
              <w:top w:val="nil"/>
              <w:left w:val="nil"/>
              <w:bottom w:val="single" w:sz="8" w:space="0" w:color="0072C6"/>
              <w:right w:val="single" w:sz="8" w:space="0" w:color="0072C6"/>
            </w:tcBorders>
          </w:tcPr>
          <w:p w:rsidR="00F0122D" w:rsidRPr="00976782" w:rsidRDefault="00F0122D" w:rsidP="00BC44F3">
            <w:pPr>
              <w:rPr>
                <w:rFonts w:ascii="Arial" w:hAnsi="Arial" w:cs="Arial"/>
                <w:sz w:val="17"/>
                <w:szCs w:val="17"/>
                <w:lang w:eastAsia="en-GB"/>
              </w:rPr>
            </w:pPr>
            <w:r w:rsidRPr="00976782">
              <w:rPr>
                <w:rFonts w:ascii="Arial" w:hAnsi="Arial" w:cs="Arial"/>
                <w:sz w:val="17"/>
                <w:szCs w:val="17"/>
              </w:rPr>
              <w:t>0117 342</w:t>
            </w:r>
            <w:r>
              <w:rPr>
                <w:rFonts w:ascii="Arial" w:hAnsi="Arial" w:cs="Arial"/>
                <w:sz w:val="17"/>
                <w:szCs w:val="17"/>
              </w:rPr>
              <w:t xml:space="preserve"> </w:t>
            </w:r>
            <w:r w:rsidRPr="00976782">
              <w:rPr>
                <w:rFonts w:ascii="Arial" w:hAnsi="Arial" w:cs="Arial"/>
                <w:sz w:val="17"/>
                <w:szCs w:val="17"/>
              </w:rPr>
              <w:t>4363</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sz w:val="17"/>
                <w:szCs w:val="17"/>
                <w:lang w:eastAsia="en-GB"/>
              </w:rPr>
            </w:pPr>
            <w:r>
              <w:rPr>
                <w:rFonts w:ascii="Arial" w:hAnsi="Arial" w:cs="Arial"/>
                <w:sz w:val="17"/>
                <w:szCs w:val="17"/>
                <w:lang w:eastAsia="en-GB"/>
              </w:rPr>
              <w:t>0117 342 2713</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38</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484BEC">
            <w:pPr>
              <w:rPr>
                <w:rFonts w:ascii="Arial" w:hAnsi="Arial" w:cs="Arial"/>
                <w:color w:val="000000"/>
                <w:sz w:val="17"/>
                <w:szCs w:val="17"/>
                <w:lang w:eastAsia="en-GB"/>
              </w:rPr>
            </w:pPr>
            <w:r>
              <w:rPr>
                <w:rFonts w:ascii="Arial" w:hAnsi="Arial" w:cs="Arial"/>
                <w:color w:val="000000"/>
                <w:sz w:val="17"/>
                <w:szCs w:val="17"/>
                <w:lang w:eastAsia="en-GB"/>
              </w:rPr>
              <w:t>Murdoch, Mr John</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Gynaecological Oncology</w:t>
            </w:r>
          </w:p>
        </w:tc>
        <w:tc>
          <w:tcPr>
            <w:tcW w:w="1276" w:type="dxa"/>
            <w:tcBorders>
              <w:top w:val="nil"/>
              <w:left w:val="nil"/>
              <w:bottom w:val="single" w:sz="8" w:space="0" w:color="0072C6"/>
              <w:right w:val="single" w:sz="8" w:space="0" w:color="0072C6"/>
            </w:tcBorders>
          </w:tcPr>
          <w:p w:rsidR="00F0122D" w:rsidRPr="00976782" w:rsidRDefault="00F0122D" w:rsidP="00BC44F3">
            <w:pPr>
              <w:rPr>
                <w:rFonts w:ascii="Arial" w:hAnsi="Arial" w:cs="Arial"/>
                <w:sz w:val="17"/>
                <w:szCs w:val="17"/>
                <w:lang w:eastAsia="en-GB"/>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5810</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sz w:val="17"/>
                <w:szCs w:val="17"/>
                <w:lang w:eastAsia="en-GB"/>
              </w:rPr>
            </w:pPr>
            <w:r>
              <w:rPr>
                <w:rFonts w:ascii="Arial" w:hAnsi="Arial" w:cs="Arial"/>
                <w:sz w:val="17"/>
                <w:szCs w:val="17"/>
                <w:lang w:eastAsia="en-GB"/>
              </w:rPr>
              <w:t>0117 342 5792</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53</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Murphy, Mr Gavin</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Adult Cardiac Surgery</w:t>
            </w:r>
          </w:p>
        </w:tc>
        <w:tc>
          <w:tcPr>
            <w:tcW w:w="1276" w:type="dxa"/>
            <w:tcBorders>
              <w:top w:val="nil"/>
              <w:left w:val="nil"/>
              <w:bottom w:val="single" w:sz="8" w:space="0" w:color="0072C6"/>
              <w:right w:val="single" w:sz="8" w:space="0" w:color="0072C6"/>
            </w:tcBorders>
          </w:tcPr>
          <w:p w:rsidR="00F0122D" w:rsidRPr="00A05899" w:rsidRDefault="00F0122D" w:rsidP="00BC44F3">
            <w:pPr>
              <w:rPr>
                <w:rFonts w:ascii="Arial" w:hAnsi="Arial" w:cs="Arial"/>
                <w:sz w:val="17"/>
                <w:szCs w:val="17"/>
                <w:lang w:eastAsia="en-GB"/>
              </w:rPr>
            </w:pPr>
            <w:r w:rsidRPr="00A05899">
              <w:rPr>
                <w:rFonts w:ascii="Arial" w:hAnsi="Arial" w:cs="Arial"/>
                <w:noProof/>
                <w:sz w:val="17"/>
                <w:szCs w:val="17"/>
              </w:rPr>
              <w:t>0117 342 6577</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sz w:val="17"/>
                <w:szCs w:val="17"/>
                <w:lang w:eastAsia="en-GB"/>
              </w:rPr>
            </w:pPr>
            <w:r>
              <w:rPr>
                <w:rFonts w:ascii="Arial" w:hAnsi="Arial" w:cs="Arial"/>
                <w:sz w:val="17"/>
                <w:szCs w:val="17"/>
                <w:lang w:eastAsia="en-GB"/>
              </w:rPr>
              <w:t>0117 342 0472</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17</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Murphy, Dr Paula</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Hospital Medical Committee – Chairman / Radiology</w:t>
            </w:r>
          </w:p>
        </w:tc>
        <w:tc>
          <w:tcPr>
            <w:tcW w:w="1276" w:type="dxa"/>
            <w:tcBorders>
              <w:top w:val="nil"/>
              <w:left w:val="nil"/>
              <w:bottom w:val="single" w:sz="8" w:space="0" w:color="0072C6"/>
              <w:right w:val="single" w:sz="8" w:space="0" w:color="0072C6"/>
            </w:tcBorders>
          </w:tcPr>
          <w:p w:rsidR="00F0122D" w:rsidRPr="00976782" w:rsidRDefault="00F0122D" w:rsidP="00BC44F3">
            <w:pPr>
              <w:rPr>
                <w:rFonts w:ascii="Arial" w:hAnsi="Arial" w:cs="Arial"/>
                <w:sz w:val="17"/>
                <w:szCs w:val="17"/>
                <w:lang w:eastAsia="en-GB"/>
              </w:rPr>
            </w:pPr>
            <w:r w:rsidRPr="00976782">
              <w:rPr>
                <w:rFonts w:ascii="Arial" w:hAnsi="Arial" w:cs="Arial"/>
                <w:sz w:val="17"/>
                <w:szCs w:val="17"/>
                <w:lang w:eastAsia="en-GB"/>
              </w:rPr>
              <w:t xml:space="preserve">0117 </w:t>
            </w:r>
            <w:r w:rsidRPr="00976782">
              <w:rPr>
                <w:rFonts w:ascii="Arial" w:hAnsi="Arial" w:cs="Arial"/>
                <w:noProof/>
                <w:sz w:val="17"/>
                <w:szCs w:val="17"/>
              </w:rPr>
              <w:t>342 4181</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sz w:val="17"/>
                <w:szCs w:val="17"/>
                <w:lang w:eastAsia="en-GB"/>
              </w:rPr>
            </w:pPr>
            <w:r>
              <w:rPr>
                <w:rFonts w:ascii="Arial" w:hAnsi="Arial" w:cs="Arial"/>
                <w:sz w:val="17"/>
                <w:szCs w:val="17"/>
                <w:lang w:eastAsia="en-GB"/>
              </w:rPr>
              <w:t>0117 342 3267</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10, 17, 76</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Murphy, Dr Peter</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Care of the Elderly</w:t>
            </w:r>
          </w:p>
        </w:tc>
        <w:tc>
          <w:tcPr>
            <w:tcW w:w="1276" w:type="dxa"/>
            <w:tcBorders>
              <w:top w:val="nil"/>
              <w:left w:val="nil"/>
              <w:bottom w:val="single" w:sz="8" w:space="0" w:color="0072C6"/>
              <w:right w:val="single" w:sz="8" w:space="0" w:color="0072C6"/>
            </w:tcBorders>
          </w:tcPr>
          <w:p w:rsidR="00F0122D" w:rsidRPr="00976782" w:rsidRDefault="00F0122D" w:rsidP="00BC44F3">
            <w:pPr>
              <w:rPr>
                <w:rFonts w:ascii="Arial" w:hAnsi="Arial" w:cs="Arial"/>
                <w:sz w:val="17"/>
                <w:szCs w:val="17"/>
                <w:lang w:eastAsia="en-GB"/>
              </w:rPr>
            </w:pPr>
            <w:r w:rsidRPr="00976782">
              <w:rPr>
                <w:rFonts w:ascii="Arial" w:hAnsi="Arial" w:cs="Arial"/>
                <w:noProof/>
                <w:sz w:val="17"/>
                <w:szCs w:val="17"/>
              </w:rPr>
              <w:t>0117 342 6227</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sz w:val="17"/>
                <w:szCs w:val="17"/>
                <w:lang w:eastAsia="en-GB"/>
              </w:rPr>
            </w:pPr>
            <w:r>
              <w:rPr>
                <w:rFonts w:ascii="Arial" w:hAnsi="Arial" w:cs="Arial"/>
                <w:sz w:val="17"/>
                <w:szCs w:val="17"/>
                <w:lang w:eastAsia="en-GB"/>
              </w:rPr>
              <w:t>0117 342 6494</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19</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Murphy, Dr Peter</w:t>
            </w:r>
          </w:p>
        </w:tc>
        <w:tc>
          <w:tcPr>
            <w:tcW w:w="1843" w:type="dxa"/>
            <w:tcBorders>
              <w:top w:val="nil"/>
              <w:left w:val="nil"/>
              <w:bottom w:val="single" w:sz="8" w:space="0" w:color="0072C6"/>
              <w:right w:val="single" w:sz="8" w:space="0" w:color="0072C6"/>
            </w:tcBorders>
          </w:tcPr>
          <w:p w:rsidR="00F0122D" w:rsidRDefault="00F0122D" w:rsidP="00E62B63">
            <w:pPr>
              <w:rPr>
                <w:rFonts w:ascii="Arial" w:hAnsi="Arial" w:cs="Arial"/>
                <w:color w:val="000000"/>
                <w:sz w:val="17"/>
                <w:szCs w:val="17"/>
                <w:lang w:eastAsia="en-GB"/>
              </w:rPr>
            </w:pPr>
            <w:r>
              <w:rPr>
                <w:rFonts w:ascii="Arial" w:hAnsi="Arial" w:cs="Arial"/>
                <w:color w:val="000000"/>
                <w:sz w:val="17"/>
                <w:szCs w:val="17"/>
                <w:lang w:eastAsia="en-GB"/>
              </w:rPr>
              <w:t>PICU</w:t>
            </w:r>
          </w:p>
        </w:tc>
        <w:tc>
          <w:tcPr>
            <w:tcW w:w="1276" w:type="dxa"/>
            <w:tcBorders>
              <w:top w:val="nil"/>
              <w:left w:val="nil"/>
              <w:bottom w:val="single" w:sz="8" w:space="0" w:color="0072C6"/>
              <w:right w:val="single" w:sz="8" w:space="0" w:color="0072C6"/>
            </w:tcBorders>
          </w:tcPr>
          <w:p w:rsidR="00F0122D" w:rsidRPr="00976782" w:rsidRDefault="00F0122D" w:rsidP="00BC44F3">
            <w:pPr>
              <w:rPr>
                <w:rFonts w:ascii="Arial" w:hAnsi="Arial" w:cs="Arial"/>
                <w:b/>
                <w:sz w:val="17"/>
                <w:szCs w:val="17"/>
                <w:lang w:eastAsia="en-GB"/>
              </w:rPr>
            </w:pPr>
            <w:r w:rsidRPr="00976782">
              <w:rPr>
                <w:rFonts w:ascii="Arial" w:hAnsi="Arial" w:cs="Arial"/>
                <w:noProof/>
                <w:sz w:val="17"/>
                <w:szCs w:val="17"/>
              </w:rPr>
              <w:t>0117 342 8843</w:t>
            </w:r>
          </w:p>
        </w:tc>
        <w:tc>
          <w:tcPr>
            <w:tcW w:w="1276" w:type="dxa"/>
            <w:tcBorders>
              <w:top w:val="nil"/>
              <w:left w:val="nil"/>
              <w:bottom w:val="single" w:sz="8" w:space="0" w:color="0072C6"/>
              <w:right w:val="single" w:sz="8" w:space="0" w:color="0072C6"/>
            </w:tcBorders>
          </w:tcPr>
          <w:p w:rsidR="00F0122D" w:rsidRPr="00976782" w:rsidRDefault="00F0122D" w:rsidP="004D3CB8">
            <w:pPr>
              <w:rPr>
                <w:rFonts w:ascii="Arial" w:hAnsi="Arial" w:cs="Arial"/>
                <w:sz w:val="17"/>
                <w:szCs w:val="17"/>
                <w:lang w:eastAsia="en-GB"/>
              </w:rPr>
            </w:pPr>
            <w:r>
              <w:rPr>
                <w:rFonts w:ascii="Arial" w:hAnsi="Arial" w:cs="Arial"/>
                <w:sz w:val="17"/>
                <w:szCs w:val="17"/>
                <w:lang w:eastAsia="en-GB"/>
              </w:rPr>
              <w:t>0117 342 8910</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28</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Narayan, Dr Shalini</w:t>
            </w:r>
          </w:p>
        </w:tc>
        <w:tc>
          <w:tcPr>
            <w:tcW w:w="1843" w:type="dxa"/>
            <w:tcBorders>
              <w:top w:val="nil"/>
              <w:left w:val="nil"/>
              <w:bottom w:val="single" w:sz="8" w:space="0" w:color="0072C6"/>
              <w:right w:val="single" w:sz="8" w:space="0" w:color="0072C6"/>
            </w:tcBorders>
          </w:tcPr>
          <w:p w:rsidR="00F0122D" w:rsidRDefault="00F0122D" w:rsidP="00E62B63">
            <w:pPr>
              <w:rPr>
                <w:rFonts w:ascii="Arial" w:hAnsi="Arial" w:cs="Arial"/>
                <w:color w:val="000000"/>
                <w:sz w:val="17"/>
                <w:szCs w:val="17"/>
                <w:lang w:eastAsia="en-GB"/>
              </w:rPr>
            </w:pPr>
            <w:r>
              <w:rPr>
                <w:rFonts w:ascii="Arial" w:hAnsi="Arial" w:cs="Arial"/>
                <w:color w:val="000000"/>
                <w:sz w:val="17"/>
                <w:szCs w:val="17"/>
                <w:lang w:eastAsia="en-GB"/>
              </w:rPr>
              <w:t>Dermatology</w:t>
            </w:r>
          </w:p>
        </w:tc>
        <w:tc>
          <w:tcPr>
            <w:tcW w:w="1276" w:type="dxa"/>
            <w:tcBorders>
              <w:top w:val="nil"/>
              <w:left w:val="nil"/>
              <w:bottom w:val="single" w:sz="8" w:space="0" w:color="0072C6"/>
              <w:right w:val="single" w:sz="8" w:space="0" w:color="0072C6"/>
            </w:tcBorders>
          </w:tcPr>
          <w:p w:rsidR="00F0122D" w:rsidRPr="00976782" w:rsidRDefault="00F0122D" w:rsidP="00BC44F3">
            <w:pPr>
              <w:rPr>
                <w:rFonts w:ascii="Arial" w:hAnsi="Arial" w:cs="Arial"/>
                <w:sz w:val="17"/>
                <w:szCs w:val="17"/>
                <w:lang w:eastAsia="en-GB"/>
              </w:rPr>
            </w:pPr>
            <w:r w:rsidRPr="00976782">
              <w:rPr>
                <w:rFonts w:ascii="Arial" w:hAnsi="Arial" w:cs="Arial"/>
                <w:noProof/>
                <w:sz w:val="17"/>
                <w:szCs w:val="17"/>
              </w:rPr>
              <w:t>0117 342 3419</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sz w:val="17"/>
                <w:szCs w:val="17"/>
                <w:lang w:eastAsia="en-GB"/>
              </w:rPr>
            </w:pPr>
            <w:r>
              <w:rPr>
                <w:rFonts w:ascii="Arial" w:hAnsi="Arial" w:cs="Arial"/>
                <w:sz w:val="17"/>
                <w:szCs w:val="17"/>
                <w:lang w:eastAsia="en-GB"/>
              </w:rPr>
              <w:t>0117 342 2845</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34</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Nevin, Dr Michael</w:t>
            </w:r>
          </w:p>
        </w:tc>
        <w:tc>
          <w:tcPr>
            <w:tcW w:w="1843" w:type="dxa"/>
            <w:tcBorders>
              <w:top w:val="nil"/>
              <w:left w:val="nil"/>
              <w:bottom w:val="single" w:sz="8" w:space="0" w:color="0072C6"/>
              <w:right w:val="single" w:sz="8" w:space="0" w:color="0072C6"/>
            </w:tcBorders>
          </w:tcPr>
          <w:p w:rsidR="00F0122D" w:rsidRDefault="00F0122D" w:rsidP="00E62B63">
            <w:pPr>
              <w:rPr>
                <w:rFonts w:ascii="Arial" w:hAnsi="Arial" w:cs="Arial"/>
                <w:color w:val="000000"/>
                <w:sz w:val="17"/>
                <w:szCs w:val="17"/>
                <w:lang w:eastAsia="en-GB"/>
              </w:rPr>
            </w:pPr>
            <w:r>
              <w:rPr>
                <w:rFonts w:ascii="Arial" w:hAnsi="Arial" w:cs="Arial"/>
                <w:color w:val="000000"/>
                <w:sz w:val="17"/>
                <w:szCs w:val="17"/>
                <w:lang w:eastAsia="en-GB"/>
              </w:rPr>
              <w:t>Head of Division, Surgery, Head &amp; Neck</w:t>
            </w:r>
          </w:p>
        </w:tc>
        <w:tc>
          <w:tcPr>
            <w:tcW w:w="1276" w:type="dxa"/>
            <w:tcBorders>
              <w:top w:val="nil"/>
              <w:left w:val="nil"/>
              <w:bottom w:val="single" w:sz="8" w:space="0" w:color="0072C6"/>
              <w:right w:val="single" w:sz="8" w:space="0" w:color="0072C6"/>
            </w:tcBorders>
          </w:tcPr>
          <w:p w:rsidR="00F0122D" w:rsidRPr="00976782" w:rsidRDefault="00F0122D" w:rsidP="00BC44F3">
            <w:pPr>
              <w:rPr>
                <w:rFonts w:ascii="Arial" w:hAnsi="Arial" w:cs="Arial"/>
                <w:sz w:val="17"/>
                <w:szCs w:val="17"/>
                <w:lang w:eastAsia="en-GB"/>
              </w:rPr>
            </w:pPr>
            <w:r w:rsidRPr="00976782">
              <w:rPr>
                <w:rFonts w:ascii="Arial" w:hAnsi="Arial" w:cs="Arial"/>
                <w:sz w:val="17"/>
                <w:szCs w:val="17"/>
                <w:lang w:eastAsia="en-GB"/>
              </w:rPr>
              <w:t>0117 342 2101</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sz w:val="17"/>
                <w:szCs w:val="17"/>
                <w:lang w:eastAsia="en-GB"/>
              </w:rPr>
            </w:pPr>
            <w:r>
              <w:rPr>
                <w:rFonts w:ascii="Arial" w:hAnsi="Arial" w:cs="Arial"/>
                <w:sz w:val="17"/>
                <w:szCs w:val="17"/>
                <w:lang w:eastAsia="en-GB"/>
              </w:rPr>
              <w:t>0117 342 3413</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11</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Newbury-Ecob, Dr Ruth</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Clinical Genetics</w:t>
            </w:r>
          </w:p>
        </w:tc>
        <w:tc>
          <w:tcPr>
            <w:tcW w:w="1276" w:type="dxa"/>
            <w:tcBorders>
              <w:top w:val="nil"/>
              <w:left w:val="nil"/>
              <w:bottom w:val="single" w:sz="8" w:space="0" w:color="0072C6"/>
              <w:right w:val="single" w:sz="8" w:space="0" w:color="0072C6"/>
            </w:tcBorders>
          </w:tcPr>
          <w:p w:rsidR="00F0122D" w:rsidRPr="00976782" w:rsidRDefault="00F0122D" w:rsidP="00BC44F3">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5107</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sz w:val="17"/>
                <w:szCs w:val="17"/>
                <w:lang w:eastAsia="en-GB"/>
              </w:rPr>
            </w:pPr>
            <w:r>
              <w:rPr>
                <w:rFonts w:ascii="Arial" w:hAnsi="Arial" w:cs="Arial"/>
                <w:sz w:val="17"/>
                <w:szCs w:val="17"/>
                <w:lang w:eastAsia="en-GB"/>
              </w:rPr>
              <w:t>0117 342 1508</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29</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Pr="00966072" w:rsidRDefault="00F0122D" w:rsidP="007B5B5F">
            <w:pPr>
              <w:rPr>
                <w:rFonts w:ascii="Arial" w:hAnsi="Arial" w:cs="Arial"/>
                <w:color w:val="000000"/>
                <w:sz w:val="17"/>
                <w:szCs w:val="17"/>
                <w:lang w:eastAsia="en-GB"/>
              </w:rPr>
            </w:pPr>
            <w:r w:rsidRPr="00966072">
              <w:rPr>
                <w:rFonts w:ascii="Arial" w:hAnsi="Arial" w:cs="Arial"/>
                <w:color w:val="000000"/>
                <w:sz w:val="17"/>
                <w:szCs w:val="17"/>
                <w:lang w:eastAsia="en-GB"/>
              </w:rPr>
              <w:t>Newman, Dr Hugh</w:t>
            </w:r>
          </w:p>
        </w:tc>
        <w:tc>
          <w:tcPr>
            <w:tcW w:w="1843" w:type="dxa"/>
            <w:tcBorders>
              <w:top w:val="nil"/>
              <w:left w:val="nil"/>
              <w:bottom w:val="single" w:sz="8" w:space="0" w:color="0072C6"/>
              <w:right w:val="single" w:sz="8" w:space="0" w:color="0072C6"/>
            </w:tcBorders>
          </w:tcPr>
          <w:p w:rsidR="00F0122D" w:rsidRPr="00966072" w:rsidRDefault="00F0122D" w:rsidP="007B5B5F">
            <w:pPr>
              <w:rPr>
                <w:rFonts w:ascii="Arial" w:hAnsi="Arial" w:cs="Arial"/>
                <w:color w:val="000000"/>
                <w:sz w:val="17"/>
                <w:szCs w:val="17"/>
                <w:lang w:eastAsia="en-GB"/>
              </w:rPr>
            </w:pPr>
            <w:r w:rsidRPr="00966072">
              <w:rPr>
                <w:rFonts w:ascii="Arial" w:hAnsi="Arial" w:cs="Arial"/>
                <w:color w:val="000000"/>
                <w:sz w:val="17"/>
                <w:szCs w:val="17"/>
                <w:lang w:eastAsia="en-GB"/>
              </w:rPr>
              <w:t>Clinical Oncology</w:t>
            </w:r>
          </w:p>
        </w:tc>
        <w:tc>
          <w:tcPr>
            <w:tcW w:w="1276" w:type="dxa"/>
            <w:tcBorders>
              <w:top w:val="nil"/>
              <w:left w:val="nil"/>
              <w:bottom w:val="single" w:sz="8" w:space="0" w:color="0072C6"/>
              <w:right w:val="single" w:sz="8" w:space="0" w:color="0072C6"/>
            </w:tcBorders>
          </w:tcPr>
          <w:p w:rsidR="00F0122D" w:rsidRPr="00966072" w:rsidRDefault="00F0122D" w:rsidP="00BC44F3">
            <w:pPr>
              <w:rPr>
                <w:rFonts w:ascii="Arial" w:hAnsi="Arial" w:cs="Arial"/>
                <w:noProof/>
                <w:sz w:val="17"/>
                <w:szCs w:val="17"/>
              </w:rPr>
            </w:pPr>
            <w:r w:rsidRPr="00966072">
              <w:rPr>
                <w:rFonts w:ascii="Arial" w:hAnsi="Arial" w:cs="Arial"/>
                <w:noProof/>
                <w:color w:val="000000" w:themeColor="text1"/>
                <w:sz w:val="17"/>
                <w:szCs w:val="17"/>
              </w:rPr>
              <w:t>0117 342 2415</w:t>
            </w:r>
          </w:p>
        </w:tc>
        <w:tc>
          <w:tcPr>
            <w:tcW w:w="1276" w:type="dxa"/>
            <w:tcBorders>
              <w:top w:val="nil"/>
              <w:left w:val="nil"/>
              <w:bottom w:val="single" w:sz="8" w:space="0" w:color="0072C6"/>
              <w:right w:val="single" w:sz="8" w:space="0" w:color="0072C6"/>
            </w:tcBorders>
          </w:tcPr>
          <w:p w:rsidR="00F0122D" w:rsidRPr="00966072" w:rsidRDefault="00F0122D" w:rsidP="007B5B5F">
            <w:pPr>
              <w:rPr>
                <w:rFonts w:ascii="Arial" w:hAnsi="Arial" w:cs="Arial"/>
                <w:sz w:val="17"/>
                <w:szCs w:val="17"/>
                <w:lang w:eastAsia="en-GB"/>
              </w:rPr>
            </w:pPr>
            <w:r w:rsidRPr="00966072">
              <w:rPr>
                <w:rFonts w:ascii="Arial" w:hAnsi="Arial" w:cs="Arial"/>
                <w:sz w:val="17"/>
                <w:szCs w:val="17"/>
                <w:lang w:eastAsia="en-GB"/>
              </w:rPr>
              <w:t>0117 342 4409</w:t>
            </w:r>
          </w:p>
        </w:tc>
        <w:tc>
          <w:tcPr>
            <w:tcW w:w="708" w:type="dxa"/>
            <w:tcBorders>
              <w:top w:val="nil"/>
              <w:left w:val="nil"/>
              <w:bottom w:val="single" w:sz="8" w:space="0" w:color="0072C6"/>
              <w:right w:val="nil"/>
            </w:tcBorders>
          </w:tcPr>
          <w:p w:rsidR="00F0122D" w:rsidRPr="00966072" w:rsidRDefault="00F0122D" w:rsidP="007B5B5F">
            <w:pPr>
              <w:jc w:val="center"/>
              <w:rPr>
                <w:rFonts w:ascii="Arial" w:hAnsi="Arial" w:cs="Arial"/>
                <w:color w:val="000000"/>
                <w:sz w:val="17"/>
                <w:szCs w:val="17"/>
                <w:lang w:eastAsia="en-GB"/>
              </w:rPr>
            </w:pPr>
            <w:r w:rsidRPr="00966072">
              <w:rPr>
                <w:rFonts w:ascii="Arial" w:hAnsi="Arial" w:cs="Arial"/>
                <w:color w:val="000000"/>
                <w:sz w:val="17"/>
                <w:szCs w:val="17"/>
                <w:lang w:eastAsia="en-GB"/>
              </w:rPr>
              <w:t>59</w:t>
            </w:r>
          </w:p>
        </w:tc>
      </w:tr>
      <w:tr w:rsidR="00F0122D" w:rsidRPr="004D3CB8"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Ng, Dr Anthony</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Paediatric Oncology</w:t>
            </w:r>
          </w:p>
        </w:tc>
        <w:tc>
          <w:tcPr>
            <w:tcW w:w="1276" w:type="dxa"/>
            <w:tcBorders>
              <w:top w:val="nil"/>
              <w:left w:val="nil"/>
              <w:bottom w:val="single" w:sz="8" w:space="0" w:color="0072C6"/>
              <w:right w:val="single" w:sz="8" w:space="0" w:color="0072C6"/>
            </w:tcBorders>
          </w:tcPr>
          <w:p w:rsidR="00F0122D" w:rsidRPr="00976782" w:rsidRDefault="00F0122D" w:rsidP="00BC44F3">
            <w:pPr>
              <w:rPr>
                <w:rFonts w:ascii="Arial" w:hAnsi="Arial" w:cs="Arial"/>
                <w:noProof/>
                <w:sz w:val="17"/>
                <w:szCs w:val="17"/>
              </w:rPr>
            </w:pPr>
            <w:r w:rsidRPr="00976782">
              <w:rPr>
                <w:rFonts w:ascii="Arial" w:hAnsi="Arial" w:cs="Arial"/>
                <w:noProof/>
                <w:sz w:val="17"/>
                <w:szCs w:val="17"/>
              </w:rPr>
              <w:t>0117 342 8044</w:t>
            </w:r>
          </w:p>
        </w:tc>
        <w:tc>
          <w:tcPr>
            <w:tcW w:w="1276" w:type="dxa"/>
            <w:tcBorders>
              <w:top w:val="nil"/>
              <w:left w:val="nil"/>
              <w:bottom w:val="single" w:sz="8" w:space="0" w:color="0072C6"/>
              <w:right w:val="single" w:sz="8" w:space="0" w:color="0072C6"/>
            </w:tcBorders>
          </w:tcPr>
          <w:p w:rsidR="00F0122D" w:rsidRPr="00976782" w:rsidRDefault="000E4EC6" w:rsidP="007B5B5F">
            <w:pPr>
              <w:rPr>
                <w:rFonts w:ascii="Arial" w:hAnsi="Arial" w:cs="Arial"/>
                <w:sz w:val="17"/>
                <w:szCs w:val="17"/>
                <w:lang w:eastAsia="en-GB"/>
              </w:rPr>
            </w:pPr>
            <w:r>
              <w:rPr>
                <w:rFonts w:ascii="Arial" w:hAnsi="Arial" w:cs="Arial"/>
                <w:sz w:val="17"/>
                <w:szCs w:val="17"/>
                <w:lang w:eastAsia="en-GB"/>
              </w:rPr>
              <w:t>0117 342 8628</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26</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Nicholls, Mr Guy</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Paediatric Urology</w:t>
            </w:r>
          </w:p>
        </w:tc>
        <w:tc>
          <w:tcPr>
            <w:tcW w:w="1276" w:type="dxa"/>
            <w:tcBorders>
              <w:top w:val="nil"/>
              <w:left w:val="nil"/>
              <w:bottom w:val="single" w:sz="8" w:space="0" w:color="0072C6"/>
              <w:right w:val="single" w:sz="8" w:space="0" w:color="0072C6"/>
            </w:tcBorders>
          </w:tcPr>
          <w:p w:rsidR="00F0122D" w:rsidRPr="00976782" w:rsidRDefault="00F0122D" w:rsidP="00BC44F3">
            <w:pPr>
              <w:rPr>
                <w:rFonts w:ascii="Arial" w:hAnsi="Arial" w:cs="Arial"/>
                <w:noProof/>
                <w:sz w:val="17"/>
                <w:szCs w:val="17"/>
              </w:rPr>
            </w:pPr>
            <w:r w:rsidRPr="00976782">
              <w:rPr>
                <w:rFonts w:ascii="Arial" w:hAnsi="Arial" w:cs="Arial"/>
                <w:noProof/>
                <w:sz w:val="17"/>
                <w:szCs w:val="17"/>
              </w:rPr>
              <w:t>0117 342 8840</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sz w:val="17"/>
                <w:szCs w:val="17"/>
                <w:lang w:eastAsia="en-GB"/>
              </w:rPr>
            </w:pPr>
            <w:r>
              <w:rPr>
                <w:rFonts w:ascii="Arial" w:hAnsi="Arial" w:cs="Arial"/>
                <w:sz w:val="17"/>
                <w:szCs w:val="17"/>
                <w:lang w:eastAsia="en-GB"/>
              </w:rPr>
              <w:t>0117 342 8845</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27</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Nightingale, Dr Angus</w:t>
            </w:r>
          </w:p>
        </w:tc>
        <w:tc>
          <w:tcPr>
            <w:tcW w:w="1843" w:type="dxa"/>
            <w:tcBorders>
              <w:top w:val="nil"/>
              <w:left w:val="nil"/>
              <w:bottom w:val="single" w:sz="8" w:space="0" w:color="0072C6"/>
              <w:right w:val="single" w:sz="8" w:space="0" w:color="0072C6"/>
            </w:tcBorders>
          </w:tcPr>
          <w:p w:rsidR="00F0122D" w:rsidRPr="00A05899" w:rsidRDefault="00F0122D" w:rsidP="007B5B5F">
            <w:pPr>
              <w:rPr>
                <w:rFonts w:ascii="Arial" w:hAnsi="Arial" w:cs="Arial"/>
                <w:color w:val="000000"/>
                <w:sz w:val="17"/>
                <w:szCs w:val="17"/>
                <w:lang w:eastAsia="en-GB"/>
              </w:rPr>
            </w:pPr>
            <w:r w:rsidRPr="00A05899">
              <w:rPr>
                <w:rFonts w:ascii="Arial" w:hAnsi="Arial" w:cs="Arial"/>
                <w:color w:val="000000"/>
                <w:sz w:val="17"/>
                <w:szCs w:val="17"/>
                <w:lang w:eastAsia="en-GB"/>
              </w:rPr>
              <w:t xml:space="preserve">Adult Cardiology </w:t>
            </w:r>
          </w:p>
        </w:tc>
        <w:tc>
          <w:tcPr>
            <w:tcW w:w="1276" w:type="dxa"/>
            <w:tcBorders>
              <w:top w:val="nil"/>
              <w:left w:val="nil"/>
              <w:bottom w:val="single" w:sz="8" w:space="0" w:color="0072C6"/>
              <w:right w:val="single" w:sz="8" w:space="0" w:color="0072C6"/>
            </w:tcBorders>
          </w:tcPr>
          <w:p w:rsidR="00F0122D" w:rsidRPr="00A05899" w:rsidRDefault="00F0122D" w:rsidP="00BC44F3">
            <w:pPr>
              <w:rPr>
                <w:rFonts w:ascii="Arial" w:hAnsi="Arial" w:cs="Arial"/>
                <w:noProof/>
                <w:sz w:val="17"/>
                <w:szCs w:val="17"/>
              </w:rPr>
            </w:pPr>
            <w:r w:rsidRPr="00A05899">
              <w:rPr>
                <w:rFonts w:ascii="Arial" w:hAnsi="Arial" w:cs="Arial"/>
                <w:noProof/>
                <w:sz w:val="17"/>
                <w:szCs w:val="17"/>
              </w:rPr>
              <w:t>0117 342</w:t>
            </w:r>
            <w:r>
              <w:rPr>
                <w:rFonts w:ascii="Arial" w:hAnsi="Arial" w:cs="Arial"/>
                <w:noProof/>
                <w:sz w:val="17"/>
                <w:szCs w:val="17"/>
              </w:rPr>
              <w:t xml:space="preserve"> </w:t>
            </w:r>
            <w:r w:rsidRPr="00A05899">
              <w:rPr>
                <w:rFonts w:ascii="Arial" w:hAnsi="Arial" w:cs="Arial"/>
                <w:noProof/>
                <w:sz w:val="17"/>
                <w:szCs w:val="17"/>
              </w:rPr>
              <w:t>6572</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17</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Nolan, Dr Judith</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Paediatric Anaesthesia</w:t>
            </w:r>
          </w:p>
        </w:tc>
        <w:tc>
          <w:tcPr>
            <w:tcW w:w="1276" w:type="dxa"/>
            <w:tcBorders>
              <w:top w:val="nil"/>
              <w:left w:val="nil"/>
              <w:bottom w:val="single" w:sz="8" w:space="0" w:color="0072C6"/>
              <w:right w:val="single" w:sz="8" w:space="0" w:color="0072C6"/>
            </w:tcBorders>
          </w:tcPr>
          <w:p w:rsidR="00F0122D" w:rsidRPr="00976782" w:rsidRDefault="00F0122D" w:rsidP="00BC44F3">
            <w:pPr>
              <w:rPr>
                <w:rFonts w:ascii="Arial" w:hAnsi="Arial" w:cs="Arial"/>
                <w:sz w:val="17"/>
                <w:szCs w:val="17"/>
                <w:lang w:eastAsia="en-GB"/>
              </w:rPr>
            </w:pPr>
            <w:r w:rsidRPr="00976782">
              <w:rPr>
                <w:rFonts w:ascii="Arial" w:hAnsi="Arial" w:cs="Arial"/>
                <w:noProof/>
                <w:sz w:val="17"/>
                <w:szCs w:val="17"/>
              </w:rPr>
              <w:t>0117 342 8444</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sz w:val="17"/>
                <w:szCs w:val="17"/>
                <w:lang w:eastAsia="en-GB"/>
              </w:rPr>
            </w:pPr>
            <w:r>
              <w:rPr>
                <w:rFonts w:ascii="Arial" w:hAnsi="Arial" w:cs="Arial"/>
                <w:sz w:val="17"/>
                <w:szCs w:val="17"/>
                <w:lang w:eastAsia="en-GB"/>
              </w:rPr>
              <w:t>0117 342 8910</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23</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Nunez, Mr Desmond</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Paediatric ENT</w:t>
            </w:r>
          </w:p>
        </w:tc>
        <w:tc>
          <w:tcPr>
            <w:tcW w:w="1276" w:type="dxa"/>
            <w:tcBorders>
              <w:top w:val="nil"/>
              <w:left w:val="nil"/>
              <w:bottom w:val="single" w:sz="8" w:space="0" w:color="0072C6"/>
              <w:right w:val="single" w:sz="8" w:space="0" w:color="0072C6"/>
            </w:tcBorders>
          </w:tcPr>
          <w:p w:rsidR="00F0122D" w:rsidRPr="00976782" w:rsidRDefault="00F0122D" w:rsidP="00BC44F3">
            <w:pPr>
              <w:rPr>
                <w:rFonts w:ascii="Arial" w:hAnsi="Arial" w:cs="Arial"/>
                <w:noProof/>
                <w:sz w:val="17"/>
                <w:szCs w:val="17"/>
              </w:rPr>
            </w:pPr>
            <w:r w:rsidRPr="00976782">
              <w:rPr>
                <w:rFonts w:ascii="Arial" w:hAnsi="Arial" w:cs="Arial"/>
                <w:noProof/>
                <w:sz w:val="17"/>
                <w:szCs w:val="17"/>
              </w:rPr>
              <w:t>0117 342 6222</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sz w:val="17"/>
                <w:szCs w:val="17"/>
                <w:lang w:eastAsia="en-GB"/>
              </w:rPr>
            </w:pPr>
            <w:r>
              <w:rPr>
                <w:rFonts w:ascii="Arial" w:hAnsi="Arial" w:cs="Arial"/>
                <w:sz w:val="17"/>
                <w:szCs w:val="17"/>
                <w:lang w:eastAsia="en-GB"/>
              </w:rPr>
              <w:t>0117 959 5850</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25</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O’Callaghan, Dr Finbar</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Paediatric Neurology</w:t>
            </w:r>
          </w:p>
        </w:tc>
        <w:tc>
          <w:tcPr>
            <w:tcW w:w="1276" w:type="dxa"/>
            <w:tcBorders>
              <w:top w:val="nil"/>
              <w:left w:val="nil"/>
              <w:bottom w:val="single" w:sz="8" w:space="0" w:color="0072C6"/>
              <w:right w:val="single" w:sz="8" w:space="0" w:color="0072C6"/>
            </w:tcBorders>
          </w:tcPr>
          <w:p w:rsidR="00F0122D" w:rsidRPr="00976782" w:rsidRDefault="00F0122D" w:rsidP="00BC44F3">
            <w:pPr>
              <w:rPr>
                <w:rFonts w:ascii="Arial" w:hAnsi="Arial" w:cs="Arial"/>
                <w:sz w:val="17"/>
                <w:szCs w:val="17"/>
                <w:lang w:eastAsia="en-GB"/>
              </w:rPr>
            </w:pPr>
            <w:r w:rsidRPr="00976782">
              <w:rPr>
                <w:rFonts w:ascii="Arial" w:hAnsi="Arial" w:cs="Arial"/>
                <w:noProof/>
                <w:sz w:val="17"/>
                <w:szCs w:val="17"/>
              </w:rPr>
              <w:t>0117 342 8649 /  0187</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sz w:val="17"/>
                <w:szCs w:val="17"/>
                <w:lang w:eastAsia="en-GB"/>
              </w:rPr>
            </w:pPr>
            <w:r>
              <w:rPr>
                <w:rFonts w:ascii="Arial" w:hAnsi="Arial" w:cs="Arial"/>
                <w:sz w:val="17"/>
                <w:szCs w:val="17"/>
                <w:lang w:eastAsia="en-GB"/>
              </w:rPr>
              <w:t>0117 342 8910</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22, 26</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O’Kelly, Dr Sean</w:t>
            </w:r>
          </w:p>
        </w:tc>
        <w:tc>
          <w:tcPr>
            <w:tcW w:w="1843"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Medical Director</w:t>
            </w:r>
          </w:p>
        </w:tc>
        <w:tc>
          <w:tcPr>
            <w:tcW w:w="1276" w:type="dxa"/>
            <w:tcBorders>
              <w:top w:val="nil"/>
              <w:left w:val="nil"/>
              <w:bottom w:val="single" w:sz="8" w:space="0" w:color="0072C6"/>
              <w:right w:val="single" w:sz="8" w:space="0" w:color="0072C6"/>
            </w:tcBorders>
          </w:tcPr>
          <w:p w:rsidR="00F0122D" w:rsidRPr="00976782" w:rsidRDefault="00F0122D" w:rsidP="00BC44F3">
            <w:pPr>
              <w:rPr>
                <w:rFonts w:ascii="Arial" w:hAnsi="Arial" w:cs="Arial"/>
                <w:sz w:val="17"/>
                <w:szCs w:val="17"/>
                <w:lang w:eastAsia="en-GB"/>
              </w:rPr>
            </w:pPr>
            <w:r w:rsidRPr="00976782">
              <w:rPr>
                <w:rFonts w:ascii="Arial" w:hAnsi="Arial" w:cs="Arial"/>
                <w:sz w:val="17"/>
                <w:szCs w:val="17"/>
                <w:lang w:eastAsia="en-GB"/>
              </w:rPr>
              <w:t>0117 342 3640</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sz w:val="17"/>
                <w:szCs w:val="17"/>
                <w:lang w:eastAsia="en-GB"/>
              </w:rPr>
            </w:pPr>
            <w:r>
              <w:rPr>
                <w:rFonts w:ascii="Arial" w:hAnsi="Arial" w:cs="Arial"/>
                <w:sz w:val="17"/>
                <w:szCs w:val="17"/>
                <w:lang w:eastAsia="en-GB"/>
              </w:rPr>
              <w:t>0117 925 6588</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10</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Oliver, Ann</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Genetic Counselling</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5652</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0117 342 5108</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29</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Orrell, Mark</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Histology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noProof/>
                <w:sz w:val="17"/>
                <w:szCs w:val="17"/>
              </w:rPr>
            </w:pPr>
            <w:r w:rsidRPr="00976782">
              <w:rPr>
                <w:rFonts w:ascii="Arial" w:hAnsi="Arial" w:cs="Arial"/>
                <w:sz w:val="17"/>
                <w:szCs w:val="17"/>
              </w:rPr>
              <w:t>0117 342</w:t>
            </w:r>
            <w:r>
              <w:rPr>
                <w:rFonts w:ascii="Arial" w:hAnsi="Arial" w:cs="Arial"/>
                <w:sz w:val="17"/>
                <w:szCs w:val="17"/>
              </w:rPr>
              <w:t xml:space="preserve"> </w:t>
            </w:r>
            <w:r w:rsidRPr="00976782">
              <w:rPr>
                <w:rFonts w:ascii="Arial" w:hAnsi="Arial" w:cs="Arial"/>
                <w:sz w:val="17"/>
                <w:szCs w:val="17"/>
              </w:rPr>
              <w:t>2583</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48</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O’Sullivan, Mr Dominic</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Restorative Dentistry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noProof/>
                <w:sz w:val="17"/>
                <w:szCs w:val="17"/>
              </w:rPr>
              <w:t>0117 342 4002</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32</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lastRenderedPageBreak/>
              <w:t>Overton, Mrs Caroline</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Obstetrics and Gynaecology</w:t>
            </w:r>
          </w:p>
          <w:p w:rsidR="00252EB7" w:rsidRDefault="00252EB7" w:rsidP="007B5B5F">
            <w:pPr>
              <w:rPr>
                <w:rFonts w:ascii="Arial" w:hAnsi="Arial" w:cs="Arial"/>
                <w:color w:val="000000"/>
                <w:sz w:val="17"/>
                <w:szCs w:val="17"/>
                <w:lang w:eastAsia="en-GB"/>
              </w:rPr>
            </w:pP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5594</w:t>
            </w:r>
          </w:p>
        </w:tc>
        <w:tc>
          <w:tcPr>
            <w:tcW w:w="1276" w:type="dxa"/>
            <w:tcBorders>
              <w:top w:val="nil"/>
              <w:left w:val="nil"/>
              <w:bottom w:val="single" w:sz="8" w:space="0" w:color="0072C6"/>
              <w:right w:val="single" w:sz="8" w:space="0" w:color="0072C6"/>
            </w:tcBorders>
          </w:tcPr>
          <w:p w:rsidR="00F0122D" w:rsidRPr="00976782" w:rsidRDefault="00F0122D" w:rsidP="000E4EC6">
            <w:pPr>
              <w:rPr>
                <w:rFonts w:ascii="Arial" w:hAnsi="Arial" w:cs="Arial"/>
                <w:color w:val="000000"/>
                <w:sz w:val="17"/>
                <w:szCs w:val="17"/>
                <w:lang w:eastAsia="en-GB"/>
              </w:rPr>
            </w:pPr>
            <w:r w:rsidRPr="00976782">
              <w:rPr>
                <w:rFonts w:ascii="Arial" w:hAnsi="Arial" w:cs="Arial"/>
                <w:noProof/>
                <w:sz w:val="17"/>
                <w:szCs w:val="17"/>
              </w:rPr>
              <w:t>0117 342</w:t>
            </w:r>
            <w:r>
              <w:rPr>
                <w:rFonts w:ascii="Arial" w:hAnsi="Arial" w:cs="Arial"/>
                <w:noProof/>
                <w:sz w:val="17"/>
                <w:szCs w:val="17"/>
              </w:rPr>
              <w:t xml:space="preserve"> </w:t>
            </w:r>
            <w:r w:rsidR="000E4EC6">
              <w:rPr>
                <w:rFonts w:ascii="Arial" w:hAnsi="Arial" w:cs="Arial"/>
                <w:noProof/>
                <w:sz w:val="17"/>
                <w:szCs w:val="17"/>
              </w:rPr>
              <w:t>5180</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53</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Overton, Mr Timothy</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Fetal Medicine and Obstetrics</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5250</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0117 342 5180</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53</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Packman, Julie</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Lead Muscuolskeletal Physiotherapist</w:t>
            </w:r>
          </w:p>
        </w:tc>
        <w:tc>
          <w:tcPr>
            <w:tcW w:w="1276" w:type="dxa"/>
            <w:tcBorders>
              <w:top w:val="nil"/>
              <w:left w:val="nil"/>
              <w:bottom w:val="single" w:sz="8" w:space="0" w:color="0072C6"/>
              <w:right w:val="single" w:sz="8" w:space="0" w:color="0072C6"/>
            </w:tcBorders>
          </w:tcPr>
          <w:p w:rsidR="00F0122D" w:rsidRPr="00976782" w:rsidRDefault="00F0122D" w:rsidP="008122E5">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2282</w:t>
            </w:r>
          </w:p>
          <w:p w:rsidR="00F0122D" w:rsidRPr="00976782" w:rsidRDefault="00F0122D" w:rsidP="007B5B5F">
            <w:pPr>
              <w:rPr>
                <w:rFonts w:ascii="Arial" w:hAnsi="Arial" w:cs="Arial"/>
                <w:color w:val="000000"/>
                <w:sz w:val="17"/>
                <w:szCs w:val="17"/>
                <w:lang w:eastAsia="en-GB"/>
              </w:rPr>
            </w:pP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71, 72</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Palmer, Jane</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Head of Nursing, Surgery, Head and Neck</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color w:val="000000"/>
                <w:sz w:val="17"/>
                <w:szCs w:val="17"/>
                <w:lang w:eastAsia="en-GB"/>
              </w:rPr>
              <w:t xml:space="preserve">0117 </w:t>
            </w:r>
            <w:r w:rsidRPr="00976782">
              <w:rPr>
                <w:rFonts w:ascii="Arial" w:hAnsi="Arial" w:cs="Arial"/>
                <w:sz w:val="17"/>
                <w:szCs w:val="17"/>
              </w:rPr>
              <w:t>342 4805</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0117 342 3413</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11</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Paoloni, Dr Claudia</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Lead Doctor (Theatres, Anaesthesia &amp; Critical Care)</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color w:val="000000"/>
                <w:sz w:val="17"/>
                <w:szCs w:val="17"/>
                <w:lang w:eastAsia="en-GB"/>
              </w:rPr>
              <w:t xml:space="preserve">0117 </w:t>
            </w:r>
            <w:r w:rsidRPr="00976782">
              <w:rPr>
                <w:rFonts w:ascii="Arial" w:hAnsi="Arial" w:cs="Arial"/>
                <w:noProof/>
                <w:sz w:val="17"/>
                <w:szCs w:val="17"/>
              </w:rPr>
              <w:t>342 2301</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11</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Parry, Mr Andrew</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Paediatric Cardiac Surgery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noProof/>
                <w:sz w:val="17"/>
                <w:szCs w:val="17"/>
              </w:rPr>
              <w:t>0117 342 8854</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0117 342 8857</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17, 24</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Patel, Dr Jayesh</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Paediatric Neurology</w:t>
            </w:r>
          </w:p>
        </w:tc>
        <w:tc>
          <w:tcPr>
            <w:tcW w:w="1276" w:type="dxa"/>
            <w:tcBorders>
              <w:top w:val="nil"/>
              <w:left w:val="nil"/>
              <w:bottom w:val="single" w:sz="8" w:space="0" w:color="0072C6"/>
              <w:right w:val="single" w:sz="8" w:space="0" w:color="0072C6"/>
            </w:tcBorders>
          </w:tcPr>
          <w:p w:rsidR="00F0122D" w:rsidRPr="00DF0EDD" w:rsidRDefault="00F0122D" w:rsidP="007B5B5F">
            <w:pPr>
              <w:rPr>
                <w:rFonts w:ascii="Arial" w:hAnsi="Arial" w:cs="Arial"/>
                <w:color w:val="000000"/>
                <w:sz w:val="17"/>
                <w:szCs w:val="17"/>
                <w:lang w:eastAsia="en-GB"/>
              </w:rPr>
            </w:pPr>
            <w:r w:rsidRPr="00DF0EDD">
              <w:rPr>
                <w:rFonts w:ascii="Arial" w:hAnsi="Arial" w:cs="Arial"/>
                <w:noProof/>
                <w:sz w:val="17"/>
                <w:szCs w:val="17"/>
              </w:rPr>
              <w:t>0117 342</w:t>
            </w:r>
            <w:r>
              <w:rPr>
                <w:rFonts w:ascii="Arial" w:hAnsi="Arial" w:cs="Arial"/>
                <w:noProof/>
                <w:sz w:val="17"/>
                <w:szCs w:val="17"/>
              </w:rPr>
              <w:t xml:space="preserve"> </w:t>
            </w:r>
            <w:r w:rsidRPr="00DF0EDD">
              <w:rPr>
                <w:rFonts w:ascii="Arial" w:hAnsi="Arial" w:cs="Arial"/>
                <w:noProof/>
                <w:sz w:val="17"/>
                <w:szCs w:val="17"/>
              </w:rPr>
              <w:t>0187</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017 342 8910</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26</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Pawade, Dr Jayshree</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Consultant Histopathologist</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2869</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0117 929 2440</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47</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Pearson, Duncan</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Hand Therapy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2282</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72</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Pepper, Bob</w:t>
            </w:r>
          </w:p>
        </w:tc>
        <w:tc>
          <w:tcPr>
            <w:tcW w:w="1843"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Dir. Of Facilities and Estates</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color w:val="000000"/>
                <w:sz w:val="17"/>
                <w:szCs w:val="17"/>
                <w:lang w:eastAsia="en-GB"/>
              </w:rPr>
              <w:t>0117 342 2171</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0117 342 3845</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10</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Perry, Christine</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Dir. Of Infection Prevention and Control</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color w:val="000000"/>
                <w:sz w:val="17"/>
                <w:szCs w:val="17"/>
                <w:lang w:eastAsia="en-GB"/>
              </w:rPr>
              <w:t>0117 342 3735</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0117 925 6588</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10</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Persad, Mr Raj</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Urology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3884</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96</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Phillips, Dr C</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Radiology – Musculoskeletal</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4181</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76</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Phillips, Stephanie</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Communications Manager</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0117 342 3629</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0117 925 6588</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97</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Pickering, Dr Tony</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Anaesthesia</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color w:val="000000"/>
                <w:sz w:val="17"/>
                <w:szCs w:val="17"/>
                <w:lang w:eastAsia="en-GB"/>
              </w:rPr>
              <w:t xml:space="preserve">0117 </w:t>
            </w:r>
            <w:r w:rsidRPr="00976782">
              <w:rPr>
                <w:rFonts w:ascii="Arial" w:hAnsi="Arial" w:cs="Arial"/>
                <w:noProof/>
                <w:sz w:val="17"/>
                <w:szCs w:val="17"/>
              </w:rPr>
              <w:t>342 5091</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14</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 xml:space="preserve">Pierre, Dr Germaine </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Paediatric Metabolic Disorders</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noProof/>
                <w:sz w:val="17"/>
                <w:szCs w:val="17"/>
              </w:rPr>
              <w:t>0117 342 8513</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25</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Pinch, Sarah</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Head of Communications</w:t>
            </w:r>
          </w:p>
        </w:tc>
        <w:tc>
          <w:tcPr>
            <w:tcW w:w="1276" w:type="dxa"/>
            <w:tcBorders>
              <w:top w:val="nil"/>
              <w:left w:val="nil"/>
              <w:bottom w:val="single" w:sz="8" w:space="0" w:color="0072C6"/>
              <w:right w:val="single" w:sz="8" w:space="0" w:color="0072C6"/>
            </w:tcBorders>
          </w:tcPr>
          <w:p w:rsidR="00F0122D" w:rsidRPr="00295429" w:rsidRDefault="00F0122D" w:rsidP="007B5B5F">
            <w:pPr>
              <w:rPr>
                <w:rFonts w:ascii="Arial" w:hAnsi="Arial" w:cs="Arial"/>
                <w:noProof/>
                <w:sz w:val="17"/>
                <w:szCs w:val="17"/>
              </w:rPr>
            </w:pPr>
            <w:r>
              <w:rPr>
                <w:rFonts w:ascii="Arial" w:hAnsi="Arial" w:cs="Arial"/>
                <w:noProof/>
                <w:sz w:val="17"/>
                <w:szCs w:val="17"/>
              </w:rPr>
              <w:t>0117 342 3629</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0117 925 6588</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97</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Pitts-Crick, Dr Jonathan</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Adult Cardiology</w:t>
            </w:r>
          </w:p>
        </w:tc>
        <w:tc>
          <w:tcPr>
            <w:tcW w:w="1276" w:type="dxa"/>
            <w:tcBorders>
              <w:top w:val="nil"/>
              <w:left w:val="nil"/>
              <w:bottom w:val="single" w:sz="8" w:space="0" w:color="0072C6"/>
              <w:right w:val="single" w:sz="8" w:space="0" w:color="0072C6"/>
            </w:tcBorders>
          </w:tcPr>
          <w:p w:rsidR="00F0122D" w:rsidRPr="00295429" w:rsidRDefault="00F0122D" w:rsidP="007B5B5F">
            <w:pPr>
              <w:rPr>
                <w:rFonts w:ascii="Arial" w:hAnsi="Arial" w:cs="Arial"/>
                <w:noProof/>
                <w:sz w:val="17"/>
                <w:szCs w:val="17"/>
              </w:rPr>
            </w:pPr>
            <w:r w:rsidRPr="00295429">
              <w:rPr>
                <w:rFonts w:ascii="Arial" w:hAnsi="Arial" w:cs="Arial"/>
                <w:noProof/>
                <w:sz w:val="17"/>
                <w:szCs w:val="17"/>
              </w:rPr>
              <w:t>0117 342</w:t>
            </w:r>
            <w:r>
              <w:rPr>
                <w:rFonts w:ascii="Arial" w:hAnsi="Arial" w:cs="Arial"/>
                <w:noProof/>
                <w:sz w:val="17"/>
                <w:szCs w:val="17"/>
              </w:rPr>
              <w:t xml:space="preserve"> </w:t>
            </w:r>
            <w:r w:rsidRPr="00295429">
              <w:rPr>
                <w:rFonts w:ascii="Arial" w:hAnsi="Arial" w:cs="Arial"/>
                <w:noProof/>
                <w:sz w:val="17"/>
                <w:szCs w:val="17"/>
              </w:rPr>
              <w:t>6574</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17</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Platt, Dr Craig</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Consultant  Histopathologist</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2585</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0117 929 2440</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47</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Pope, Mr Ian</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Hepatobiliary &amp; Pancreatic Surgery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4942 / 4654</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0117 342 3339</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42, 92</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Portal, Dr Jim</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Hepatology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color w:val="000000"/>
                <w:sz w:val="17"/>
                <w:szCs w:val="17"/>
                <w:lang w:eastAsia="en-GB"/>
              </w:rPr>
              <w:t>0117 342 0530 / 0532</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13, 42</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Porter, Mr Graham</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ENT</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5871</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0117 342 5117</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41</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Poskitt, Elizabeth</w:t>
            </w:r>
          </w:p>
        </w:tc>
        <w:tc>
          <w:tcPr>
            <w:tcW w:w="1843"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Assistant Director of Finance – Contract Income</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color w:val="000000"/>
                <w:sz w:val="17"/>
                <w:szCs w:val="17"/>
                <w:lang w:eastAsia="en-GB"/>
              </w:rPr>
              <w:t>0117 342 3756</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sz w:val="17"/>
                <w:szCs w:val="17"/>
                <w:lang w:eastAsia="en-GB"/>
              </w:rPr>
              <w:t>0117 342 3643</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97</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Potaker, Dr J</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Liaison Psychiatry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noProof/>
                <w:sz w:val="17"/>
                <w:szCs w:val="17"/>
              </w:rPr>
            </w:pPr>
            <w:r w:rsidRPr="00976782">
              <w:rPr>
                <w:rFonts w:ascii="Arial" w:hAnsi="Arial" w:cs="Arial"/>
                <w:sz w:val="17"/>
                <w:szCs w:val="17"/>
                <w:lang w:val="en-US"/>
              </w:rPr>
              <w:t>0117 342</w:t>
            </w:r>
            <w:r>
              <w:rPr>
                <w:rFonts w:ascii="Arial" w:hAnsi="Arial" w:cs="Arial"/>
                <w:sz w:val="17"/>
                <w:szCs w:val="17"/>
                <w:lang w:val="en-US"/>
              </w:rPr>
              <w:t xml:space="preserve"> </w:t>
            </w:r>
            <w:r w:rsidRPr="00976782">
              <w:rPr>
                <w:rFonts w:ascii="Arial" w:hAnsi="Arial" w:cs="Arial"/>
                <w:sz w:val="17"/>
                <w:szCs w:val="17"/>
                <w:lang w:val="en-US"/>
              </w:rPr>
              <w:t>2777</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51</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Prasad, Dr Roopa</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Rheumatology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noProof/>
                <w:color w:val="000000" w:themeColor="text1"/>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2902</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85</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Price, Dr Chris</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Medical Oncology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noProof/>
                <w:sz w:val="17"/>
                <w:szCs w:val="17"/>
              </w:rPr>
            </w:pPr>
            <w:r w:rsidRPr="00976782">
              <w:rPr>
                <w:rFonts w:ascii="Arial" w:hAnsi="Arial" w:cs="Arial"/>
                <w:noProof/>
                <w:color w:val="000000" w:themeColor="text1"/>
                <w:sz w:val="17"/>
                <w:szCs w:val="17"/>
              </w:rPr>
              <w:t>0117 342 2238</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0117 342 3572</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44, 59</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Prime, Prof Stephen</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Oral Medicine</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noProof/>
                <w:sz w:val="17"/>
                <w:szCs w:val="17"/>
              </w:rPr>
            </w:pPr>
          </w:p>
        </w:tc>
        <w:tc>
          <w:tcPr>
            <w:tcW w:w="1276" w:type="dxa"/>
            <w:tcBorders>
              <w:top w:val="nil"/>
              <w:left w:val="nil"/>
              <w:bottom w:val="single" w:sz="8" w:space="0" w:color="0072C6"/>
              <w:right w:val="single" w:sz="8" w:space="0" w:color="0072C6"/>
            </w:tcBorders>
          </w:tcPr>
          <w:p w:rsidR="00F0122D" w:rsidRPr="0062557D" w:rsidRDefault="00F0122D" w:rsidP="00B808F7">
            <w:pPr>
              <w:rPr>
                <w:rFonts w:ascii="Arial" w:hAnsi="Arial" w:cs="Arial"/>
                <w:color w:val="000000"/>
                <w:sz w:val="17"/>
                <w:szCs w:val="17"/>
                <w:lang w:eastAsia="en-GB"/>
              </w:rPr>
            </w:pPr>
            <w:r>
              <w:rPr>
                <w:rFonts w:ascii="Arial" w:hAnsi="Arial" w:cs="Arial"/>
                <w:color w:val="000000"/>
                <w:sz w:val="17"/>
                <w:szCs w:val="17"/>
                <w:lang w:eastAsia="en-GB"/>
              </w:rPr>
              <w:t>0117 342 4428</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31</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lastRenderedPageBreak/>
              <w:t>Pring, Dr Miranda</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Oral &amp; Maxillo facial Pathology</w:t>
            </w:r>
          </w:p>
          <w:p w:rsidR="00252EB7" w:rsidRDefault="00252EB7" w:rsidP="007B5B5F">
            <w:pPr>
              <w:rPr>
                <w:rFonts w:ascii="Arial" w:hAnsi="Arial" w:cs="Arial"/>
                <w:color w:val="000000"/>
                <w:sz w:val="17"/>
                <w:szCs w:val="17"/>
                <w:lang w:eastAsia="en-GB"/>
              </w:rPr>
            </w:pP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noProof/>
                <w:sz w:val="17"/>
                <w:szCs w:val="17"/>
              </w:rPr>
            </w:pPr>
            <w:r w:rsidRPr="00976782">
              <w:rPr>
                <w:rFonts w:ascii="Arial" w:hAnsi="Arial" w:cs="Arial"/>
                <w:noProof/>
                <w:sz w:val="17"/>
                <w:szCs w:val="17"/>
              </w:rPr>
              <w:t>0117 342 4391</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0117 342 4443</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31, 47</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Probert, Prof Christopher</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Medical Gastroenterology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2525</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0117 342 3353</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42</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Prothero, Dr Rachel</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Adult BMT</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noProof/>
                <w:sz w:val="17"/>
                <w:szCs w:val="17"/>
              </w:rPr>
              <w:t>0117 342 8523</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16</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Pugh, Sarah</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Genetic Counselling</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5653</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0117 342 5108</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29</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Pyman, Jane</w:t>
            </w:r>
          </w:p>
        </w:tc>
        <w:tc>
          <w:tcPr>
            <w:tcW w:w="1843"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color w:val="000000"/>
                <w:sz w:val="17"/>
                <w:szCs w:val="17"/>
                <w:lang w:eastAsia="en-GB"/>
              </w:rPr>
              <w:t>Physiotherapy – Paediatric Services</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noProof/>
                <w:sz w:val="17"/>
                <w:szCs w:val="17"/>
              </w:rPr>
            </w:pPr>
            <w:r w:rsidRPr="00976782">
              <w:rPr>
                <w:rFonts w:ascii="Arial" w:hAnsi="Arial" w:cs="Arial"/>
                <w:noProof/>
                <w:sz w:val="17"/>
                <w:szCs w:val="17"/>
                <w:lang w:val="fr-FR"/>
              </w:rPr>
              <w:t>0117 342</w:t>
            </w:r>
            <w:r>
              <w:rPr>
                <w:rFonts w:ascii="Arial" w:hAnsi="Arial" w:cs="Arial"/>
                <w:noProof/>
                <w:sz w:val="17"/>
                <w:szCs w:val="17"/>
                <w:lang w:val="fr-FR"/>
              </w:rPr>
              <w:t xml:space="preserve"> </w:t>
            </w:r>
            <w:r w:rsidRPr="00976782">
              <w:rPr>
                <w:rFonts w:ascii="Arial" w:hAnsi="Arial" w:cs="Arial"/>
                <w:noProof/>
                <w:sz w:val="17"/>
                <w:szCs w:val="17"/>
                <w:lang w:val="fr-FR"/>
              </w:rPr>
              <w:t>8525</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75</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Ramanan, Dr A</w:t>
            </w:r>
          </w:p>
        </w:tc>
        <w:tc>
          <w:tcPr>
            <w:tcW w:w="1843"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color w:val="000000"/>
                <w:sz w:val="17"/>
                <w:szCs w:val="17"/>
                <w:lang w:eastAsia="en-GB"/>
              </w:rPr>
              <w:t>Paediatric Rheumatology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noProof/>
                <w:sz w:val="17"/>
                <w:szCs w:val="17"/>
              </w:rPr>
            </w:pPr>
            <w:r w:rsidRPr="00976782">
              <w:rPr>
                <w:rFonts w:ascii="Arial" w:hAnsi="Arial" w:cs="Arial"/>
                <w:noProof/>
                <w:sz w:val="17"/>
                <w:szCs w:val="17"/>
              </w:rPr>
              <w:t>0117 342 8809</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27</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Ramani, Dr Pramila</w:t>
            </w:r>
          </w:p>
        </w:tc>
        <w:tc>
          <w:tcPr>
            <w:tcW w:w="1843"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color w:val="000000"/>
                <w:sz w:val="17"/>
                <w:szCs w:val="17"/>
                <w:lang w:eastAsia="en-GB"/>
              </w:rPr>
              <w:t>Paediatrics &amp; Adult Pathology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noProof/>
                <w:sz w:val="17"/>
                <w:szCs w:val="17"/>
              </w:rPr>
              <w:t>0117 342 4548 / 3200</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0117 929 2440</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26, 47</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Rashid-Fadel, Tabinda</w:t>
            </w:r>
          </w:p>
        </w:tc>
        <w:tc>
          <w:tcPr>
            <w:tcW w:w="1843" w:type="dxa"/>
            <w:tcBorders>
              <w:top w:val="nil"/>
              <w:left w:val="nil"/>
              <w:bottom w:val="single" w:sz="8" w:space="0" w:color="0072C6"/>
              <w:right w:val="single" w:sz="8" w:space="0" w:color="0072C6"/>
            </w:tcBorders>
          </w:tcPr>
          <w:p w:rsidR="00F0122D" w:rsidRPr="00976782" w:rsidRDefault="00F0122D" w:rsidP="002C7A76">
            <w:pPr>
              <w:rPr>
                <w:rFonts w:ascii="Arial" w:hAnsi="Arial" w:cs="Arial"/>
                <w:color w:val="000000"/>
                <w:sz w:val="17"/>
                <w:szCs w:val="17"/>
                <w:lang w:eastAsia="en-GB"/>
              </w:rPr>
            </w:pPr>
            <w:r>
              <w:rPr>
                <w:rFonts w:ascii="Arial" w:hAnsi="Arial" w:cs="Arial"/>
                <w:color w:val="000000"/>
                <w:sz w:val="17"/>
                <w:szCs w:val="17"/>
                <w:lang w:eastAsia="en-GB"/>
              </w:rPr>
              <w:t>Chief Cardiac Technician</w:t>
            </w:r>
          </w:p>
        </w:tc>
        <w:tc>
          <w:tcPr>
            <w:tcW w:w="1276" w:type="dxa"/>
            <w:tcBorders>
              <w:top w:val="nil"/>
              <w:left w:val="nil"/>
              <w:bottom w:val="single" w:sz="8" w:space="0" w:color="0072C6"/>
              <w:right w:val="single" w:sz="8" w:space="0" w:color="0072C6"/>
            </w:tcBorders>
          </w:tcPr>
          <w:p w:rsidR="00F0122D" w:rsidRPr="00295429" w:rsidRDefault="00F0122D" w:rsidP="007B5B5F">
            <w:pPr>
              <w:rPr>
                <w:rFonts w:ascii="Arial" w:hAnsi="Arial" w:cs="Arial"/>
                <w:noProof/>
                <w:sz w:val="17"/>
                <w:szCs w:val="17"/>
              </w:rPr>
            </w:pPr>
            <w:r w:rsidRPr="00295429">
              <w:rPr>
                <w:rFonts w:ascii="Arial" w:hAnsi="Arial" w:cs="Arial"/>
                <w:noProof/>
                <w:color w:val="000000"/>
                <w:sz w:val="17"/>
                <w:szCs w:val="17"/>
              </w:rPr>
              <w:t>0117 342</w:t>
            </w:r>
            <w:r>
              <w:rPr>
                <w:rFonts w:ascii="Arial" w:hAnsi="Arial" w:cs="Arial"/>
                <w:noProof/>
                <w:color w:val="000000"/>
                <w:sz w:val="17"/>
                <w:szCs w:val="17"/>
              </w:rPr>
              <w:t xml:space="preserve"> </w:t>
            </w:r>
            <w:r w:rsidRPr="00295429">
              <w:rPr>
                <w:rFonts w:ascii="Arial" w:hAnsi="Arial" w:cs="Arial"/>
                <w:noProof/>
                <w:color w:val="000000"/>
                <w:sz w:val="17"/>
                <w:szCs w:val="17"/>
              </w:rPr>
              <w:t>6517</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18</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Ravenhill, Dawn</w:t>
            </w:r>
          </w:p>
        </w:tc>
        <w:tc>
          <w:tcPr>
            <w:tcW w:w="1843" w:type="dxa"/>
            <w:tcBorders>
              <w:top w:val="nil"/>
              <w:left w:val="nil"/>
              <w:bottom w:val="single" w:sz="8" w:space="0" w:color="0072C6"/>
              <w:right w:val="single" w:sz="8" w:space="0" w:color="0072C6"/>
            </w:tcBorders>
          </w:tcPr>
          <w:p w:rsidR="00F0122D" w:rsidRPr="00976782" w:rsidRDefault="00F0122D" w:rsidP="002C7A76">
            <w:pPr>
              <w:rPr>
                <w:rFonts w:ascii="Arial" w:hAnsi="Arial" w:cs="Arial"/>
                <w:color w:val="000000"/>
                <w:sz w:val="17"/>
                <w:szCs w:val="17"/>
                <w:lang w:eastAsia="en-GB"/>
              </w:rPr>
            </w:pPr>
            <w:r w:rsidRPr="00976782">
              <w:rPr>
                <w:rFonts w:ascii="Arial" w:hAnsi="Arial" w:cs="Arial"/>
                <w:color w:val="000000"/>
                <w:sz w:val="17"/>
                <w:szCs w:val="17"/>
                <w:lang w:eastAsia="en-GB"/>
              </w:rPr>
              <w:t>Physiotherapy – Paediatric Community Services</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2375</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75</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Rayter. Mr Zenon</w:t>
            </w:r>
          </w:p>
        </w:tc>
        <w:tc>
          <w:tcPr>
            <w:tcW w:w="1843"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color w:val="000000"/>
                <w:sz w:val="17"/>
                <w:szCs w:val="17"/>
                <w:lang w:eastAsia="en-GB"/>
              </w:rPr>
              <w:t>Lead Doctor (Surgery)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color w:val="000000"/>
                <w:sz w:val="17"/>
                <w:szCs w:val="17"/>
                <w:lang w:eastAsia="en-GB"/>
              </w:rPr>
              <w:t xml:space="preserve">0117 </w:t>
            </w:r>
            <w:r w:rsidRPr="00976782">
              <w:rPr>
                <w:rFonts w:ascii="Arial" w:hAnsi="Arial" w:cs="Arial"/>
                <w:noProof/>
                <w:sz w:val="17"/>
                <w:szCs w:val="17"/>
              </w:rPr>
              <w:t>342 2322 / 2883</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0117 342 4560</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11, 92</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Reavley, Dr Paul</w:t>
            </w:r>
          </w:p>
        </w:tc>
        <w:tc>
          <w:tcPr>
            <w:tcW w:w="1843"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color w:val="000000"/>
                <w:sz w:val="17"/>
                <w:szCs w:val="17"/>
                <w:lang w:eastAsia="en-GB"/>
              </w:rPr>
              <w:t>Emergency Medicine</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2713</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 xml:space="preserve">38 </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Redfern, Dr Emma</w:t>
            </w:r>
          </w:p>
        </w:tc>
        <w:tc>
          <w:tcPr>
            <w:tcW w:w="1843"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color w:val="000000"/>
                <w:sz w:val="17"/>
                <w:szCs w:val="17"/>
                <w:lang w:eastAsia="en-GB"/>
              </w:rPr>
              <w:t>Emergency Medicine</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2713</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38</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Reed, Dr Emma-Kate</w:t>
            </w:r>
          </w:p>
        </w:tc>
        <w:tc>
          <w:tcPr>
            <w:tcW w:w="1843"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color w:val="000000"/>
                <w:sz w:val="17"/>
                <w:szCs w:val="17"/>
                <w:lang w:eastAsia="en-GB"/>
              </w:rPr>
              <w:t>Acute Medicine</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color w:val="000000"/>
                <w:sz w:val="17"/>
                <w:szCs w:val="17"/>
                <w:lang w:eastAsia="en-GB"/>
              </w:rPr>
              <w:t>0117 342 0530</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13</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Reed, Mike</w:t>
            </w:r>
          </w:p>
        </w:tc>
        <w:tc>
          <w:tcPr>
            <w:tcW w:w="1843"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color w:val="000000"/>
                <w:sz w:val="17"/>
                <w:szCs w:val="17"/>
                <w:lang w:eastAsia="en-GB"/>
              </w:rPr>
              <w:t>Liaison Psychiatry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noProof/>
                <w:sz w:val="17"/>
                <w:szCs w:val="17"/>
              </w:rPr>
            </w:pPr>
            <w:r w:rsidRPr="00976782">
              <w:rPr>
                <w:rFonts w:ascii="Arial" w:hAnsi="Arial" w:cs="Arial"/>
                <w:sz w:val="17"/>
                <w:szCs w:val="17"/>
                <w:lang w:val="en-US"/>
              </w:rPr>
              <w:t>0117 342</w:t>
            </w:r>
            <w:r>
              <w:rPr>
                <w:rFonts w:ascii="Arial" w:hAnsi="Arial" w:cs="Arial"/>
                <w:sz w:val="17"/>
                <w:szCs w:val="17"/>
                <w:lang w:val="en-US"/>
              </w:rPr>
              <w:t xml:space="preserve"> </w:t>
            </w:r>
            <w:r w:rsidRPr="00976782">
              <w:rPr>
                <w:rFonts w:ascii="Arial" w:hAnsi="Arial" w:cs="Arial"/>
                <w:sz w:val="17"/>
                <w:szCs w:val="17"/>
                <w:lang w:val="en-US"/>
              </w:rPr>
              <w:t>2777</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51</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Rees, Dr Helen</w:t>
            </w:r>
          </w:p>
        </w:tc>
        <w:tc>
          <w:tcPr>
            <w:tcW w:w="1843"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color w:val="000000"/>
                <w:sz w:val="17"/>
                <w:szCs w:val="17"/>
                <w:lang w:eastAsia="en-GB"/>
              </w:rPr>
              <w:t>Paediatric Oncology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noProof/>
                <w:sz w:val="17"/>
                <w:szCs w:val="17"/>
              </w:rPr>
              <w:t>0117 342 8044</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0117 342 8628</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26</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Reid, Dr Collette</w:t>
            </w:r>
          </w:p>
        </w:tc>
        <w:tc>
          <w:tcPr>
            <w:tcW w:w="1843"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color w:val="000000"/>
                <w:sz w:val="17"/>
                <w:szCs w:val="17"/>
                <w:lang w:eastAsia="en-GB"/>
              </w:rPr>
              <w:t>Palliative  Medicine</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val="en-US"/>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3507</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69</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Reid, Fiona</w:t>
            </w:r>
          </w:p>
        </w:tc>
        <w:tc>
          <w:tcPr>
            <w:tcW w:w="1843"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Pr>
                <w:rFonts w:ascii="Arial" w:hAnsi="Arial" w:cs="Arial"/>
                <w:color w:val="000000"/>
                <w:sz w:val="17"/>
                <w:szCs w:val="17"/>
                <w:lang w:eastAsia="en-GB"/>
              </w:rPr>
              <w:t>Head of External Relations</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val="en-US"/>
              </w:rPr>
            </w:pPr>
            <w:r>
              <w:rPr>
                <w:rFonts w:ascii="Arial" w:hAnsi="Arial" w:cs="Arial"/>
                <w:color w:val="000000"/>
                <w:sz w:val="17"/>
                <w:szCs w:val="17"/>
                <w:lang w:val="en-US"/>
              </w:rPr>
              <w:t>0117 342 3629</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0117 925 6588</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97</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Richards, Gayle</w:t>
            </w:r>
          </w:p>
        </w:tc>
        <w:tc>
          <w:tcPr>
            <w:tcW w:w="1843"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color w:val="000000"/>
                <w:sz w:val="17"/>
                <w:szCs w:val="17"/>
                <w:lang w:eastAsia="en-GB"/>
              </w:rPr>
              <w:t>Diabetes Specialist Nurse</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color w:val="000000"/>
                <w:sz w:val="17"/>
                <w:szCs w:val="17"/>
                <w:lang w:val="en-US"/>
              </w:rPr>
              <w:t>0117 342</w:t>
            </w:r>
            <w:r>
              <w:rPr>
                <w:rFonts w:ascii="Arial" w:hAnsi="Arial" w:cs="Arial"/>
                <w:color w:val="000000"/>
                <w:sz w:val="17"/>
                <w:szCs w:val="17"/>
                <w:lang w:val="en-US"/>
              </w:rPr>
              <w:t xml:space="preserve"> </w:t>
            </w:r>
            <w:r w:rsidRPr="00976782">
              <w:rPr>
                <w:rFonts w:ascii="Arial" w:hAnsi="Arial" w:cs="Arial"/>
                <w:color w:val="000000"/>
                <w:sz w:val="17"/>
                <w:szCs w:val="17"/>
                <w:lang w:val="en-US"/>
              </w:rPr>
              <w:t>2892</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40</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Rimmer, James</w:t>
            </w:r>
          </w:p>
        </w:tc>
        <w:tc>
          <w:tcPr>
            <w:tcW w:w="1843"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color w:val="000000"/>
                <w:sz w:val="17"/>
                <w:szCs w:val="17"/>
                <w:lang w:eastAsia="en-GB"/>
              </w:rPr>
              <w:t>Chief Operating Officer (from July 2011)</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color w:val="000000"/>
                <w:sz w:val="17"/>
                <w:szCs w:val="17"/>
                <w:lang w:eastAsia="en-GB"/>
              </w:rPr>
              <w:t>0117 342 3722</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0117 925 6588</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11</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E62B63">
            <w:pPr>
              <w:rPr>
                <w:rFonts w:ascii="Arial" w:hAnsi="Arial" w:cs="Arial"/>
                <w:color w:val="000000"/>
                <w:sz w:val="17"/>
                <w:szCs w:val="17"/>
                <w:lang w:eastAsia="en-GB"/>
              </w:rPr>
            </w:pPr>
            <w:r>
              <w:rPr>
                <w:rFonts w:ascii="Arial" w:hAnsi="Arial" w:cs="Arial"/>
                <w:color w:val="000000"/>
                <w:sz w:val="17"/>
                <w:szCs w:val="17"/>
                <w:lang w:eastAsia="en-GB"/>
              </w:rPr>
              <w:t>Roach, Dr Huw</w:t>
            </w:r>
          </w:p>
        </w:tc>
        <w:tc>
          <w:tcPr>
            <w:tcW w:w="1843" w:type="dxa"/>
            <w:tcBorders>
              <w:top w:val="nil"/>
              <w:left w:val="nil"/>
              <w:bottom w:val="single" w:sz="8" w:space="0" w:color="0072C6"/>
              <w:right w:val="single" w:sz="8" w:space="0" w:color="0072C6"/>
            </w:tcBorders>
          </w:tcPr>
          <w:p w:rsidR="00F0122D" w:rsidRPr="00976782" w:rsidRDefault="00F0122D" w:rsidP="003B7077">
            <w:pPr>
              <w:rPr>
                <w:rFonts w:ascii="Arial" w:hAnsi="Arial" w:cs="Arial"/>
                <w:color w:val="000000"/>
                <w:sz w:val="17"/>
                <w:szCs w:val="17"/>
                <w:lang w:eastAsia="en-GB"/>
              </w:rPr>
            </w:pPr>
            <w:r w:rsidRPr="00976782">
              <w:rPr>
                <w:rFonts w:ascii="Arial" w:hAnsi="Arial" w:cs="Arial"/>
                <w:color w:val="000000"/>
                <w:sz w:val="17"/>
                <w:szCs w:val="17"/>
                <w:lang w:eastAsia="en-GB"/>
              </w:rPr>
              <w:t>Radiology – Gastro-Intestinal &amp; Hepatobiliary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sz w:val="17"/>
                <w:szCs w:val="17"/>
                <w:lang w:eastAsia="en-GB"/>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2729</w:t>
            </w:r>
          </w:p>
        </w:tc>
        <w:tc>
          <w:tcPr>
            <w:tcW w:w="1276"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0117 342 3267</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76</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E62B63">
            <w:pPr>
              <w:rPr>
                <w:rFonts w:ascii="Arial" w:hAnsi="Arial" w:cs="Arial"/>
                <w:color w:val="000000"/>
                <w:sz w:val="17"/>
                <w:szCs w:val="17"/>
                <w:lang w:eastAsia="en-GB"/>
              </w:rPr>
            </w:pPr>
            <w:r>
              <w:rPr>
                <w:rFonts w:ascii="Arial" w:hAnsi="Arial" w:cs="Arial"/>
                <w:color w:val="000000"/>
                <w:sz w:val="17"/>
                <w:szCs w:val="17"/>
                <w:lang w:eastAsia="en-GB"/>
              </w:rPr>
              <w:t>Roberts, Dr Clive</w:t>
            </w:r>
          </w:p>
        </w:tc>
        <w:tc>
          <w:tcPr>
            <w:tcW w:w="1843" w:type="dxa"/>
            <w:tcBorders>
              <w:top w:val="nil"/>
              <w:left w:val="nil"/>
              <w:bottom w:val="single" w:sz="8" w:space="0" w:color="0072C6"/>
              <w:right w:val="single" w:sz="8" w:space="0" w:color="0072C6"/>
            </w:tcBorders>
          </w:tcPr>
          <w:p w:rsidR="00F0122D" w:rsidRPr="00976782" w:rsidRDefault="00F0122D" w:rsidP="003B7077">
            <w:pPr>
              <w:rPr>
                <w:rFonts w:ascii="Arial" w:hAnsi="Arial" w:cs="Arial"/>
                <w:color w:val="000000"/>
                <w:sz w:val="17"/>
                <w:szCs w:val="17"/>
                <w:lang w:eastAsia="en-GB"/>
              </w:rPr>
            </w:pPr>
            <w:r w:rsidRPr="00976782">
              <w:rPr>
                <w:rFonts w:ascii="Arial" w:hAnsi="Arial" w:cs="Arial"/>
                <w:color w:val="000000"/>
                <w:sz w:val="17"/>
                <w:szCs w:val="17"/>
                <w:lang w:eastAsia="en-GB"/>
              </w:rPr>
              <w:t>Clinical Pharmacology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sz w:val="17"/>
                <w:szCs w:val="17"/>
                <w:lang w:eastAsia="en-GB"/>
              </w:rPr>
              <w:t>0117 342 2525</w:t>
            </w:r>
          </w:p>
        </w:tc>
        <w:tc>
          <w:tcPr>
            <w:tcW w:w="1276"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0117 342 3353</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30</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E62B63">
            <w:pPr>
              <w:rPr>
                <w:rFonts w:ascii="Arial" w:hAnsi="Arial" w:cs="Arial"/>
                <w:color w:val="000000"/>
                <w:sz w:val="17"/>
                <w:szCs w:val="17"/>
                <w:lang w:eastAsia="en-GB"/>
              </w:rPr>
            </w:pPr>
            <w:r>
              <w:rPr>
                <w:rFonts w:ascii="Arial" w:hAnsi="Arial" w:cs="Arial"/>
                <w:color w:val="000000"/>
                <w:sz w:val="17"/>
                <w:szCs w:val="17"/>
                <w:lang w:eastAsia="en-GB"/>
              </w:rPr>
              <w:t>Robinson, Mr Philip</w:t>
            </w:r>
          </w:p>
        </w:tc>
        <w:tc>
          <w:tcPr>
            <w:tcW w:w="1843" w:type="dxa"/>
            <w:tcBorders>
              <w:top w:val="nil"/>
              <w:left w:val="nil"/>
              <w:bottom w:val="single" w:sz="8" w:space="0" w:color="0072C6"/>
              <w:right w:val="single" w:sz="8" w:space="0" w:color="0072C6"/>
            </w:tcBorders>
          </w:tcPr>
          <w:p w:rsidR="00F0122D" w:rsidRPr="00976782" w:rsidRDefault="00F0122D" w:rsidP="003B7077">
            <w:pPr>
              <w:rPr>
                <w:rFonts w:ascii="Arial" w:hAnsi="Arial" w:cs="Arial"/>
                <w:color w:val="000000"/>
                <w:sz w:val="17"/>
                <w:szCs w:val="17"/>
                <w:lang w:eastAsia="en-GB"/>
              </w:rPr>
            </w:pPr>
            <w:r w:rsidRPr="00976782">
              <w:rPr>
                <w:rFonts w:ascii="Arial" w:hAnsi="Arial" w:cs="Arial"/>
                <w:color w:val="000000"/>
                <w:sz w:val="17"/>
                <w:szCs w:val="17"/>
                <w:lang w:eastAsia="en-GB"/>
              </w:rPr>
              <w:t>Paediatric ENT</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noProof/>
                <w:sz w:val="17"/>
                <w:szCs w:val="17"/>
              </w:rPr>
              <w:t>0117 342 5161</w:t>
            </w:r>
          </w:p>
        </w:tc>
        <w:tc>
          <w:tcPr>
            <w:tcW w:w="1276"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25</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E62B63">
            <w:pPr>
              <w:rPr>
                <w:rFonts w:ascii="Arial" w:hAnsi="Arial" w:cs="Arial"/>
                <w:color w:val="000000"/>
                <w:sz w:val="17"/>
                <w:szCs w:val="17"/>
                <w:lang w:eastAsia="en-GB"/>
              </w:rPr>
            </w:pPr>
            <w:r>
              <w:rPr>
                <w:rFonts w:ascii="Arial" w:hAnsi="Arial" w:cs="Arial"/>
                <w:color w:val="000000"/>
                <w:sz w:val="17"/>
                <w:szCs w:val="17"/>
                <w:lang w:eastAsia="en-GB"/>
              </w:rPr>
              <w:t>Robinson, Dr Stephen</w:t>
            </w:r>
          </w:p>
        </w:tc>
        <w:tc>
          <w:tcPr>
            <w:tcW w:w="1843" w:type="dxa"/>
            <w:tcBorders>
              <w:top w:val="nil"/>
              <w:left w:val="nil"/>
              <w:bottom w:val="single" w:sz="8" w:space="0" w:color="0072C6"/>
              <w:right w:val="single" w:sz="8" w:space="0" w:color="0072C6"/>
            </w:tcBorders>
          </w:tcPr>
          <w:p w:rsidR="00F0122D" w:rsidRPr="00976782" w:rsidRDefault="00F0122D" w:rsidP="003B7077">
            <w:pPr>
              <w:rPr>
                <w:rFonts w:ascii="Arial" w:hAnsi="Arial" w:cs="Arial"/>
                <w:color w:val="000000"/>
                <w:sz w:val="17"/>
                <w:szCs w:val="17"/>
                <w:lang w:eastAsia="en-GB"/>
              </w:rPr>
            </w:pPr>
            <w:r w:rsidRPr="00976782">
              <w:rPr>
                <w:rFonts w:ascii="Arial" w:hAnsi="Arial" w:cs="Arial"/>
                <w:color w:val="000000"/>
                <w:sz w:val="17"/>
                <w:szCs w:val="17"/>
                <w:lang w:eastAsia="en-GB"/>
              </w:rPr>
              <w:t>Adult BMT</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noProof/>
                <w:sz w:val="17"/>
                <w:szCs w:val="17"/>
              </w:rPr>
              <w:t>0117 342 8523</w:t>
            </w:r>
          </w:p>
        </w:tc>
        <w:tc>
          <w:tcPr>
            <w:tcW w:w="1276"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0117 342 8628</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16, 44</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E62B63">
            <w:pPr>
              <w:rPr>
                <w:rFonts w:ascii="Arial" w:hAnsi="Arial" w:cs="Arial"/>
                <w:color w:val="000000"/>
                <w:sz w:val="17"/>
                <w:szCs w:val="17"/>
                <w:lang w:eastAsia="en-GB"/>
              </w:rPr>
            </w:pPr>
            <w:r>
              <w:rPr>
                <w:rFonts w:ascii="Arial" w:hAnsi="Arial" w:cs="Arial"/>
                <w:color w:val="000000"/>
                <w:sz w:val="17"/>
                <w:szCs w:val="17"/>
                <w:lang w:eastAsia="en-GB"/>
              </w:rPr>
              <w:t>Robinson, Teresa</w:t>
            </w:r>
          </w:p>
        </w:tc>
        <w:tc>
          <w:tcPr>
            <w:tcW w:w="1843" w:type="dxa"/>
            <w:tcBorders>
              <w:top w:val="nil"/>
              <w:left w:val="nil"/>
              <w:bottom w:val="single" w:sz="8" w:space="0" w:color="0072C6"/>
              <w:right w:val="single" w:sz="8" w:space="0" w:color="0072C6"/>
            </w:tcBorders>
          </w:tcPr>
          <w:p w:rsidR="00F0122D" w:rsidRPr="00976782" w:rsidRDefault="00F0122D" w:rsidP="003B7077">
            <w:pPr>
              <w:rPr>
                <w:rFonts w:ascii="Arial" w:hAnsi="Arial" w:cs="Arial"/>
                <w:color w:val="000000"/>
                <w:sz w:val="17"/>
                <w:szCs w:val="17"/>
                <w:lang w:eastAsia="en-GB"/>
              </w:rPr>
            </w:pPr>
            <w:r w:rsidRPr="00976782">
              <w:rPr>
                <w:rFonts w:ascii="Arial" w:hAnsi="Arial" w:cs="Arial"/>
                <w:color w:val="000000"/>
                <w:sz w:val="17"/>
                <w:szCs w:val="17"/>
                <w:lang w:eastAsia="en-GB"/>
              </w:rPr>
              <w:t xml:space="preserve">Consultant Clinical Scientist </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2528</w:t>
            </w:r>
          </w:p>
        </w:tc>
        <w:tc>
          <w:tcPr>
            <w:tcW w:w="1276"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93</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E62B63">
            <w:pPr>
              <w:rPr>
                <w:rFonts w:ascii="Arial" w:hAnsi="Arial" w:cs="Arial"/>
                <w:color w:val="000000"/>
                <w:sz w:val="17"/>
                <w:szCs w:val="17"/>
                <w:lang w:eastAsia="en-GB"/>
              </w:rPr>
            </w:pPr>
            <w:r>
              <w:rPr>
                <w:rFonts w:ascii="Arial" w:hAnsi="Arial" w:cs="Arial"/>
                <w:color w:val="000000"/>
                <w:sz w:val="17"/>
                <w:szCs w:val="17"/>
                <w:lang w:eastAsia="en-GB"/>
              </w:rPr>
              <w:t>Rogers, Mr Tim</w:t>
            </w:r>
          </w:p>
        </w:tc>
        <w:tc>
          <w:tcPr>
            <w:tcW w:w="1843" w:type="dxa"/>
            <w:tcBorders>
              <w:top w:val="nil"/>
              <w:left w:val="nil"/>
              <w:bottom w:val="single" w:sz="8" w:space="0" w:color="0072C6"/>
              <w:right w:val="single" w:sz="8" w:space="0" w:color="0072C6"/>
            </w:tcBorders>
          </w:tcPr>
          <w:p w:rsidR="00F0122D" w:rsidRDefault="00F0122D" w:rsidP="003B7077">
            <w:pPr>
              <w:rPr>
                <w:rFonts w:ascii="Arial" w:hAnsi="Arial" w:cs="Arial"/>
                <w:color w:val="000000"/>
                <w:sz w:val="17"/>
                <w:szCs w:val="17"/>
                <w:lang w:eastAsia="en-GB"/>
              </w:rPr>
            </w:pPr>
            <w:r>
              <w:rPr>
                <w:rFonts w:ascii="Arial" w:hAnsi="Arial" w:cs="Arial"/>
                <w:color w:val="000000"/>
                <w:sz w:val="17"/>
                <w:szCs w:val="17"/>
                <w:lang w:eastAsia="en-GB"/>
              </w:rPr>
              <w:t>Paediatric Surgery</w:t>
            </w:r>
          </w:p>
        </w:tc>
        <w:tc>
          <w:tcPr>
            <w:tcW w:w="1276" w:type="dxa"/>
            <w:tcBorders>
              <w:top w:val="nil"/>
              <w:left w:val="nil"/>
              <w:bottom w:val="single" w:sz="8" w:space="0" w:color="0072C6"/>
              <w:right w:val="single" w:sz="8" w:space="0" w:color="0072C6"/>
            </w:tcBorders>
          </w:tcPr>
          <w:p w:rsidR="00F0122D" w:rsidRPr="00B03338" w:rsidRDefault="00F0122D" w:rsidP="007B5B5F">
            <w:pPr>
              <w:rPr>
                <w:rFonts w:ascii="Arial" w:hAnsi="Arial" w:cs="Arial"/>
                <w:color w:val="000000"/>
                <w:sz w:val="17"/>
                <w:szCs w:val="17"/>
                <w:lang w:eastAsia="en-GB"/>
              </w:rPr>
            </w:pPr>
            <w:r w:rsidRPr="00B03338">
              <w:rPr>
                <w:rFonts w:ascii="Arial" w:hAnsi="Arial" w:cs="Arial"/>
                <w:noProof/>
                <w:sz w:val="17"/>
                <w:szCs w:val="17"/>
              </w:rPr>
              <w:t>0117 342</w:t>
            </w:r>
            <w:r>
              <w:rPr>
                <w:rFonts w:ascii="Arial" w:hAnsi="Arial" w:cs="Arial"/>
                <w:noProof/>
                <w:sz w:val="17"/>
                <w:szCs w:val="17"/>
              </w:rPr>
              <w:t xml:space="preserve"> </w:t>
            </w:r>
            <w:r w:rsidRPr="00B03338">
              <w:rPr>
                <w:rFonts w:ascii="Arial" w:hAnsi="Arial" w:cs="Arial"/>
                <w:noProof/>
                <w:sz w:val="17"/>
                <w:szCs w:val="17"/>
              </w:rPr>
              <w:t>8825</w:t>
            </w:r>
          </w:p>
        </w:tc>
        <w:tc>
          <w:tcPr>
            <w:tcW w:w="1276"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0117 342 8845</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27</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E62B63">
            <w:pPr>
              <w:rPr>
                <w:rFonts w:ascii="Arial" w:hAnsi="Arial" w:cs="Arial"/>
                <w:color w:val="000000"/>
                <w:sz w:val="17"/>
                <w:szCs w:val="17"/>
                <w:lang w:eastAsia="en-GB"/>
              </w:rPr>
            </w:pPr>
            <w:r>
              <w:rPr>
                <w:rFonts w:ascii="Arial" w:hAnsi="Arial" w:cs="Arial"/>
                <w:color w:val="000000"/>
                <w:sz w:val="17"/>
                <w:szCs w:val="17"/>
                <w:lang w:eastAsia="en-GB"/>
              </w:rPr>
              <w:t>Sale, Dr Steven</w:t>
            </w:r>
          </w:p>
        </w:tc>
        <w:tc>
          <w:tcPr>
            <w:tcW w:w="1843" w:type="dxa"/>
            <w:tcBorders>
              <w:top w:val="nil"/>
              <w:left w:val="nil"/>
              <w:bottom w:val="single" w:sz="8" w:space="0" w:color="0072C6"/>
              <w:right w:val="single" w:sz="8" w:space="0" w:color="0072C6"/>
            </w:tcBorders>
          </w:tcPr>
          <w:p w:rsidR="00F0122D" w:rsidRDefault="00F0122D" w:rsidP="003B7077">
            <w:pPr>
              <w:rPr>
                <w:rFonts w:ascii="Arial" w:hAnsi="Arial" w:cs="Arial"/>
                <w:color w:val="000000"/>
                <w:sz w:val="17"/>
                <w:szCs w:val="17"/>
                <w:lang w:eastAsia="en-GB"/>
              </w:rPr>
            </w:pPr>
            <w:r>
              <w:rPr>
                <w:rFonts w:ascii="Arial" w:hAnsi="Arial" w:cs="Arial"/>
                <w:color w:val="000000"/>
                <w:sz w:val="17"/>
                <w:szCs w:val="17"/>
                <w:lang w:eastAsia="en-GB"/>
              </w:rPr>
              <w:t>Paediatric Anaesthesia</w:t>
            </w:r>
          </w:p>
        </w:tc>
        <w:tc>
          <w:tcPr>
            <w:tcW w:w="1276" w:type="dxa"/>
            <w:tcBorders>
              <w:top w:val="nil"/>
              <w:left w:val="nil"/>
              <w:bottom w:val="single" w:sz="8" w:space="0" w:color="0072C6"/>
              <w:right w:val="single" w:sz="8" w:space="0" w:color="0072C6"/>
            </w:tcBorders>
          </w:tcPr>
          <w:p w:rsidR="00F0122D" w:rsidRPr="00B03338" w:rsidRDefault="00F0122D" w:rsidP="007B5B5F">
            <w:pPr>
              <w:rPr>
                <w:rFonts w:ascii="Arial" w:hAnsi="Arial" w:cs="Arial"/>
                <w:color w:val="000000"/>
                <w:sz w:val="17"/>
                <w:szCs w:val="17"/>
                <w:lang w:eastAsia="en-GB"/>
              </w:rPr>
            </w:pPr>
            <w:r w:rsidRPr="00B03338">
              <w:rPr>
                <w:rFonts w:ascii="Arial" w:hAnsi="Arial" w:cs="Arial"/>
                <w:noProof/>
                <w:sz w:val="17"/>
                <w:szCs w:val="17"/>
              </w:rPr>
              <w:t>0117 342 8536</w:t>
            </w:r>
          </w:p>
        </w:tc>
        <w:tc>
          <w:tcPr>
            <w:tcW w:w="1276"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0117 342 8790</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23</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215CAB">
            <w:pPr>
              <w:rPr>
                <w:rFonts w:ascii="Arial" w:hAnsi="Arial" w:cs="Arial"/>
                <w:color w:val="000000"/>
                <w:sz w:val="17"/>
                <w:szCs w:val="17"/>
                <w:lang w:eastAsia="en-GB"/>
              </w:rPr>
            </w:pPr>
            <w:r>
              <w:rPr>
                <w:rFonts w:ascii="Arial" w:hAnsi="Arial" w:cs="Arial"/>
                <w:color w:val="000000"/>
                <w:sz w:val="17"/>
                <w:szCs w:val="17"/>
                <w:lang w:eastAsia="en-GB"/>
              </w:rPr>
              <w:t>Saleem, Dr Moin</w:t>
            </w:r>
          </w:p>
        </w:tc>
        <w:tc>
          <w:tcPr>
            <w:tcW w:w="1843" w:type="dxa"/>
            <w:tcBorders>
              <w:top w:val="nil"/>
              <w:left w:val="nil"/>
              <w:bottom w:val="single" w:sz="8" w:space="0" w:color="0072C6"/>
              <w:right w:val="single" w:sz="8" w:space="0" w:color="0072C6"/>
            </w:tcBorders>
          </w:tcPr>
          <w:p w:rsidR="00F0122D" w:rsidRDefault="00F0122D" w:rsidP="00215CAB">
            <w:pPr>
              <w:rPr>
                <w:rFonts w:ascii="Arial" w:hAnsi="Arial" w:cs="Arial"/>
                <w:color w:val="000000"/>
                <w:sz w:val="17"/>
                <w:szCs w:val="17"/>
                <w:lang w:eastAsia="en-GB"/>
              </w:rPr>
            </w:pPr>
            <w:r>
              <w:rPr>
                <w:rFonts w:ascii="Arial" w:hAnsi="Arial" w:cs="Arial"/>
                <w:color w:val="000000"/>
                <w:sz w:val="17"/>
                <w:szCs w:val="17"/>
                <w:lang w:eastAsia="en-GB"/>
              </w:rPr>
              <w:t>Paediatric Nephrology</w:t>
            </w:r>
          </w:p>
        </w:tc>
        <w:tc>
          <w:tcPr>
            <w:tcW w:w="1276" w:type="dxa"/>
            <w:tcBorders>
              <w:top w:val="nil"/>
              <w:left w:val="nil"/>
              <w:bottom w:val="single" w:sz="8" w:space="0" w:color="0072C6"/>
              <w:right w:val="single" w:sz="8" w:space="0" w:color="0072C6"/>
            </w:tcBorders>
          </w:tcPr>
          <w:p w:rsidR="00F0122D" w:rsidRPr="00B03338" w:rsidRDefault="00F0122D" w:rsidP="00215CAB">
            <w:pPr>
              <w:rPr>
                <w:rFonts w:ascii="Arial" w:hAnsi="Arial" w:cs="Arial"/>
                <w:color w:val="000000"/>
                <w:sz w:val="17"/>
                <w:szCs w:val="17"/>
                <w:lang w:eastAsia="en-GB"/>
              </w:rPr>
            </w:pPr>
            <w:r w:rsidRPr="00B03338">
              <w:rPr>
                <w:rFonts w:ascii="Arial" w:hAnsi="Arial" w:cs="Arial"/>
                <w:noProof/>
                <w:sz w:val="17"/>
                <w:szCs w:val="17"/>
              </w:rPr>
              <w:t>0117 342</w:t>
            </w:r>
            <w:r>
              <w:rPr>
                <w:rFonts w:ascii="Arial" w:hAnsi="Arial" w:cs="Arial"/>
                <w:noProof/>
                <w:sz w:val="17"/>
                <w:szCs w:val="17"/>
              </w:rPr>
              <w:t xml:space="preserve"> </w:t>
            </w:r>
            <w:r w:rsidRPr="00B03338">
              <w:rPr>
                <w:rFonts w:ascii="Arial" w:hAnsi="Arial" w:cs="Arial"/>
                <w:noProof/>
                <w:sz w:val="17"/>
                <w:szCs w:val="17"/>
              </w:rPr>
              <w:t>8880</w:t>
            </w:r>
          </w:p>
        </w:tc>
        <w:tc>
          <w:tcPr>
            <w:tcW w:w="1276"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0117 342 8810</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25</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E62B63">
            <w:pPr>
              <w:rPr>
                <w:rFonts w:ascii="Arial" w:hAnsi="Arial" w:cs="Arial"/>
                <w:color w:val="000000"/>
                <w:sz w:val="17"/>
                <w:szCs w:val="17"/>
                <w:lang w:eastAsia="en-GB"/>
              </w:rPr>
            </w:pPr>
            <w:r>
              <w:rPr>
                <w:rFonts w:ascii="Arial" w:hAnsi="Arial" w:cs="Arial"/>
                <w:color w:val="000000"/>
                <w:sz w:val="17"/>
                <w:szCs w:val="17"/>
                <w:lang w:eastAsia="en-GB"/>
              </w:rPr>
              <w:t>Sandhu, Prof Bhupinder</w:t>
            </w:r>
          </w:p>
        </w:tc>
        <w:tc>
          <w:tcPr>
            <w:tcW w:w="1843" w:type="dxa"/>
            <w:tcBorders>
              <w:top w:val="nil"/>
              <w:left w:val="nil"/>
              <w:bottom w:val="single" w:sz="8" w:space="0" w:color="0072C6"/>
              <w:right w:val="single" w:sz="8" w:space="0" w:color="0072C6"/>
            </w:tcBorders>
          </w:tcPr>
          <w:p w:rsidR="00F0122D" w:rsidRDefault="00F0122D" w:rsidP="003B7077">
            <w:pPr>
              <w:rPr>
                <w:rFonts w:ascii="Arial" w:hAnsi="Arial" w:cs="Arial"/>
                <w:color w:val="000000"/>
                <w:sz w:val="17"/>
                <w:szCs w:val="17"/>
                <w:lang w:eastAsia="en-GB"/>
              </w:rPr>
            </w:pPr>
            <w:r>
              <w:rPr>
                <w:rFonts w:ascii="Arial" w:hAnsi="Arial" w:cs="Arial"/>
                <w:color w:val="000000"/>
                <w:sz w:val="17"/>
                <w:szCs w:val="17"/>
                <w:lang w:eastAsia="en-GB"/>
              </w:rPr>
              <w:t>General Paediatrics Gastroenterology</w:t>
            </w:r>
          </w:p>
          <w:p w:rsidR="00252EB7" w:rsidRDefault="00252EB7" w:rsidP="003B7077">
            <w:pPr>
              <w:rPr>
                <w:rFonts w:ascii="Arial" w:hAnsi="Arial" w:cs="Arial"/>
                <w:color w:val="000000"/>
                <w:sz w:val="17"/>
                <w:szCs w:val="17"/>
                <w:lang w:eastAsia="en-GB"/>
              </w:rPr>
            </w:pPr>
          </w:p>
        </w:tc>
        <w:tc>
          <w:tcPr>
            <w:tcW w:w="1276" w:type="dxa"/>
            <w:tcBorders>
              <w:top w:val="nil"/>
              <w:left w:val="nil"/>
              <w:bottom w:val="single" w:sz="8" w:space="0" w:color="0072C6"/>
              <w:right w:val="single" w:sz="8" w:space="0" w:color="0072C6"/>
            </w:tcBorders>
          </w:tcPr>
          <w:p w:rsidR="00F0122D" w:rsidRPr="00B03338" w:rsidRDefault="00F0122D" w:rsidP="007B5B5F">
            <w:pPr>
              <w:rPr>
                <w:rFonts w:ascii="Arial" w:hAnsi="Arial" w:cs="Arial"/>
                <w:color w:val="000000"/>
                <w:sz w:val="17"/>
                <w:szCs w:val="17"/>
                <w:lang w:eastAsia="en-GB"/>
              </w:rPr>
            </w:pPr>
            <w:r w:rsidRPr="00B03338">
              <w:rPr>
                <w:rFonts w:ascii="Arial" w:hAnsi="Arial" w:cs="Arial"/>
                <w:noProof/>
                <w:sz w:val="17"/>
                <w:szCs w:val="17"/>
              </w:rPr>
              <w:t>0117 342</w:t>
            </w:r>
            <w:r>
              <w:rPr>
                <w:rFonts w:ascii="Arial" w:hAnsi="Arial" w:cs="Arial"/>
                <w:noProof/>
                <w:sz w:val="17"/>
                <w:szCs w:val="17"/>
              </w:rPr>
              <w:t xml:space="preserve"> </w:t>
            </w:r>
            <w:r w:rsidRPr="00B03338">
              <w:rPr>
                <w:rFonts w:ascii="Arial" w:hAnsi="Arial" w:cs="Arial"/>
                <w:noProof/>
                <w:sz w:val="17"/>
                <w:szCs w:val="17"/>
              </w:rPr>
              <w:t>8828</w:t>
            </w:r>
          </w:p>
        </w:tc>
        <w:tc>
          <w:tcPr>
            <w:tcW w:w="1276"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0117 342 8831</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25</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DD5907">
            <w:pPr>
              <w:rPr>
                <w:rFonts w:ascii="Arial" w:hAnsi="Arial" w:cs="Arial"/>
                <w:color w:val="000000"/>
                <w:sz w:val="17"/>
                <w:szCs w:val="17"/>
                <w:lang w:eastAsia="en-GB"/>
              </w:rPr>
            </w:pPr>
            <w:r>
              <w:rPr>
                <w:rFonts w:ascii="Arial" w:hAnsi="Arial" w:cs="Arial"/>
                <w:color w:val="000000"/>
                <w:sz w:val="17"/>
                <w:szCs w:val="17"/>
                <w:lang w:eastAsia="en-GB"/>
              </w:rPr>
              <w:t xml:space="preserve">Sandy, Prof Jonathan </w:t>
            </w:r>
          </w:p>
        </w:tc>
        <w:tc>
          <w:tcPr>
            <w:tcW w:w="1843" w:type="dxa"/>
            <w:tcBorders>
              <w:top w:val="nil"/>
              <w:left w:val="nil"/>
              <w:bottom w:val="single" w:sz="8" w:space="0" w:color="0072C6"/>
              <w:right w:val="single" w:sz="8" w:space="0" w:color="0072C6"/>
            </w:tcBorders>
          </w:tcPr>
          <w:p w:rsidR="00F0122D" w:rsidRDefault="00F0122D" w:rsidP="003B7077">
            <w:pPr>
              <w:rPr>
                <w:rFonts w:ascii="Arial" w:hAnsi="Arial" w:cs="Arial"/>
                <w:color w:val="000000"/>
                <w:sz w:val="17"/>
                <w:szCs w:val="17"/>
                <w:lang w:eastAsia="en-GB"/>
              </w:rPr>
            </w:pPr>
            <w:r>
              <w:rPr>
                <w:rFonts w:ascii="Arial" w:hAnsi="Arial" w:cs="Arial"/>
                <w:color w:val="000000"/>
                <w:sz w:val="17"/>
                <w:szCs w:val="17"/>
                <w:lang w:eastAsia="en-GB"/>
              </w:rPr>
              <w:t>Lead Doctor (Dental)</w:t>
            </w:r>
          </w:p>
        </w:tc>
        <w:tc>
          <w:tcPr>
            <w:tcW w:w="1276" w:type="dxa"/>
            <w:tcBorders>
              <w:top w:val="nil"/>
              <w:left w:val="nil"/>
              <w:bottom w:val="single" w:sz="8" w:space="0" w:color="0072C6"/>
              <w:right w:val="single" w:sz="8" w:space="0" w:color="0072C6"/>
            </w:tcBorders>
          </w:tcPr>
          <w:p w:rsidR="00F0122D" w:rsidRPr="00B03338" w:rsidRDefault="00F0122D" w:rsidP="007B5B5F">
            <w:pPr>
              <w:rPr>
                <w:rFonts w:ascii="Arial" w:hAnsi="Arial" w:cs="Arial"/>
                <w:color w:val="000000"/>
                <w:sz w:val="17"/>
                <w:szCs w:val="17"/>
                <w:lang w:eastAsia="en-GB"/>
              </w:rPr>
            </w:pPr>
            <w:r w:rsidRPr="00B03338">
              <w:rPr>
                <w:rFonts w:ascii="Arial" w:hAnsi="Arial" w:cs="Arial"/>
                <w:color w:val="000000"/>
                <w:sz w:val="17"/>
                <w:szCs w:val="17"/>
                <w:lang w:eastAsia="en-GB"/>
              </w:rPr>
              <w:t xml:space="preserve">0117 342 </w:t>
            </w:r>
            <w:r w:rsidRPr="00B03338">
              <w:rPr>
                <w:rFonts w:ascii="Arial" w:hAnsi="Arial" w:cs="Arial"/>
                <w:noProof/>
                <w:sz w:val="17"/>
                <w:szCs w:val="17"/>
              </w:rPr>
              <w:t>4301 / 4390</w:t>
            </w:r>
          </w:p>
        </w:tc>
        <w:tc>
          <w:tcPr>
            <w:tcW w:w="1276"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0117 929 9898</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11, 31</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215CAB">
            <w:pPr>
              <w:rPr>
                <w:rFonts w:ascii="Arial" w:hAnsi="Arial" w:cs="Arial"/>
                <w:color w:val="000000"/>
                <w:sz w:val="17"/>
                <w:szCs w:val="17"/>
                <w:lang w:eastAsia="en-GB"/>
              </w:rPr>
            </w:pPr>
            <w:r>
              <w:rPr>
                <w:rFonts w:ascii="Arial" w:hAnsi="Arial" w:cs="Arial"/>
                <w:color w:val="000000"/>
                <w:sz w:val="17"/>
                <w:szCs w:val="17"/>
                <w:lang w:eastAsia="en-GB"/>
              </w:rPr>
              <w:lastRenderedPageBreak/>
              <w:t>Sansom, Dr Jane</w:t>
            </w:r>
          </w:p>
        </w:tc>
        <w:tc>
          <w:tcPr>
            <w:tcW w:w="1843" w:type="dxa"/>
            <w:tcBorders>
              <w:top w:val="nil"/>
              <w:left w:val="nil"/>
              <w:bottom w:val="single" w:sz="8" w:space="0" w:color="0072C6"/>
              <w:right w:val="single" w:sz="8" w:space="0" w:color="0072C6"/>
            </w:tcBorders>
          </w:tcPr>
          <w:p w:rsidR="00F0122D" w:rsidRDefault="00F0122D" w:rsidP="00215CAB">
            <w:pPr>
              <w:rPr>
                <w:rFonts w:ascii="Arial" w:hAnsi="Arial" w:cs="Arial"/>
                <w:color w:val="000000"/>
                <w:sz w:val="17"/>
                <w:szCs w:val="17"/>
                <w:lang w:eastAsia="en-GB"/>
              </w:rPr>
            </w:pPr>
            <w:r>
              <w:rPr>
                <w:rFonts w:ascii="Arial" w:hAnsi="Arial" w:cs="Arial"/>
                <w:color w:val="000000"/>
                <w:sz w:val="17"/>
                <w:szCs w:val="17"/>
                <w:lang w:eastAsia="en-GB"/>
              </w:rPr>
              <w:t>Dermatology</w:t>
            </w:r>
          </w:p>
        </w:tc>
        <w:tc>
          <w:tcPr>
            <w:tcW w:w="1276" w:type="dxa"/>
            <w:tcBorders>
              <w:top w:val="nil"/>
              <w:left w:val="nil"/>
              <w:bottom w:val="single" w:sz="8" w:space="0" w:color="0072C6"/>
              <w:right w:val="single" w:sz="8" w:space="0" w:color="0072C6"/>
            </w:tcBorders>
          </w:tcPr>
          <w:p w:rsidR="00F0122D" w:rsidRPr="00B03338" w:rsidRDefault="00F0122D" w:rsidP="00215CAB">
            <w:pPr>
              <w:rPr>
                <w:rFonts w:ascii="Arial" w:hAnsi="Arial" w:cs="Arial"/>
                <w:noProof/>
                <w:sz w:val="17"/>
                <w:szCs w:val="17"/>
              </w:rPr>
            </w:pPr>
            <w:r w:rsidRPr="00B03338">
              <w:rPr>
                <w:rFonts w:ascii="Arial" w:hAnsi="Arial" w:cs="Arial"/>
                <w:noProof/>
                <w:sz w:val="17"/>
                <w:szCs w:val="17"/>
              </w:rPr>
              <w:t>0117 342</w:t>
            </w:r>
            <w:r>
              <w:rPr>
                <w:rFonts w:ascii="Arial" w:hAnsi="Arial" w:cs="Arial"/>
                <w:noProof/>
                <w:sz w:val="17"/>
                <w:szCs w:val="17"/>
              </w:rPr>
              <w:t xml:space="preserve"> </w:t>
            </w:r>
            <w:r w:rsidRPr="00B03338">
              <w:rPr>
                <w:rFonts w:ascii="Arial" w:hAnsi="Arial" w:cs="Arial"/>
                <w:noProof/>
                <w:sz w:val="17"/>
                <w:szCs w:val="17"/>
              </w:rPr>
              <w:t>2770</w:t>
            </w:r>
          </w:p>
        </w:tc>
        <w:tc>
          <w:tcPr>
            <w:tcW w:w="1276"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0117 342 2845</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34</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E62B63">
            <w:pPr>
              <w:rPr>
                <w:rFonts w:ascii="Arial" w:hAnsi="Arial" w:cs="Arial"/>
                <w:color w:val="000000"/>
                <w:sz w:val="17"/>
                <w:szCs w:val="17"/>
                <w:lang w:eastAsia="en-GB"/>
              </w:rPr>
            </w:pPr>
            <w:r>
              <w:rPr>
                <w:rFonts w:ascii="Arial" w:hAnsi="Arial" w:cs="Arial"/>
                <w:color w:val="000000"/>
                <w:sz w:val="17"/>
                <w:szCs w:val="17"/>
                <w:lang w:eastAsia="en-GB"/>
              </w:rPr>
              <w:t>Sarangi, Mr Partha</w:t>
            </w:r>
          </w:p>
        </w:tc>
        <w:tc>
          <w:tcPr>
            <w:tcW w:w="1843" w:type="dxa"/>
            <w:tcBorders>
              <w:top w:val="nil"/>
              <w:left w:val="nil"/>
              <w:bottom w:val="single" w:sz="8" w:space="0" w:color="0072C6"/>
              <w:right w:val="single" w:sz="8" w:space="0" w:color="0072C6"/>
            </w:tcBorders>
          </w:tcPr>
          <w:p w:rsidR="00F0122D" w:rsidRDefault="00F0122D" w:rsidP="003B7077">
            <w:pPr>
              <w:rPr>
                <w:rFonts w:ascii="Arial" w:hAnsi="Arial" w:cs="Arial"/>
                <w:color w:val="000000"/>
                <w:sz w:val="17"/>
                <w:szCs w:val="17"/>
                <w:lang w:eastAsia="en-GB"/>
              </w:rPr>
            </w:pPr>
            <w:r>
              <w:rPr>
                <w:rFonts w:ascii="Arial" w:hAnsi="Arial" w:cs="Arial"/>
                <w:color w:val="000000"/>
                <w:sz w:val="17"/>
                <w:szCs w:val="17"/>
                <w:lang w:eastAsia="en-GB"/>
              </w:rPr>
              <w:t>T&amp;O</w:t>
            </w:r>
          </w:p>
          <w:p w:rsidR="00252EB7" w:rsidRDefault="00252EB7" w:rsidP="003B7077">
            <w:pPr>
              <w:rPr>
                <w:rFonts w:ascii="Arial" w:hAnsi="Arial" w:cs="Arial"/>
                <w:color w:val="000000"/>
                <w:sz w:val="17"/>
                <w:szCs w:val="17"/>
                <w:lang w:eastAsia="en-GB"/>
              </w:rPr>
            </w:pP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2696</w:t>
            </w:r>
          </w:p>
        </w:tc>
        <w:tc>
          <w:tcPr>
            <w:tcW w:w="1276"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0117 342 2659</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95</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E62B63">
            <w:pPr>
              <w:rPr>
                <w:rFonts w:ascii="Arial" w:hAnsi="Arial" w:cs="Arial"/>
                <w:color w:val="000000"/>
                <w:sz w:val="17"/>
                <w:szCs w:val="17"/>
                <w:lang w:eastAsia="en-GB"/>
              </w:rPr>
            </w:pPr>
            <w:r>
              <w:rPr>
                <w:rFonts w:ascii="Arial" w:hAnsi="Arial" w:cs="Arial"/>
                <w:color w:val="000000"/>
                <w:sz w:val="17"/>
                <w:szCs w:val="17"/>
                <w:lang w:eastAsia="en-GB"/>
              </w:rPr>
              <w:t>Saunders, Mr Michael</w:t>
            </w:r>
          </w:p>
        </w:tc>
        <w:tc>
          <w:tcPr>
            <w:tcW w:w="1843" w:type="dxa"/>
            <w:tcBorders>
              <w:top w:val="nil"/>
              <w:left w:val="nil"/>
              <w:bottom w:val="single" w:sz="8" w:space="0" w:color="0072C6"/>
              <w:right w:val="single" w:sz="8" w:space="0" w:color="0072C6"/>
            </w:tcBorders>
          </w:tcPr>
          <w:p w:rsidR="00F0122D" w:rsidRDefault="00F0122D" w:rsidP="003B7077">
            <w:pPr>
              <w:rPr>
                <w:rFonts w:ascii="Arial" w:hAnsi="Arial" w:cs="Arial"/>
                <w:color w:val="000000"/>
                <w:sz w:val="17"/>
                <w:szCs w:val="17"/>
                <w:lang w:eastAsia="en-GB"/>
              </w:rPr>
            </w:pPr>
            <w:r>
              <w:rPr>
                <w:rFonts w:ascii="Arial" w:hAnsi="Arial" w:cs="Arial"/>
                <w:color w:val="000000"/>
                <w:sz w:val="17"/>
                <w:szCs w:val="17"/>
                <w:lang w:eastAsia="en-GB"/>
              </w:rPr>
              <w:t>Paediatric ENT</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noProof/>
                <w:sz w:val="17"/>
                <w:szCs w:val="17"/>
              </w:rPr>
              <w:t>0117 342 8372 / 5870</w:t>
            </w:r>
          </w:p>
        </w:tc>
        <w:tc>
          <w:tcPr>
            <w:tcW w:w="1276"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0117 342 5117</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25, 41</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E62B63">
            <w:pPr>
              <w:rPr>
                <w:rFonts w:ascii="Arial" w:hAnsi="Arial" w:cs="Arial"/>
                <w:color w:val="000000"/>
                <w:sz w:val="17"/>
                <w:szCs w:val="17"/>
                <w:lang w:eastAsia="en-GB"/>
              </w:rPr>
            </w:pPr>
            <w:r>
              <w:rPr>
                <w:rFonts w:ascii="Arial" w:hAnsi="Arial" w:cs="Arial"/>
                <w:color w:val="000000"/>
                <w:sz w:val="17"/>
                <w:szCs w:val="17"/>
                <w:lang w:eastAsia="en-GB"/>
              </w:rPr>
              <w:t>Savage, Dr John</w:t>
            </w:r>
          </w:p>
        </w:tc>
        <w:tc>
          <w:tcPr>
            <w:tcW w:w="1843" w:type="dxa"/>
            <w:tcBorders>
              <w:top w:val="nil"/>
              <w:left w:val="nil"/>
              <w:bottom w:val="single" w:sz="8" w:space="0" w:color="0072C6"/>
              <w:right w:val="single" w:sz="8" w:space="0" w:color="0072C6"/>
            </w:tcBorders>
          </w:tcPr>
          <w:p w:rsidR="00F0122D" w:rsidRDefault="00F0122D" w:rsidP="003B7077">
            <w:pPr>
              <w:rPr>
                <w:rFonts w:ascii="Arial" w:hAnsi="Arial" w:cs="Arial"/>
                <w:color w:val="000000"/>
                <w:sz w:val="17"/>
                <w:szCs w:val="17"/>
                <w:lang w:eastAsia="en-GB"/>
              </w:rPr>
            </w:pPr>
            <w:r>
              <w:rPr>
                <w:rFonts w:ascii="Arial" w:hAnsi="Arial" w:cs="Arial"/>
                <w:color w:val="000000"/>
                <w:sz w:val="17"/>
                <w:szCs w:val="17"/>
                <w:lang w:eastAsia="en-GB"/>
              </w:rPr>
              <w:t>Chairman</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color w:val="000000"/>
                <w:sz w:val="17"/>
                <w:szCs w:val="17"/>
                <w:lang w:eastAsia="en-GB"/>
              </w:rPr>
              <w:t>0117 342 3720</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0117 925 6588</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10</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215CAB">
            <w:pPr>
              <w:rPr>
                <w:rFonts w:ascii="Arial" w:hAnsi="Arial" w:cs="Arial"/>
                <w:color w:val="000000"/>
                <w:sz w:val="17"/>
                <w:szCs w:val="17"/>
                <w:lang w:eastAsia="en-GB"/>
              </w:rPr>
            </w:pPr>
            <w:r>
              <w:rPr>
                <w:rFonts w:ascii="Arial" w:hAnsi="Arial" w:cs="Arial"/>
                <w:color w:val="000000"/>
                <w:sz w:val="17"/>
                <w:szCs w:val="17"/>
                <w:lang w:eastAsia="en-GB"/>
              </w:rPr>
              <w:t>Schindler, Dr Margrid</w:t>
            </w:r>
          </w:p>
        </w:tc>
        <w:tc>
          <w:tcPr>
            <w:tcW w:w="1843" w:type="dxa"/>
            <w:tcBorders>
              <w:top w:val="nil"/>
              <w:left w:val="nil"/>
              <w:bottom w:val="single" w:sz="8" w:space="0" w:color="0072C6"/>
              <w:right w:val="single" w:sz="8" w:space="0" w:color="0072C6"/>
            </w:tcBorders>
          </w:tcPr>
          <w:p w:rsidR="00F0122D" w:rsidRDefault="00F0122D" w:rsidP="00215CAB">
            <w:pPr>
              <w:rPr>
                <w:rFonts w:ascii="Arial" w:hAnsi="Arial" w:cs="Arial"/>
                <w:color w:val="000000"/>
                <w:sz w:val="17"/>
                <w:szCs w:val="17"/>
                <w:lang w:eastAsia="en-GB"/>
              </w:rPr>
            </w:pPr>
            <w:r>
              <w:rPr>
                <w:rFonts w:ascii="Arial" w:hAnsi="Arial" w:cs="Arial"/>
                <w:color w:val="000000"/>
                <w:sz w:val="17"/>
                <w:szCs w:val="17"/>
                <w:lang w:eastAsia="en-GB"/>
              </w:rPr>
              <w:t>PICU</w:t>
            </w:r>
          </w:p>
        </w:tc>
        <w:tc>
          <w:tcPr>
            <w:tcW w:w="1276" w:type="dxa"/>
            <w:tcBorders>
              <w:top w:val="nil"/>
              <w:left w:val="nil"/>
              <w:bottom w:val="single" w:sz="8" w:space="0" w:color="0072C6"/>
              <w:right w:val="single" w:sz="8" w:space="0" w:color="0072C6"/>
            </w:tcBorders>
          </w:tcPr>
          <w:p w:rsidR="00F0122D" w:rsidRPr="00976782" w:rsidRDefault="00F0122D" w:rsidP="00215CAB">
            <w:pPr>
              <w:rPr>
                <w:rFonts w:ascii="Arial" w:hAnsi="Arial" w:cs="Arial"/>
                <w:noProof/>
                <w:sz w:val="17"/>
                <w:szCs w:val="17"/>
              </w:rPr>
            </w:pPr>
            <w:r w:rsidRPr="00976782">
              <w:rPr>
                <w:rFonts w:ascii="Arial" w:hAnsi="Arial" w:cs="Arial"/>
                <w:noProof/>
                <w:sz w:val="17"/>
                <w:szCs w:val="17"/>
              </w:rPr>
              <w:t>0117 342 8515</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0117 342 8910</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28</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Seal, Dr Philippa</w:t>
            </w:r>
          </w:p>
        </w:tc>
        <w:tc>
          <w:tcPr>
            <w:tcW w:w="1843" w:type="dxa"/>
            <w:tcBorders>
              <w:top w:val="nil"/>
              <w:left w:val="nil"/>
              <w:bottom w:val="single" w:sz="8" w:space="0" w:color="0072C6"/>
              <w:right w:val="single" w:sz="8" w:space="0" w:color="0072C6"/>
            </w:tcBorders>
          </w:tcPr>
          <w:p w:rsidR="00F0122D" w:rsidRDefault="00F0122D" w:rsidP="003B7077">
            <w:pPr>
              <w:rPr>
                <w:rFonts w:ascii="Arial" w:hAnsi="Arial" w:cs="Arial"/>
                <w:color w:val="000000"/>
                <w:sz w:val="17"/>
                <w:szCs w:val="17"/>
                <w:lang w:eastAsia="en-GB"/>
              </w:rPr>
            </w:pPr>
            <w:r>
              <w:rPr>
                <w:rFonts w:ascii="Arial" w:hAnsi="Arial" w:cs="Arial"/>
                <w:color w:val="000000"/>
                <w:sz w:val="17"/>
                <w:szCs w:val="17"/>
                <w:lang w:eastAsia="en-GB"/>
              </w:rPr>
              <w:t>Paediatric Anaesthesia</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noProof/>
                <w:sz w:val="17"/>
                <w:szCs w:val="17"/>
              </w:rPr>
            </w:pPr>
            <w:r w:rsidRPr="00976782">
              <w:rPr>
                <w:rFonts w:ascii="Arial" w:hAnsi="Arial" w:cs="Arial"/>
                <w:noProof/>
                <w:sz w:val="17"/>
                <w:szCs w:val="17"/>
              </w:rPr>
              <w:t>0117 342 8444</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23</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Segar, Dr Philip</w:t>
            </w:r>
          </w:p>
        </w:tc>
        <w:tc>
          <w:tcPr>
            <w:tcW w:w="1843" w:type="dxa"/>
            <w:tcBorders>
              <w:top w:val="nil"/>
              <w:left w:val="nil"/>
              <w:bottom w:val="single" w:sz="8" w:space="0" w:color="0072C6"/>
              <w:right w:val="single" w:sz="8" w:space="0" w:color="0072C6"/>
            </w:tcBorders>
          </w:tcPr>
          <w:p w:rsidR="00F0122D" w:rsidRDefault="00F0122D" w:rsidP="003B7077">
            <w:pPr>
              <w:rPr>
                <w:rFonts w:ascii="Arial" w:hAnsi="Arial" w:cs="Arial"/>
                <w:color w:val="000000"/>
                <w:sz w:val="17"/>
                <w:szCs w:val="17"/>
                <w:lang w:eastAsia="en-GB"/>
              </w:rPr>
            </w:pPr>
            <w:r>
              <w:rPr>
                <w:rFonts w:ascii="Arial" w:hAnsi="Arial" w:cs="Arial"/>
                <w:color w:val="000000"/>
                <w:sz w:val="17"/>
                <w:szCs w:val="17"/>
                <w:lang w:eastAsia="en-GB"/>
              </w:rPr>
              <w:t>Paediatric Anaesthesia</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noProof/>
                <w:sz w:val="17"/>
                <w:szCs w:val="17"/>
              </w:rPr>
              <w:t>0117 342 8444</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0117 342 8190</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23</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 xml:space="preserve">Sellars, Miss Susan </w:t>
            </w:r>
          </w:p>
        </w:tc>
        <w:tc>
          <w:tcPr>
            <w:tcW w:w="1843" w:type="dxa"/>
            <w:tcBorders>
              <w:top w:val="nil"/>
              <w:left w:val="nil"/>
              <w:bottom w:val="single" w:sz="8" w:space="0" w:color="0072C6"/>
              <w:right w:val="single" w:sz="8" w:space="0" w:color="0072C6"/>
            </w:tcBorders>
          </w:tcPr>
          <w:p w:rsidR="00F0122D" w:rsidRDefault="00F0122D" w:rsidP="003B7077">
            <w:pPr>
              <w:rPr>
                <w:rFonts w:ascii="Arial" w:hAnsi="Arial" w:cs="Arial"/>
                <w:color w:val="000000"/>
                <w:sz w:val="17"/>
                <w:szCs w:val="17"/>
                <w:lang w:eastAsia="en-GB"/>
              </w:rPr>
            </w:pPr>
            <w:r>
              <w:rPr>
                <w:rFonts w:ascii="Arial" w:hAnsi="Arial" w:cs="Arial"/>
                <w:color w:val="000000"/>
                <w:sz w:val="17"/>
                <w:szCs w:val="17"/>
                <w:lang w:eastAsia="en-GB"/>
              </w:rPr>
              <w:t>Obstetrics and Maternal medicine</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5250</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0117 342 5180</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53</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Sharples, Dr Peta</w:t>
            </w:r>
          </w:p>
        </w:tc>
        <w:tc>
          <w:tcPr>
            <w:tcW w:w="1843" w:type="dxa"/>
            <w:tcBorders>
              <w:top w:val="nil"/>
              <w:left w:val="nil"/>
              <w:bottom w:val="single" w:sz="8" w:space="0" w:color="0072C6"/>
              <w:right w:val="single" w:sz="8" w:space="0" w:color="0072C6"/>
            </w:tcBorders>
          </w:tcPr>
          <w:p w:rsidR="00F0122D" w:rsidRDefault="00F0122D" w:rsidP="003B7077">
            <w:pPr>
              <w:rPr>
                <w:rFonts w:ascii="Arial" w:hAnsi="Arial" w:cs="Arial"/>
                <w:color w:val="000000"/>
                <w:sz w:val="17"/>
                <w:szCs w:val="17"/>
                <w:lang w:eastAsia="en-GB"/>
              </w:rPr>
            </w:pPr>
            <w:r>
              <w:rPr>
                <w:rFonts w:ascii="Arial" w:hAnsi="Arial" w:cs="Arial"/>
                <w:color w:val="000000"/>
                <w:sz w:val="17"/>
                <w:szCs w:val="17"/>
                <w:lang w:eastAsia="en-GB"/>
              </w:rPr>
              <w:t>Paediatric Neurology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noProof/>
                <w:sz w:val="17"/>
                <w:szCs w:val="17"/>
              </w:rPr>
              <w:t>0117 342 0613</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26</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Sherriff, Barbara</w:t>
            </w:r>
          </w:p>
        </w:tc>
        <w:tc>
          <w:tcPr>
            <w:tcW w:w="1843" w:type="dxa"/>
            <w:tcBorders>
              <w:top w:val="nil"/>
              <w:left w:val="nil"/>
              <w:bottom w:val="single" w:sz="8" w:space="0" w:color="0072C6"/>
              <w:right w:val="single" w:sz="8" w:space="0" w:color="0072C6"/>
            </w:tcBorders>
          </w:tcPr>
          <w:p w:rsidR="00F0122D" w:rsidRDefault="00F0122D" w:rsidP="003B7077">
            <w:pPr>
              <w:rPr>
                <w:rFonts w:ascii="Arial" w:hAnsi="Arial" w:cs="Arial"/>
                <w:color w:val="000000"/>
                <w:sz w:val="17"/>
                <w:szCs w:val="17"/>
                <w:lang w:eastAsia="en-GB"/>
              </w:rPr>
            </w:pPr>
            <w:r>
              <w:rPr>
                <w:rFonts w:ascii="Arial" w:hAnsi="Arial" w:cs="Arial"/>
                <w:color w:val="000000"/>
                <w:sz w:val="17"/>
                <w:szCs w:val="17"/>
                <w:lang w:eastAsia="en-GB"/>
              </w:rPr>
              <w:t>Head of Governance</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color w:val="000000"/>
                <w:sz w:val="17"/>
                <w:szCs w:val="17"/>
                <w:lang w:eastAsia="en-GB"/>
              </w:rPr>
              <w:t xml:space="preserve">0117 </w:t>
            </w:r>
            <w:r w:rsidRPr="00976782">
              <w:rPr>
                <w:rFonts w:ascii="Arial" w:hAnsi="Arial" w:cs="Arial"/>
                <w:noProof/>
                <w:sz w:val="17"/>
                <w:szCs w:val="17"/>
              </w:rPr>
              <w:t>342 8875</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0117 342 8846</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11</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Shield, Dr Julian H</w:t>
            </w:r>
          </w:p>
        </w:tc>
        <w:tc>
          <w:tcPr>
            <w:tcW w:w="1843" w:type="dxa"/>
            <w:tcBorders>
              <w:top w:val="nil"/>
              <w:left w:val="nil"/>
              <w:bottom w:val="single" w:sz="8" w:space="0" w:color="0072C6"/>
              <w:right w:val="single" w:sz="8" w:space="0" w:color="0072C6"/>
            </w:tcBorders>
          </w:tcPr>
          <w:p w:rsidR="00F0122D" w:rsidRDefault="00F0122D" w:rsidP="003B7077">
            <w:pPr>
              <w:rPr>
                <w:rFonts w:ascii="Arial" w:hAnsi="Arial" w:cs="Arial"/>
                <w:color w:val="000000"/>
                <w:sz w:val="17"/>
                <w:szCs w:val="17"/>
                <w:lang w:eastAsia="en-GB"/>
              </w:rPr>
            </w:pPr>
            <w:r>
              <w:rPr>
                <w:rFonts w:ascii="Arial" w:hAnsi="Arial" w:cs="Arial"/>
                <w:color w:val="000000"/>
                <w:sz w:val="17"/>
                <w:szCs w:val="17"/>
                <w:lang w:eastAsia="en-GB"/>
              </w:rPr>
              <w:t>General Paediatrics</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noProof/>
                <w:sz w:val="17"/>
                <w:szCs w:val="17"/>
              </w:rPr>
              <w:t>0117 342 0183</w:t>
            </w:r>
          </w:p>
        </w:tc>
        <w:tc>
          <w:tcPr>
            <w:tcW w:w="1276" w:type="dxa"/>
            <w:tcBorders>
              <w:top w:val="nil"/>
              <w:left w:val="nil"/>
              <w:bottom w:val="single" w:sz="8" w:space="0" w:color="0072C6"/>
              <w:right w:val="single" w:sz="8" w:space="0" w:color="0072C6"/>
            </w:tcBorders>
          </w:tcPr>
          <w:p w:rsidR="00F0122D" w:rsidRPr="00A72BAC" w:rsidRDefault="00F0122D" w:rsidP="007B5B5F">
            <w:pPr>
              <w:rPr>
                <w:rFonts w:ascii="Arial" w:hAnsi="Arial" w:cs="Arial"/>
                <w:noProof/>
                <w:sz w:val="17"/>
                <w:szCs w:val="17"/>
              </w:rPr>
            </w:pPr>
            <w:r w:rsidRPr="00A72BAC">
              <w:rPr>
                <w:rFonts w:ascii="Arial" w:hAnsi="Arial" w:cs="Arial"/>
                <w:noProof/>
                <w:sz w:val="17"/>
                <w:szCs w:val="17"/>
              </w:rPr>
              <w:t>0117 342 8831</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22</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Smith, Mr Frank</w:t>
            </w:r>
          </w:p>
        </w:tc>
        <w:tc>
          <w:tcPr>
            <w:tcW w:w="1843" w:type="dxa"/>
            <w:tcBorders>
              <w:top w:val="nil"/>
              <w:left w:val="nil"/>
              <w:bottom w:val="single" w:sz="8" w:space="0" w:color="0072C6"/>
              <w:right w:val="single" w:sz="8" w:space="0" w:color="0072C6"/>
            </w:tcBorders>
          </w:tcPr>
          <w:p w:rsidR="00F0122D" w:rsidRDefault="00F0122D" w:rsidP="003B7077">
            <w:pPr>
              <w:rPr>
                <w:rFonts w:ascii="Arial" w:hAnsi="Arial" w:cs="Arial"/>
                <w:color w:val="000000"/>
                <w:sz w:val="17"/>
                <w:szCs w:val="17"/>
                <w:lang w:eastAsia="en-GB"/>
              </w:rPr>
            </w:pPr>
            <w:r>
              <w:rPr>
                <w:rFonts w:ascii="Arial" w:hAnsi="Arial" w:cs="Arial"/>
                <w:color w:val="000000"/>
                <w:sz w:val="17"/>
                <w:szCs w:val="17"/>
                <w:lang w:eastAsia="en-GB"/>
              </w:rPr>
              <w:t>General &amp; Vascular Surgery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0456</w:t>
            </w:r>
          </w:p>
        </w:tc>
        <w:tc>
          <w:tcPr>
            <w:tcW w:w="1276" w:type="dxa"/>
            <w:tcBorders>
              <w:top w:val="nil"/>
              <w:left w:val="nil"/>
              <w:bottom w:val="single" w:sz="8" w:space="0" w:color="0072C6"/>
              <w:right w:val="single" w:sz="8" w:space="0" w:color="0072C6"/>
            </w:tcBorders>
          </w:tcPr>
          <w:p w:rsidR="00F0122D" w:rsidRPr="00712313" w:rsidRDefault="00F0122D" w:rsidP="007B5B5F">
            <w:pPr>
              <w:rPr>
                <w:rFonts w:ascii="Arial" w:hAnsi="Arial" w:cs="Arial"/>
                <w:noProof/>
                <w:sz w:val="17"/>
                <w:szCs w:val="17"/>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92</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Smith, Mrs Pat</w:t>
            </w:r>
          </w:p>
        </w:tc>
        <w:tc>
          <w:tcPr>
            <w:tcW w:w="1843" w:type="dxa"/>
            <w:tcBorders>
              <w:top w:val="nil"/>
              <w:left w:val="nil"/>
              <w:bottom w:val="single" w:sz="8" w:space="0" w:color="0072C6"/>
              <w:right w:val="single" w:sz="8" w:space="0" w:color="0072C6"/>
            </w:tcBorders>
          </w:tcPr>
          <w:p w:rsidR="00F0122D" w:rsidRDefault="00F0122D" w:rsidP="003B7077">
            <w:pPr>
              <w:rPr>
                <w:rFonts w:ascii="Arial" w:hAnsi="Arial" w:cs="Arial"/>
                <w:color w:val="000000"/>
                <w:sz w:val="17"/>
                <w:szCs w:val="17"/>
                <w:lang w:eastAsia="en-GB"/>
              </w:rPr>
            </w:pPr>
            <w:r>
              <w:rPr>
                <w:rFonts w:ascii="Arial" w:hAnsi="Arial" w:cs="Arial"/>
                <w:color w:val="000000"/>
                <w:sz w:val="17"/>
                <w:szCs w:val="17"/>
                <w:lang w:eastAsia="en-GB"/>
              </w:rPr>
              <w:t>Head of Adult Audiology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color w:val="000000"/>
                <w:sz w:val="17"/>
                <w:szCs w:val="17"/>
                <w:lang w:eastAsia="en-GB"/>
              </w:rPr>
              <w:t xml:space="preserve">0117 </w:t>
            </w:r>
            <w:r w:rsidRPr="00976782">
              <w:rPr>
                <w:rFonts w:ascii="Arial" w:hAnsi="Arial" w:cs="Arial"/>
                <w:noProof/>
                <w:sz w:val="17"/>
                <w:szCs w:val="17"/>
              </w:rPr>
              <w:t>342 5101</w:t>
            </w:r>
          </w:p>
        </w:tc>
        <w:tc>
          <w:tcPr>
            <w:tcW w:w="1276" w:type="dxa"/>
            <w:tcBorders>
              <w:top w:val="nil"/>
              <w:left w:val="nil"/>
              <w:bottom w:val="single" w:sz="8" w:space="0" w:color="0072C6"/>
              <w:right w:val="single" w:sz="8" w:space="0" w:color="0072C6"/>
            </w:tcBorders>
          </w:tcPr>
          <w:p w:rsidR="00F0122D" w:rsidRPr="00712313" w:rsidRDefault="00F0122D" w:rsidP="007B5B5F">
            <w:pPr>
              <w:rPr>
                <w:rFonts w:ascii="Arial" w:hAnsi="Arial" w:cs="Arial"/>
                <w:color w:val="000000"/>
                <w:sz w:val="17"/>
                <w:szCs w:val="17"/>
                <w:lang w:eastAsia="en-GB"/>
              </w:rPr>
            </w:pPr>
            <w:r w:rsidRPr="00712313">
              <w:rPr>
                <w:rFonts w:ascii="Arial" w:hAnsi="Arial" w:cs="Arial"/>
                <w:noProof/>
                <w:sz w:val="17"/>
                <w:szCs w:val="17"/>
              </w:rPr>
              <w:t>0117 342</w:t>
            </w:r>
            <w:r>
              <w:rPr>
                <w:rFonts w:ascii="Arial" w:hAnsi="Arial" w:cs="Arial"/>
                <w:noProof/>
                <w:sz w:val="17"/>
                <w:szCs w:val="17"/>
              </w:rPr>
              <w:t xml:space="preserve"> </w:t>
            </w:r>
            <w:r w:rsidRPr="00712313">
              <w:rPr>
                <w:rFonts w:ascii="Arial" w:hAnsi="Arial" w:cs="Arial"/>
                <w:noProof/>
                <w:sz w:val="17"/>
                <w:szCs w:val="17"/>
              </w:rPr>
              <w:t>5859</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15</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Smith, Richard</w:t>
            </w:r>
          </w:p>
        </w:tc>
        <w:tc>
          <w:tcPr>
            <w:tcW w:w="1843" w:type="dxa"/>
            <w:tcBorders>
              <w:top w:val="nil"/>
              <w:left w:val="nil"/>
              <w:bottom w:val="single" w:sz="8" w:space="0" w:color="0072C6"/>
              <w:right w:val="single" w:sz="8" w:space="0" w:color="0072C6"/>
            </w:tcBorders>
          </w:tcPr>
          <w:p w:rsidR="00F0122D" w:rsidRDefault="00F0122D" w:rsidP="003B7077">
            <w:pPr>
              <w:rPr>
                <w:rFonts w:ascii="Arial" w:hAnsi="Arial" w:cs="Arial"/>
                <w:color w:val="000000"/>
                <w:sz w:val="17"/>
                <w:szCs w:val="17"/>
                <w:lang w:eastAsia="en-GB"/>
              </w:rPr>
            </w:pPr>
            <w:r>
              <w:rPr>
                <w:rFonts w:ascii="Arial" w:hAnsi="Arial" w:cs="Arial"/>
                <w:color w:val="000000"/>
                <w:sz w:val="17"/>
                <w:szCs w:val="17"/>
                <w:lang w:eastAsia="en-GB"/>
              </w:rPr>
              <w:t>Head of Contract Management and Costing</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color w:val="000000"/>
                <w:sz w:val="17"/>
                <w:szCs w:val="17"/>
                <w:lang w:eastAsia="en-GB"/>
              </w:rPr>
              <w:t>0117 342 3661</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sz w:val="17"/>
                <w:szCs w:val="17"/>
                <w:lang w:eastAsia="en-GB"/>
              </w:rPr>
              <w:t>0117 342 3643</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97</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Smithson, Dr John</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Medical Gastroenterology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2133</w:t>
            </w:r>
          </w:p>
        </w:tc>
        <w:tc>
          <w:tcPr>
            <w:tcW w:w="1276"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42</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Smithson, Dr Sarah</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Clinical Genetics</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5653</w:t>
            </w:r>
          </w:p>
        </w:tc>
        <w:tc>
          <w:tcPr>
            <w:tcW w:w="1276"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0117 342 5108</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29</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Sohail, Dr Mohammed</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Consultant Histopathologist</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4539</w:t>
            </w:r>
          </w:p>
        </w:tc>
        <w:tc>
          <w:tcPr>
            <w:tcW w:w="1276" w:type="dxa"/>
            <w:tcBorders>
              <w:top w:val="nil"/>
              <w:left w:val="nil"/>
              <w:bottom w:val="single" w:sz="8" w:space="0" w:color="0072C6"/>
              <w:right w:val="single" w:sz="8" w:space="0" w:color="0072C6"/>
            </w:tcBorders>
          </w:tcPr>
          <w:p w:rsidR="00F0122D" w:rsidRDefault="00F0122D" w:rsidP="005D1E94">
            <w:pPr>
              <w:rPr>
                <w:rFonts w:ascii="Arial" w:hAnsi="Arial" w:cs="Arial"/>
                <w:color w:val="000000"/>
                <w:sz w:val="17"/>
                <w:szCs w:val="17"/>
                <w:lang w:eastAsia="en-GB"/>
              </w:rPr>
            </w:pPr>
            <w:r>
              <w:rPr>
                <w:rFonts w:ascii="Arial" w:hAnsi="Arial" w:cs="Arial"/>
                <w:color w:val="000000"/>
                <w:sz w:val="17"/>
                <w:szCs w:val="17"/>
                <w:lang w:eastAsia="en-GB"/>
              </w:rPr>
              <w:t>0117 929 2440</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47</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Soothill, Prof Peter</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Fetal Medicine</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5277</w:t>
            </w:r>
          </w:p>
        </w:tc>
        <w:tc>
          <w:tcPr>
            <w:tcW w:w="1276"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0117 342 5290</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53</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Sparrow, Mr John</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Glaucoma</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4697</w:t>
            </w:r>
          </w:p>
        </w:tc>
        <w:tc>
          <w:tcPr>
            <w:tcW w:w="1276"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0117 342 4655</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64</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Spencer, Dr Robert C</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Head of Bacteriology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noProof/>
                <w:sz w:val="17"/>
                <w:szCs w:val="17"/>
              </w:rPr>
            </w:pPr>
            <w:r w:rsidRPr="00976782">
              <w:rPr>
                <w:rFonts w:ascii="Arial" w:hAnsi="Arial" w:cs="Arial"/>
                <w:color w:val="000000"/>
                <w:sz w:val="17"/>
                <w:szCs w:val="17"/>
              </w:rPr>
              <w:t>0117 342</w:t>
            </w:r>
            <w:r>
              <w:rPr>
                <w:rFonts w:ascii="Arial" w:hAnsi="Arial" w:cs="Arial"/>
                <w:color w:val="000000"/>
                <w:sz w:val="17"/>
                <w:szCs w:val="17"/>
              </w:rPr>
              <w:t xml:space="preserve"> </w:t>
            </w:r>
            <w:r w:rsidRPr="00976782">
              <w:rPr>
                <w:rFonts w:ascii="Arial" w:hAnsi="Arial" w:cs="Arial"/>
                <w:color w:val="000000"/>
                <w:sz w:val="17"/>
                <w:szCs w:val="17"/>
              </w:rPr>
              <w:t>2879</w:t>
            </w:r>
          </w:p>
        </w:tc>
        <w:tc>
          <w:tcPr>
            <w:tcW w:w="1276"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0117 929 9162</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48</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 xml:space="preserve">Spray, Dr Christine </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General Paediatrics Gastroenterology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sz w:val="17"/>
                <w:szCs w:val="17"/>
              </w:rPr>
            </w:pPr>
            <w:r w:rsidRPr="00976782">
              <w:rPr>
                <w:rFonts w:ascii="Arial" w:hAnsi="Arial" w:cs="Arial"/>
                <w:noProof/>
                <w:sz w:val="17"/>
                <w:szCs w:val="17"/>
              </w:rPr>
              <w:t>0117 342 8828</w:t>
            </w:r>
          </w:p>
        </w:tc>
        <w:tc>
          <w:tcPr>
            <w:tcW w:w="1276"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0117 342 8831</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25</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Spry, Paul</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Head of Visual Electrophysiology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noProof/>
                <w:sz w:val="17"/>
                <w:szCs w:val="17"/>
              </w:rPr>
            </w:pPr>
            <w:r w:rsidRPr="00976782">
              <w:rPr>
                <w:rFonts w:ascii="Arial" w:hAnsi="Arial" w:cs="Arial"/>
                <w:sz w:val="17"/>
                <w:szCs w:val="17"/>
              </w:rPr>
              <w:t>0117 342</w:t>
            </w:r>
            <w:r>
              <w:rPr>
                <w:rFonts w:ascii="Arial" w:hAnsi="Arial" w:cs="Arial"/>
                <w:sz w:val="17"/>
                <w:szCs w:val="17"/>
              </w:rPr>
              <w:t xml:space="preserve"> </w:t>
            </w:r>
            <w:r w:rsidRPr="00976782">
              <w:rPr>
                <w:rFonts w:ascii="Arial" w:hAnsi="Arial" w:cs="Arial"/>
                <w:sz w:val="17"/>
                <w:szCs w:val="17"/>
              </w:rPr>
              <w:t>4652</w:t>
            </w:r>
          </w:p>
        </w:tc>
        <w:tc>
          <w:tcPr>
            <w:tcW w:w="1276"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64</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930628">
            <w:pPr>
              <w:rPr>
                <w:rFonts w:ascii="Arial" w:hAnsi="Arial" w:cs="Arial"/>
                <w:color w:val="000000"/>
                <w:sz w:val="17"/>
                <w:szCs w:val="17"/>
                <w:lang w:eastAsia="en-GB"/>
              </w:rPr>
            </w:pPr>
            <w:r>
              <w:rPr>
                <w:rFonts w:ascii="Arial" w:hAnsi="Arial" w:cs="Arial"/>
                <w:color w:val="000000"/>
                <w:sz w:val="17"/>
                <w:szCs w:val="17"/>
                <w:lang w:eastAsia="en-GB"/>
              </w:rPr>
              <w:t>Standen, Dr Graham</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Laboratory / Clinical Haematology &amp; Coagulation</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3870</w:t>
            </w:r>
          </w:p>
        </w:tc>
        <w:tc>
          <w:tcPr>
            <w:tcW w:w="1276"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0117 342 2531</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44, 47</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Stanley, Dr Oliver</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General Paediatrics</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sz w:val="17"/>
                <w:szCs w:val="17"/>
              </w:rPr>
              <w:t>0117 342 8707</w:t>
            </w:r>
          </w:p>
        </w:tc>
        <w:tc>
          <w:tcPr>
            <w:tcW w:w="1276"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22</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Starbuck, Ann</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Head Orthoptist</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sz w:val="17"/>
                <w:szCs w:val="17"/>
              </w:rPr>
              <w:t>0117 342</w:t>
            </w:r>
            <w:r>
              <w:rPr>
                <w:rFonts w:ascii="Arial" w:hAnsi="Arial" w:cs="Arial"/>
                <w:sz w:val="17"/>
                <w:szCs w:val="17"/>
              </w:rPr>
              <w:t xml:space="preserve"> </w:t>
            </w:r>
            <w:r w:rsidRPr="00976782">
              <w:rPr>
                <w:rFonts w:ascii="Arial" w:hAnsi="Arial" w:cs="Arial"/>
                <w:sz w:val="17"/>
                <w:szCs w:val="17"/>
              </w:rPr>
              <w:t>4716</w:t>
            </w:r>
          </w:p>
        </w:tc>
        <w:tc>
          <w:tcPr>
            <w:tcW w:w="1276"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64</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Steads, Dr Charlotte</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Anaesthesia</w:t>
            </w:r>
          </w:p>
        </w:tc>
        <w:tc>
          <w:tcPr>
            <w:tcW w:w="1276" w:type="dxa"/>
            <w:tcBorders>
              <w:top w:val="nil"/>
              <w:left w:val="nil"/>
              <w:bottom w:val="single" w:sz="8" w:space="0" w:color="0072C6"/>
              <w:right w:val="single" w:sz="8" w:space="0" w:color="0072C6"/>
            </w:tcBorders>
          </w:tcPr>
          <w:p w:rsidR="00F0122D" w:rsidRPr="00B03338" w:rsidRDefault="00F0122D" w:rsidP="007B5B5F">
            <w:pPr>
              <w:rPr>
                <w:rFonts w:ascii="Arial" w:hAnsi="Arial" w:cs="Arial"/>
                <w:color w:val="000000"/>
                <w:sz w:val="17"/>
                <w:szCs w:val="17"/>
                <w:lang w:eastAsia="en-GB"/>
              </w:rPr>
            </w:pPr>
            <w:r w:rsidRPr="00B03338">
              <w:rPr>
                <w:rFonts w:ascii="Arial" w:hAnsi="Arial" w:cs="Arial"/>
                <w:color w:val="000000"/>
                <w:sz w:val="17"/>
                <w:szCs w:val="17"/>
                <w:lang w:eastAsia="en-GB"/>
              </w:rPr>
              <w:t xml:space="preserve">0117 </w:t>
            </w:r>
            <w:r w:rsidRPr="00B03338">
              <w:rPr>
                <w:rFonts w:ascii="Arial" w:hAnsi="Arial" w:cs="Arial"/>
                <w:noProof/>
                <w:sz w:val="17"/>
                <w:szCs w:val="17"/>
              </w:rPr>
              <w:t>342 5091</w:t>
            </w:r>
          </w:p>
        </w:tc>
        <w:tc>
          <w:tcPr>
            <w:tcW w:w="1276"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14</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Stevens, Prof Michael</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Paediatric Oncology</w:t>
            </w:r>
          </w:p>
        </w:tc>
        <w:tc>
          <w:tcPr>
            <w:tcW w:w="1276" w:type="dxa"/>
            <w:tcBorders>
              <w:top w:val="nil"/>
              <w:left w:val="nil"/>
              <w:bottom w:val="single" w:sz="8" w:space="0" w:color="0072C6"/>
              <w:right w:val="single" w:sz="8" w:space="0" w:color="0072C6"/>
            </w:tcBorders>
          </w:tcPr>
          <w:p w:rsidR="00F0122D" w:rsidRPr="00B03338" w:rsidRDefault="00F0122D" w:rsidP="007B5B5F">
            <w:pPr>
              <w:rPr>
                <w:rFonts w:ascii="Arial" w:hAnsi="Arial" w:cs="Arial"/>
                <w:noProof/>
                <w:sz w:val="17"/>
                <w:szCs w:val="17"/>
              </w:rPr>
            </w:pPr>
            <w:r w:rsidRPr="00B03338">
              <w:rPr>
                <w:rFonts w:ascii="Arial" w:hAnsi="Arial" w:cs="Arial"/>
                <w:noProof/>
                <w:sz w:val="17"/>
                <w:szCs w:val="17"/>
              </w:rPr>
              <w:t>0117 342</w:t>
            </w:r>
            <w:r>
              <w:rPr>
                <w:rFonts w:ascii="Arial" w:hAnsi="Arial" w:cs="Arial"/>
                <w:noProof/>
                <w:sz w:val="17"/>
                <w:szCs w:val="17"/>
              </w:rPr>
              <w:t xml:space="preserve"> </w:t>
            </w:r>
            <w:r w:rsidRPr="00B03338">
              <w:rPr>
                <w:rFonts w:ascii="Arial" w:hAnsi="Arial" w:cs="Arial"/>
                <w:noProof/>
                <w:sz w:val="17"/>
                <w:szCs w:val="17"/>
              </w:rPr>
              <w:t>0205</w:t>
            </w:r>
          </w:p>
        </w:tc>
        <w:tc>
          <w:tcPr>
            <w:tcW w:w="1276" w:type="dxa"/>
            <w:tcBorders>
              <w:top w:val="nil"/>
              <w:left w:val="nil"/>
              <w:bottom w:val="single" w:sz="8" w:space="0" w:color="0072C6"/>
              <w:right w:val="single" w:sz="8" w:space="0" w:color="0072C6"/>
            </w:tcBorders>
          </w:tcPr>
          <w:p w:rsidR="00F0122D" w:rsidRDefault="00F0122D" w:rsidP="00A72BAC">
            <w:pPr>
              <w:rPr>
                <w:rFonts w:ascii="Arial" w:hAnsi="Arial" w:cs="Arial"/>
                <w:color w:val="000000"/>
                <w:sz w:val="17"/>
                <w:szCs w:val="17"/>
                <w:lang w:eastAsia="en-GB"/>
              </w:rPr>
            </w:pPr>
            <w:r>
              <w:rPr>
                <w:rFonts w:ascii="Arial" w:hAnsi="Arial" w:cs="Arial"/>
                <w:color w:val="000000"/>
                <w:sz w:val="17"/>
                <w:szCs w:val="17"/>
                <w:lang w:eastAsia="en-GB"/>
              </w:rPr>
              <w:t>01</w:t>
            </w:r>
            <w:r w:rsidR="0015541E">
              <w:rPr>
                <w:rFonts w:ascii="Arial" w:hAnsi="Arial" w:cs="Arial"/>
                <w:color w:val="000000"/>
                <w:sz w:val="17"/>
                <w:szCs w:val="17"/>
                <w:lang w:eastAsia="en-GB"/>
              </w:rPr>
              <w:t>1</w:t>
            </w:r>
            <w:r>
              <w:rPr>
                <w:rFonts w:ascii="Arial" w:hAnsi="Arial" w:cs="Arial"/>
                <w:color w:val="000000"/>
                <w:sz w:val="17"/>
                <w:szCs w:val="17"/>
                <w:lang w:eastAsia="en-GB"/>
              </w:rPr>
              <w:t>7 342 0170</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26</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Steward, Dr Colin</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Paediatric BMT</w:t>
            </w:r>
          </w:p>
        </w:tc>
        <w:tc>
          <w:tcPr>
            <w:tcW w:w="1276" w:type="dxa"/>
            <w:tcBorders>
              <w:top w:val="nil"/>
              <w:left w:val="nil"/>
              <w:bottom w:val="single" w:sz="8" w:space="0" w:color="0072C6"/>
              <w:right w:val="single" w:sz="8" w:space="0" w:color="0072C6"/>
            </w:tcBorders>
          </w:tcPr>
          <w:p w:rsidR="00F0122D" w:rsidRPr="00712313" w:rsidRDefault="00F0122D" w:rsidP="007B5B5F">
            <w:pPr>
              <w:rPr>
                <w:rFonts w:ascii="Arial" w:hAnsi="Arial" w:cs="Arial"/>
                <w:color w:val="000000"/>
                <w:sz w:val="17"/>
                <w:szCs w:val="17"/>
                <w:lang w:eastAsia="en-GB"/>
              </w:rPr>
            </w:pPr>
            <w:r w:rsidRPr="00712313">
              <w:rPr>
                <w:rFonts w:ascii="Arial" w:hAnsi="Arial" w:cs="Arial"/>
                <w:noProof/>
                <w:sz w:val="17"/>
                <w:szCs w:val="17"/>
              </w:rPr>
              <w:t>0117 342</w:t>
            </w:r>
            <w:r>
              <w:rPr>
                <w:rFonts w:ascii="Arial" w:hAnsi="Arial" w:cs="Arial"/>
                <w:noProof/>
                <w:sz w:val="17"/>
                <w:szCs w:val="17"/>
              </w:rPr>
              <w:t xml:space="preserve"> </w:t>
            </w:r>
            <w:r w:rsidRPr="00712313">
              <w:rPr>
                <w:rFonts w:ascii="Arial" w:hAnsi="Arial" w:cs="Arial"/>
                <w:noProof/>
                <w:sz w:val="17"/>
                <w:szCs w:val="17"/>
              </w:rPr>
              <w:t>8044</w:t>
            </w:r>
          </w:p>
        </w:tc>
        <w:tc>
          <w:tcPr>
            <w:tcW w:w="1276"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0117 342 8628</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24</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Stoddart, Dr Peter</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Lead Doctor (Children’s) – Paediatric Anaesthesia</w:t>
            </w:r>
          </w:p>
          <w:p w:rsidR="00252EB7" w:rsidRDefault="00252EB7" w:rsidP="007B5B5F">
            <w:pPr>
              <w:rPr>
                <w:rFonts w:ascii="Arial" w:hAnsi="Arial" w:cs="Arial"/>
                <w:color w:val="000000"/>
                <w:sz w:val="17"/>
                <w:szCs w:val="17"/>
                <w:lang w:eastAsia="en-GB"/>
              </w:rPr>
            </w:pPr>
          </w:p>
        </w:tc>
        <w:tc>
          <w:tcPr>
            <w:tcW w:w="1276" w:type="dxa"/>
            <w:tcBorders>
              <w:top w:val="nil"/>
              <w:left w:val="nil"/>
              <w:bottom w:val="single" w:sz="8" w:space="0" w:color="0072C6"/>
              <w:right w:val="single" w:sz="8" w:space="0" w:color="0072C6"/>
            </w:tcBorders>
          </w:tcPr>
          <w:p w:rsidR="00F0122D" w:rsidRPr="00712313" w:rsidRDefault="00F0122D" w:rsidP="00712313">
            <w:pPr>
              <w:rPr>
                <w:rFonts w:ascii="Arial" w:hAnsi="Arial" w:cs="Arial"/>
                <w:color w:val="000000"/>
                <w:sz w:val="17"/>
                <w:szCs w:val="17"/>
                <w:lang w:eastAsia="en-GB"/>
              </w:rPr>
            </w:pPr>
            <w:r w:rsidRPr="00712313">
              <w:rPr>
                <w:rFonts w:ascii="Arial" w:hAnsi="Arial" w:cs="Arial"/>
                <w:color w:val="000000"/>
                <w:sz w:val="17"/>
                <w:szCs w:val="17"/>
                <w:lang w:eastAsia="en-GB"/>
              </w:rPr>
              <w:t xml:space="preserve">0117 342 </w:t>
            </w:r>
            <w:r w:rsidRPr="00712313">
              <w:rPr>
                <w:rFonts w:ascii="Arial" w:hAnsi="Arial" w:cs="Arial"/>
                <w:noProof/>
                <w:sz w:val="17"/>
                <w:szCs w:val="17"/>
              </w:rPr>
              <w:t>8615</w:t>
            </w:r>
          </w:p>
        </w:tc>
        <w:tc>
          <w:tcPr>
            <w:tcW w:w="1276"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0117 342 8910</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11, 23</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Stoica, Mr Serban</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Paediatric Cardiac Surgery</w:t>
            </w:r>
          </w:p>
        </w:tc>
        <w:tc>
          <w:tcPr>
            <w:tcW w:w="1276" w:type="dxa"/>
            <w:tcBorders>
              <w:top w:val="nil"/>
              <w:left w:val="nil"/>
              <w:bottom w:val="single" w:sz="8" w:space="0" w:color="0072C6"/>
              <w:right w:val="single" w:sz="8" w:space="0" w:color="0072C6"/>
            </w:tcBorders>
          </w:tcPr>
          <w:p w:rsidR="00F0122D" w:rsidRPr="00712313" w:rsidRDefault="00F0122D" w:rsidP="007B5B5F">
            <w:pPr>
              <w:rPr>
                <w:rFonts w:ascii="Arial" w:hAnsi="Arial" w:cs="Arial"/>
                <w:color w:val="000000"/>
                <w:sz w:val="17"/>
                <w:szCs w:val="17"/>
                <w:lang w:eastAsia="en-GB"/>
              </w:rPr>
            </w:pPr>
            <w:r w:rsidRPr="00712313">
              <w:rPr>
                <w:rFonts w:ascii="Arial" w:hAnsi="Arial" w:cs="Arial"/>
                <w:noProof/>
                <w:sz w:val="17"/>
                <w:szCs w:val="17"/>
              </w:rPr>
              <w:t>0117 342</w:t>
            </w:r>
            <w:r>
              <w:rPr>
                <w:rFonts w:ascii="Arial" w:hAnsi="Arial" w:cs="Arial"/>
                <w:noProof/>
                <w:sz w:val="17"/>
                <w:szCs w:val="17"/>
              </w:rPr>
              <w:t xml:space="preserve"> </w:t>
            </w:r>
            <w:r w:rsidRPr="00712313">
              <w:rPr>
                <w:rFonts w:ascii="Arial" w:hAnsi="Arial" w:cs="Arial"/>
                <w:noProof/>
                <w:sz w:val="17"/>
                <w:szCs w:val="17"/>
              </w:rPr>
              <w:t>8854</w:t>
            </w:r>
          </w:p>
        </w:tc>
        <w:tc>
          <w:tcPr>
            <w:tcW w:w="1276"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24</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lastRenderedPageBreak/>
              <w:t xml:space="preserve">Strachan, Dr Bryony </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Lead Doctor, Obs and Gynae</w:t>
            </w:r>
          </w:p>
        </w:tc>
        <w:tc>
          <w:tcPr>
            <w:tcW w:w="1276" w:type="dxa"/>
            <w:tcBorders>
              <w:top w:val="nil"/>
              <w:left w:val="nil"/>
              <w:bottom w:val="single" w:sz="8" w:space="0" w:color="0072C6"/>
              <w:right w:val="single" w:sz="8" w:space="0" w:color="0072C6"/>
            </w:tcBorders>
          </w:tcPr>
          <w:p w:rsidR="00F0122D" w:rsidRPr="00712313" w:rsidRDefault="00F0122D" w:rsidP="007B5B5F">
            <w:pPr>
              <w:rPr>
                <w:rFonts w:ascii="Arial" w:hAnsi="Arial" w:cs="Arial"/>
                <w:color w:val="000000"/>
                <w:sz w:val="17"/>
                <w:szCs w:val="17"/>
                <w:lang w:eastAsia="en-GB"/>
              </w:rPr>
            </w:pPr>
            <w:r w:rsidRPr="00712313">
              <w:rPr>
                <w:rFonts w:ascii="Arial" w:hAnsi="Arial" w:cs="Arial"/>
                <w:color w:val="000000"/>
                <w:sz w:val="17"/>
                <w:szCs w:val="17"/>
                <w:lang w:eastAsia="en-GB"/>
              </w:rPr>
              <w:t xml:space="preserve">0117 </w:t>
            </w:r>
            <w:r w:rsidRPr="00712313">
              <w:rPr>
                <w:rFonts w:ascii="Arial" w:hAnsi="Arial" w:cs="Arial"/>
                <w:noProof/>
                <w:sz w:val="17"/>
                <w:szCs w:val="17"/>
              </w:rPr>
              <w:t>342</w:t>
            </w:r>
            <w:r>
              <w:rPr>
                <w:rFonts w:ascii="Arial" w:hAnsi="Arial" w:cs="Arial"/>
                <w:noProof/>
                <w:sz w:val="17"/>
                <w:szCs w:val="17"/>
              </w:rPr>
              <w:t xml:space="preserve"> </w:t>
            </w:r>
            <w:r w:rsidRPr="00712313">
              <w:rPr>
                <w:rFonts w:ascii="Arial" w:hAnsi="Arial" w:cs="Arial"/>
                <w:noProof/>
                <w:sz w:val="17"/>
                <w:szCs w:val="17"/>
              </w:rPr>
              <w:t>5594</w:t>
            </w:r>
          </w:p>
        </w:tc>
        <w:tc>
          <w:tcPr>
            <w:tcW w:w="1276"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0117 342 5180</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11, 53</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Strange, Dr Julian</w:t>
            </w:r>
          </w:p>
          <w:p w:rsidR="00252EB7" w:rsidRDefault="00252EB7" w:rsidP="007B5B5F">
            <w:pPr>
              <w:rPr>
                <w:rFonts w:ascii="Arial" w:hAnsi="Arial" w:cs="Arial"/>
                <w:color w:val="000000"/>
                <w:sz w:val="17"/>
                <w:szCs w:val="17"/>
                <w:lang w:eastAsia="en-GB"/>
              </w:rPr>
            </w:pP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Adult Cardiology</w:t>
            </w:r>
          </w:p>
        </w:tc>
        <w:tc>
          <w:tcPr>
            <w:tcW w:w="1276" w:type="dxa"/>
            <w:tcBorders>
              <w:top w:val="nil"/>
              <w:left w:val="nil"/>
              <w:bottom w:val="single" w:sz="8" w:space="0" w:color="0072C6"/>
              <w:right w:val="single" w:sz="8" w:space="0" w:color="0072C6"/>
            </w:tcBorders>
          </w:tcPr>
          <w:p w:rsidR="00F0122D" w:rsidRPr="00295429" w:rsidRDefault="00F0122D" w:rsidP="007B5B5F">
            <w:pPr>
              <w:rPr>
                <w:rFonts w:ascii="Arial" w:hAnsi="Arial" w:cs="Arial"/>
                <w:sz w:val="17"/>
                <w:szCs w:val="17"/>
              </w:rPr>
            </w:pPr>
            <w:r w:rsidRPr="00295429">
              <w:rPr>
                <w:rFonts w:ascii="Arial" w:hAnsi="Arial" w:cs="Arial"/>
                <w:noProof/>
                <w:sz w:val="17"/>
                <w:szCs w:val="17"/>
              </w:rPr>
              <w:t>0117 3426574</w:t>
            </w:r>
          </w:p>
        </w:tc>
        <w:tc>
          <w:tcPr>
            <w:tcW w:w="1276"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17</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Streets, Mr Christopher</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Oesophago-Gastric Surgery</w:t>
            </w:r>
          </w:p>
        </w:tc>
        <w:tc>
          <w:tcPr>
            <w:tcW w:w="1276" w:type="dxa"/>
            <w:tcBorders>
              <w:top w:val="nil"/>
              <w:left w:val="nil"/>
              <w:bottom w:val="single" w:sz="8" w:space="0" w:color="0072C6"/>
              <w:right w:val="single" w:sz="8" w:space="0" w:color="0072C6"/>
            </w:tcBorders>
          </w:tcPr>
          <w:p w:rsidR="00F0122D" w:rsidRPr="00295429" w:rsidRDefault="00F0122D" w:rsidP="007B5B5F">
            <w:pPr>
              <w:rPr>
                <w:rFonts w:ascii="Arial" w:hAnsi="Arial" w:cs="Arial"/>
                <w:noProof/>
                <w:sz w:val="17"/>
                <w:szCs w:val="17"/>
              </w:rPr>
            </w:pPr>
            <w:r w:rsidRPr="00295429">
              <w:rPr>
                <w:rFonts w:ascii="Arial" w:hAnsi="Arial" w:cs="Arial"/>
                <w:sz w:val="17"/>
                <w:szCs w:val="17"/>
              </w:rPr>
              <w:t>0117 342 2872 / 4893</w:t>
            </w:r>
          </w:p>
        </w:tc>
        <w:tc>
          <w:tcPr>
            <w:tcW w:w="1276"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42, 92</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Strickland, Mr Andrew</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Hepatobiliary &amp; Pancreatic Surgery</w:t>
            </w:r>
          </w:p>
        </w:tc>
        <w:tc>
          <w:tcPr>
            <w:tcW w:w="1276" w:type="dxa"/>
            <w:tcBorders>
              <w:top w:val="nil"/>
              <w:left w:val="nil"/>
              <w:bottom w:val="single" w:sz="8" w:space="0" w:color="0072C6"/>
              <w:right w:val="single" w:sz="8" w:space="0" w:color="0072C6"/>
            </w:tcBorders>
          </w:tcPr>
          <w:p w:rsidR="00F0122D" w:rsidRPr="00295429" w:rsidRDefault="00F0122D" w:rsidP="007B5B5F">
            <w:pPr>
              <w:rPr>
                <w:rFonts w:ascii="Arial" w:hAnsi="Arial" w:cs="Arial"/>
                <w:noProof/>
                <w:sz w:val="17"/>
                <w:szCs w:val="17"/>
              </w:rPr>
            </w:pPr>
          </w:p>
        </w:tc>
        <w:tc>
          <w:tcPr>
            <w:tcW w:w="1276"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42, 92</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Stuart, Dr Graham</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Paediatric and Adult Cardiology</w:t>
            </w:r>
          </w:p>
        </w:tc>
        <w:tc>
          <w:tcPr>
            <w:tcW w:w="1276" w:type="dxa"/>
            <w:tcBorders>
              <w:top w:val="nil"/>
              <w:left w:val="nil"/>
              <w:bottom w:val="single" w:sz="8" w:space="0" w:color="0072C6"/>
              <w:right w:val="single" w:sz="8" w:space="0" w:color="0072C6"/>
            </w:tcBorders>
          </w:tcPr>
          <w:p w:rsidR="00F0122D" w:rsidRPr="00295429" w:rsidRDefault="00F0122D" w:rsidP="007B5B5F">
            <w:pPr>
              <w:rPr>
                <w:rFonts w:ascii="Arial" w:hAnsi="Arial" w:cs="Arial"/>
                <w:sz w:val="17"/>
                <w:szCs w:val="17"/>
              </w:rPr>
            </w:pPr>
            <w:r w:rsidRPr="00295429">
              <w:rPr>
                <w:rFonts w:ascii="Arial" w:hAnsi="Arial" w:cs="Arial"/>
                <w:noProof/>
                <w:sz w:val="17"/>
                <w:szCs w:val="17"/>
              </w:rPr>
              <w:t>0117 342 6584 / 6576</w:t>
            </w:r>
          </w:p>
        </w:tc>
        <w:tc>
          <w:tcPr>
            <w:tcW w:w="1276"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0117 342 8810</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17, 24</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Sylvester, Mr Paul</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Colorectal Surgery</w:t>
            </w:r>
          </w:p>
        </w:tc>
        <w:tc>
          <w:tcPr>
            <w:tcW w:w="1276" w:type="dxa"/>
            <w:tcBorders>
              <w:top w:val="nil"/>
              <w:left w:val="nil"/>
              <w:bottom w:val="single" w:sz="8" w:space="0" w:color="0072C6"/>
              <w:right w:val="single" w:sz="8" w:space="0" w:color="0072C6"/>
            </w:tcBorders>
          </w:tcPr>
          <w:p w:rsidR="00F0122D" w:rsidRPr="00295429" w:rsidRDefault="00F0122D" w:rsidP="007B5B5F">
            <w:pPr>
              <w:rPr>
                <w:rFonts w:ascii="Arial" w:hAnsi="Arial" w:cs="Arial"/>
                <w:sz w:val="17"/>
                <w:szCs w:val="17"/>
              </w:rPr>
            </w:pPr>
            <w:r w:rsidRPr="00295429">
              <w:rPr>
                <w:rFonts w:ascii="Arial" w:hAnsi="Arial" w:cs="Arial"/>
                <w:noProof/>
                <w:sz w:val="17"/>
                <w:szCs w:val="17"/>
              </w:rPr>
              <w:t>0117 342 2931</w:t>
            </w:r>
          </w:p>
        </w:tc>
        <w:tc>
          <w:tcPr>
            <w:tcW w:w="1276"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0117 342 3339</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42, 92</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Tagney, Jenny</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Cardiology Nurse Consultant</w:t>
            </w:r>
          </w:p>
        </w:tc>
        <w:tc>
          <w:tcPr>
            <w:tcW w:w="1276" w:type="dxa"/>
            <w:tcBorders>
              <w:top w:val="nil"/>
              <w:left w:val="nil"/>
              <w:bottom w:val="single" w:sz="8" w:space="0" w:color="0072C6"/>
              <w:right w:val="single" w:sz="8" w:space="0" w:color="0072C6"/>
            </w:tcBorders>
          </w:tcPr>
          <w:p w:rsidR="00F0122D" w:rsidRPr="00295429" w:rsidRDefault="00F0122D" w:rsidP="007B5B5F">
            <w:pPr>
              <w:rPr>
                <w:rFonts w:ascii="Arial" w:hAnsi="Arial" w:cs="Arial"/>
                <w:noProof/>
                <w:sz w:val="17"/>
                <w:szCs w:val="17"/>
              </w:rPr>
            </w:pPr>
            <w:r w:rsidRPr="00295429">
              <w:rPr>
                <w:rFonts w:ascii="Arial" w:hAnsi="Arial" w:cs="Arial"/>
                <w:noProof/>
                <w:color w:val="000000"/>
                <w:sz w:val="17"/>
                <w:szCs w:val="17"/>
              </w:rPr>
              <w:t>0117 3426571</w:t>
            </w:r>
          </w:p>
        </w:tc>
        <w:tc>
          <w:tcPr>
            <w:tcW w:w="1276"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18</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Thomas, Dr Glyn</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Adult Cardiology</w:t>
            </w:r>
          </w:p>
        </w:tc>
        <w:tc>
          <w:tcPr>
            <w:tcW w:w="1276" w:type="dxa"/>
            <w:tcBorders>
              <w:top w:val="nil"/>
              <w:left w:val="nil"/>
              <w:bottom w:val="single" w:sz="8" w:space="0" w:color="0072C6"/>
              <w:right w:val="single" w:sz="8" w:space="0" w:color="0072C6"/>
            </w:tcBorders>
          </w:tcPr>
          <w:p w:rsidR="00F0122D" w:rsidRPr="00295429" w:rsidRDefault="00F0122D" w:rsidP="007B5B5F">
            <w:pPr>
              <w:rPr>
                <w:rFonts w:ascii="Arial" w:hAnsi="Arial" w:cs="Arial"/>
                <w:sz w:val="17"/>
                <w:szCs w:val="17"/>
              </w:rPr>
            </w:pPr>
            <w:r w:rsidRPr="00295429">
              <w:rPr>
                <w:rFonts w:ascii="Arial" w:hAnsi="Arial" w:cs="Arial"/>
                <w:noProof/>
                <w:sz w:val="17"/>
                <w:szCs w:val="17"/>
              </w:rPr>
              <w:t>0117 3426578</w:t>
            </w:r>
          </w:p>
        </w:tc>
        <w:tc>
          <w:tcPr>
            <w:tcW w:w="1276"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17</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Thomas, Dr Huw</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General Paediatrics</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sz w:val="17"/>
                <w:szCs w:val="17"/>
              </w:rPr>
              <w:t>0117 342 8655</w:t>
            </w:r>
          </w:p>
        </w:tc>
        <w:tc>
          <w:tcPr>
            <w:tcW w:w="1276"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0117 342 8684</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22</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Thomas, Matthew</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Head of Medical Imaging</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noProof/>
                <w:sz w:val="17"/>
                <w:szCs w:val="17"/>
              </w:rPr>
            </w:pPr>
            <w:r w:rsidRPr="00976782">
              <w:rPr>
                <w:rFonts w:ascii="Arial" w:hAnsi="Arial" w:cs="Arial"/>
                <w:sz w:val="17"/>
                <w:szCs w:val="17"/>
              </w:rPr>
              <w:t>0117 342</w:t>
            </w:r>
            <w:r>
              <w:rPr>
                <w:rFonts w:ascii="Arial" w:hAnsi="Arial" w:cs="Arial"/>
                <w:sz w:val="17"/>
                <w:szCs w:val="17"/>
              </w:rPr>
              <w:t xml:space="preserve"> </w:t>
            </w:r>
            <w:r w:rsidRPr="00976782">
              <w:rPr>
                <w:rFonts w:ascii="Arial" w:hAnsi="Arial" w:cs="Arial"/>
                <w:sz w:val="17"/>
                <w:szCs w:val="17"/>
              </w:rPr>
              <w:t>4677</w:t>
            </w:r>
          </w:p>
        </w:tc>
        <w:tc>
          <w:tcPr>
            <w:tcW w:w="1276"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64</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Thomas, Mr Michael</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Colorectal Surgery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3066</w:t>
            </w:r>
          </w:p>
        </w:tc>
        <w:tc>
          <w:tcPr>
            <w:tcW w:w="1276"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0117 342 3339</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42, 92</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Thomas, Dr Paul</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Clinical Biochemistry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3245</w:t>
            </w:r>
          </w:p>
        </w:tc>
        <w:tc>
          <w:tcPr>
            <w:tcW w:w="1276"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47</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Thomas, Ruth</w:t>
            </w:r>
          </w:p>
        </w:tc>
        <w:tc>
          <w:tcPr>
            <w:tcW w:w="1843"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Deputy Head of Commissioning and Planning</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color w:val="000000"/>
                <w:sz w:val="17"/>
                <w:szCs w:val="17"/>
                <w:lang w:eastAsia="en-GB"/>
              </w:rPr>
              <w:t>0117 342 3745</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0117 925 6588</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97</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Thomas, Shelley</w:t>
            </w:r>
          </w:p>
        </w:tc>
        <w:tc>
          <w:tcPr>
            <w:tcW w:w="1843" w:type="dxa"/>
            <w:tcBorders>
              <w:top w:val="nil"/>
              <w:left w:val="nil"/>
              <w:bottom w:val="single" w:sz="8" w:space="0" w:color="0072C6"/>
              <w:right w:val="single" w:sz="8" w:space="0" w:color="0072C6"/>
            </w:tcBorders>
          </w:tcPr>
          <w:p w:rsidR="00F0122D" w:rsidRDefault="00F0122D" w:rsidP="0092548E">
            <w:pPr>
              <w:rPr>
                <w:rFonts w:ascii="Arial" w:hAnsi="Arial" w:cs="Arial"/>
                <w:color w:val="000000"/>
                <w:sz w:val="17"/>
                <w:szCs w:val="17"/>
                <w:lang w:eastAsia="en-GB"/>
              </w:rPr>
            </w:pPr>
            <w:r>
              <w:rPr>
                <w:rFonts w:ascii="Arial" w:hAnsi="Arial" w:cs="Arial"/>
                <w:color w:val="000000"/>
                <w:sz w:val="17"/>
                <w:szCs w:val="17"/>
                <w:lang w:eastAsia="en-GB"/>
              </w:rPr>
              <w:t>Matron – BEH</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noProof/>
                <w:sz w:val="17"/>
                <w:szCs w:val="17"/>
              </w:rPr>
            </w:pPr>
            <w:r w:rsidRPr="00976782">
              <w:rPr>
                <w:rFonts w:ascii="Arial" w:hAnsi="Arial" w:cs="Arial"/>
                <w:sz w:val="17"/>
                <w:szCs w:val="17"/>
              </w:rPr>
              <w:t>0117 342</w:t>
            </w:r>
            <w:r>
              <w:rPr>
                <w:rFonts w:ascii="Arial" w:hAnsi="Arial" w:cs="Arial"/>
                <w:sz w:val="17"/>
                <w:szCs w:val="17"/>
              </w:rPr>
              <w:t xml:space="preserve"> </w:t>
            </w:r>
            <w:r w:rsidRPr="00976782">
              <w:rPr>
                <w:rFonts w:ascii="Arial" w:hAnsi="Arial" w:cs="Arial"/>
                <w:sz w:val="17"/>
                <w:szCs w:val="17"/>
              </w:rPr>
              <w:t>4370</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64</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Thomas, Mr Simon</w:t>
            </w:r>
          </w:p>
        </w:tc>
        <w:tc>
          <w:tcPr>
            <w:tcW w:w="1843" w:type="dxa"/>
            <w:tcBorders>
              <w:top w:val="nil"/>
              <w:left w:val="nil"/>
              <w:bottom w:val="single" w:sz="8" w:space="0" w:color="0072C6"/>
              <w:right w:val="single" w:sz="8" w:space="0" w:color="0072C6"/>
            </w:tcBorders>
          </w:tcPr>
          <w:p w:rsidR="00F0122D" w:rsidRDefault="00F0122D" w:rsidP="0092548E">
            <w:pPr>
              <w:rPr>
                <w:rFonts w:ascii="Arial" w:hAnsi="Arial" w:cs="Arial"/>
                <w:color w:val="000000"/>
                <w:sz w:val="17"/>
                <w:szCs w:val="17"/>
                <w:lang w:eastAsia="en-GB"/>
              </w:rPr>
            </w:pPr>
            <w:r>
              <w:rPr>
                <w:rFonts w:ascii="Arial" w:hAnsi="Arial" w:cs="Arial"/>
                <w:color w:val="000000"/>
                <w:sz w:val="17"/>
                <w:szCs w:val="17"/>
                <w:lang w:eastAsia="en-GB"/>
              </w:rPr>
              <w:t>Paediatric Orthopaedic Surgery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8833 / 8832</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0117 342 8831</w:t>
            </w:r>
          </w:p>
        </w:tc>
        <w:tc>
          <w:tcPr>
            <w:tcW w:w="708" w:type="dxa"/>
            <w:tcBorders>
              <w:top w:val="nil"/>
              <w:left w:val="nil"/>
              <w:bottom w:val="single" w:sz="8" w:space="0" w:color="0072C6"/>
              <w:right w:val="nil"/>
            </w:tcBorders>
          </w:tcPr>
          <w:p w:rsidR="00F0122D" w:rsidRPr="0062557D" w:rsidRDefault="00F0122D" w:rsidP="007A21AF">
            <w:pPr>
              <w:jc w:val="center"/>
              <w:rPr>
                <w:rFonts w:ascii="Arial" w:hAnsi="Arial" w:cs="Arial"/>
                <w:color w:val="000000"/>
                <w:sz w:val="17"/>
                <w:szCs w:val="17"/>
                <w:lang w:eastAsia="en-GB"/>
              </w:rPr>
            </w:pPr>
            <w:r>
              <w:rPr>
                <w:rFonts w:ascii="Arial" w:hAnsi="Arial" w:cs="Arial"/>
                <w:color w:val="000000"/>
                <w:sz w:val="17"/>
                <w:szCs w:val="17"/>
                <w:lang w:eastAsia="en-GB"/>
              </w:rPr>
              <w:t>26, 96</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Thomas, Prof Stephen</w:t>
            </w:r>
          </w:p>
        </w:tc>
        <w:tc>
          <w:tcPr>
            <w:tcW w:w="1843" w:type="dxa"/>
            <w:tcBorders>
              <w:top w:val="nil"/>
              <w:left w:val="nil"/>
              <w:bottom w:val="single" w:sz="8" w:space="0" w:color="0072C6"/>
              <w:right w:val="single" w:sz="8" w:space="0" w:color="0072C6"/>
            </w:tcBorders>
          </w:tcPr>
          <w:p w:rsidR="00F0122D" w:rsidRDefault="00F0122D" w:rsidP="0092548E">
            <w:pPr>
              <w:rPr>
                <w:rFonts w:ascii="Arial" w:hAnsi="Arial" w:cs="Arial"/>
                <w:color w:val="000000"/>
                <w:sz w:val="17"/>
                <w:szCs w:val="17"/>
                <w:lang w:eastAsia="en-GB"/>
              </w:rPr>
            </w:pPr>
            <w:r>
              <w:rPr>
                <w:rFonts w:ascii="Arial" w:hAnsi="Arial" w:cs="Arial"/>
                <w:color w:val="000000"/>
                <w:sz w:val="17"/>
                <w:szCs w:val="17"/>
                <w:lang w:eastAsia="en-GB"/>
              </w:rPr>
              <w:t>Maxillo Facial Surgery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noProof/>
                <w:sz w:val="17"/>
                <w:szCs w:val="17"/>
              </w:rPr>
              <w:t>0117 342 4392</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0117 342 4994</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31</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Thompson, Claire</w:t>
            </w:r>
          </w:p>
        </w:tc>
        <w:tc>
          <w:tcPr>
            <w:tcW w:w="1843" w:type="dxa"/>
            <w:tcBorders>
              <w:top w:val="nil"/>
              <w:left w:val="nil"/>
              <w:bottom w:val="single" w:sz="8" w:space="0" w:color="0072C6"/>
              <w:right w:val="single" w:sz="8" w:space="0" w:color="0072C6"/>
            </w:tcBorders>
          </w:tcPr>
          <w:p w:rsidR="00F0122D" w:rsidRDefault="00F0122D" w:rsidP="0092548E">
            <w:pPr>
              <w:rPr>
                <w:rFonts w:ascii="Arial" w:hAnsi="Arial" w:cs="Arial"/>
                <w:color w:val="000000"/>
                <w:sz w:val="17"/>
                <w:szCs w:val="17"/>
                <w:lang w:eastAsia="en-GB"/>
              </w:rPr>
            </w:pPr>
            <w:r>
              <w:rPr>
                <w:rFonts w:ascii="Arial" w:hAnsi="Arial" w:cs="Arial"/>
                <w:color w:val="000000"/>
                <w:sz w:val="17"/>
                <w:szCs w:val="17"/>
                <w:lang w:eastAsia="en-GB"/>
              </w:rPr>
              <w:t>Divisional Manager, Surgery, Head &amp; Neck</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color w:val="000000"/>
                <w:sz w:val="17"/>
                <w:szCs w:val="17"/>
                <w:lang w:eastAsia="en-GB"/>
              </w:rPr>
              <w:t>0117 342 2101</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0117 342 3413</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11</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Thompson, Dr Elizabeth</w:t>
            </w:r>
          </w:p>
        </w:tc>
        <w:tc>
          <w:tcPr>
            <w:tcW w:w="1843" w:type="dxa"/>
            <w:tcBorders>
              <w:top w:val="nil"/>
              <w:left w:val="nil"/>
              <w:bottom w:val="single" w:sz="8" w:space="0" w:color="0072C6"/>
              <w:right w:val="single" w:sz="8" w:space="0" w:color="0072C6"/>
            </w:tcBorders>
          </w:tcPr>
          <w:p w:rsidR="00F0122D" w:rsidRDefault="00F0122D" w:rsidP="0092548E">
            <w:pPr>
              <w:rPr>
                <w:rFonts w:ascii="Arial" w:hAnsi="Arial" w:cs="Arial"/>
                <w:color w:val="000000"/>
                <w:sz w:val="17"/>
                <w:szCs w:val="17"/>
                <w:lang w:eastAsia="en-GB"/>
              </w:rPr>
            </w:pPr>
            <w:r>
              <w:rPr>
                <w:rFonts w:ascii="Arial" w:hAnsi="Arial" w:cs="Arial"/>
                <w:color w:val="000000"/>
                <w:sz w:val="17"/>
                <w:szCs w:val="17"/>
                <w:lang w:eastAsia="en-GB"/>
              </w:rPr>
              <w:t>Lead Clinician - Homeopathy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noProof/>
                <w:sz w:val="17"/>
                <w:szCs w:val="17"/>
              </w:rPr>
              <w:t>0117 973</w:t>
            </w:r>
            <w:r>
              <w:rPr>
                <w:rFonts w:ascii="Arial" w:hAnsi="Arial" w:cs="Arial"/>
                <w:noProof/>
                <w:sz w:val="17"/>
                <w:szCs w:val="17"/>
              </w:rPr>
              <w:t xml:space="preserve"> </w:t>
            </w:r>
            <w:r w:rsidRPr="00976782">
              <w:rPr>
                <w:rFonts w:ascii="Arial" w:hAnsi="Arial" w:cs="Arial"/>
                <w:noProof/>
                <w:sz w:val="17"/>
                <w:szCs w:val="17"/>
              </w:rPr>
              <w:t>1231</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0117 923 8759</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46</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Thoresen, Prof Marianne</w:t>
            </w:r>
          </w:p>
        </w:tc>
        <w:tc>
          <w:tcPr>
            <w:tcW w:w="1843"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Neonatology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noProof/>
                <w:sz w:val="17"/>
                <w:szCs w:val="17"/>
              </w:rPr>
              <w:t>0117 342 5225</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0117 342 5751</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22</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Thorogood, Dr Natasha</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Endocrinology and Diabetes</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noProof/>
                <w:sz w:val="17"/>
                <w:szCs w:val="17"/>
              </w:rPr>
            </w:pPr>
            <w:r w:rsidRPr="00976782">
              <w:rPr>
                <w:rFonts w:ascii="Arial" w:hAnsi="Arial" w:cs="Arial"/>
                <w:sz w:val="17"/>
                <w:szCs w:val="17"/>
                <w:lang w:val="en-US"/>
              </w:rPr>
              <w:t>0117 3423118</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39</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Thyagarajan, Dr Mani</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Paediatric Radiology</w:t>
            </w:r>
          </w:p>
        </w:tc>
        <w:tc>
          <w:tcPr>
            <w:tcW w:w="1276" w:type="dxa"/>
            <w:tcBorders>
              <w:top w:val="nil"/>
              <w:left w:val="nil"/>
              <w:bottom w:val="single" w:sz="8" w:space="0" w:color="0072C6"/>
              <w:right w:val="single" w:sz="8" w:space="0" w:color="0072C6"/>
            </w:tcBorders>
          </w:tcPr>
          <w:p w:rsidR="00F0122D" w:rsidRPr="00B03338" w:rsidRDefault="00F0122D" w:rsidP="007B5B5F">
            <w:pPr>
              <w:rPr>
                <w:rFonts w:ascii="Arial" w:hAnsi="Arial" w:cs="Arial"/>
                <w:noProof/>
                <w:sz w:val="17"/>
                <w:szCs w:val="17"/>
              </w:rPr>
            </w:pPr>
            <w:r w:rsidRPr="00B03338">
              <w:rPr>
                <w:rFonts w:ascii="Arial" w:hAnsi="Arial" w:cs="Arial"/>
                <w:noProof/>
                <w:sz w:val="17"/>
                <w:szCs w:val="17"/>
              </w:rPr>
              <w:t>0117 342</w:t>
            </w:r>
            <w:r>
              <w:rPr>
                <w:rFonts w:ascii="Arial" w:hAnsi="Arial" w:cs="Arial"/>
                <w:noProof/>
                <w:sz w:val="17"/>
                <w:szCs w:val="17"/>
              </w:rPr>
              <w:t xml:space="preserve"> </w:t>
            </w:r>
            <w:r w:rsidRPr="00B03338">
              <w:rPr>
                <w:rFonts w:ascii="Arial" w:hAnsi="Arial" w:cs="Arial"/>
                <w:noProof/>
                <w:sz w:val="17"/>
                <w:szCs w:val="17"/>
              </w:rPr>
              <w:t>8688</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0117 342 8343</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26, 76</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Tizard, Dr Eleanor (Jane)</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Paediatric Nephrology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noProof/>
                <w:sz w:val="17"/>
                <w:szCs w:val="17"/>
              </w:rPr>
            </w:pPr>
            <w:r w:rsidRPr="00976782">
              <w:rPr>
                <w:rFonts w:ascii="Arial" w:hAnsi="Arial" w:cs="Arial"/>
                <w:noProof/>
                <w:sz w:val="17"/>
                <w:szCs w:val="17"/>
              </w:rPr>
              <w:t>0117 342 8881</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0117 342 8810</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26</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Tobin, Dr Gerald</w:t>
            </w:r>
          </w:p>
        </w:tc>
        <w:tc>
          <w:tcPr>
            <w:tcW w:w="1843"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Care of the Elderly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noProof/>
                <w:sz w:val="17"/>
                <w:szCs w:val="17"/>
              </w:rPr>
              <w:t>0117 342 6309</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0117 342 6494</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19</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Tole, Mr Derek</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Ophthalmology – Cornea</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4697</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0117 342 4655</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64</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Tometzki, Dr Andrew</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Paediatric Cardiology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noProof/>
                <w:sz w:val="17"/>
                <w:szCs w:val="17"/>
              </w:rPr>
            </w:pPr>
            <w:r w:rsidRPr="00976782">
              <w:rPr>
                <w:rFonts w:ascii="Arial" w:hAnsi="Arial" w:cs="Arial"/>
                <w:noProof/>
                <w:sz w:val="17"/>
                <w:szCs w:val="17"/>
              </w:rPr>
              <w:t>0117 342 8853</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0117 342 8857</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24</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Tomkins, Dr Susan</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Clinical Genetics</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5107</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0117 342 5108</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29</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Tomlinson, Dr Marjorie</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Clinical Oncology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noProof/>
                <w:sz w:val="17"/>
                <w:szCs w:val="17"/>
              </w:rPr>
            </w:pPr>
            <w:r w:rsidRPr="00976782">
              <w:rPr>
                <w:rFonts w:ascii="Arial" w:hAnsi="Arial" w:cs="Arial"/>
                <w:noProof/>
                <w:color w:val="000000" w:themeColor="text1"/>
                <w:sz w:val="17"/>
                <w:szCs w:val="17"/>
              </w:rPr>
              <w:t>0117 342 3863</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59</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Tooley, Dr James</w:t>
            </w:r>
          </w:p>
        </w:tc>
        <w:tc>
          <w:tcPr>
            <w:tcW w:w="1843"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Neonatology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noProof/>
                <w:sz w:val="17"/>
                <w:szCs w:val="17"/>
              </w:rPr>
              <w:t>0117 342 5346</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0117 342 5751</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22</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Tovey, Dr Gail</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Paediatric Anaesthesia</w:t>
            </w:r>
          </w:p>
        </w:tc>
        <w:tc>
          <w:tcPr>
            <w:tcW w:w="1276" w:type="dxa"/>
            <w:tcBorders>
              <w:top w:val="nil"/>
              <w:left w:val="nil"/>
              <w:bottom w:val="single" w:sz="8" w:space="0" w:color="0072C6"/>
              <w:right w:val="single" w:sz="8" w:space="0" w:color="0072C6"/>
            </w:tcBorders>
          </w:tcPr>
          <w:p w:rsidR="00F0122D" w:rsidRPr="00976782" w:rsidRDefault="00F0122D" w:rsidP="00616FFF">
            <w:pPr>
              <w:rPr>
                <w:rFonts w:ascii="Arial" w:hAnsi="Arial" w:cs="Arial"/>
                <w:noProof/>
                <w:sz w:val="17"/>
                <w:szCs w:val="17"/>
              </w:rPr>
            </w:pPr>
            <w:r w:rsidRPr="00976782">
              <w:rPr>
                <w:rFonts w:ascii="Arial" w:hAnsi="Arial" w:cs="Arial"/>
                <w:noProof/>
                <w:sz w:val="17"/>
                <w:szCs w:val="17"/>
              </w:rPr>
              <w:t>0117 342 8444</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0117 342 8790</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23</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Townsend, Dr Mandie</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Adult Cardiology</w:t>
            </w:r>
          </w:p>
          <w:p w:rsidR="00715D01" w:rsidRDefault="00715D01" w:rsidP="007B5B5F">
            <w:pPr>
              <w:rPr>
                <w:rFonts w:ascii="Arial" w:hAnsi="Arial" w:cs="Arial"/>
                <w:color w:val="000000"/>
                <w:sz w:val="17"/>
                <w:szCs w:val="17"/>
                <w:lang w:eastAsia="en-GB"/>
              </w:rPr>
            </w:pPr>
          </w:p>
        </w:tc>
        <w:tc>
          <w:tcPr>
            <w:tcW w:w="1276" w:type="dxa"/>
            <w:tcBorders>
              <w:top w:val="nil"/>
              <w:left w:val="nil"/>
              <w:bottom w:val="single" w:sz="8" w:space="0" w:color="0072C6"/>
              <w:right w:val="single" w:sz="8" w:space="0" w:color="0072C6"/>
            </w:tcBorders>
          </w:tcPr>
          <w:p w:rsidR="00F0122D" w:rsidRPr="00295429" w:rsidRDefault="00F0122D" w:rsidP="00616FFF">
            <w:pPr>
              <w:rPr>
                <w:rFonts w:ascii="Arial" w:hAnsi="Arial" w:cs="Arial"/>
                <w:noProof/>
                <w:sz w:val="17"/>
                <w:szCs w:val="17"/>
              </w:rPr>
            </w:pPr>
            <w:r w:rsidRPr="00295429">
              <w:rPr>
                <w:rFonts w:ascii="Arial" w:hAnsi="Arial" w:cs="Arial"/>
                <w:noProof/>
                <w:sz w:val="17"/>
                <w:szCs w:val="17"/>
              </w:rPr>
              <w:t>0117 342</w:t>
            </w:r>
            <w:r>
              <w:rPr>
                <w:rFonts w:ascii="Arial" w:hAnsi="Arial" w:cs="Arial"/>
                <w:noProof/>
                <w:sz w:val="17"/>
                <w:szCs w:val="17"/>
              </w:rPr>
              <w:t xml:space="preserve"> </w:t>
            </w:r>
            <w:r w:rsidRPr="00295429">
              <w:rPr>
                <w:rFonts w:ascii="Arial" w:hAnsi="Arial" w:cs="Arial"/>
                <w:noProof/>
                <w:sz w:val="17"/>
                <w:szCs w:val="17"/>
              </w:rPr>
              <w:t>6572</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0117 342 0472</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17</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lastRenderedPageBreak/>
              <w:t>Turner, Dr Mark</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Adult Congenital Heart Disease</w:t>
            </w:r>
          </w:p>
        </w:tc>
        <w:tc>
          <w:tcPr>
            <w:tcW w:w="1276" w:type="dxa"/>
            <w:tcBorders>
              <w:top w:val="nil"/>
              <w:left w:val="nil"/>
              <w:bottom w:val="single" w:sz="8" w:space="0" w:color="0072C6"/>
              <w:right w:val="single" w:sz="8" w:space="0" w:color="0072C6"/>
            </w:tcBorders>
          </w:tcPr>
          <w:p w:rsidR="00F0122D" w:rsidRPr="00295429" w:rsidRDefault="00F0122D" w:rsidP="00616FFF">
            <w:pPr>
              <w:rPr>
                <w:rFonts w:ascii="Arial" w:hAnsi="Arial" w:cs="Arial"/>
                <w:noProof/>
                <w:sz w:val="17"/>
                <w:szCs w:val="17"/>
              </w:rPr>
            </w:pPr>
            <w:r w:rsidRPr="00295429">
              <w:rPr>
                <w:rFonts w:ascii="Arial" w:hAnsi="Arial" w:cs="Arial"/>
                <w:noProof/>
                <w:sz w:val="17"/>
                <w:szCs w:val="17"/>
              </w:rPr>
              <w:t>0117 342</w:t>
            </w:r>
            <w:r>
              <w:rPr>
                <w:rFonts w:ascii="Arial" w:hAnsi="Arial" w:cs="Arial"/>
                <w:noProof/>
                <w:sz w:val="17"/>
                <w:szCs w:val="17"/>
              </w:rPr>
              <w:t xml:space="preserve"> </w:t>
            </w:r>
            <w:r w:rsidRPr="00295429">
              <w:rPr>
                <w:rFonts w:ascii="Arial" w:hAnsi="Arial" w:cs="Arial"/>
                <w:noProof/>
                <w:sz w:val="17"/>
                <w:szCs w:val="17"/>
              </w:rPr>
              <w:t>6575</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0117 342 0472</w:t>
            </w:r>
          </w:p>
        </w:tc>
        <w:tc>
          <w:tcPr>
            <w:tcW w:w="708" w:type="dxa"/>
            <w:tcBorders>
              <w:top w:val="nil"/>
              <w:left w:val="nil"/>
              <w:bottom w:val="single" w:sz="8" w:space="0" w:color="0072C6"/>
              <w:right w:val="nil"/>
            </w:tcBorders>
          </w:tcPr>
          <w:p w:rsidR="00F0122D" w:rsidRPr="0062557D" w:rsidRDefault="00F0122D" w:rsidP="00047B9F">
            <w:pPr>
              <w:jc w:val="center"/>
              <w:rPr>
                <w:rFonts w:ascii="Arial" w:hAnsi="Arial" w:cs="Arial"/>
                <w:color w:val="000000"/>
                <w:sz w:val="17"/>
                <w:szCs w:val="17"/>
                <w:lang w:eastAsia="en-GB"/>
              </w:rPr>
            </w:pPr>
            <w:r>
              <w:rPr>
                <w:rFonts w:ascii="Arial" w:hAnsi="Arial" w:cs="Arial"/>
                <w:color w:val="000000"/>
                <w:sz w:val="17"/>
                <w:szCs w:val="17"/>
                <w:lang w:eastAsia="en-GB"/>
              </w:rPr>
              <w:t>17</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Treloar, Dr Emma</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Obstetrics &amp; Gynaecology</w:t>
            </w:r>
          </w:p>
        </w:tc>
        <w:tc>
          <w:tcPr>
            <w:tcW w:w="1276" w:type="dxa"/>
            <w:tcBorders>
              <w:top w:val="nil"/>
              <w:left w:val="nil"/>
              <w:bottom w:val="single" w:sz="8" w:space="0" w:color="0072C6"/>
              <w:right w:val="single" w:sz="8" w:space="0" w:color="0072C6"/>
            </w:tcBorders>
          </w:tcPr>
          <w:p w:rsidR="00F0122D" w:rsidRPr="00976782" w:rsidRDefault="00F0122D" w:rsidP="00616FFF">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5245</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53</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Tsai-Goodman, Dr Beverley</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Paediatric Cardiology</w:t>
            </w:r>
          </w:p>
        </w:tc>
        <w:tc>
          <w:tcPr>
            <w:tcW w:w="1276" w:type="dxa"/>
            <w:tcBorders>
              <w:top w:val="nil"/>
              <w:left w:val="nil"/>
              <w:bottom w:val="single" w:sz="8" w:space="0" w:color="0072C6"/>
              <w:right w:val="single" w:sz="8" w:space="0" w:color="0072C6"/>
            </w:tcBorders>
          </w:tcPr>
          <w:p w:rsidR="00F0122D" w:rsidRPr="00976782" w:rsidRDefault="00F0122D" w:rsidP="00616FFF">
            <w:pPr>
              <w:rPr>
                <w:rFonts w:ascii="Arial" w:hAnsi="Arial" w:cs="Arial"/>
                <w:sz w:val="17"/>
                <w:szCs w:val="17"/>
              </w:rPr>
            </w:pPr>
            <w:r w:rsidRPr="00976782">
              <w:rPr>
                <w:rFonts w:ascii="Arial" w:hAnsi="Arial" w:cs="Arial"/>
                <w:noProof/>
                <w:sz w:val="17"/>
                <w:szCs w:val="17"/>
              </w:rPr>
              <w:t>0117 342 8862</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0117 342 8857</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24</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Tulloh, Dr Robert</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Paediatric Cardiology</w:t>
            </w:r>
          </w:p>
        </w:tc>
        <w:tc>
          <w:tcPr>
            <w:tcW w:w="1276" w:type="dxa"/>
            <w:tcBorders>
              <w:top w:val="nil"/>
              <w:left w:val="nil"/>
              <w:bottom w:val="single" w:sz="8" w:space="0" w:color="0072C6"/>
              <w:right w:val="single" w:sz="8" w:space="0" w:color="0072C6"/>
            </w:tcBorders>
          </w:tcPr>
          <w:p w:rsidR="00F0122D" w:rsidRPr="00976782" w:rsidRDefault="00F0122D" w:rsidP="00616FFF">
            <w:pPr>
              <w:rPr>
                <w:rFonts w:ascii="Arial" w:hAnsi="Arial" w:cs="Arial"/>
                <w:sz w:val="17"/>
                <w:szCs w:val="17"/>
              </w:rPr>
            </w:pPr>
            <w:r w:rsidRPr="00976782">
              <w:rPr>
                <w:rFonts w:ascii="Arial" w:hAnsi="Arial" w:cs="Arial"/>
                <w:noProof/>
                <w:sz w:val="17"/>
                <w:szCs w:val="17"/>
              </w:rPr>
              <w:t>0117 342 8856</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0117 342 8857</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24</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Tunstall, Dr Oliver</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Paediatric Haematology</w:t>
            </w:r>
          </w:p>
        </w:tc>
        <w:tc>
          <w:tcPr>
            <w:tcW w:w="1276" w:type="dxa"/>
            <w:tcBorders>
              <w:top w:val="nil"/>
              <w:left w:val="nil"/>
              <w:bottom w:val="single" w:sz="8" w:space="0" w:color="0072C6"/>
              <w:right w:val="single" w:sz="8" w:space="0" w:color="0072C6"/>
            </w:tcBorders>
          </w:tcPr>
          <w:p w:rsidR="00F0122D" w:rsidRPr="00976782" w:rsidRDefault="00F0122D" w:rsidP="00616FFF">
            <w:pPr>
              <w:rPr>
                <w:rFonts w:ascii="Arial" w:hAnsi="Arial" w:cs="Arial"/>
                <w:sz w:val="17"/>
                <w:szCs w:val="17"/>
              </w:rPr>
            </w:pPr>
            <w:r w:rsidRPr="00976782">
              <w:rPr>
                <w:rFonts w:ascii="Arial" w:hAnsi="Arial" w:cs="Arial"/>
                <w:noProof/>
                <w:sz w:val="17"/>
                <w:szCs w:val="17"/>
              </w:rPr>
              <w:t>0117 342 8752</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25</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Valencia, Dr Alexandra</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Radiology – Mammography</w:t>
            </w:r>
          </w:p>
        </w:tc>
        <w:tc>
          <w:tcPr>
            <w:tcW w:w="1276" w:type="dxa"/>
            <w:tcBorders>
              <w:top w:val="nil"/>
              <w:left w:val="nil"/>
              <w:bottom w:val="single" w:sz="8" w:space="0" w:color="0072C6"/>
              <w:right w:val="single" w:sz="8" w:space="0" w:color="0072C6"/>
            </w:tcBorders>
          </w:tcPr>
          <w:p w:rsidR="00F0122D" w:rsidRPr="00976782" w:rsidRDefault="00F0122D" w:rsidP="00616FFF">
            <w:pPr>
              <w:rPr>
                <w:rFonts w:ascii="Arial" w:hAnsi="Arial" w:cs="Arial"/>
                <w:bCs/>
                <w:sz w:val="17"/>
                <w:szCs w:val="17"/>
              </w:rPr>
            </w:pPr>
            <w:r w:rsidRPr="00976782">
              <w:rPr>
                <w:rFonts w:ascii="Arial" w:hAnsi="Arial" w:cs="Arial"/>
                <w:noProof/>
                <w:sz w:val="17"/>
                <w:szCs w:val="17"/>
              </w:rPr>
              <w:t>0117 925</w:t>
            </w:r>
            <w:r>
              <w:rPr>
                <w:rFonts w:ascii="Arial" w:hAnsi="Arial" w:cs="Arial"/>
                <w:noProof/>
                <w:sz w:val="17"/>
                <w:szCs w:val="17"/>
              </w:rPr>
              <w:t xml:space="preserve"> </w:t>
            </w:r>
            <w:r w:rsidRPr="00976782">
              <w:rPr>
                <w:rFonts w:ascii="Arial" w:hAnsi="Arial" w:cs="Arial"/>
                <w:noProof/>
                <w:sz w:val="17"/>
                <w:szCs w:val="17"/>
              </w:rPr>
              <w:t>2867</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0117 927 3043</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76</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Vanstone, Deborah</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Home Management Services – Dietetics</w:t>
            </w:r>
          </w:p>
        </w:tc>
        <w:tc>
          <w:tcPr>
            <w:tcW w:w="1276" w:type="dxa"/>
            <w:tcBorders>
              <w:top w:val="nil"/>
              <w:left w:val="nil"/>
              <w:bottom w:val="single" w:sz="8" w:space="0" w:color="0072C6"/>
              <w:right w:val="single" w:sz="8" w:space="0" w:color="0072C6"/>
            </w:tcBorders>
          </w:tcPr>
          <w:p w:rsidR="00F0122D" w:rsidRPr="00976782" w:rsidRDefault="00F0122D" w:rsidP="00616FFF">
            <w:pPr>
              <w:rPr>
                <w:rFonts w:ascii="Arial" w:hAnsi="Arial" w:cs="Arial"/>
                <w:sz w:val="17"/>
                <w:szCs w:val="17"/>
              </w:rPr>
            </w:pPr>
            <w:r w:rsidRPr="00976782">
              <w:rPr>
                <w:rFonts w:ascii="Arial" w:hAnsi="Arial" w:cs="Arial"/>
                <w:bCs/>
                <w:sz w:val="17"/>
                <w:szCs w:val="17"/>
              </w:rPr>
              <w:t>0117 342 6334</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35</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Veysy, Dr Sian</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Paediatric and Adult Emergency Dept</w:t>
            </w:r>
          </w:p>
        </w:tc>
        <w:tc>
          <w:tcPr>
            <w:tcW w:w="1276" w:type="dxa"/>
            <w:tcBorders>
              <w:top w:val="nil"/>
              <w:left w:val="nil"/>
              <w:bottom w:val="single" w:sz="8" w:space="0" w:color="0072C6"/>
              <w:right w:val="single" w:sz="8" w:space="0" w:color="0072C6"/>
            </w:tcBorders>
          </w:tcPr>
          <w:p w:rsidR="00F0122D" w:rsidRPr="00976782" w:rsidRDefault="00F0122D" w:rsidP="00616FFF">
            <w:pPr>
              <w:rPr>
                <w:rFonts w:ascii="Arial" w:hAnsi="Arial" w:cs="Arial"/>
                <w:sz w:val="17"/>
                <w:szCs w:val="17"/>
              </w:rPr>
            </w:pPr>
            <w:r w:rsidRPr="00976782">
              <w:rPr>
                <w:rFonts w:ascii="Arial" w:hAnsi="Arial" w:cs="Arial"/>
                <w:sz w:val="17"/>
                <w:szCs w:val="17"/>
              </w:rPr>
              <w:t>0117 342 8666 / 2713</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0117 342 2713</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23, 38</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Virjee, Dr James</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Radiology - Gastro-Intestinal &amp; Hepatobiliary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sz w:val="17"/>
                <w:szCs w:val="17"/>
              </w:rPr>
            </w:pPr>
            <w:r>
              <w:rPr>
                <w:rFonts w:ascii="Arial" w:hAnsi="Arial" w:cs="Arial"/>
                <w:sz w:val="17"/>
                <w:szCs w:val="17"/>
              </w:rPr>
              <w:t>0117 342 4181</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0117 342 3267</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76</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Walsh, Cathy</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Head of Radiology Services</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sz w:val="17"/>
                <w:szCs w:val="17"/>
              </w:rPr>
              <w:t>0117 342</w:t>
            </w:r>
            <w:r>
              <w:rPr>
                <w:rFonts w:ascii="Arial" w:hAnsi="Arial" w:cs="Arial"/>
                <w:sz w:val="17"/>
                <w:szCs w:val="17"/>
              </w:rPr>
              <w:t xml:space="preserve"> </w:t>
            </w:r>
            <w:r w:rsidRPr="00976782">
              <w:rPr>
                <w:rFonts w:ascii="Arial" w:hAnsi="Arial" w:cs="Arial"/>
                <w:sz w:val="17"/>
                <w:szCs w:val="17"/>
              </w:rPr>
              <w:t>3078</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0117 342 2730</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76</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Wakeley, Dr Charles</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Radiology – Musculoskeletal</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3854</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0117 342 3267</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76</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Weale, Mr Adrian</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T&amp;O</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4966</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0117 342 2659</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95</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Weare, Jayne</w:t>
            </w:r>
          </w:p>
        </w:tc>
        <w:tc>
          <w:tcPr>
            <w:tcW w:w="1843"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Head of Occupational Therapy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color w:val="000000"/>
                <w:sz w:val="17"/>
                <w:szCs w:val="17"/>
                <w:lang w:eastAsia="en-GB"/>
              </w:rPr>
              <w:t xml:space="preserve">0117 </w:t>
            </w:r>
            <w:r w:rsidRPr="00976782">
              <w:rPr>
                <w:rFonts w:ascii="Arial" w:hAnsi="Arial" w:cs="Arial"/>
                <w:sz w:val="17"/>
                <w:szCs w:val="17"/>
              </w:rPr>
              <w:t>342 3295</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12, 57</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Weir, Dr Patricia</w:t>
            </w:r>
          </w:p>
        </w:tc>
        <w:tc>
          <w:tcPr>
            <w:tcW w:w="1843"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PICU</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noProof/>
                <w:sz w:val="17"/>
                <w:szCs w:val="17"/>
              </w:rPr>
              <w:t>0117 342 8843</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0117 342 8910</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28</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West, Miss Nicola</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Restorative Dentistry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sz w:val="17"/>
                <w:szCs w:val="17"/>
              </w:rPr>
            </w:pPr>
            <w:r w:rsidRPr="00976782">
              <w:rPr>
                <w:rFonts w:ascii="Arial" w:hAnsi="Arial" w:cs="Arial"/>
                <w:sz w:val="17"/>
                <w:szCs w:val="17"/>
              </w:rPr>
              <w:t>0117 342 4002</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0117 342 4222</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32</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Wheeler, Dr Helen</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Sexual Health</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noProof/>
                <w:sz w:val="17"/>
                <w:szCs w:val="17"/>
              </w:rPr>
            </w:pPr>
            <w:r w:rsidRPr="00976782">
              <w:rPr>
                <w:rFonts w:ascii="Arial" w:hAnsi="Arial" w:cs="Arial"/>
                <w:noProof/>
                <w:sz w:val="17"/>
                <w:szCs w:val="17"/>
              </w:rPr>
              <w:t>0117 342 6952</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0117 925 3400</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86</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Whittle, Dr Adam</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General Medicine</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2966</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0117 342 2921</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82</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Whittlestone, Mr Timothy</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Urology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2795</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96</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Wilde, Dr Peter</w:t>
            </w:r>
          </w:p>
        </w:tc>
        <w:tc>
          <w:tcPr>
            <w:tcW w:w="1843" w:type="dxa"/>
            <w:tcBorders>
              <w:top w:val="nil"/>
              <w:left w:val="nil"/>
              <w:bottom w:val="single" w:sz="8" w:space="0" w:color="0072C6"/>
              <w:right w:val="single" w:sz="8" w:space="0" w:color="0072C6"/>
            </w:tcBorders>
          </w:tcPr>
          <w:p w:rsidR="00F0122D" w:rsidRDefault="00F0122D" w:rsidP="00047B9F">
            <w:pPr>
              <w:rPr>
                <w:rFonts w:ascii="Arial" w:hAnsi="Arial" w:cs="Arial"/>
                <w:color w:val="000000"/>
                <w:sz w:val="17"/>
                <w:szCs w:val="17"/>
                <w:lang w:eastAsia="en-GB"/>
              </w:rPr>
            </w:pPr>
            <w:r>
              <w:rPr>
                <w:rFonts w:ascii="Arial" w:hAnsi="Arial" w:cs="Arial"/>
                <w:color w:val="000000"/>
                <w:sz w:val="17"/>
                <w:szCs w:val="17"/>
                <w:lang w:eastAsia="en-GB"/>
              </w:rPr>
              <w:t>Head of Division, Specialised Services</w:t>
            </w:r>
          </w:p>
        </w:tc>
        <w:tc>
          <w:tcPr>
            <w:tcW w:w="1276" w:type="dxa"/>
            <w:tcBorders>
              <w:top w:val="nil"/>
              <w:left w:val="nil"/>
              <w:bottom w:val="single" w:sz="8" w:space="0" w:color="0072C6"/>
              <w:right w:val="single" w:sz="8" w:space="0" w:color="0072C6"/>
            </w:tcBorders>
          </w:tcPr>
          <w:p w:rsidR="00F0122D" w:rsidRPr="00295429" w:rsidRDefault="00F0122D" w:rsidP="007B5B5F">
            <w:pPr>
              <w:rPr>
                <w:rFonts w:ascii="Arial" w:hAnsi="Arial" w:cs="Arial"/>
                <w:noProof/>
                <w:sz w:val="17"/>
                <w:szCs w:val="17"/>
              </w:rPr>
            </w:pPr>
            <w:r w:rsidRPr="00295429">
              <w:rPr>
                <w:rFonts w:ascii="Arial" w:hAnsi="Arial" w:cs="Arial"/>
                <w:sz w:val="17"/>
                <w:szCs w:val="17"/>
              </w:rPr>
              <w:t>0117 342 6608</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0117 342 5975</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11</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Williams, Miss Cathy</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Paediatric Ophthalmology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noProof/>
                <w:color w:val="000000" w:themeColor="text1"/>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4596</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0117 342 4686</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64</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Williams, Dr Chris</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Medical Oncology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sz w:val="17"/>
                <w:szCs w:val="17"/>
                <w:lang w:val="en-US"/>
              </w:rPr>
            </w:pPr>
            <w:r w:rsidRPr="00976782">
              <w:rPr>
                <w:rFonts w:ascii="Arial" w:hAnsi="Arial" w:cs="Arial"/>
                <w:noProof/>
                <w:color w:val="000000" w:themeColor="text1"/>
                <w:sz w:val="17"/>
                <w:szCs w:val="17"/>
              </w:rPr>
              <w:t>0117 342 3008</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0117 342 4098</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59</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Williams, Dr M</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Radiology – ENT / Head / Neck</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sz w:val="17"/>
                <w:szCs w:val="17"/>
                <w:lang w:val="en-US"/>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2672</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76</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Pr="00966072" w:rsidRDefault="00F0122D" w:rsidP="007B5B5F">
            <w:pPr>
              <w:rPr>
                <w:rFonts w:ascii="Arial" w:hAnsi="Arial" w:cs="Arial"/>
                <w:color w:val="000000"/>
                <w:sz w:val="17"/>
                <w:szCs w:val="17"/>
                <w:lang w:eastAsia="en-GB"/>
              </w:rPr>
            </w:pPr>
            <w:r w:rsidRPr="00966072">
              <w:rPr>
                <w:rFonts w:ascii="Arial" w:hAnsi="Arial" w:cs="Arial"/>
                <w:color w:val="000000"/>
                <w:sz w:val="17"/>
                <w:szCs w:val="17"/>
                <w:lang w:eastAsia="en-GB"/>
              </w:rPr>
              <w:t>Williams, Salena</w:t>
            </w:r>
          </w:p>
        </w:tc>
        <w:tc>
          <w:tcPr>
            <w:tcW w:w="1843" w:type="dxa"/>
            <w:tcBorders>
              <w:top w:val="nil"/>
              <w:left w:val="nil"/>
              <w:bottom w:val="single" w:sz="8" w:space="0" w:color="0072C6"/>
              <w:right w:val="single" w:sz="8" w:space="0" w:color="0072C6"/>
            </w:tcBorders>
          </w:tcPr>
          <w:p w:rsidR="00F0122D" w:rsidRPr="00966072" w:rsidRDefault="00F0122D" w:rsidP="007B5B5F">
            <w:pPr>
              <w:rPr>
                <w:rFonts w:ascii="Arial" w:hAnsi="Arial" w:cs="Arial"/>
                <w:color w:val="000000"/>
                <w:sz w:val="17"/>
                <w:szCs w:val="17"/>
                <w:lang w:eastAsia="en-GB"/>
              </w:rPr>
            </w:pPr>
            <w:r w:rsidRPr="00966072">
              <w:rPr>
                <w:rFonts w:ascii="Arial" w:hAnsi="Arial" w:cs="Arial"/>
                <w:color w:val="000000"/>
                <w:sz w:val="17"/>
                <w:szCs w:val="17"/>
                <w:lang w:eastAsia="en-GB"/>
              </w:rPr>
              <w:t>Liaison Psychiatry</w:t>
            </w:r>
          </w:p>
        </w:tc>
        <w:tc>
          <w:tcPr>
            <w:tcW w:w="1276" w:type="dxa"/>
            <w:tcBorders>
              <w:top w:val="nil"/>
              <w:left w:val="nil"/>
              <w:bottom w:val="single" w:sz="8" w:space="0" w:color="0072C6"/>
              <w:right w:val="single" w:sz="8" w:space="0" w:color="0072C6"/>
            </w:tcBorders>
          </w:tcPr>
          <w:p w:rsidR="00F0122D" w:rsidRPr="00966072" w:rsidRDefault="00F0122D" w:rsidP="007B5B5F">
            <w:pPr>
              <w:rPr>
                <w:rFonts w:ascii="Arial" w:hAnsi="Arial" w:cs="Arial"/>
                <w:sz w:val="17"/>
                <w:szCs w:val="17"/>
              </w:rPr>
            </w:pPr>
            <w:r w:rsidRPr="00966072">
              <w:rPr>
                <w:rFonts w:ascii="Arial" w:hAnsi="Arial" w:cs="Arial"/>
                <w:sz w:val="17"/>
                <w:szCs w:val="17"/>
                <w:lang w:val="en-US"/>
              </w:rPr>
              <w:t>0117 342 2777</w:t>
            </w:r>
          </w:p>
        </w:tc>
        <w:tc>
          <w:tcPr>
            <w:tcW w:w="1276" w:type="dxa"/>
            <w:tcBorders>
              <w:top w:val="nil"/>
              <w:left w:val="nil"/>
              <w:bottom w:val="single" w:sz="8" w:space="0" w:color="0072C6"/>
              <w:right w:val="single" w:sz="8" w:space="0" w:color="0072C6"/>
            </w:tcBorders>
          </w:tcPr>
          <w:p w:rsidR="00F0122D" w:rsidRPr="00966072"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966072" w:rsidRDefault="00F0122D" w:rsidP="007B5B5F">
            <w:pPr>
              <w:jc w:val="center"/>
              <w:rPr>
                <w:rFonts w:ascii="Arial" w:hAnsi="Arial" w:cs="Arial"/>
                <w:color w:val="000000"/>
                <w:sz w:val="17"/>
                <w:szCs w:val="17"/>
                <w:lang w:eastAsia="en-GB"/>
              </w:rPr>
            </w:pPr>
            <w:r w:rsidRPr="00966072">
              <w:rPr>
                <w:rFonts w:ascii="Arial" w:hAnsi="Arial" w:cs="Arial"/>
                <w:color w:val="000000"/>
                <w:sz w:val="17"/>
                <w:szCs w:val="17"/>
                <w:lang w:eastAsia="en-GB"/>
              </w:rPr>
              <w:t>51</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Wilson, Mr Paul</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Restorative Dentistry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sz w:val="17"/>
                <w:szCs w:val="17"/>
              </w:rPr>
              <w:t>0117 342 4389</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0117 342 4222</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32</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Wilson, Dr Paula</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Clinical Oncology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noProof/>
                <w:color w:val="000000" w:themeColor="text1"/>
                <w:sz w:val="17"/>
                <w:szCs w:val="17"/>
              </w:rPr>
              <w:t>0117 342 2409</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0117 342 2027</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59</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Wilson, Sandie</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Head of Service – Orthotics</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sz w:val="17"/>
                <w:szCs w:val="17"/>
              </w:rPr>
              <w:t>0117 342</w:t>
            </w:r>
            <w:r>
              <w:rPr>
                <w:rFonts w:ascii="Arial" w:hAnsi="Arial" w:cs="Arial"/>
                <w:sz w:val="17"/>
                <w:szCs w:val="17"/>
              </w:rPr>
              <w:t xml:space="preserve"> </w:t>
            </w:r>
            <w:r w:rsidRPr="00976782">
              <w:rPr>
                <w:rFonts w:ascii="Arial" w:hAnsi="Arial" w:cs="Arial"/>
                <w:sz w:val="17"/>
                <w:szCs w:val="17"/>
              </w:rPr>
              <w:t>1588</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69</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Windfeld, Sarah</w:t>
            </w:r>
          </w:p>
        </w:tc>
        <w:tc>
          <w:tcPr>
            <w:tcW w:w="1843"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Head of Midwifery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color w:val="000000"/>
                <w:sz w:val="17"/>
                <w:szCs w:val="17"/>
                <w:lang w:eastAsia="en-GB"/>
              </w:rPr>
              <w:t xml:space="preserve">0117 </w:t>
            </w:r>
            <w:r w:rsidRPr="00976782">
              <w:rPr>
                <w:rFonts w:ascii="Arial" w:hAnsi="Arial" w:cs="Arial"/>
                <w:sz w:val="17"/>
                <w:szCs w:val="17"/>
              </w:rPr>
              <w:t>342 5201</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0117 342 5647</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11</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Winters, Miss Zoe</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Surgery – Breast Team</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noProof/>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2322</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0117 342 4560</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92</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Wolfe, Prof Andy</w:t>
            </w:r>
          </w:p>
          <w:p w:rsidR="00715D01" w:rsidRPr="0062557D" w:rsidRDefault="00715D01" w:rsidP="007B5B5F">
            <w:pPr>
              <w:rPr>
                <w:rFonts w:ascii="Arial" w:hAnsi="Arial" w:cs="Arial"/>
                <w:color w:val="000000"/>
                <w:sz w:val="17"/>
                <w:szCs w:val="17"/>
                <w:lang w:eastAsia="en-GB"/>
              </w:rPr>
            </w:pPr>
          </w:p>
        </w:tc>
        <w:tc>
          <w:tcPr>
            <w:tcW w:w="1843"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PICU</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noProof/>
                <w:sz w:val="17"/>
                <w:szCs w:val="17"/>
              </w:rPr>
              <w:t>0117 342 8843</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0117 342 8910</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28</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lastRenderedPageBreak/>
              <w:t xml:space="preserve">Woltersdorf, </w:t>
            </w:r>
            <w:r w:rsidR="0015541E">
              <w:rPr>
                <w:rFonts w:ascii="Arial" w:hAnsi="Arial" w:cs="Arial"/>
                <w:color w:val="000000"/>
                <w:sz w:val="17"/>
                <w:szCs w:val="17"/>
                <w:lang w:eastAsia="en-GB"/>
              </w:rPr>
              <w:t xml:space="preserve">Dr </w:t>
            </w:r>
            <w:r>
              <w:rPr>
                <w:rFonts w:ascii="Arial" w:hAnsi="Arial" w:cs="Arial"/>
                <w:color w:val="000000"/>
                <w:sz w:val="17"/>
                <w:szCs w:val="17"/>
                <w:lang w:eastAsia="en-GB"/>
              </w:rPr>
              <w:t>Wolf</w:t>
            </w:r>
          </w:p>
        </w:tc>
        <w:tc>
          <w:tcPr>
            <w:tcW w:w="1843" w:type="dxa"/>
            <w:tcBorders>
              <w:top w:val="nil"/>
              <w:left w:val="nil"/>
              <w:bottom w:val="single" w:sz="8" w:space="0" w:color="0072C6"/>
              <w:right w:val="single" w:sz="8" w:space="0" w:color="0072C6"/>
            </w:tcBorders>
          </w:tcPr>
          <w:p w:rsidR="00F0122D" w:rsidRPr="0062557D" w:rsidRDefault="00F0122D" w:rsidP="00715D01">
            <w:pPr>
              <w:rPr>
                <w:rFonts w:ascii="Arial" w:hAnsi="Arial" w:cs="Arial"/>
                <w:color w:val="000000"/>
                <w:sz w:val="17"/>
                <w:szCs w:val="17"/>
                <w:lang w:eastAsia="en-GB"/>
              </w:rPr>
            </w:pPr>
            <w:r>
              <w:rPr>
                <w:rFonts w:ascii="Arial" w:hAnsi="Arial" w:cs="Arial"/>
                <w:color w:val="000000"/>
                <w:sz w:val="17"/>
                <w:szCs w:val="17"/>
                <w:lang w:eastAsia="en-GB"/>
              </w:rPr>
              <w:t>Lead Doctor</w:t>
            </w:r>
            <w:r w:rsidR="00715D01">
              <w:rPr>
                <w:rFonts w:ascii="Arial" w:hAnsi="Arial" w:cs="Arial"/>
                <w:color w:val="000000"/>
                <w:sz w:val="17"/>
                <w:szCs w:val="17"/>
                <w:lang w:eastAsia="en-GB"/>
              </w:rPr>
              <w:t xml:space="preserve"> </w:t>
            </w:r>
            <w:r>
              <w:rPr>
                <w:rFonts w:ascii="Arial" w:hAnsi="Arial" w:cs="Arial"/>
                <w:color w:val="000000"/>
                <w:sz w:val="17"/>
                <w:szCs w:val="17"/>
                <w:lang w:eastAsia="en-GB"/>
              </w:rPr>
              <w:t>(Pathology)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color w:val="000000"/>
                <w:sz w:val="17"/>
                <w:szCs w:val="17"/>
                <w:lang w:eastAsia="en-GB"/>
              </w:rPr>
              <w:t xml:space="preserve">0117 </w:t>
            </w:r>
            <w:r w:rsidRPr="00976782">
              <w:rPr>
                <w:rFonts w:ascii="Arial" w:hAnsi="Arial" w:cs="Arial"/>
                <w:color w:val="000000"/>
                <w:sz w:val="17"/>
                <w:szCs w:val="17"/>
              </w:rPr>
              <w:t>342 3245 / 2828</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0117 342 3107</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12, 47</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Wong, Dr Newton</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Consultant Histopathologist</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2705</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0117 929 2440</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47</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Wong, Dr Susan</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Diabetes</w:t>
            </w:r>
          </w:p>
        </w:tc>
        <w:tc>
          <w:tcPr>
            <w:tcW w:w="1276" w:type="dxa"/>
            <w:tcBorders>
              <w:top w:val="nil"/>
              <w:left w:val="nil"/>
              <w:bottom w:val="single" w:sz="8" w:space="0" w:color="0072C6"/>
              <w:right w:val="single" w:sz="8" w:space="0" w:color="0072C6"/>
            </w:tcBorders>
          </w:tcPr>
          <w:p w:rsidR="00F0122D" w:rsidRPr="00976782" w:rsidRDefault="00F0122D" w:rsidP="00BC44F3">
            <w:pPr>
              <w:rPr>
                <w:rFonts w:ascii="Arial" w:hAnsi="Arial" w:cs="Arial"/>
                <w:noProof/>
                <w:sz w:val="17"/>
                <w:szCs w:val="17"/>
              </w:rPr>
            </w:pPr>
            <w:r w:rsidRPr="00976782">
              <w:rPr>
                <w:rFonts w:ascii="Arial" w:hAnsi="Arial" w:cs="Arial"/>
                <w:noProof/>
                <w:color w:val="000000"/>
                <w:sz w:val="17"/>
                <w:szCs w:val="17"/>
              </w:rPr>
              <w:t>0117 342</w:t>
            </w:r>
            <w:r>
              <w:rPr>
                <w:rFonts w:ascii="Arial" w:hAnsi="Arial" w:cs="Arial"/>
                <w:noProof/>
                <w:color w:val="000000"/>
                <w:sz w:val="17"/>
                <w:szCs w:val="17"/>
              </w:rPr>
              <w:t xml:space="preserve"> </w:t>
            </w:r>
            <w:r w:rsidRPr="00976782">
              <w:rPr>
                <w:rFonts w:ascii="Arial" w:hAnsi="Arial" w:cs="Arial"/>
                <w:noProof/>
                <w:color w:val="000000"/>
                <w:sz w:val="17"/>
                <w:szCs w:val="17"/>
              </w:rPr>
              <w:t>2768</w:t>
            </w:r>
          </w:p>
        </w:tc>
        <w:tc>
          <w:tcPr>
            <w:tcW w:w="1276"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39</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Woodward, Mr Mark</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Paediatric Urology</w:t>
            </w:r>
          </w:p>
        </w:tc>
        <w:tc>
          <w:tcPr>
            <w:tcW w:w="1276" w:type="dxa"/>
            <w:tcBorders>
              <w:top w:val="nil"/>
              <w:left w:val="nil"/>
              <w:bottom w:val="single" w:sz="8" w:space="0" w:color="0072C6"/>
              <w:right w:val="single" w:sz="8" w:space="0" w:color="0072C6"/>
            </w:tcBorders>
          </w:tcPr>
          <w:p w:rsidR="00F0122D" w:rsidRPr="00976782" w:rsidRDefault="00F0122D" w:rsidP="00BC44F3">
            <w:pPr>
              <w:rPr>
                <w:rFonts w:ascii="Arial" w:hAnsi="Arial" w:cs="Arial"/>
                <w:color w:val="000000"/>
                <w:sz w:val="17"/>
                <w:szCs w:val="17"/>
                <w:lang w:eastAsia="en-GB"/>
              </w:rPr>
            </w:pPr>
            <w:r w:rsidRPr="00976782">
              <w:rPr>
                <w:rFonts w:ascii="Arial" w:hAnsi="Arial" w:cs="Arial"/>
                <w:noProof/>
                <w:sz w:val="17"/>
                <w:szCs w:val="17"/>
              </w:rPr>
              <w:t>0117 342 8840</w:t>
            </w:r>
          </w:p>
        </w:tc>
        <w:tc>
          <w:tcPr>
            <w:tcW w:w="1276"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27</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Woolley, Robert</w:t>
            </w:r>
          </w:p>
        </w:tc>
        <w:tc>
          <w:tcPr>
            <w:tcW w:w="1843" w:type="dxa"/>
            <w:tcBorders>
              <w:top w:val="nil"/>
              <w:left w:val="nil"/>
              <w:bottom w:val="single" w:sz="8" w:space="0" w:color="0072C6"/>
              <w:right w:val="single" w:sz="8" w:space="0" w:color="0072C6"/>
            </w:tcBorders>
          </w:tcPr>
          <w:p w:rsidR="00F0122D" w:rsidRPr="0062557D" w:rsidRDefault="00F0122D" w:rsidP="00F35885">
            <w:pPr>
              <w:rPr>
                <w:rFonts w:ascii="Arial" w:hAnsi="Arial" w:cs="Arial"/>
                <w:color w:val="000000"/>
                <w:sz w:val="17"/>
                <w:szCs w:val="17"/>
                <w:lang w:eastAsia="en-GB"/>
              </w:rPr>
            </w:pPr>
            <w:r>
              <w:rPr>
                <w:rFonts w:ascii="Arial" w:hAnsi="Arial" w:cs="Arial"/>
                <w:color w:val="000000"/>
                <w:sz w:val="17"/>
                <w:szCs w:val="17"/>
                <w:lang w:eastAsia="en-GB"/>
              </w:rPr>
              <w:t>Chief Executive</w:t>
            </w:r>
          </w:p>
        </w:tc>
        <w:tc>
          <w:tcPr>
            <w:tcW w:w="1276" w:type="dxa"/>
            <w:tcBorders>
              <w:top w:val="nil"/>
              <w:left w:val="nil"/>
              <w:bottom w:val="single" w:sz="8" w:space="0" w:color="0072C6"/>
              <w:right w:val="single" w:sz="8" w:space="0" w:color="0072C6"/>
            </w:tcBorders>
          </w:tcPr>
          <w:p w:rsidR="00F0122D" w:rsidRPr="00976782" w:rsidRDefault="00F0122D" w:rsidP="00BC44F3">
            <w:pPr>
              <w:rPr>
                <w:rFonts w:ascii="Arial" w:hAnsi="Arial" w:cs="Arial"/>
                <w:color w:val="000000"/>
                <w:sz w:val="17"/>
                <w:szCs w:val="17"/>
                <w:lang w:eastAsia="en-GB"/>
              </w:rPr>
            </w:pPr>
            <w:r w:rsidRPr="00976782">
              <w:rPr>
                <w:rFonts w:ascii="Arial" w:hAnsi="Arial" w:cs="Arial"/>
                <w:color w:val="000000"/>
                <w:sz w:val="17"/>
                <w:szCs w:val="17"/>
                <w:lang w:eastAsia="en-GB"/>
              </w:rPr>
              <w:t>0117 342 3720</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0117 925 6588</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10</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Woolley, Dr Sarah</w:t>
            </w:r>
          </w:p>
        </w:tc>
        <w:tc>
          <w:tcPr>
            <w:tcW w:w="1843"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Emergency Medicine</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b/>
                <w:color w:val="000000"/>
                <w:sz w:val="17"/>
                <w:szCs w:val="17"/>
                <w:lang w:eastAsia="en-GB"/>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2713</w:t>
            </w:r>
          </w:p>
        </w:tc>
        <w:tc>
          <w:tcPr>
            <w:tcW w:w="1276" w:type="dxa"/>
            <w:tcBorders>
              <w:top w:val="nil"/>
              <w:left w:val="nil"/>
              <w:bottom w:val="single" w:sz="8" w:space="0" w:color="0072C6"/>
              <w:right w:val="single" w:sz="8" w:space="0" w:color="0072C6"/>
            </w:tcBorders>
          </w:tcPr>
          <w:p w:rsidR="00F0122D" w:rsidRPr="0062557D" w:rsidRDefault="00F35885" w:rsidP="007B5B5F">
            <w:pPr>
              <w:rPr>
                <w:rFonts w:ascii="Arial" w:hAnsi="Arial" w:cs="Arial"/>
                <w:color w:val="000000"/>
                <w:sz w:val="17"/>
                <w:szCs w:val="17"/>
                <w:lang w:eastAsia="en-GB"/>
              </w:rPr>
            </w:pPr>
            <w:r>
              <w:rPr>
                <w:rFonts w:ascii="Arial" w:hAnsi="Arial" w:cs="Arial"/>
                <w:color w:val="000000"/>
                <w:sz w:val="17"/>
                <w:szCs w:val="17"/>
                <w:lang w:eastAsia="en-GB"/>
              </w:rPr>
              <w:t>0117 342 8857</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38</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Worsam, Elizabeth</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Haematology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noProof/>
                <w:color w:val="000000"/>
                <w:sz w:val="17"/>
                <w:szCs w:val="17"/>
              </w:rPr>
            </w:pPr>
            <w:r w:rsidRPr="00976782">
              <w:rPr>
                <w:rFonts w:ascii="Arial" w:hAnsi="Arial" w:cs="Arial"/>
                <w:sz w:val="17"/>
                <w:szCs w:val="17"/>
              </w:rPr>
              <w:t>0117 342</w:t>
            </w:r>
            <w:r>
              <w:rPr>
                <w:rFonts w:ascii="Arial" w:hAnsi="Arial" w:cs="Arial"/>
                <w:sz w:val="17"/>
                <w:szCs w:val="17"/>
              </w:rPr>
              <w:t xml:space="preserve"> </w:t>
            </w:r>
            <w:r w:rsidRPr="00976782">
              <w:rPr>
                <w:rFonts w:ascii="Arial" w:hAnsi="Arial" w:cs="Arial"/>
                <w:sz w:val="17"/>
                <w:szCs w:val="17"/>
              </w:rPr>
              <w:t>2575</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0117 342 4036</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48</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Wright, Mr Mark</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Urology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noProof/>
                <w:color w:val="000000"/>
                <w:sz w:val="17"/>
                <w:szCs w:val="17"/>
              </w:rPr>
            </w:pPr>
            <w:r w:rsidRPr="00976782">
              <w:rPr>
                <w:rFonts w:ascii="Arial" w:hAnsi="Arial" w:cs="Arial"/>
                <w:noProof/>
                <w:sz w:val="17"/>
                <w:szCs w:val="17"/>
              </w:rPr>
              <w:t>0117 342</w:t>
            </w:r>
            <w:r>
              <w:rPr>
                <w:rFonts w:ascii="Arial" w:hAnsi="Arial" w:cs="Arial"/>
                <w:noProof/>
                <w:sz w:val="17"/>
                <w:szCs w:val="17"/>
              </w:rPr>
              <w:t xml:space="preserve"> </w:t>
            </w:r>
            <w:r w:rsidRPr="00976782">
              <w:rPr>
                <w:rFonts w:ascii="Arial" w:hAnsi="Arial" w:cs="Arial"/>
                <w:noProof/>
                <w:sz w:val="17"/>
                <w:szCs w:val="17"/>
              </w:rPr>
              <w:t>2729</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96</w:t>
            </w:r>
          </w:p>
        </w:tc>
      </w:tr>
      <w:tr w:rsidR="00F0122D" w:rsidRPr="007B5B5F" w:rsidTr="004106F8">
        <w:trPr>
          <w:trHeight w:val="170"/>
        </w:trPr>
        <w:tc>
          <w:tcPr>
            <w:tcW w:w="1905"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Wynick, Prof David</w:t>
            </w:r>
          </w:p>
        </w:tc>
        <w:tc>
          <w:tcPr>
            <w:tcW w:w="1843" w:type="dxa"/>
            <w:tcBorders>
              <w:top w:val="nil"/>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Endocrinology</w:t>
            </w:r>
          </w:p>
        </w:tc>
        <w:tc>
          <w:tcPr>
            <w:tcW w:w="1276" w:type="dxa"/>
            <w:tcBorders>
              <w:top w:val="nil"/>
              <w:left w:val="nil"/>
              <w:bottom w:val="single" w:sz="8" w:space="0" w:color="0072C6"/>
              <w:right w:val="single" w:sz="8" w:space="0" w:color="0072C6"/>
            </w:tcBorders>
          </w:tcPr>
          <w:p w:rsidR="00F0122D" w:rsidRPr="00976782" w:rsidRDefault="00F0122D" w:rsidP="007B5B5F">
            <w:pPr>
              <w:rPr>
                <w:rFonts w:ascii="Arial" w:hAnsi="Arial" w:cs="Arial"/>
                <w:sz w:val="17"/>
                <w:szCs w:val="17"/>
              </w:rPr>
            </w:pPr>
            <w:r w:rsidRPr="00976782">
              <w:rPr>
                <w:rFonts w:ascii="Arial" w:hAnsi="Arial" w:cs="Arial"/>
                <w:noProof/>
                <w:color w:val="000000"/>
                <w:sz w:val="17"/>
                <w:szCs w:val="17"/>
              </w:rPr>
              <w:t>0117 342</w:t>
            </w:r>
            <w:r>
              <w:rPr>
                <w:rFonts w:ascii="Arial" w:hAnsi="Arial" w:cs="Arial"/>
                <w:noProof/>
                <w:color w:val="000000"/>
                <w:sz w:val="17"/>
                <w:szCs w:val="17"/>
              </w:rPr>
              <w:t xml:space="preserve"> </w:t>
            </w:r>
            <w:r w:rsidRPr="00976782">
              <w:rPr>
                <w:rFonts w:ascii="Arial" w:hAnsi="Arial" w:cs="Arial"/>
                <w:noProof/>
                <w:color w:val="000000"/>
                <w:sz w:val="17"/>
                <w:szCs w:val="17"/>
              </w:rPr>
              <w:t>3553</w:t>
            </w:r>
          </w:p>
        </w:tc>
        <w:tc>
          <w:tcPr>
            <w:tcW w:w="1276" w:type="dxa"/>
            <w:tcBorders>
              <w:top w:val="nil"/>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0117 342 4081</w:t>
            </w:r>
          </w:p>
        </w:tc>
        <w:tc>
          <w:tcPr>
            <w:tcW w:w="708" w:type="dxa"/>
            <w:tcBorders>
              <w:top w:val="nil"/>
              <w:left w:val="nil"/>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39</w:t>
            </w:r>
          </w:p>
        </w:tc>
      </w:tr>
      <w:tr w:rsidR="00F0122D" w:rsidRPr="007B5B5F" w:rsidTr="00ED5B4D">
        <w:trPr>
          <w:trHeight w:val="170"/>
        </w:trPr>
        <w:tc>
          <w:tcPr>
            <w:tcW w:w="1905" w:type="dxa"/>
            <w:tcBorders>
              <w:top w:val="single" w:sz="8" w:space="0" w:color="0072C6"/>
              <w:left w:val="nil"/>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Yates, Mr Roger</w:t>
            </w:r>
          </w:p>
        </w:tc>
        <w:tc>
          <w:tcPr>
            <w:tcW w:w="1843" w:type="dxa"/>
            <w:tcBorders>
              <w:top w:val="single" w:sz="8" w:space="0" w:color="0072C6"/>
              <w:left w:val="single" w:sz="8" w:space="0" w:color="0072C6"/>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Restorative Dentistry</w:t>
            </w:r>
          </w:p>
        </w:tc>
        <w:tc>
          <w:tcPr>
            <w:tcW w:w="1276" w:type="dxa"/>
            <w:tcBorders>
              <w:top w:val="single" w:sz="8" w:space="0" w:color="0072C6"/>
              <w:left w:val="single" w:sz="8" w:space="0" w:color="0072C6"/>
              <w:bottom w:val="single" w:sz="8" w:space="0" w:color="0072C6"/>
              <w:right w:val="single" w:sz="8" w:space="0" w:color="0072C6"/>
            </w:tcBorders>
          </w:tcPr>
          <w:p w:rsidR="00F0122D" w:rsidRPr="00976782" w:rsidRDefault="00F0122D" w:rsidP="007B5B5F">
            <w:pPr>
              <w:rPr>
                <w:rFonts w:ascii="Arial" w:hAnsi="Arial" w:cs="Arial"/>
                <w:color w:val="000000"/>
                <w:sz w:val="17"/>
                <w:szCs w:val="17"/>
                <w:lang w:eastAsia="en-GB"/>
              </w:rPr>
            </w:pPr>
            <w:r w:rsidRPr="00976782">
              <w:rPr>
                <w:rFonts w:ascii="Arial" w:hAnsi="Arial" w:cs="Arial"/>
                <w:sz w:val="17"/>
                <w:szCs w:val="17"/>
              </w:rPr>
              <w:t>0117 342 4389</w:t>
            </w:r>
          </w:p>
        </w:tc>
        <w:tc>
          <w:tcPr>
            <w:tcW w:w="1276" w:type="dxa"/>
            <w:tcBorders>
              <w:top w:val="single" w:sz="8" w:space="0" w:color="0072C6"/>
              <w:left w:val="single" w:sz="8" w:space="0" w:color="0072C6"/>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0117 342 4222</w:t>
            </w:r>
          </w:p>
        </w:tc>
        <w:tc>
          <w:tcPr>
            <w:tcW w:w="708" w:type="dxa"/>
            <w:tcBorders>
              <w:top w:val="single" w:sz="8" w:space="0" w:color="0072C6"/>
              <w:left w:val="single" w:sz="8" w:space="0" w:color="0072C6"/>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32</w:t>
            </w:r>
          </w:p>
        </w:tc>
      </w:tr>
      <w:tr w:rsidR="00F0122D" w:rsidRPr="007B5B5F" w:rsidTr="004106F8">
        <w:trPr>
          <w:trHeight w:val="170"/>
        </w:trPr>
        <w:tc>
          <w:tcPr>
            <w:tcW w:w="1905" w:type="dxa"/>
            <w:tcBorders>
              <w:top w:val="single" w:sz="8" w:space="0" w:color="0072C6"/>
              <w:left w:val="nil"/>
              <w:bottom w:val="single" w:sz="8" w:space="0" w:color="0072C6"/>
              <w:right w:val="single" w:sz="8" w:space="0" w:color="0072C6"/>
            </w:tcBorders>
          </w:tcPr>
          <w:p w:rsidR="00F0122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Yeatman, Mr Mark</w:t>
            </w:r>
          </w:p>
        </w:tc>
        <w:tc>
          <w:tcPr>
            <w:tcW w:w="1843" w:type="dxa"/>
            <w:tcBorders>
              <w:top w:val="single" w:sz="8" w:space="0" w:color="0072C6"/>
              <w:left w:val="single" w:sz="8" w:space="0" w:color="0072C6"/>
              <w:bottom w:val="single" w:sz="8" w:space="0" w:color="0072C6"/>
              <w:right w:val="single" w:sz="8" w:space="0" w:color="0072C6"/>
            </w:tcBorders>
          </w:tcPr>
          <w:p w:rsidR="00F0122D" w:rsidRPr="00295429" w:rsidRDefault="00F0122D" w:rsidP="007B5B5F">
            <w:pPr>
              <w:rPr>
                <w:rFonts w:ascii="Arial" w:hAnsi="Arial" w:cs="Arial"/>
                <w:color w:val="000000"/>
                <w:sz w:val="17"/>
                <w:szCs w:val="17"/>
                <w:lang w:eastAsia="en-GB"/>
              </w:rPr>
            </w:pPr>
            <w:r w:rsidRPr="00295429">
              <w:rPr>
                <w:rFonts w:ascii="Arial" w:hAnsi="Arial" w:cs="Arial"/>
                <w:color w:val="000000"/>
                <w:sz w:val="17"/>
                <w:szCs w:val="17"/>
                <w:lang w:eastAsia="en-GB"/>
              </w:rPr>
              <w:t>Adult Cardiothoracic</w:t>
            </w:r>
          </w:p>
        </w:tc>
        <w:tc>
          <w:tcPr>
            <w:tcW w:w="1276" w:type="dxa"/>
            <w:tcBorders>
              <w:top w:val="single" w:sz="8" w:space="0" w:color="0072C6"/>
              <w:left w:val="single" w:sz="8" w:space="0" w:color="0072C6"/>
              <w:bottom w:val="single" w:sz="8" w:space="0" w:color="0072C6"/>
              <w:right w:val="single" w:sz="8" w:space="0" w:color="0072C6"/>
            </w:tcBorders>
          </w:tcPr>
          <w:p w:rsidR="00F0122D" w:rsidRPr="00295429" w:rsidRDefault="00F0122D" w:rsidP="007B5B5F">
            <w:pPr>
              <w:rPr>
                <w:rFonts w:ascii="Arial" w:hAnsi="Arial" w:cs="Arial"/>
                <w:sz w:val="17"/>
                <w:szCs w:val="17"/>
              </w:rPr>
            </w:pPr>
            <w:r w:rsidRPr="00295429">
              <w:rPr>
                <w:rFonts w:ascii="Arial" w:hAnsi="Arial" w:cs="Arial"/>
                <w:noProof/>
                <w:sz w:val="17"/>
                <w:szCs w:val="17"/>
              </w:rPr>
              <w:t>0117 342</w:t>
            </w:r>
            <w:r>
              <w:rPr>
                <w:rFonts w:ascii="Arial" w:hAnsi="Arial" w:cs="Arial"/>
                <w:noProof/>
                <w:sz w:val="17"/>
                <w:szCs w:val="17"/>
              </w:rPr>
              <w:t xml:space="preserve"> </w:t>
            </w:r>
            <w:r w:rsidRPr="00295429">
              <w:rPr>
                <w:rFonts w:ascii="Arial" w:hAnsi="Arial" w:cs="Arial"/>
                <w:noProof/>
                <w:sz w:val="17"/>
                <w:szCs w:val="17"/>
              </w:rPr>
              <w:t>6578</w:t>
            </w:r>
          </w:p>
        </w:tc>
        <w:tc>
          <w:tcPr>
            <w:tcW w:w="1276" w:type="dxa"/>
            <w:tcBorders>
              <w:top w:val="single" w:sz="8" w:space="0" w:color="0072C6"/>
              <w:left w:val="single" w:sz="8" w:space="0" w:color="0072C6"/>
              <w:bottom w:val="single" w:sz="8" w:space="0" w:color="0072C6"/>
              <w:right w:val="single" w:sz="8" w:space="0" w:color="0072C6"/>
            </w:tcBorders>
          </w:tcPr>
          <w:p w:rsidR="00F0122D" w:rsidRPr="0062557D" w:rsidRDefault="00F0122D" w:rsidP="007B5B5F">
            <w:pPr>
              <w:rPr>
                <w:rFonts w:ascii="Arial" w:hAnsi="Arial" w:cs="Arial"/>
                <w:color w:val="000000"/>
                <w:sz w:val="17"/>
                <w:szCs w:val="17"/>
                <w:lang w:eastAsia="en-GB"/>
              </w:rPr>
            </w:pPr>
            <w:r>
              <w:rPr>
                <w:rFonts w:ascii="Arial" w:hAnsi="Arial" w:cs="Arial"/>
                <w:color w:val="000000"/>
                <w:sz w:val="17"/>
                <w:szCs w:val="17"/>
                <w:lang w:eastAsia="en-GB"/>
              </w:rPr>
              <w:t>0117 342 3522</w:t>
            </w:r>
          </w:p>
        </w:tc>
        <w:tc>
          <w:tcPr>
            <w:tcW w:w="708" w:type="dxa"/>
            <w:tcBorders>
              <w:top w:val="single" w:sz="8" w:space="0" w:color="0072C6"/>
              <w:left w:val="single" w:sz="8" w:space="0" w:color="0072C6"/>
              <w:bottom w:val="single" w:sz="8" w:space="0" w:color="0072C6"/>
              <w:right w:val="nil"/>
            </w:tcBorders>
          </w:tcPr>
          <w:p w:rsidR="00F0122D" w:rsidRPr="0062557D" w:rsidRDefault="00F0122D" w:rsidP="007B5B5F">
            <w:pPr>
              <w:jc w:val="center"/>
              <w:rPr>
                <w:rFonts w:ascii="Arial" w:hAnsi="Arial" w:cs="Arial"/>
                <w:color w:val="000000"/>
                <w:sz w:val="17"/>
                <w:szCs w:val="17"/>
                <w:lang w:eastAsia="en-GB"/>
              </w:rPr>
            </w:pPr>
            <w:r>
              <w:rPr>
                <w:rFonts w:ascii="Arial" w:hAnsi="Arial" w:cs="Arial"/>
                <w:color w:val="000000"/>
                <w:sz w:val="17"/>
                <w:szCs w:val="17"/>
                <w:lang w:eastAsia="en-GB"/>
              </w:rPr>
              <w:t>17</w:t>
            </w:r>
          </w:p>
        </w:tc>
      </w:tr>
    </w:tbl>
    <w:p w:rsidR="00744C6B" w:rsidRDefault="00744C6B">
      <w:pPr>
        <w:rPr>
          <w:rFonts w:ascii="Arial" w:hAnsi="Arial" w:cs="Arial"/>
          <w:sz w:val="16"/>
          <w:szCs w:val="16"/>
        </w:rPr>
      </w:pPr>
    </w:p>
    <w:p w:rsidR="00252EB7" w:rsidRDefault="00252EB7">
      <w:pPr>
        <w:rPr>
          <w:rFonts w:ascii="Arial" w:hAnsi="Arial" w:cs="Arial"/>
          <w:sz w:val="16"/>
          <w:szCs w:val="16"/>
        </w:rPr>
      </w:pPr>
    </w:p>
    <w:p w:rsidR="00252EB7" w:rsidRDefault="00252EB7">
      <w:pPr>
        <w:rPr>
          <w:rFonts w:ascii="Arial" w:hAnsi="Arial" w:cs="Arial"/>
          <w:sz w:val="16"/>
          <w:szCs w:val="16"/>
        </w:rPr>
      </w:pPr>
    </w:p>
    <w:p w:rsidR="00252EB7" w:rsidRDefault="00252EB7">
      <w:pPr>
        <w:rPr>
          <w:rFonts w:ascii="Arial" w:hAnsi="Arial" w:cs="Arial"/>
          <w:sz w:val="16"/>
          <w:szCs w:val="16"/>
        </w:rPr>
      </w:pPr>
    </w:p>
    <w:p w:rsidR="00252EB7" w:rsidRDefault="00252EB7">
      <w:pPr>
        <w:rPr>
          <w:rFonts w:ascii="Arial" w:hAnsi="Arial" w:cs="Arial"/>
          <w:sz w:val="16"/>
          <w:szCs w:val="16"/>
        </w:rPr>
      </w:pPr>
    </w:p>
    <w:p w:rsidR="00252EB7" w:rsidRDefault="00252EB7">
      <w:pPr>
        <w:rPr>
          <w:rFonts w:ascii="Arial" w:hAnsi="Arial" w:cs="Arial"/>
          <w:sz w:val="16"/>
          <w:szCs w:val="16"/>
        </w:rPr>
      </w:pPr>
    </w:p>
    <w:p w:rsidR="00252EB7" w:rsidRDefault="00252EB7">
      <w:pPr>
        <w:rPr>
          <w:rFonts w:ascii="Arial" w:hAnsi="Arial" w:cs="Arial"/>
          <w:sz w:val="16"/>
          <w:szCs w:val="16"/>
        </w:rPr>
      </w:pPr>
    </w:p>
    <w:p w:rsidR="00252EB7" w:rsidRDefault="00252EB7">
      <w:pPr>
        <w:rPr>
          <w:rFonts w:ascii="Arial" w:hAnsi="Arial" w:cs="Arial"/>
          <w:sz w:val="16"/>
          <w:szCs w:val="16"/>
        </w:rPr>
      </w:pPr>
    </w:p>
    <w:p w:rsidR="00252EB7" w:rsidRDefault="00252EB7">
      <w:pPr>
        <w:rPr>
          <w:rFonts w:ascii="Arial" w:hAnsi="Arial" w:cs="Arial"/>
          <w:sz w:val="16"/>
          <w:szCs w:val="16"/>
        </w:rPr>
      </w:pPr>
    </w:p>
    <w:p w:rsidR="00252EB7" w:rsidRDefault="00252EB7">
      <w:pPr>
        <w:rPr>
          <w:rFonts w:ascii="Arial" w:hAnsi="Arial" w:cs="Arial"/>
          <w:sz w:val="16"/>
          <w:szCs w:val="16"/>
        </w:rPr>
      </w:pPr>
    </w:p>
    <w:p w:rsidR="00252EB7" w:rsidRDefault="00252EB7">
      <w:pPr>
        <w:rPr>
          <w:rFonts w:ascii="Arial" w:hAnsi="Arial" w:cs="Arial"/>
          <w:sz w:val="16"/>
          <w:szCs w:val="16"/>
        </w:rPr>
      </w:pPr>
    </w:p>
    <w:p w:rsidR="00252EB7" w:rsidRDefault="00252EB7">
      <w:pPr>
        <w:rPr>
          <w:rFonts w:ascii="Arial" w:hAnsi="Arial" w:cs="Arial"/>
          <w:sz w:val="16"/>
          <w:szCs w:val="16"/>
        </w:rPr>
      </w:pPr>
    </w:p>
    <w:p w:rsidR="00252EB7" w:rsidRDefault="00252EB7">
      <w:pPr>
        <w:rPr>
          <w:rFonts w:ascii="Arial" w:hAnsi="Arial" w:cs="Arial"/>
          <w:sz w:val="16"/>
          <w:szCs w:val="16"/>
        </w:rPr>
      </w:pPr>
    </w:p>
    <w:p w:rsidR="00252EB7" w:rsidRDefault="00252EB7">
      <w:pPr>
        <w:rPr>
          <w:rFonts w:ascii="Arial" w:hAnsi="Arial" w:cs="Arial"/>
          <w:sz w:val="16"/>
          <w:szCs w:val="16"/>
        </w:rPr>
      </w:pPr>
    </w:p>
    <w:p w:rsidR="00252EB7" w:rsidRDefault="00252EB7">
      <w:pPr>
        <w:rPr>
          <w:rFonts w:ascii="Arial" w:hAnsi="Arial" w:cs="Arial"/>
          <w:sz w:val="16"/>
          <w:szCs w:val="16"/>
        </w:rPr>
      </w:pPr>
    </w:p>
    <w:p w:rsidR="00252EB7" w:rsidRDefault="00252EB7">
      <w:pPr>
        <w:rPr>
          <w:rFonts w:ascii="Arial" w:hAnsi="Arial" w:cs="Arial"/>
          <w:sz w:val="16"/>
          <w:szCs w:val="16"/>
        </w:rPr>
      </w:pPr>
    </w:p>
    <w:p w:rsidR="00252EB7" w:rsidRDefault="00252EB7">
      <w:pPr>
        <w:rPr>
          <w:rFonts w:ascii="Arial" w:hAnsi="Arial" w:cs="Arial"/>
          <w:sz w:val="16"/>
          <w:szCs w:val="16"/>
        </w:rPr>
      </w:pPr>
    </w:p>
    <w:p w:rsidR="00252EB7" w:rsidRDefault="00252EB7">
      <w:pPr>
        <w:rPr>
          <w:rFonts w:ascii="Arial" w:hAnsi="Arial" w:cs="Arial"/>
          <w:sz w:val="16"/>
          <w:szCs w:val="16"/>
        </w:rPr>
      </w:pPr>
    </w:p>
    <w:p w:rsidR="00252EB7" w:rsidRDefault="00252EB7">
      <w:pPr>
        <w:rPr>
          <w:rFonts w:ascii="Arial" w:hAnsi="Arial" w:cs="Arial"/>
          <w:sz w:val="16"/>
          <w:szCs w:val="16"/>
        </w:rPr>
      </w:pPr>
    </w:p>
    <w:p w:rsidR="00252EB7" w:rsidRDefault="00252EB7">
      <w:pPr>
        <w:rPr>
          <w:rFonts w:ascii="Arial" w:hAnsi="Arial" w:cs="Arial"/>
          <w:sz w:val="16"/>
          <w:szCs w:val="16"/>
        </w:rPr>
      </w:pPr>
    </w:p>
    <w:p w:rsidR="00252EB7" w:rsidRDefault="00252EB7">
      <w:pPr>
        <w:rPr>
          <w:rFonts w:ascii="Arial" w:hAnsi="Arial" w:cs="Arial"/>
          <w:sz w:val="16"/>
          <w:szCs w:val="16"/>
        </w:rPr>
      </w:pPr>
    </w:p>
    <w:p w:rsidR="00252EB7" w:rsidRDefault="00252EB7">
      <w:pPr>
        <w:rPr>
          <w:rFonts w:ascii="Arial" w:hAnsi="Arial" w:cs="Arial"/>
          <w:sz w:val="16"/>
          <w:szCs w:val="16"/>
        </w:rPr>
      </w:pPr>
    </w:p>
    <w:p w:rsidR="00252EB7" w:rsidRDefault="00252EB7">
      <w:pPr>
        <w:rPr>
          <w:rFonts w:ascii="Arial" w:hAnsi="Arial" w:cs="Arial"/>
          <w:sz w:val="16"/>
          <w:szCs w:val="16"/>
        </w:rPr>
      </w:pPr>
    </w:p>
    <w:p w:rsidR="00252EB7" w:rsidRDefault="00252EB7">
      <w:pPr>
        <w:rPr>
          <w:rFonts w:ascii="Arial" w:hAnsi="Arial" w:cs="Arial"/>
          <w:sz w:val="16"/>
          <w:szCs w:val="16"/>
        </w:rPr>
      </w:pPr>
    </w:p>
    <w:p w:rsidR="00252EB7" w:rsidRDefault="00252EB7">
      <w:pPr>
        <w:rPr>
          <w:rFonts w:ascii="Arial" w:hAnsi="Arial" w:cs="Arial"/>
          <w:sz w:val="16"/>
          <w:szCs w:val="16"/>
        </w:rPr>
      </w:pPr>
    </w:p>
    <w:p w:rsidR="00252EB7" w:rsidRDefault="00252EB7">
      <w:pPr>
        <w:rPr>
          <w:rFonts w:ascii="Arial" w:hAnsi="Arial" w:cs="Arial"/>
          <w:sz w:val="16"/>
          <w:szCs w:val="16"/>
        </w:rPr>
      </w:pPr>
    </w:p>
    <w:p w:rsidR="00252EB7" w:rsidRDefault="00252EB7">
      <w:pPr>
        <w:rPr>
          <w:rFonts w:ascii="Arial" w:hAnsi="Arial" w:cs="Arial"/>
          <w:sz w:val="16"/>
          <w:szCs w:val="16"/>
        </w:rPr>
      </w:pPr>
    </w:p>
    <w:p w:rsidR="00252EB7" w:rsidRDefault="00252EB7">
      <w:pPr>
        <w:rPr>
          <w:rFonts w:ascii="Arial" w:hAnsi="Arial" w:cs="Arial"/>
          <w:sz w:val="16"/>
          <w:szCs w:val="16"/>
        </w:rPr>
      </w:pPr>
    </w:p>
    <w:p w:rsidR="00252EB7" w:rsidRDefault="00252EB7">
      <w:pPr>
        <w:rPr>
          <w:rFonts w:ascii="Arial" w:hAnsi="Arial" w:cs="Arial"/>
          <w:sz w:val="16"/>
          <w:szCs w:val="16"/>
        </w:rPr>
      </w:pPr>
    </w:p>
    <w:p w:rsidR="00252EB7" w:rsidRDefault="00252EB7">
      <w:pPr>
        <w:rPr>
          <w:rFonts w:ascii="Arial" w:hAnsi="Arial" w:cs="Arial"/>
          <w:sz w:val="16"/>
          <w:szCs w:val="16"/>
        </w:rPr>
      </w:pPr>
    </w:p>
    <w:p w:rsidR="009F601F" w:rsidRDefault="009F601F">
      <w:pPr>
        <w:rPr>
          <w:rFonts w:ascii="Arial" w:hAnsi="Arial" w:cs="Arial"/>
          <w:sz w:val="16"/>
          <w:szCs w:val="16"/>
        </w:rPr>
      </w:pPr>
    </w:p>
    <w:p w:rsidR="00252EB7" w:rsidRDefault="00252EB7">
      <w:pPr>
        <w:rPr>
          <w:rFonts w:ascii="Arial" w:hAnsi="Arial" w:cs="Arial"/>
          <w:sz w:val="16"/>
          <w:szCs w:val="16"/>
        </w:rPr>
      </w:pPr>
    </w:p>
    <w:p w:rsidR="00252EB7" w:rsidRDefault="00252EB7">
      <w:pPr>
        <w:rPr>
          <w:rFonts w:ascii="Arial" w:hAnsi="Arial" w:cs="Arial"/>
          <w:sz w:val="16"/>
          <w:szCs w:val="16"/>
        </w:rPr>
      </w:pPr>
    </w:p>
    <w:p w:rsidR="00252EB7" w:rsidRDefault="00252EB7">
      <w:pPr>
        <w:rPr>
          <w:rFonts w:ascii="Arial" w:hAnsi="Arial" w:cs="Arial"/>
          <w:sz w:val="16"/>
          <w:szCs w:val="16"/>
        </w:rPr>
      </w:pPr>
    </w:p>
    <w:p w:rsidR="00252EB7" w:rsidRDefault="00252EB7">
      <w:pPr>
        <w:rPr>
          <w:rFonts w:ascii="Arial" w:hAnsi="Arial" w:cs="Arial"/>
          <w:sz w:val="16"/>
          <w:szCs w:val="16"/>
        </w:rPr>
      </w:pPr>
    </w:p>
    <w:p w:rsidR="00252EB7" w:rsidRDefault="00252EB7">
      <w:pPr>
        <w:rPr>
          <w:rFonts w:ascii="Arial" w:hAnsi="Arial" w:cs="Arial"/>
          <w:sz w:val="16"/>
          <w:szCs w:val="16"/>
        </w:rPr>
      </w:pPr>
    </w:p>
    <w:p w:rsidR="00252EB7" w:rsidRDefault="00252EB7">
      <w:pPr>
        <w:rPr>
          <w:rFonts w:ascii="Arial" w:hAnsi="Arial" w:cs="Arial"/>
          <w:sz w:val="16"/>
          <w:szCs w:val="16"/>
        </w:rPr>
      </w:pPr>
    </w:p>
    <w:p w:rsidR="00252EB7" w:rsidRDefault="00252EB7">
      <w:pPr>
        <w:rPr>
          <w:rFonts w:ascii="Arial" w:hAnsi="Arial" w:cs="Arial"/>
          <w:sz w:val="16"/>
          <w:szCs w:val="16"/>
        </w:rPr>
      </w:pPr>
    </w:p>
    <w:p w:rsidR="00047B9F" w:rsidRPr="00C8166B" w:rsidRDefault="00047B9F">
      <w:pPr>
        <w:rPr>
          <w:rFonts w:ascii="Arial" w:hAnsi="Arial" w:cs="Arial"/>
          <w:sz w:val="16"/>
          <w:szCs w:val="16"/>
        </w:rPr>
        <w:sectPr w:rsidR="00047B9F" w:rsidRPr="00C8166B" w:rsidSect="00C8166B">
          <w:headerReference w:type="default" r:id="rId83"/>
          <w:pgSz w:w="8392" w:h="11907"/>
          <w:pgMar w:top="709" w:right="832" w:bottom="567" w:left="900" w:header="709" w:footer="709" w:gutter="0"/>
          <w:cols w:space="720"/>
        </w:sectPr>
      </w:pPr>
    </w:p>
    <w:tbl>
      <w:tblPr>
        <w:tblW w:w="36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9"/>
        <w:gridCol w:w="500"/>
      </w:tblGrid>
      <w:tr w:rsidR="00835421" w:rsidRPr="00F95DD0" w:rsidTr="00317918">
        <w:trPr>
          <w:trHeight w:val="225"/>
        </w:trPr>
        <w:tc>
          <w:tcPr>
            <w:tcW w:w="3119" w:type="dxa"/>
            <w:vAlign w:val="bottom"/>
          </w:tcPr>
          <w:p w:rsidR="00835421" w:rsidRPr="00F95DD0" w:rsidRDefault="00835421" w:rsidP="007B5B5F">
            <w:pPr>
              <w:rPr>
                <w:rFonts w:ascii="Arial" w:hAnsi="Arial" w:cs="Arial"/>
                <w:color w:val="000000"/>
                <w:sz w:val="17"/>
                <w:szCs w:val="17"/>
                <w:lang w:eastAsia="en-GB"/>
              </w:rPr>
            </w:pPr>
            <w:r>
              <w:rPr>
                <w:rFonts w:ascii="Arial" w:hAnsi="Arial" w:cs="Arial"/>
                <w:color w:val="000000"/>
                <w:sz w:val="17"/>
                <w:szCs w:val="17"/>
                <w:lang w:eastAsia="en-GB"/>
              </w:rPr>
              <w:lastRenderedPageBreak/>
              <w:t>Acute Medicine</w:t>
            </w:r>
          </w:p>
        </w:tc>
        <w:tc>
          <w:tcPr>
            <w:tcW w:w="500" w:type="dxa"/>
            <w:vAlign w:val="bottom"/>
          </w:tcPr>
          <w:p w:rsidR="00835421"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1</w:t>
            </w:r>
            <w:r w:rsidR="009B4281">
              <w:rPr>
                <w:rFonts w:ascii="Arial" w:hAnsi="Arial" w:cs="Arial"/>
                <w:color w:val="000000"/>
                <w:sz w:val="17"/>
                <w:szCs w:val="17"/>
                <w:lang w:eastAsia="en-GB"/>
              </w:rPr>
              <w:t>3</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Adult Stroke</w:t>
            </w:r>
          </w:p>
        </w:tc>
        <w:tc>
          <w:tcPr>
            <w:tcW w:w="500" w:type="dxa"/>
            <w:vAlign w:val="bottom"/>
          </w:tcPr>
          <w:p w:rsidR="00D81C56" w:rsidRPr="00F95DD0" w:rsidRDefault="00317918" w:rsidP="00835421">
            <w:pPr>
              <w:jc w:val="right"/>
              <w:rPr>
                <w:rFonts w:ascii="Arial" w:hAnsi="Arial" w:cs="Arial"/>
                <w:color w:val="000000"/>
                <w:sz w:val="17"/>
                <w:szCs w:val="17"/>
                <w:lang w:eastAsia="en-GB"/>
              </w:rPr>
            </w:pPr>
            <w:r>
              <w:rPr>
                <w:rFonts w:ascii="Arial" w:hAnsi="Arial" w:cs="Arial"/>
                <w:color w:val="000000"/>
                <w:sz w:val="17"/>
                <w:szCs w:val="17"/>
                <w:lang w:eastAsia="en-GB"/>
              </w:rPr>
              <w:t>1</w:t>
            </w:r>
            <w:r w:rsidR="009B4281">
              <w:rPr>
                <w:rFonts w:ascii="Arial" w:hAnsi="Arial" w:cs="Arial"/>
                <w:color w:val="000000"/>
                <w:sz w:val="17"/>
                <w:szCs w:val="17"/>
                <w:lang w:eastAsia="en-GB"/>
              </w:rPr>
              <w:t>9</w:t>
            </w:r>
          </w:p>
        </w:tc>
      </w:tr>
      <w:tr w:rsidR="00D81C56" w:rsidRPr="00F95DD0" w:rsidTr="00317918">
        <w:trPr>
          <w:trHeight w:val="225"/>
        </w:trPr>
        <w:tc>
          <w:tcPr>
            <w:tcW w:w="3119" w:type="dxa"/>
            <w:vAlign w:val="bottom"/>
          </w:tcPr>
          <w:p w:rsidR="00D81C56" w:rsidRPr="00F95DD0" w:rsidRDefault="00090F98" w:rsidP="007B5B5F">
            <w:pPr>
              <w:rPr>
                <w:rFonts w:ascii="Arial" w:hAnsi="Arial" w:cs="Arial"/>
                <w:color w:val="000000"/>
                <w:sz w:val="17"/>
                <w:szCs w:val="17"/>
                <w:lang w:eastAsia="en-GB"/>
              </w:rPr>
            </w:pPr>
            <w:r>
              <w:rPr>
                <w:rFonts w:ascii="Arial" w:hAnsi="Arial" w:cs="Arial"/>
                <w:color w:val="000000"/>
                <w:sz w:val="17"/>
                <w:szCs w:val="17"/>
                <w:lang w:eastAsia="en-GB"/>
              </w:rPr>
              <w:t>Anaesthesia – Pain M</w:t>
            </w:r>
            <w:r w:rsidR="00D81C56" w:rsidRPr="00F95DD0">
              <w:rPr>
                <w:rFonts w:ascii="Arial" w:hAnsi="Arial" w:cs="Arial"/>
                <w:color w:val="000000"/>
                <w:sz w:val="17"/>
                <w:szCs w:val="17"/>
                <w:lang w:eastAsia="en-GB"/>
              </w:rPr>
              <w:t>anagement</w:t>
            </w:r>
          </w:p>
        </w:tc>
        <w:tc>
          <w:tcPr>
            <w:tcW w:w="500" w:type="dxa"/>
            <w:vAlign w:val="bottom"/>
          </w:tcPr>
          <w:p w:rsidR="00D81C56" w:rsidRPr="00F95DD0" w:rsidRDefault="009B4281" w:rsidP="00090F98">
            <w:pPr>
              <w:jc w:val="right"/>
              <w:rPr>
                <w:rFonts w:ascii="Arial" w:hAnsi="Arial" w:cs="Arial"/>
                <w:color w:val="000000"/>
                <w:sz w:val="17"/>
                <w:szCs w:val="17"/>
                <w:lang w:eastAsia="en-GB"/>
              </w:rPr>
            </w:pPr>
            <w:r>
              <w:rPr>
                <w:rFonts w:ascii="Arial" w:hAnsi="Arial" w:cs="Arial"/>
                <w:color w:val="000000"/>
                <w:sz w:val="17"/>
                <w:szCs w:val="17"/>
                <w:lang w:eastAsia="en-GB"/>
              </w:rPr>
              <w:t>14</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Anticoagulant Clinic</w:t>
            </w:r>
          </w:p>
        </w:tc>
        <w:tc>
          <w:tcPr>
            <w:tcW w:w="500" w:type="dxa"/>
            <w:vAlign w:val="bottom"/>
          </w:tcPr>
          <w:p w:rsidR="00D81C56" w:rsidRPr="00F95DD0" w:rsidRDefault="009B4281" w:rsidP="007B5B5F">
            <w:pPr>
              <w:jc w:val="right"/>
              <w:rPr>
                <w:rFonts w:ascii="Arial" w:hAnsi="Arial" w:cs="Arial"/>
                <w:color w:val="000000"/>
                <w:sz w:val="17"/>
                <w:szCs w:val="17"/>
                <w:lang w:eastAsia="en-GB"/>
              </w:rPr>
            </w:pPr>
            <w:r>
              <w:rPr>
                <w:rFonts w:ascii="Arial" w:hAnsi="Arial" w:cs="Arial"/>
                <w:color w:val="000000"/>
                <w:sz w:val="17"/>
                <w:szCs w:val="17"/>
                <w:lang w:eastAsia="en-GB"/>
              </w:rPr>
              <w:t>50</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Audiology</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15</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Audiometry</w:t>
            </w:r>
          </w:p>
        </w:tc>
        <w:tc>
          <w:tcPr>
            <w:tcW w:w="500" w:type="dxa"/>
            <w:vAlign w:val="bottom"/>
          </w:tcPr>
          <w:p w:rsidR="00D81C56" w:rsidRPr="00F95DD0" w:rsidRDefault="009B4281" w:rsidP="007B5B5F">
            <w:pPr>
              <w:jc w:val="right"/>
              <w:rPr>
                <w:rFonts w:ascii="Arial" w:hAnsi="Arial" w:cs="Arial"/>
                <w:color w:val="000000"/>
                <w:sz w:val="17"/>
                <w:szCs w:val="17"/>
                <w:lang w:eastAsia="en-GB"/>
              </w:rPr>
            </w:pPr>
            <w:r>
              <w:rPr>
                <w:rFonts w:ascii="Arial" w:hAnsi="Arial" w:cs="Arial"/>
                <w:color w:val="000000"/>
                <w:sz w:val="17"/>
                <w:szCs w:val="17"/>
                <w:lang w:eastAsia="en-GB"/>
              </w:rPr>
              <w:t>15</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Aural Treatment Clinic</w:t>
            </w:r>
          </w:p>
        </w:tc>
        <w:tc>
          <w:tcPr>
            <w:tcW w:w="500" w:type="dxa"/>
            <w:vAlign w:val="bottom"/>
          </w:tcPr>
          <w:p w:rsidR="00D81C56" w:rsidRPr="00F95DD0" w:rsidRDefault="009B4281" w:rsidP="007B5B5F">
            <w:pPr>
              <w:jc w:val="right"/>
              <w:rPr>
                <w:rFonts w:ascii="Arial" w:hAnsi="Arial" w:cs="Arial"/>
                <w:color w:val="000000"/>
                <w:sz w:val="17"/>
                <w:szCs w:val="17"/>
                <w:lang w:eastAsia="en-GB"/>
              </w:rPr>
            </w:pPr>
            <w:r>
              <w:rPr>
                <w:rFonts w:ascii="Arial" w:hAnsi="Arial" w:cs="Arial"/>
                <w:color w:val="000000"/>
                <w:sz w:val="17"/>
                <w:szCs w:val="17"/>
                <w:lang w:eastAsia="en-GB"/>
              </w:rPr>
              <w:t>41</w:t>
            </w:r>
          </w:p>
        </w:tc>
      </w:tr>
      <w:tr w:rsidR="00E97D3B" w:rsidRPr="00F95DD0" w:rsidTr="00317918">
        <w:trPr>
          <w:trHeight w:val="225"/>
        </w:trPr>
        <w:tc>
          <w:tcPr>
            <w:tcW w:w="3119" w:type="dxa"/>
            <w:vAlign w:val="bottom"/>
          </w:tcPr>
          <w:p w:rsidR="00E97D3B" w:rsidRPr="00F95DD0" w:rsidRDefault="00E97D3B" w:rsidP="007B5B5F">
            <w:pPr>
              <w:rPr>
                <w:rFonts w:ascii="Arial" w:hAnsi="Arial" w:cs="Arial"/>
                <w:color w:val="000000"/>
                <w:sz w:val="17"/>
                <w:szCs w:val="17"/>
                <w:lang w:eastAsia="en-GB"/>
              </w:rPr>
            </w:pPr>
            <w:r>
              <w:rPr>
                <w:rFonts w:ascii="Arial" w:hAnsi="Arial" w:cs="Arial"/>
                <w:color w:val="000000"/>
                <w:sz w:val="17"/>
                <w:szCs w:val="17"/>
                <w:lang w:eastAsia="en-GB"/>
              </w:rPr>
              <w:t>Bone Marrow Transplant</w:t>
            </w:r>
          </w:p>
        </w:tc>
        <w:tc>
          <w:tcPr>
            <w:tcW w:w="500" w:type="dxa"/>
            <w:vAlign w:val="bottom"/>
          </w:tcPr>
          <w:p w:rsidR="00E97D3B" w:rsidRDefault="001A4111" w:rsidP="007B5B5F">
            <w:pPr>
              <w:jc w:val="right"/>
              <w:rPr>
                <w:rFonts w:ascii="Arial" w:hAnsi="Arial" w:cs="Arial"/>
                <w:noProof/>
                <w:color w:val="000000"/>
                <w:sz w:val="17"/>
                <w:szCs w:val="17"/>
                <w:lang w:eastAsia="en-GB"/>
              </w:rPr>
            </w:pPr>
            <w:r>
              <w:rPr>
                <w:rFonts w:ascii="Arial" w:hAnsi="Arial" w:cs="Arial"/>
                <w:noProof/>
                <w:color w:val="000000"/>
                <w:sz w:val="17"/>
                <w:szCs w:val="17"/>
                <w:lang w:eastAsia="en-GB"/>
              </w:rPr>
              <w:t>16</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Breast Care</w:t>
            </w:r>
            <w:r w:rsidR="00A95CBB">
              <w:rPr>
                <w:rFonts w:ascii="Arial" w:hAnsi="Arial" w:cs="Arial"/>
                <w:color w:val="000000"/>
                <w:sz w:val="17"/>
                <w:szCs w:val="17"/>
                <w:lang w:eastAsia="en-GB"/>
              </w:rPr>
              <w:t xml:space="preserve"> Nurses</w:t>
            </w:r>
          </w:p>
        </w:tc>
        <w:tc>
          <w:tcPr>
            <w:tcW w:w="500" w:type="dxa"/>
            <w:vAlign w:val="bottom"/>
          </w:tcPr>
          <w:p w:rsidR="00D81C56" w:rsidRPr="00F95DD0" w:rsidRDefault="001A4111" w:rsidP="007B5B5F">
            <w:pPr>
              <w:jc w:val="right"/>
              <w:rPr>
                <w:rFonts w:ascii="Arial" w:hAnsi="Arial" w:cs="Arial"/>
                <w:color w:val="000000"/>
                <w:sz w:val="17"/>
                <w:szCs w:val="17"/>
                <w:lang w:eastAsia="en-GB"/>
              </w:rPr>
            </w:pPr>
            <w:r>
              <w:rPr>
                <w:rFonts w:ascii="Arial" w:hAnsi="Arial" w:cs="Arial"/>
                <w:color w:val="000000"/>
                <w:sz w:val="17"/>
                <w:szCs w:val="17"/>
                <w:lang w:eastAsia="en-GB"/>
              </w:rPr>
              <w:t>93</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Breast Diseases</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9</w:t>
            </w:r>
            <w:r w:rsidR="001A4111">
              <w:rPr>
                <w:rFonts w:ascii="Arial" w:hAnsi="Arial" w:cs="Arial"/>
                <w:color w:val="000000"/>
                <w:sz w:val="17"/>
                <w:szCs w:val="17"/>
                <w:lang w:eastAsia="en-GB"/>
              </w:rPr>
              <w:t>2</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 xml:space="preserve">Bristol Dental Hospital </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9</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 xml:space="preserve">Bristol Eye Hospital </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9</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 xml:space="preserve">Bristol General Hospital </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9</w:t>
            </w:r>
          </w:p>
        </w:tc>
      </w:tr>
      <w:tr w:rsidR="00D81C56" w:rsidRPr="00F95DD0" w:rsidTr="00317918">
        <w:trPr>
          <w:trHeight w:val="225"/>
        </w:trPr>
        <w:tc>
          <w:tcPr>
            <w:tcW w:w="3119" w:type="dxa"/>
            <w:vAlign w:val="bottom"/>
          </w:tcPr>
          <w:p w:rsidR="00D81C56" w:rsidRPr="00F95DD0" w:rsidRDefault="00D81C56" w:rsidP="006F3EDB">
            <w:pPr>
              <w:rPr>
                <w:rFonts w:ascii="Arial" w:hAnsi="Arial" w:cs="Arial"/>
                <w:color w:val="000000"/>
                <w:sz w:val="17"/>
                <w:szCs w:val="17"/>
                <w:lang w:eastAsia="en-GB"/>
              </w:rPr>
            </w:pPr>
            <w:r w:rsidRPr="00F95DD0">
              <w:rPr>
                <w:rFonts w:ascii="Arial" w:hAnsi="Arial" w:cs="Arial"/>
                <w:color w:val="000000"/>
                <w:sz w:val="17"/>
                <w:szCs w:val="17"/>
                <w:lang w:eastAsia="en-GB"/>
              </w:rPr>
              <w:t xml:space="preserve">Bristol Haematology </w:t>
            </w:r>
            <w:r>
              <w:rPr>
                <w:rFonts w:ascii="Arial" w:hAnsi="Arial" w:cs="Arial"/>
                <w:color w:val="000000"/>
                <w:sz w:val="17"/>
                <w:szCs w:val="17"/>
                <w:lang w:eastAsia="en-GB"/>
              </w:rPr>
              <w:t>&amp;</w:t>
            </w:r>
            <w:r w:rsidRPr="00F95DD0">
              <w:rPr>
                <w:rFonts w:ascii="Arial" w:hAnsi="Arial" w:cs="Arial"/>
                <w:color w:val="000000"/>
                <w:sz w:val="17"/>
                <w:szCs w:val="17"/>
                <w:lang w:eastAsia="en-GB"/>
              </w:rPr>
              <w:t xml:space="preserve"> Oncology</w:t>
            </w:r>
            <w:r>
              <w:rPr>
                <w:rFonts w:ascii="Arial" w:hAnsi="Arial" w:cs="Arial"/>
                <w:color w:val="000000"/>
                <w:sz w:val="17"/>
                <w:szCs w:val="17"/>
                <w:lang w:eastAsia="en-GB"/>
              </w:rPr>
              <w:t xml:space="preserve"> Ctre</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9</w:t>
            </w:r>
          </w:p>
        </w:tc>
      </w:tr>
      <w:tr w:rsidR="00835421" w:rsidRPr="00F95DD0" w:rsidTr="00317918">
        <w:trPr>
          <w:trHeight w:val="225"/>
        </w:trPr>
        <w:tc>
          <w:tcPr>
            <w:tcW w:w="3119" w:type="dxa"/>
            <w:vAlign w:val="bottom"/>
          </w:tcPr>
          <w:p w:rsidR="00835421" w:rsidRPr="00F95DD0" w:rsidRDefault="00835421" w:rsidP="007B5B5F">
            <w:pPr>
              <w:rPr>
                <w:rFonts w:ascii="Arial" w:hAnsi="Arial" w:cs="Arial"/>
                <w:color w:val="000000"/>
                <w:sz w:val="17"/>
                <w:szCs w:val="17"/>
                <w:lang w:eastAsia="en-GB"/>
              </w:rPr>
            </w:pPr>
            <w:r>
              <w:rPr>
                <w:rFonts w:ascii="Arial" w:hAnsi="Arial" w:cs="Arial"/>
                <w:color w:val="000000"/>
                <w:sz w:val="17"/>
                <w:szCs w:val="17"/>
                <w:lang w:eastAsia="en-GB"/>
              </w:rPr>
              <w:t>Bristol Heart Institute</w:t>
            </w:r>
          </w:p>
        </w:tc>
        <w:tc>
          <w:tcPr>
            <w:tcW w:w="500" w:type="dxa"/>
            <w:vAlign w:val="bottom"/>
          </w:tcPr>
          <w:p w:rsidR="00835421" w:rsidRDefault="00317918" w:rsidP="007B5B5F">
            <w:pPr>
              <w:jc w:val="right"/>
              <w:rPr>
                <w:rFonts w:ascii="Arial" w:hAnsi="Arial" w:cs="Arial"/>
                <w:noProof/>
                <w:color w:val="000000"/>
                <w:sz w:val="17"/>
                <w:szCs w:val="17"/>
                <w:lang w:eastAsia="en-GB"/>
              </w:rPr>
            </w:pPr>
            <w:r>
              <w:rPr>
                <w:rFonts w:ascii="Arial" w:hAnsi="Arial" w:cs="Arial"/>
                <w:noProof/>
                <w:color w:val="000000"/>
                <w:sz w:val="17"/>
                <w:szCs w:val="17"/>
                <w:lang w:eastAsia="en-GB"/>
              </w:rPr>
              <w:t>9</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Bristol Homeopathic Hospital</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9</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Bristol Royal Hospital for Children</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9</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Bristol Royal Infirmary</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9</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Cancer Fast Track Office</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7</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Cardiac Radiology</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17</w:t>
            </w:r>
          </w:p>
        </w:tc>
      </w:tr>
      <w:tr w:rsidR="00CE7CB2" w:rsidRPr="00F95DD0" w:rsidTr="00317918">
        <w:trPr>
          <w:trHeight w:val="225"/>
        </w:trPr>
        <w:tc>
          <w:tcPr>
            <w:tcW w:w="3119" w:type="dxa"/>
            <w:vAlign w:val="bottom"/>
          </w:tcPr>
          <w:p w:rsidR="00CE7CB2" w:rsidRPr="00F95DD0" w:rsidRDefault="00CE7CB2" w:rsidP="007B5B5F">
            <w:pPr>
              <w:rPr>
                <w:rFonts w:ascii="Arial" w:hAnsi="Arial" w:cs="Arial"/>
                <w:color w:val="000000"/>
                <w:sz w:val="17"/>
                <w:szCs w:val="17"/>
                <w:lang w:eastAsia="en-GB"/>
              </w:rPr>
            </w:pPr>
            <w:r>
              <w:rPr>
                <w:rFonts w:ascii="Arial" w:hAnsi="Arial" w:cs="Arial"/>
                <w:color w:val="000000"/>
                <w:sz w:val="17"/>
                <w:szCs w:val="17"/>
                <w:lang w:eastAsia="en-GB"/>
              </w:rPr>
              <w:t>Cardiac Services</w:t>
            </w:r>
          </w:p>
        </w:tc>
        <w:tc>
          <w:tcPr>
            <w:tcW w:w="500" w:type="dxa"/>
            <w:vAlign w:val="bottom"/>
          </w:tcPr>
          <w:p w:rsidR="00CE7CB2" w:rsidRPr="00F95DD0" w:rsidRDefault="00317918" w:rsidP="007B5B5F">
            <w:pPr>
              <w:jc w:val="right"/>
              <w:rPr>
                <w:rFonts w:ascii="Arial" w:hAnsi="Arial" w:cs="Arial"/>
                <w:noProof/>
                <w:color w:val="000000"/>
                <w:sz w:val="17"/>
                <w:szCs w:val="17"/>
                <w:lang w:eastAsia="en-GB"/>
              </w:rPr>
            </w:pPr>
            <w:r>
              <w:rPr>
                <w:rFonts w:ascii="Arial" w:hAnsi="Arial" w:cs="Arial"/>
                <w:noProof/>
                <w:color w:val="000000"/>
                <w:sz w:val="17"/>
                <w:szCs w:val="17"/>
                <w:lang w:eastAsia="en-GB"/>
              </w:rPr>
              <w:t>17</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Cardiac Surgery</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17</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Cardiology</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17</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Care of the Elderly</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19</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Child Health</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22</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Children’s Services</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22</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Clinical Biochemistry</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47</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Clinical Genetics</w:t>
            </w:r>
          </w:p>
        </w:tc>
        <w:tc>
          <w:tcPr>
            <w:tcW w:w="500" w:type="dxa"/>
            <w:vAlign w:val="bottom"/>
          </w:tcPr>
          <w:p w:rsidR="00D81C56" w:rsidRPr="00F95DD0" w:rsidRDefault="005807E0" w:rsidP="007B5B5F">
            <w:pPr>
              <w:jc w:val="right"/>
              <w:rPr>
                <w:rFonts w:ascii="Arial" w:hAnsi="Arial" w:cs="Arial"/>
                <w:color w:val="000000"/>
                <w:sz w:val="17"/>
                <w:szCs w:val="17"/>
                <w:lang w:eastAsia="en-GB"/>
              </w:rPr>
            </w:pPr>
            <w:r>
              <w:rPr>
                <w:rFonts w:ascii="Arial" w:hAnsi="Arial" w:cs="Arial"/>
                <w:color w:val="000000"/>
                <w:sz w:val="17"/>
                <w:szCs w:val="17"/>
                <w:lang w:eastAsia="en-GB"/>
              </w:rPr>
              <w:t>29</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Clinical Pharmacology</w:t>
            </w:r>
          </w:p>
        </w:tc>
        <w:tc>
          <w:tcPr>
            <w:tcW w:w="500" w:type="dxa"/>
            <w:vAlign w:val="bottom"/>
          </w:tcPr>
          <w:p w:rsidR="00D81C56" w:rsidRPr="00F95DD0" w:rsidRDefault="005807E0" w:rsidP="007B5B5F">
            <w:pPr>
              <w:jc w:val="right"/>
              <w:rPr>
                <w:rFonts w:ascii="Arial" w:hAnsi="Arial" w:cs="Arial"/>
                <w:color w:val="000000"/>
                <w:sz w:val="17"/>
                <w:szCs w:val="17"/>
                <w:lang w:eastAsia="en-GB"/>
              </w:rPr>
            </w:pPr>
            <w:r>
              <w:rPr>
                <w:rFonts w:ascii="Arial" w:hAnsi="Arial" w:cs="Arial"/>
                <w:color w:val="000000"/>
                <w:sz w:val="17"/>
                <w:szCs w:val="17"/>
                <w:lang w:eastAsia="en-GB"/>
              </w:rPr>
              <w:t>30</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Clinical Site Management Team</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4</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Colorectal Specialist Nurse</w:t>
            </w:r>
          </w:p>
        </w:tc>
        <w:tc>
          <w:tcPr>
            <w:tcW w:w="500" w:type="dxa"/>
            <w:vAlign w:val="bottom"/>
          </w:tcPr>
          <w:p w:rsidR="00D81C56" w:rsidRPr="00F95DD0" w:rsidRDefault="00317918" w:rsidP="009B4281">
            <w:pPr>
              <w:jc w:val="right"/>
              <w:rPr>
                <w:rFonts w:ascii="Arial" w:hAnsi="Arial" w:cs="Arial"/>
                <w:color w:val="000000"/>
                <w:sz w:val="17"/>
                <w:szCs w:val="17"/>
                <w:lang w:eastAsia="en-GB"/>
              </w:rPr>
            </w:pPr>
            <w:r>
              <w:rPr>
                <w:rFonts w:ascii="Arial" w:hAnsi="Arial" w:cs="Arial"/>
                <w:color w:val="000000"/>
                <w:sz w:val="17"/>
                <w:szCs w:val="17"/>
                <w:lang w:eastAsia="en-GB"/>
              </w:rPr>
              <w:t>9</w:t>
            </w:r>
            <w:r w:rsidR="009B4281">
              <w:rPr>
                <w:rFonts w:ascii="Arial" w:hAnsi="Arial" w:cs="Arial"/>
                <w:color w:val="000000"/>
                <w:sz w:val="17"/>
                <w:szCs w:val="17"/>
                <w:lang w:eastAsia="en-GB"/>
              </w:rPr>
              <w:t>3</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Colorectal Team</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9</w:t>
            </w:r>
            <w:r w:rsidR="009B4281">
              <w:rPr>
                <w:rFonts w:ascii="Arial" w:hAnsi="Arial" w:cs="Arial"/>
                <w:color w:val="000000"/>
                <w:sz w:val="17"/>
                <w:szCs w:val="17"/>
                <w:lang w:eastAsia="en-GB"/>
              </w:rPr>
              <w:t>2</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Commissioning</w:t>
            </w:r>
          </w:p>
        </w:tc>
        <w:tc>
          <w:tcPr>
            <w:tcW w:w="500" w:type="dxa"/>
            <w:vAlign w:val="bottom"/>
          </w:tcPr>
          <w:p w:rsidR="00D81C56" w:rsidRPr="00F95DD0" w:rsidRDefault="009B4281" w:rsidP="007B5B5F">
            <w:pPr>
              <w:jc w:val="right"/>
              <w:rPr>
                <w:rFonts w:ascii="Arial" w:hAnsi="Arial" w:cs="Arial"/>
                <w:color w:val="000000"/>
                <w:sz w:val="17"/>
                <w:szCs w:val="17"/>
                <w:lang w:eastAsia="en-GB"/>
              </w:rPr>
            </w:pPr>
            <w:r>
              <w:rPr>
                <w:rFonts w:ascii="Arial" w:hAnsi="Arial" w:cs="Arial"/>
                <w:color w:val="000000"/>
                <w:sz w:val="17"/>
                <w:szCs w:val="17"/>
                <w:lang w:eastAsia="en-GB"/>
              </w:rPr>
              <w:t>97</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Communications Department</w:t>
            </w:r>
          </w:p>
        </w:tc>
        <w:tc>
          <w:tcPr>
            <w:tcW w:w="500" w:type="dxa"/>
            <w:vAlign w:val="bottom"/>
          </w:tcPr>
          <w:p w:rsidR="00D81C56" w:rsidRPr="00F95DD0" w:rsidRDefault="009B4281" w:rsidP="007B5B5F">
            <w:pPr>
              <w:jc w:val="right"/>
              <w:rPr>
                <w:rFonts w:ascii="Arial" w:hAnsi="Arial" w:cs="Arial"/>
                <w:color w:val="000000"/>
                <w:sz w:val="17"/>
                <w:szCs w:val="17"/>
                <w:lang w:eastAsia="en-GB"/>
              </w:rPr>
            </w:pPr>
            <w:r>
              <w:rPr>
                <w:rFonts w:ascii="Arial" w:hAnsi="Arial" w:cs="Arial"/>
                <w:color w:val="000000"/>
                <w:sz w:val="17"/>
                <w:szCs w:val="17"/>
                <w:lang w:eastAsia="en-GB"/>
              </w:rPr>
              <w:t>97</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Community Child Health</w:t>
            </w:r>
            <w:r w:rsidR="00F5692D">
              <w:rPr>
                <w:rFonts w:ascii="Arial" w:hAnsi="Arial" w:cs="Arial"/>
                <w:color w:val="000000"/>
                <w:sz w:val="17"/>
                <w:szCs w:val="17"/>
                <w:lang w:eastAsia="en-GB"/>
              </w:rPr>
              <w:t xml:space="preserve"> &amp; Paediatrics</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22</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Complaints</w:t>
            </w:r>
          </w:p>
        </w:tc>
        <w:tc>
          <w:tcPr>
            <w:tcW w:w="500" w:type="dxa"/>
            <w:vAlign w:val="bottom"/>
          </w:tcPr>
          <w:p w:rsidR="00D81C56" w:rsidRPr="00F95DD0" w:rsidRDefault="009B4281" w:rsidP="00A01041">
            <w:pPr>
              <w:jc w:val="right"/>
              <w:rPr>
                <w:rFonts w:ascii="Arial" w:hAnsi="Arial" w:cs="Arial"/>
                <w:color w:val="000000"/>
                <w:sz w:val="17"/>
                <w:szCs w:val="17"/>
                <w:lang w:eastAsia="en-GB"/>
              </w:rPr>
            </w:pPr>
            <w:r>
              <w:rPr>
                <w:rFonts w:ascii="Arial" w:hAnsi="Arial" w:cs="Arial"/>
                <w:color w:val="000000"/>
                <w:sz w:val="17"/>
                <w:szCs w:val="17"/>
                <w:lang w:eastAsia="en-GB"/>
              </w:rPr>
              <w:t>99</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Contraception Ser</w:t>
            </w:r>
            <w:r w:rsidR="00CE7CB2">
              <w:rPr>
                <w:rFonts w:ascii="Arial" w:hAnsi="Arial" w:cs="Arial"/>
                <w:color w:val="000000"/>
                <w:sz w:val="17"/>
                <w:szCs w:val="17"/>
                <w:lang w:eastAsia="en-GB"/>
              </w:rPr>
              <w:t>v</w:t>
            </w:r>
            <w:r w:rsidRPr="00F95DD0">
              <w:rPr>
                <w:rFonts w:ascii="Arial" w:hAnsi="Arial" w:cs="Arial"/>
                <w:color w:val="000000"/>
                <w:sz w:val="17"/>
                <w:szCs w:val="17"/>
                <w:lang w:eastAsia="en-GB"/>
              </w:rPr>
              <w:t>ice</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8</w:t>
            </w:r>
            <w:r w:rsidR="009B4281">
              <w:rPr>
                <w:rFonts w:ascii="Arial" w:hAnsi="Arial" w:cs="Arial"/>
                <w:color w:val="000000"/>
                <w:sz w:val="17"/>
                <w:szCs w:val="17"/>
                <w:lang w:eastAsia="en-GB"/>
              </w:rPr>
              <w:t>6</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Cystic Fibrosis</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8</w:t>
            </w:r>
            <w:r w:rsidR="009B4281">
              <w:rPr>
                <w:rFonts w:ascii="Arial" w:hAnsi="Arial" w:cs="Arial"/>
                <w:color w:val="000000"/>
                <w:sz w:val="17"/>
                <w:szCs w:val="17"/>
                <w:lang w:eastAsia="en-GB"/>
              </w:rPr>
              <w:t>3</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Dental Pathology</w:t>
            </w:r>
          </w:p>
        </w:tc>
        <w:tc>
          <w:tcPr>
            <w:tcW w:w="500" w:type="dxa"/>
            <w:vAlign w:val="bottom"/>
          </w:tcPr>
          <w:p w:rsidR="00D81C56" w:rsidRPr="00F95DD0" w:rsidRDefault="009B4281" w:rsidP="007B5B5F">
            <w:pPr>
              <w:jc w:val="right"/>
              <w:rPr>
                <w:rFonts w:ascii="Arial" w:hAnsi="Arial" w:cs="Arial"/>
                <w:color w:val="000000"/>
                <w:sz w:val="17"/>
                <w:szCs w:val="17"/>
                <w:lang w:eastAsia="en-GB"/>
              </w:rPr>
            </w:pPr>
            <w:r>
              <w:rPr>
                <w:rFonts w:ascii="Arial" w:hAnsi="Arial" w:cs="Arial"/>
                <w:color w:val="000000"/>
                <w:sz w:val="17"/>
                <w:szCs w:val="17"/>
                <w:lang w:eastAsia="en-GB"/>
              </w:rPr>
              <w:t>31</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Dental Radiology</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31</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Dentistry</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31</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Dermatology</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34</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Diabetes</w:t>
            </w:r>
          </w:p>
        </w:tc>
        <w:tc>
          <w:tcPr>
            <w:tcW w:w="500" w:type="dxa"/>
            <w:vAlign w:val="bottom"/>
          </w:tcPr>
          <w:p w:rsidR="00D81C56" w:rsidRPr="00F95DD0" w:rsidRDefault="009B4281" w:rsidP="007B5B5F">
            <w:pPr>
              <w:jc w:val="right"/>
              <w:rPr>
                <w:rFonts w:ascii="Arial" w:hAnsi="Arial" w:cs="Arial"/>
                <w:color w:val="000000"/>
                <w:sz w:val="17"/>
                <w:szCs w:val="17"/>
                <w:lang w:eastAsia="en-GB"/>
              </w:rPr>
            </w:pPr>
            <w:r>
              <w:rPr>
                <w:rFonts w:ascii="Arial" w:hAnsi="Arial" w:cs="Arial"/>
                <w:color w:val="000000"/>
                <w:sz w:val="17"/>
                <w:szCs w:val="17"/>
                <w:lang w:eastAsia="en-GB"/>
              </w:rPr>
              <w:t>39</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Diabetes in later life</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21</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lastRenderedPageBreak/>
              <w:t xml:space="preserve">Diagnostics &amp; Therapies Division </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1</w:t>
            </w:r>
            <w:r w:rsidR="009B4281">
              <w:rPr>
                <w:rFonts w:ascii="Arial" w:hAnsi="Arial" w:cs="Arial"/>
                <w:color w:val="000000"/>
                <w:sz w:val="17"/>
                <w:szCs w:val="17"/>
                <w:lang w:eastAsia="en-GB"/>
              </w:rPr>
              <w:t>2</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Dietetics</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35</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Early Pregnancy Assessment</w:t>
            </w:r>
          </w:p>
        </w:tc>
        <w:tc>
          <w:tcPr>
            <w:tcW w:w="500" w:type="dxa"/>
            <w:vAlign w:val="bottom"/>
          </w:tcPr>
          <w:p w:rsidR="00D81C56" w:rsidRPr="00F95DD0" w:rsidRDefault="00317918" w:rsidP="00CE7CB2">
            <w:pPr>
              <w:jc w:val="center"/>
              <w:rPr>
                <w:rFonts w:ascii="Arial" w:hAnsi="Arial" w:cs="Arial"/>
                <w:color w:val="000000"/>
                <w:sz w:val="17"/>
                <w:szCs w:val="17"/>
                <w:lang w:eastAsia="en-GB"/>
              </w:rPr>
            </w:pPr>
            <w:r>
              <w:rPr>
                <w:rFonts w:ascii="Arial" w:hAnsi="Arial" w:cs="Arial"/>
                <w:color w:val="000000"/>
                <w:sz w:val="17"/>
                <w:szCs w:val="17"/>
                <w:lang w:eastAsia="en-GB"/>
              </w:rPr>
              <w:t>54</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Electrodiagnostics Department</w:t>
            </w:r>
          </w:p>
        </w:tc>
        <w:tc>
          <w:tcPr>
            <w:tcW w:w="500" w:type="dxa"/>
            <w:vAlign w:val="bottom"/>
          </w:tcPr>
          <w:p w:rsidR="00D81C56" w:rsidRPr="00F95DD0" w:rsidRDefault="00317918" w:rsidP="00E97D3B">
            <w:pPr>
              <w:jc w:val="center"/>
              <w:rPr>
                <w:rFonts w:ascii="Arial" w:hAnsi="Arial" w:cs="Arial"/>
                <w:color w:val="000000"/>
                <w:sz w:val="17"/>
                <w:szCs w:val="17"/>
                <w:lang w:eastAsia="en-GB"/>
              </w:rPr>
            </w:pPr>
            <w:r>
              <w:rPr>
                <w:rFonts w:ascii="Arial" w:hAnsi="Arial" w:cs="Arial"/>
                <w:color w:val="000000"/>
                <w:sz w:val="17"/>
                <w:szCs w:val="17"/>
                <w:lang w:eastAsia="en-GB"/>
              </w:rPr>
              <w:t>6</w:t>
            </w:r>
            <w:r w:rsidR="009B4281">
              <w:rPr>
                <w:rFonts w:ascii="Arial" w:hAnsi="Arial" w:cs="Arial"/>
                <w:color w:val="000000"/>
                <w:sz w:val="17"/>
                <w:szCs w:val="17"/>
                <w:lang w:eastAsia="en-GB"/>
              </w:rPr>
              <w:t>7</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Emergency Admissions</w:t>
            </w:r>
          </w:p>
        </w:tc>
        <w:tc>
          <w:tcPr>
            <w:tcW w:w="500" w:type="dxa"/>
            <w:vAlign w:val="bottom"/>
          </w:tcPr>
          <w:p w:rsidR="00D81C56" w:rsidRPr="00F95DD0" w:rsidRDefault="009B4281" w:rsidP="009B4281">
            <w:pPr>
              <w:jc w:val="center"/>
              <w:rPr>
                <w:rFonts w:ascii="Arial" w:hAnsi="Arial" w:cs="Arial"/>
                <w:color w:val="000000"/>
                <w:sz w:val="17"/>
                <w:szCs w:val="17"/>
                <w:lang w:eastAsia="en-GB"/>
              </w:rPr>
            </w:pPr>
            <w:r>
              <w:rPr>
                <w:rFonts w:ascii="Arial" w:hAnsi="Arial" w:cs="Arial"/>
                <w:color w:val="000000"/>
                <w:sz w:val="17"/>
                <w:szCs w:val="17"/>
                <w:lang w:eastAsia="en-GB"/>
              </w:rPr>
              <w:t>4</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Emergency Department</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38</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Emergency Department (BRI)</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6</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Endocrinology &amp; Diabetes</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39</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ENT</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41</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Falls Service</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20</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Gastroenterology</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42</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General Paediatrics</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22</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Genetic Counsel</w:t>
            </w:r>
            <w:r w:rsidR="00CE7CB2">
              <w:rPr>
                <w:rFonts w:ascii="Arial" w:hAnsi="Arial" w:cs="Arial"/>
                <w:color w:val="000000"/>
                <w:sz w:val="17"/>
                <w:szCs w:val="17"/>
                <w:lang w:eastAsia="en-GB"/>
              </w:rPr>
              <w:t>lors</w:t>
            </w:r>
          </w:p>
        </w:tc>
        <w:tc>
          <w:tcPr>
            <w:tcW w:w="500" w:type="dxa"/>
            <w:vAlign w:val="bottom"/>
          </w:tcPr>
          <w:p w:rsidR="00D81C56" w:rsidRPr="00F95DD0" w:rsidRDefault="00C4424C" w:rsidP="00C4424C">
            <w:pPr>
              <w:jc w:val="right"/>
              <w:rPr>
                <w:rFonts w:ascii="Arial" w:hAnsi="Arial" w:cs="Arial"/>
                <w:color w:val="000000"/>
                <w:sz w:val="17"/>
                <w:szCs w:val="17"/>
                <w:lang w:eastAsia="en-GB"/>
              </w:rPr>
            </w:pPr>
            <w:r>
              <w:rPr>
                <w:rFonts w:ascii="Arial" w:hAnsi="Arial" w:cs="Arial"/>
                <w:color w:val="000000"/>
                <w:sz w:val="17"/>
                <w:szCs w:val="17"/>
                <w:lang w:eastAsia="en-GB"/>
              </w:rPr>
              <w:t>29</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GP Complaints</w:t>
            </w:r>
          </w:p>
        </w:tc>
        <w:tc>
          <w:tcPr>
            <w:tcW w:w="500" w:type="dxa"/>
            <w:vAlign w:val="bottom"/>
          </w:tcPr>
          <w:p w:rsidR="00D81C56" w:rsidRPr="00F95DD0" w:rsidRDefault="009B4281" w:rsidP="007B5B5F">
            <w:pPr>
              <w:jc w:val="right"/>
              <w:rPr>
                <w:rFonts w:ascii="Arial" w:hAnsi="Arial" w:cs="Arial"/>
                <w:color w:val="000000"/>
                <w:sz w:val="17"/>
                <w:szCs w:val="17"/>
                <w:lang w:eastAsia="en-GB"/>
              </w:rPr>
            </w:pPr>
            <w:r>
              <w:rPr>
                <w:rFonts w:ascii="Arial" w:hAnsi="Arial" w:cs="Arial"/>
                <w:color w:val="000000"/>
                <w:sz w:val="17"/>
                <w:szCs w:val="17"/>
                <w:lang w:eastAsia="en-GB"/>
              </w:rPr>
              <w:t>99</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GP Priority Line</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3</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Gynaecological Oncology</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53</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Gynaecology</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53</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Haematology</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44</w:t>
            </w:r>
          </w:p>
        </w:tc>
      </w:tr>
      <w:tr w:rsidR="00D81C56" w:rsidRPr="00F95DD0" w:rsidTr="00317918">
        <w:trPr>
          <w:trHeight w:val="225"/>
        </w:trPr>
        <w:tc>
          <w:tcPr>
            <w:tcW w:w="3119" w:type="dxa"/>
            <w:noWrap/>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Haematology</w:t>
            </w:r>
          </w:p>
        </w:tc>
        <w:tc>
          <w:tcPr>
            <w:tcW w:w="500" w:type="dxa"/>
            <w:noWrap/>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47</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Haematuria</w:t>
            </w:r>
          </w:p>
        </w:tc>
        <w:tc>
          <w:tcPr>
            <w:tcW w:w="500" w:type="dxa"/>
            <w:vAlign w:val="bottom"/>
          </w:tcPr>
          <w:p w:rsidR="00D81C56" w:rsidRPr="00F95DD0" w:rsidRDefault="00317918" w:rsidP="009B4281">
            <w:pPr>
              <w:jc w:val="right"/>
              <w:rPr>
                <w:rFonts w:ascii="Arial" w:hAnsi="Arial" w:cs="Arial"/>
                <w:color w:val="000000"/>
                <w:sz w:val="17"/>
                <w:szCs w:val="17"/>
                <w:lang w:eastAsia="en-GB"/>
              </w:rPr>
            </w:pPr>
            <w:r>
              <w:rPr>
                <w:rFonts w:ascii="Arial" w:hAnsi="Arial" w:cs="Arial"/>
                <w:color w:val="000000"/>
                <w:sz w:val="17"/>
                <w:szCs w:val="17"/>
                <w:lang w:eastAsia="en-GB"/>
              </w:rPr>
              <w:t>9</w:t>
            </w:r>
            <w:r w:rsidR="009B4281">
              <w:rPr>
                <w:rFonts w:ascii="Arial" w:hAnsi="Arial" w:cs="Arial"/>
                <w:color w:val="000000"/>
                <w:sz w:val="17"/>
                <w:szCs w:val="17"/>
                <w:lang w:eastAsia="en-GB"/>
              </w:rPr>
              <w:t>6</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Health Protection Agency</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48</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Hearing Aid Repairs</w:t>
            </w:r>
            <w:r w:rsidR="00F5692D">
              <w:rPr>
                <w:rFonts w:ascii="Arial" w:hAnsi="Arial" w:cs="Arial"/>
                <w:color w:val="000000"/>
                <w:sz w:val="17"/>
                <w:szCs w:val="17"/>
                <w:lang w:eastAsia="en-GB"/>
              </w:rPr>
              <w:t xml:space="preserve"> &amp; Services</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15</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Histopathology</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47</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Homeopathy</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46</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Hospital Medical Committee</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10</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Laboratory Medicine</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47</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Liaison Psychiatry</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51</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Lipid Clinic</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50</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Lower Gastrointestinal Team</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9</w:t>
            </w:r>
            <w:r w:rsidR="009B4281">
              <w:rPr>
                <w:rFonts w:ascii="Arial" w:hAnsi="Arial" w:cs="Arial"/>
                <w:color w:val="000000"/>
                <w:sz w:val="17"/>
                <w:szCs w:val="17"/>
                <w:lang w:eastAsia="en-GB"/>
              </w:rPr>
              <w:t>2</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Medicine Division</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11</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MEMO</w:t>
            </w:r>
          </w:p>
        </w:tc>
        <w:tc>
          <w:tcPr>
            <w:tcW w:w="500" w:type="dxa"/>
            <w:vAlign w:val="bottom"/>
          </w:tcPr>
          <w:p w:rsidR="00D81C56" w:rsidRPr="00F95DD0" w:rsidRDefault="009B4281" w:rsidP="007B5B5F">
            <w:pPr>
              <w:jc w:val="right"/>
              <w:rPr>
                <w:rFonts w:ascii="Arial" w:hAnsi="Arial" w:cs="Arial"/>
                <w:color w:val="000000"/>
                <w:sz w:val="17"/>
                <w:szCs w:val="17"/>
                <w:lang w:eastAsia="en-GB"/>
              </w:rPr>
            </w:pPr>
            <w:r>
              <w:rPr>
                <w:rFonts w:ascii="Arial" w:hAnsi="Arial" w:cs="Arial"/>
                <w:color w:val="000000"/>
                <w:sz w:val="17"/>
                <w:szCs w:val="17"/>
                <w:lang w:eastAsia="en-GB"/>
              </w:rPr>
              <w:t>99</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Midwifery Services</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55</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Movement Disorders</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21</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Neonatology</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22</w:t>
            </w:r>
          </w:p>
        </w:tc>
      </w:tr>
      <w:tr w:rsidR="00393585" w:rsidRPr="00F95DD0" w:rsidTr="00317918">
        <w:trPr>
          <w:trHeight w:val="225"/>
        </w:trPr>
        <w:tc>
          <w:tcPr>
            <w:tcW w:w="3119" w:type="dxa"/>
            <w:vAlign w:val="bottom"/>
          </w:tcPr>
          <w:p w:rsidR="00393585" w:rsidRPr="00F95DD0" w:rsidRDefault="00393585" w:rsidP="007B5B5F">
            <w:pPr>
              <w:rPr>
                <w:rFonts w:ascii="Arial" w:hAnsi="Arial" w:cs="Arial"/>
                <w:color w:val="000000"/>
                <w:sz w:val="17"/>
                <w:szCs w:val="17"/>
                <w:lang w:eastAsia="en-GB"/>
              </w:rPr>
            </w:pPr>
            <w:r>
              <w:rPr>
                <w:rFonts w:ascii="Arial" w:hAnsi="Arial" w:cs="Arial"/>
                <w:color w:val="000000"/>
                <w:sz w:val="17"/>
                <w:szCs w:val="17"/>
                <w:lang w:eastAsia="en-GB"/>
              </w:rPr>
              <w:t>Neurological Disorders</w:t>
            </w:r>
          </w:p>
        </w:tc>
        <w:tc>
          <w:tcPr>
            <w:tcW w:w="500" w:type="dxa"/>
            <w:vAlign w:val="bottom"/>
          </w:tcPr>
          <w:p w:rsidR="00393585" w:rsidRDefault="00393585" w:rsidP="009B4281">
            <w:pPr>
              <w:jc w:val="right"/>
              <w:rPr>
                <w:rFonts w:ascii="Arial" w:hAnsi="Arial" w:cs="Arial"/>
                <w:color w:val="000000"/>
                <w:sz w:val="17"/>
                <w:szCs w:val="17"/>
                <w:lang w:eastAsia="en-GB"/>
              </w:rPr>
            </w:pPr>
            <w:r>
              <w:rPr>
                <w:rFonts w:ascii="Arial" w:hAnsi="Arial" w:cs="Arial"/>
                <w:color w:val="000000"/>
                <w:sz w:val="17"/>
                <w:szCs w:val="17"/>
                <w:lang w:eastAsia="en-GB"/>
              </w:rPr>
              <w:t>9</w:t>
            </w:r>
            <w:r w:rsidR="009B4281">
              <w:rPr>
                <w:rFonts w:ascii="Arial" w:hAnsi="Arial" w:cs="Arial"/>
                <w:color w:val="000000"/>
                <w:sz w:val="17"/>
                <w:szCs w:val="17"/>
                <w:lang w:eastAsia="en-GB"/>
              </w:rPr>
              <w:t>0</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Neurology</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52</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Nocturnal Respiratory Support</w:t>
            </w:r>
          </w:p>
        </w:tc>
        <w:tc>
          <w:tcPr>
            <w:tcW w:w="500" w:type="dxa"/>
            <w:vAlign w:val="bottom"/>
          </w:tcPr>
          <w:p w:rsidR="00D81C56" w:rsidRPr="00F95DD0" w:rsidRDefault="00317918" w:rsidP="009B4281">
            <w:pPr>
              <w:jc w:val="right"/>
              <w:rPr>
                <w:rFonts w:ascii="Arial" w:hAnsi="Arial" w:cs="Arial"/>
                <w:color w:val="000000"/>
                <w:sz w:val="17"/>
                <w:szCs w:val="17"/>
                <w:lang w:eastAsia="en-GB"/>
              </w:rPr>
            </w:pPr>
            <w:r>
              <w:rPr>
                <w:rFonts w:ascii="Arial" w:hAnsi="Arial" w:cs="Arial"/>
                <w:color w:val="000000"/>
                <w:sz w:val="17"/>
                <w:szCs w:val="17"/>
                <w:lang w:eastAsia="en-GB"/>
              </w:rPr>
              <w:t>8</w:t>
            </w:r>
            <w:r w:rsidR="009B4281">
              <w:rPr>
                <w:rFonts w:ascii="Arial" w:hAnsi="Arial" w:cs="Arial"/>
                <w:color w:val="000000"/>
                <w:sz w:val="17"/>
                <w:szCs w:val="17"/>
                <w:lang w:eastAsia="en-GB"/>
              </w:rPr>
              <w:t>3</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Obstetrics and Gynaecology</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53</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Occupational Therapy</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57</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Oncology</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58</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Ophthalmology</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64</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Oral and Maxillofacial Surgery</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31</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Oral Medicine</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31</w:t>
            </w:r>
          </w:p>
        </w:tc>
      </w:tr>
      <w:tr w:rsidR="00CE7CB2" w:rsidRPr="00F95DD0" w:rsidTr="00317918">
        <w:trPr>
          <w:trHeight w:val="225"/>
        </w:trPr>
        <w:tc>
          <w:tcPr>
            <w:tcW w:w="3119" w:type="dxa"/>
            <w:vAlign w:val="bottom"/>
          </w:tcPr>
          <w:p w:rsidR="00CE7CB2" w:rsidRPr="00F95DD0" w:rsidRDefault="00CE7CB2" w:rsidP="007B5B5F">
            <w:pPr>
              <w:rPr>
                <w:rFonts w:ascii="Arial" w:hAnsi="Arial" w:cs="Arial"/>
                <w:color w:val="000000"/>
                <w:sz w:val="17"/>
                <w:szCs w:val="17"/>
                <w:lang w:eastAsia="en-GB"/>
              </w:rPr>
            </w:pPr>
            <w:r>
              <w:rPr>
                <w:rFonts w:ascii="Arial" w:hAnsi="Arial" w:cs="Arial"/>
                <w:color w:val="000000"/>
                <w:sz w:val="17"/>
                <w:szCs w:val="17"/>
                <w:lang w:eastAsia="en-GB"/>
              </w:rPr>
              <w:t>Oral Pathology</w:t>
            </w:r>
          </w:p>
        </w:tc>
        <w:tc>
          <w:tcPr>
            <w:tcW w:w="500" w:type="dxa"/>
            <w:vAlign w:val="bottom"/>
          </w:tcPr>
          <w:p w:rsidR="00CE7CB2" w:rsidRPr="00F95DD0" w:rsidRDefault="00317918" w:rsidP="007B5B5F">
            <w:pPr>
              <w:jc w:val="right"/>
              <w:rPr>
                <w:rFonts w:ascii="Arial" w:hAnsi="Arial" w:cs="Arial"/>
                <w:noProof/>
                <w:color w:val="000000"/>
                <w:sz w:val="17"/>
                <w:szCs w:val="17"/>
                <w:lang w:eastAsia="en-GB"/>
              </w:rPr>
            </w:pPr>
            <w:r>
              <w:rPr>
                <w:rFonts w:ascii="Arial" w:hAnsi="Arial" w:cs="Arial"/>
                <w:noProof/>
                <w:color w:val="000000"/>
                <w:sz w:val="17"/>
                <w:szCs w:val="17"/>
                <w:lang w:eastAsia="en-GB"/>
              </w:rPr>
              <w:t>31</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lastRenderedPageBreak/>
              <w:t>Orthodontics</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31</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Orthotics</w:t>
            </w:r>
          </w:p>
        </w:tc>
        <w:tc>
          <w:tcPr>
            <w:tcW w:w="500" w:type="dxa"/>
            <w:vAlign w:val="bottom"/>
          </w:tcPr>
          <w:p w:rsidR="00D81C56" w:rsidRPr="00F95DD0" w:rsidRDefault="00317918" w:rsidP="009B4281">
            <w:pPr>
              <w:jc w:val="right"/>
              <w:rPr>
                <w:rFonts w:ascii="Arial" w:hAnsi="Arial" w:cs="Arial"/>
                <w:color w:val="000000"/>
                <w:sz w:val="17"/>
                <w:szCs w:val="17"/>
                <w:lang w:eastAsia="en-GB"/>
              </w:rPr>
            </w:pPr>
            <w:r>
              <w:rPr>
                <w:rFonts w:ascii="Arial" w:hAnsi="Arial" w:cs="Arial"/>
                <w:color w:val="000000"/>
                <w:sz w:val="17"/>
                <w:szCs w:val="17"/>
                <w:lang w:eastAsia="en-GB"/>
              </w:rPr>
              <w:t>6</w:t>
            </w:r>
            <w:r w:rsidR="009B4281">
              <w:rPr>
                <w:rFonts w:ascii="Arial" w:hAnsi="Arial" w:cs="Arial"/>
                <w:color w:val="000000"/>
                <w:sz w:val="17"/>
                <w:szCs w:val="17"/>
                <w:lang w:eastAsia="en-GB"/>
              </w:rPr>
              <w:t>8</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Paediatric Anaesthesia</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23</w:t>
            </w:r>
          </w:p>
        </w:tc>
      </w:tr>
      <w:tr w:rsidR="00D81C56" w:rsidRPr="00F95DD0" w:rsidTr="00317918">
        <w:trPr>
          <w:trHeight w:val="225"/>
        </w:trPr>
        <w:tc>
          <w:tcPr>
            <w:tcW w:w="3119" w:type="dxa"/>
            <w:vAlign w:val="bottom"/>
          </w:tcPr>
          <w:p w:rsidR="00D81C56" w:rsidRPr="000B0BC2" w:rsidRDefault="00D81C56" w:rsidP="007B5B5F">
            <w:pPr>
              <w:rPr>
                <w:rFonts w:ascii="Arial" w:hAnsi="Arial" w:cs="Arial"/>
                <w:color w:val="000000"/>
                <w:sz w:val="17"/>
                <w:szCs w:val="17"/>
                <w:lang w:eastAsia="en-GB"/>
              </w:rPr>
            </w:pPr>
            <w:r w:rsidRPr="000B0BC2">
              <w:rPr>
                <w:rFonts w:ascii="Arial" w:hAnsi="Arial" w:cs="Arial"/>
                <w:color w:val="000000"/>
                <w:sz w:val="17"/>
                <w:szCs w:val="17"/>
                <w:lang w:eastAsia="en-GB"/>
              </w:rPr>
              <w:t>Paediatric Audiology</w:t>
            </w:r>
          </w:p>
        </w:tc>
        <w:tc>
          <w:tcPr>
            <w:tcW w:w="500" w:type="dxa"/>
            <w:vAlign w:val="bottom"/>
          </w:tcPr>
          <w:p w:rsidR="00D81C56" w:rsidRPr="000B0BC2"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28</w:t>
            </w:r>
          </w:p>
        </w:tc>
      </w:tr>
      <w:tr w:rsidR="00D81C56" w:rsidRPr="00F95DD0" w:rsidTr="00317918">
        <w:trPr>
          <w:trHeight w:val="225"/>
        </w:trPr>
        <w:tc>
          <w:tcPr>
            <w:tcW w:w="3119" w:type="dxa"/>
            <w:vAlign w:val="bottom"/>
          </w:tcPr>
          <w:p w:rsidR="00D81C56" w:rsidRPr="000B0BC2" w:rsidRDefault="00D81C56" w:rsidP="007B5B5F">
            <w:pPr>
              <w:rPr>
                <w:rFonts w:ascii="Arial" w:hAnsi="Arial" w:cs="Arial"/>
                <w:color w:val="000000"/>
                <w:sz w:val="17"/>
                <w:szCs w:val="17"/>
                <w:lang w:eastAsia="en-GB"/>
              </w:rPr>
            </w:pPr>
            <w:r w:rsidRPr="000B0BC2">
              <w:rPr>
                <w:rFonts w:ascii="Arial" w:hAnsi="Arial" w:cs="Arial"/>
                <w:color w:val="000000"/>
                <w:sz w:val="17"/>
                <w:szCs w:val="17"/>
                <w:lang w:eastAsia="en-GB"/>
              </w:rPr>
              <w:t>Paediatric BMT</w:t>
            </w:r>
          </w:p>
        </w:tc>
        <w:tc>
          <w:tcPr>
            <w:tcW w:w="500" w:type="dxa"/>
            <w:vAlign w:val="bottom"/>
          </w:tcPr>
          <w:p w:rsidR="00D81C56" w:rsidRPr="000B0BC2"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24</w:t>
            </w:r>
          </w:p>
        </w:tc>
      </w:tr>
      <w:tr w:rsidR="00D81C56" w:rsidRPr="00F95DD0" w:rsidTr="00317918">
        <w:trPr>
          <w:trHeight w:val="225"/>
        </w:trPr>
        <w:tc>
          <w:tcPr>
            <w:tcW w:w="3119" w:type="dxa"/>
            <w:vAlign w:val="bottom"/>
          </w:tcPr>
          <w:p w:rsidR="00D81C56" w:rsidRPr="000B0BC2" w:rsidRDefault="00D81C56" w:rsidP="007B5B5F">
            <w:pPr>
              <w:rPr>
                <w:rFonts w:ascii="Arial" w:hAnsi="Arial" w:cs="Arial"/>
                <w:color w:val="000000"/>
                <w:sz w:val="17"/>
                <w:szCs w:val="17"/>
                <w:lang w:eastAsia="en-GB"/>
              </w:rPr>
            </w:pPr>
            <w:r w:rsidRPr="000B0BC2">
              <w:rPr>
                <w:rFonts w:ascii="Arial" w:hAnsi="Arial" w:cs="Arial"/>
                <w:color w:val="000000"/>
                <w:sz w:val="17"/>
                <w:szCs w:val="17"/>
                <w:lang w:eastAsia="en-GB"/>
              </w:rPr>
              <w:t>Paediatric Cardiac Surgery</w:t>
            </w:r>
          </w:p>
        </w:tc>
        <w:tc>
          <w:tcPr>
            <w:tcW w:w="500" w:type="dxa"/>
            <w:vAlign w:val="bottom"/>
          </w:tcPr>
          <w:p w:rsidR="00D81C56" w:rsidRPr="000B0BC2" w:rsidRDefault="00317918" w:rsidP="002319BE">
            <w:pPr>
              <w:jc w:val="right"/>
              <w:rPr>
                <w:rFonts w:ascii="Arial" w:hAnsi="Arial" w:cs="Arial"/>
                <w:color w:val="000000"/>
                <w:sz w:val="17"/>
                <w:szCs w:val="17"/>
                <w:lang w:eastAsia="en-GB"/>
              </w:rPr>
            </w:pPr>
            <w:r>
              <w:rPr>
                <w:rFonts w:ascii="Arial" w:hAnsi="Arial" w:cs="Arial"/>
                <w:color w:val="000000"/>
                <w:sz w:val="17"/>
                <w:szCs w:val="17"/>
                <w:lang w:eastAsia="en-GB"/>
              </w:rPr>
              <w:t>24</w:t>
            </w:r>
          </w:p>
        </w:tc>
      </w:tr>
      <w:tr w:rsidR="00D81C56" w:rsidRPr="00F95DD0" w:rsidTr="00317918">
        <w:trPr>
          <w:trHeight w:val="225"/>
        </w:trPr>
        <w:tc>
          <w:tcPr>
            <w:tcW w:w="3119" w:type="dxa"/>
            <w:vAlign w:val="bottom"/>
          </w:tcPr>
          <w:p w:rsidR="00D81C56" w:rsidRPr="000B0BC2" w:rsidRDefault="00D81C56" w:rsidP="007B5B5F">
            <w:pPr>
              <w:rPr>
                <w:rFonts w:ascii="Arial" w:hAnsi="Arial" w:cs="Arial"/>
                <w:color w:val="000000"/>
                <w:sz w:val="17"/>
                <w:szCs w:val="17"/>
                <w:lang w:eastAsia="en-GB"/>
              </w:rPr>
            </w:pPr>
            <w:r w:rsidRPr="000B0BC2">
              <w:rPr>
                <w:rFonts w:ascii="Arial" w:hAnsi="Arial" w:cs="Arial"/>
                <w:color w:val="000000"/>
                <w:sz w:val="17"/>
                <w:szCs w:val="17"/>
                <w:lang w:eastAsia="en-GB"/>
              </w:rPr>
              <w:t>Paediatric Cardiology</w:t>
            </w:r>
          </w:p>
        </w:tc>
        <w:tc>
          <w:tcPr>
            <w:tcW w:w="500" w:type="dxa"/>
            <w:vAlign w:val="bottom"/>
          </w:tcPr>
          <w:p w:rsidR="00D81C56" w:rsidRPr="000B0BC2"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24</w:t>
            </w:r>
          </w:p>
        </w:tc>
      </w:tr>
      <w:tr w:rsidR="00D81C56" w:rsidRPr="00F95DD0" w:rsidTr="00317918">
        <w:trPr>
          <w:trHeight w:val="225"/>
        </w:trPr>
        <w:tc>
          <w:tcPr>
            <w:tcW w:w="3119" w:type="dxa"/>
            <w:vAlign w:val="bottom"/>
          </w:tcPr>
          <w:p w:rsidR="00D81C56" w:rsidRPr="000B0BC2" w:rsidRDefault="00D81C56" w:rsidP="00E63FBE">
            <w:pPr>
              <w:rPr>
                <w:rFonts w:ascii="Arial" w:hAnsi="Arial" w:cs="Arial"/>
                <w:color w:val="000000"/>
                <w:sz w:val="17"/>
                <w:szCs w:val="17"/>
                <w:lang w:eastAsia="en-GB"/>
              </w:rPr>
            </w:pPr>
            <w:r w:rsidRPr="000B0BC2">
              <w:rPr>
                <w:rFonts w:ascii="Arial" w:hAnsi="Arial" w:cs="Arial"/>
                <w:color w:val="000000"/>
                <w:sz w:val="17"/>
                <w:szCs w:val="17"/>
                <w:lang w:eastAsia="en-GB"/>
              </w:rPr>
              <w:t>Paediatric Dentistry</w:t>
            </w:r>
          </w:p>
        </w:tc>
        <w:tc>
          <w:tcPr>
            <w:tcW w:w="500" w:type="dxa"/>
            <w:vAlign w:val="bottom"/>
          </w:tcPr>
          <w:p w:rsidR="00D81C56" w:rsidRPr="000B0BC2"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24</w:t>
            </w:r>
            <w:r w:rsidR="00CE7CB2" w:rsidRPr="000B0BC2">
              <w:rPr>
                <w:rFonts w:ascii="Arial" w:hAnsi="Arial" w:cs="Arial"/>
                <w:color w:val="000000"/>
                <w:sz w:val="17"/>
                <w:szCs w:val="17"/>
                <w:lang w:eastAsia="en-GB"/>
              </w:rPr>
              <w:t xml:space="preserve"> </w:t>
            </w:r>
          </w:p>
        </w:tc>
      </w:tr>
      <w:tr w:rsidR="00EE1805" w:rsidRPr="00F95DD0" w:rsidTr="00317918">
        <w:trPr>
          <w:trHeight w:val="225"/>
        </w:trPr>
        <w:tc>
          <w:tcPr>
            <w:tcW w:w="3119" w:type="dxa"/>
            <w:vAlign w:val="bottom"/>
          </w:tcPr>
          <w:p w:rsidR="00EE1805" w:rsidRPr="000B0BC2" w:rsidRDefault="00EE1805" w:rsidP="007B5B5F">
            <w:pPr>
              <w:rPr>
                <w:rFonts w:ascii="Arial" w:hAnsi="Arial" w:cs="Arial"/>
                <w:color w:val="000000"/>
                <w:sz w:val="17"/>
                <w:szCs w:val="17"/>
                <w:lang w:eastAsia="en-GB"/>
              </w:rPr>
            </w:pPr>
            <w:r w:rsidRPr="000B0BC2">
              <w:rPr>
                <w:rFonts w:ascii="Arial" w:hAnsi="Arial" w:cs="Arial"/>
                <w:color w:val="000000"/>
                <w:sz w:val="17"/>
                <w:szCs w:val="17"/>
                <w:lang w:eastAsia="en-GB"/>
              </w:rPr>
              <w:t>Paediatric Dentistry</w:t>
            </w:r>
          </w:p>
        </w:tc>
        <w:tc>
          <w:tcPr>
            <w:tcW w:w="500" w:type="dxa"/>
            <w:vAlign w:val="bottom"/>
          </w:tcPr>
          <w:p w:rsidR="00EE1805" w:rsidRPr="000B0BC2" w:rsidRDefault="00317918" w:rsidP="007B5B5F">
            <w:pPr>
              <w:jc w:val="right"/>
              <w:rPr>
                <w:rFonts w:ascii="Arial" w:hAnsi="Arial" w:cs="Arial"/>
                <w:noProof/>
                <w:color w:val="000000"/>
                <w:sz w:val="17"/>
                <w:szCs w:val="17"/>
                <w:lang w:eastAsia="en-GB"/>
              </w:rPr>
            </w:pPr>
            <w:r>
              <w:rPr>
                <w:rFonts w:ascii="Arial" w:hAnsi="Arial" w:cs="Arial"/>
                <w:noProof/>
                <w:color w:val="000000"/>
                <w:sz w:val="17"/>
                <w:szCs w:val="17"/>
                <w:lang w:eastAsia="en-GB"/>
              </w:rPr>
              <w:t>31</w:t>
            </w:r>
          </w:p>
        </w:tc>
      </w:tr>
      <w:tr w:rsidR="00D81C56" w:rsidRPr="00F95DD0" w:rsidTr="00317918">
        <w:trPr>
          <w:trHeight w:val="225"/>
        </w:trPr>
        <w:tc>
          <w:tcPr>
            <w:tcW w:w="3119" w:type="dxa"/>
            <w:vAlign w:val="bottom"/>
          </w:tcPr>
          <w:p w:rsidR="00D81C56" w:rsidRPr="000B0BC2" w:rsidRDefault="00D81C56" w:rsidP="007B5B5F">
            <w:pPr>
              <w:rPr>
                <w:rFonts w:ascii="Arial" w:hAnsi="Arial" w:cs="Arial"/>
                <w:color w:val="000000"/>
                <w:sz w:val="17"/>
                <w:szCs w:val="17"/>
                <w:lang w:eastAsia="en-GB"/>
              </w:rPr>
            </w:pPr>
            <w:r w:rsidRPr="000B0BC2">
              <w:rPr>
                <w:rFonts w:ascii="Arial" w:hAnsi="Arial" w:cs="Arial"/>
                <w:color w:val="000000"/>
                <w:sz w:val="17"/>
                <w:szCs w:val="17"/>
                <w:lang w:eastAsia="en-GB"/>
              </w:rPr>
              <w:t>Paediatric Dermatology</w:t>
            </w:r>
          </w:p>
        </w:tc>
        <w:tc>
          <w:tcPr>
            <w:tcW w:w="500" w:type="dxa"/>
            <w:vAlign w:val="bottom"/>
          </w:tcPr>
          <w:p w:rsidR="00D81C56" w:rsidRPr="000B0BC2" w:rsidRDefault="00317918" w:rsidP="009B4281">
            <w:pPr>
              <w:jc w:val="right"/>
              <w:rPr>
                <w:rFonts w:ascii="Arial" w:hAnsi="Arial" w:cs="Arial"/>
                <w:color w:val="000000"/>
                <w:sz w:val="17"/>
                <w:szCs w:val="17"/>
                <w:lang w:eastAsia="en-GB"/>
              </w:rPr>
            </w:pPr>
            <w:r>
              <w:rPr>
                <w:rFonts w:ascii="Arial" w:hAnsi="Arial" w:cs="Arial"/>
                <w:color w:val="000000"/>
                <w:sz w:val="17"/>
                <w:szCs w:val="17"/>
                <w:lang w:eastAsia="en-GB"/>
              </w:rPr>
              <w:t>2</w:t>
            </w:r>
            <w:r w:rsidR="009B4281">
              <w:rPr>
                <w:rFonts w:ascii="Arial" w:hAnsi="Arial" w:cs="Arial"/>
                <w:color w:val="000000"/>
                <w:sz w:val="17"/>
                <w:szCs w:val="17"/>
                <w:lang w:eastAsia="en-GB"/>
              </w:rPr>
              <w:t>4</w:t>
            </w:r>
          </w:p>
        </w:tc>
      </w:tr>
      <w:tr w:rsidR="00D81C56" w:rsidRPr="00F95DD0" w:rsidTr="00317918">
        <w:trPr>
          <w:trHeight w:val="225"/>
        </w:trPr>
        <w:tc>
          <w:tcPr>
            <w:tcW w:w="3119" w:type="dxa"/>
            <w:vAlign w:val="bottom"/>
          </w:tcPr>
          <w:p w:rsidR="00D81C56" w:rsidRPr="000B0BC2" w:rsidRDefault="00D81C56" w:rsidP="007B5B5F">
            <w:pPr>
              <w:rPr>
                <w:rFonts w:ascii="Arial" w:hAnsi="Arial" w:cs="Arial"/>
                <w:color w:val="000000"/>
                <w:sz w:val="17"/>
                <w:szCs w:val="17"/>
                <w:lang w:eastAsia="en-GB"/>
              </w:rPr>
            </w:pPr>
            <w:r w:rsidRPr="000B0BC2">
              <w:rPr>
                <w:rFonts w:ascii="Arial" w:hAnsi="Arial" w:cs="Arial"/>
                <w:color w:val="000000"/>
                <w:sz w:val="17"/>
                <w:szCs w:val="17"/>
                <w:lang w:eastAsia="en-GB"/>
              </w:rPr>
              <w:t>Paediatric Emergency Department</w:t>
            </w:r>
          </w:p>
        </w:tc>
        <w:tc>
          <w:tcPr>
            <w:tcW w:w="500" w:type="dxa"/>
            <w:vAlign w:val="bottom"/>
          </w:tcPr>
          <w:p w:rsidR="00D81C56" w:rsidRPr="000B0BC2"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23</w:t>
            </w:r>
          </w:p>
        </w:tc>
      </w:tr>
      <w:tr w:rsidR="00D81C56" w:rsidRPr="00F95DD0" w:rsidTr="00317918">
        <w:trPr>
          <w:trHeight w:val="225"/>
        </w:trPr>
        <w:tc>
          <w:tcPr>
            <w:tcW w:w="3119" w:type="dxa"/>
            <w:vAlign w:val="bottom"/>
          </w:tcPr>
          <w:p w:rsidR="00D81C56" w:rsidRPr="000B0BC2" w:rsidRDefault="00D81C56" w:rsidP="007B5B5F">
            <w:pPr>
              <w:rPr>
                <w:rFonts w:ascii="Arial" w:hAnsi="Arial" w:cs="Arial"/>
                <w:color w:val="000000"/>
                <w:sz w:val="17"/>
                <w:szCs w:val="17"/>
                <w:lang w:eastAsia="en-GB"/>
              </w:rPr>
            </w:pPr>
            <w:r w:rsidRPr="000B0BC2">
              <w:rPr>
                <w:rFonts w:ascii="Arial" w:hAnsi="Arial" w:cs="Arial"/>
                <w:color w:val="000000"/>
                <w:sz w:val="17"/>
                <w:szCs w:val="17"/>
                <w:lang w:eastAsia="en-GB"/>
              </w:rPr>
              <w:t>Paediatric Endocrinology</w:t>
            </w:r>
          </w:p>
        </w:tc>
        <w:tc>
          <w:tcPr>
            <w:tcW w:w="500" w:type="dxa"/>
            <w:vAlign w:val="bottom"/>
          </w:tcPr>
          <w:p w:rsidR="00D81C56" w:rsidRPr="000B0BC2"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24</w:t>
            </w:r>
          </w:p>
        </w:tc>
      </w:tr>
      <w:tr w:rsidR="00D81C56" w:rsidRPr="00F95DD0" w:rsidTr="00317918">
        <w:trPr>
          <w:trHeight w:val="225"/>
        </w:trPr>
        <w:tc>
          <w:tcPr>
            <w:tcW w:w="3119" w:type="dxa"/>
            <w:vAlign w:val="bottom"/>
          </w:tcPr>
          <w:p w:rsidR="00D81C56" w:rsidRPr="000B0BC2" w:rsidRDefault="00D81C56" w:rsidP="007B5B5F">
            <w:pPr>
              <w:rPr>
                <w:rFonts w:ascii="Arial" w:hAnsi="Arial" w:cs="Arial"/>
                <w:color w:val="000000"/>
                <w:sz w:val="17"/>
                <w:szCs w:val="17"/>
                <w:lang w:eastAsia="en-GB"/>
              </w:rPr>
            </w:pPr>
            <w:r w:rsidRPr="000B0BC2">
              <w:rPr>
                <w:rFonts w:ascii="Arial" w:hAnsi="Arial" w:cs="Arial"/>
                <w:color w:val="000000"/>
                <w:sz w:val="17"/>
                <w:szCs w:val="17"/>
                <w:lang w:eastAsia="en-GB"/>
              </w:rPr>
              <w:t>Paediatric ENT</w:t>
            </w:r>
          </w:p>
        </w:tc>
        <w:tc>
          <w:tcPr>
            <w:tcW w:w="500" w:type="dxa"/>
            <w:vAlign w:val="bottom"/>
          </w:tcPr>
          <w:p w:rsidR="00D81C56" w:rsidRPr="000B0BC2"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25</w:t>
            </w:r>
          </w:p>
        </w:tc>
      </w:tr>
      <w:tr w:rsidR="00D81C56" w:rsidRPr="00F95DD0" w:rsidTr="00317918">
        <w:trPr>
          <w:trHeight w:val="225"/>
        </w:trPr>
        <w:tc>
          <w:tcPr>
            <w:tcW w:w="3119" w:type="dxa"/>
            <w:vAlign w:val="bottom"/>
          </w:tcPr>
          <w:p w:rsidR="00D81C56" w:rsidRPr="000B0BC2" w:rsidRDefault="00D81C56" w:rsidP="007B5B5F">
            <w:pPr>
              <w:rPr>
                <w:rFonts w:ascii="Arial" w:hAnsi="Arial" w:cs="Arial"/>
                <w:color w:val="000000"/>
                <w:sz w:val="17"/>
                <w:szCs w:val="17"/>
                <w:lang w:eastAsia="en-GB"/>
              </w:rPr>
            </w:pPr>
            <w:r w:rsidRPr="000B0BC2">
              <w:rPr>
                <w:rFonts w:ascii="Arial" w:hAnsi="Arial" w:cs="Arial"/>
                <w:color w:val="000000"/>
                <w:sz w:val="17"/>
                <w:szCs w:val="17"/>
                <w:lang w:eastAsia="en-GB"/>
              </w:rPr>
              <w:t>Paediatric Gastroenterology</w:t>
            </w:r>
          </w:p>
        </w:tc>
        <w:tc>
          <w:tcPr>
            <w:tcW w:w="500" w:type="dxa"/>
            <w:vAlign w:val="bottom"/>
          </w:tcPr>
          <w:p w:rsidR="00D81C56" w:rsidRPr="000B0BC2"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25</w:t>
            </w:r>
          </w:p>
        </w:tc>
      </w:tr>
      <w:tr w:rsidR="00D81C56" w:rsidRPr="00F95DD0" w:rsidTr="00317918">
        <w:trPr>
          <w:trHeight w:val="225"/>
        </w:trPr>
        <w:tc>
          <w:tcPr>
            <w:tcW w:w="3119" w:type="dxa"/>
            <w:vAlign w:val="bottom"/>
          </w:tcPr>
          <w:p w:rsidR="00D81C56" w:rsidRPr="000B0BC2" w:rsidRDefault="00D81C56" w:rsidP="007B5B5F">
            <w:pPr>
              <w:rPr>
                <w:rFonts w:ascii="Arial" w:hAnsi="Arial" w:cs="Arial"/>
                <w:color w:val="000000"/>
                <w:sz w:val="17"/>
                <w:szCs w:val="17"/>
                <w:lang w:eastAsia="en-GB"/>
              </w:rPr>
            </w:pPr>
            <w:r w:rsidRPr="000B0BC2">
              <w:rPr>
                <w:rFonts w:ascii="Arial" w:hAnsi="Arial" w:cs="Arial"/>
                <w:color w:val="000000"/>
                <w:sz w:val="17"/>
                <w:szCs w:val="17"/>
                <w:lang w:eastAsia="en-GB"/>
              </w:rPr>
              <w:t>Paediatric Haematology</w:t>
            </w:r>
          </w:p>
        </w:tc>
        <w:tc>
          <w:tcPr>
            <w:tcW w:w="500" w:type="dxa"/>
            <w:vAlign w:val="bottom"/>
          </w:tcPr>
          <w:p w:rsidR="00D81C56" w:rsidRPr="000B0BC2"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25</w:t>
            </w:r>
          </w:p>
        </w:tc>
      </w:tr>
      <w:tr w:rsidR="00393585" w:rsidRPr="00F95DD0" w:rsidTr="0043465E">
        <w:trPr>
          <w:trHeight w:val="440"/>
        </w:trPr>
        <w:tc>
          <w:tcPr>
            <w:tcW w:w="3119" w:type="dxa"/>
            <w:vAlign w:val="bottom"/>
          </w:tcPr>
          <w:p w:rsidR="00393585" w:rsidRPr="000B0BC2" w:rsidRDefault="00393585" w:rsidP="007B5B5F">
            <w:pPr>
              <w:rPr>
                <w:rFonts w:ascii="Arial" w:hAnsi="Arial" w:cs="Arial"/>
                <w:color w:val="000000"/>
                <w:sz w:val="17"/>
                <w:szCs w:val="17"/>
                <w:lang w:eastAsia="en-GB"/>
              </w:rPr>
            </w:pPr>
            <w:r>
              <w:rPr>
                <w:rFonts w:ascii="Arial" w:hAnsi="Arial" w:cs="Arial"/>
                <w:color w:val="000000"/>
                <w:sz w:val="17"/>
                <w:szCs w:val="17"/>
                <w:lang w:eastAsia="en-GB"/>
              </w:rPr>
              <w:t>Paediatric Inherited Metabolic Disorders</w:t>
            </w:r>
          </w:p>
        </w:tc>
        <w:tc>
          <w:tcPr>
            <w:tcW w:w="500" w:type="dxa"/>
            <w:vAlign w:val="bottom"/>
          </w:tcPr>
          <w:p w:rsidR="00393585" w:rsidRDefault="00393585" w:rsidP="007B5B5F">
            <w:pPr>
              <w:jc w:val="right"/>
              <w:rPr>
                <w:rFonts w:ascii="Arial" w:hAnsi="Arial" w:cs="Arial"/>
                <w:color w:val="000000"/>
                <w:sz w:val="17"/>
                <w:szCs w:val="17"/>
                <w:lang w:eastAsia="en-GB"/>
              </w:rPr>
            </w:pPr>
            <w:r>
              <w:rPr>
                <w:rFonts w:ascii="Arial" w:hAnsi="Arial" w:cs="Arial"/>
                <w:color w:val="000000"/>
                <w:sz w:val="17"/>
                <w:szCs w:val="17"/>
                <w:lang w:eastAsia="en-GB"/>
              </w:rPr>
              <w:t>25</w:t>
            </w:r>
          </w:p>
        </w:tc>
      </w:tr>
      <w:tr w:rsidR="00D81C56" w:rsidRPr="00F95DD0" w:rsidTr="00317918">
        <w:trPr>
          <w:trHeight w:val="225"/>
        </w:trPr>
        <w:tc>
          <w:tcPr>
            <w:tcW w:w="3119" w:type="dxa"/>
            <w:vAlign w:val="bottom"/>
          </w:tcPr>
          <w:p w:rsidR="00D81C56" w:rsidRPr="000B0BC2" w:rsidRDefault="00D81C56" w:rsidP="007B5B5F">
            <w:pPr>
              <w:rPr>
                <w:rFonts w:ascii="Arial" w:hAnsi="Arial" w:cs="Arial"/>
                <w:color w:val="000000"/>
                <w:sz w:val="17"/>
                <w:szCs w:val="17"/>
                <w:lang w:eastAsia="en-GB"/>
              </w:rPr>
            </w:pPr>
            <w:r w:rsidRPr="000B0BC2">
              <w:rPr>
                <w:rFonts w:ascii="Arial" w:hAnsi="Arial" w:cs="Arial"/>
                <w:color w:val="000000"/>
                <w:sz w:val="17"/>
                <w:szCs w:val="17"/>
                <w:lang w:eastAsia="en-GB"/>
              </w:rPr>
              <w:t>Paediatric Nephrology</w:t>
            </w:r>
          </w:p>
        </w:tc>
        <w:tc>
          <w:tcPr>
            <w:tcW w:w="500" w:type="dxa"/>
            <w:vAlign w:val="bottom"/>
          </w:tcPr>
          <w:p w:rsidR="00D81C56" w:rsidRPr="000B0BC2"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25</w:t>
            </w:r>
          </w:p>
        </w:tc>
      </w:tr>
      <w:tr w:rsidR="00D81C56" w:rsidRPr="00F95DD0" w:rsidTr="00317918">
        <w:trPr>
          <w:trHeight w:val="225"/>
        </w:trPr>
        <w:tc>
          <w:tcPr>
            <w:tcW w:w="3119" w:type="dxa"/>
            <w:vAlign w:val="bottom"/>
          </w:tcPr>
          <w:p w:rsidR="00D81C56" w:rsidRPr="000B0BC2" w:rsidRDefault="00D81C56" w:rsidP="007B5B5F">
            <w:pPr>
              <w:rPr>
                <w:rFonts w:ascii="Arial" w:hAnsi="Arial" w:cs="Arial"/>
                <w:color w:val="000000"/>
                <w:sz w:val="17"/>
                <w:szCs w:val="17"/>
                <w:lang w:eastAsia="en-GB"/>
              </w:rPr>
            </w:pPr>
            <w:r w:rsidRPr="000B0BC2">
              <w:rPr>
                <w:rFonts w:ascii="Arial" w:hAnsi="Arial" w:cs="Arial"/>
                <w:color w:val="000000"/>
                <w:sz w:val="17"/>
                <w:szCs w:val="17"/>
                <w:lang w:eastAsia="en-GB"/>
              </w:rPr>
              <w:t>Paediatric Neurology</w:t>
            </w:r>
          </w:p>
        </w:tc>
        <w:tc>
          <w:tcPr>
            <w:tcW w:w="500" w:type="dxa"/>
            <w:vAlign w:val="bottom"/>
          </w:tcPr>
          <w:p w:rsidR="00D81C56" w:rsidRPr="000B0BC2"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26</w:t>
            </w:r>
          </w:p>
        </w:tc>
      </w:tr>
      <w:tr w:rsidR="00D81C56" w:rsidRPr="00F95DD0" w:rsidTr="00317918">
        <w:trPr>
          <w:trHeight w:val="225"/>
        </w:trPr>
        <w:tc>
          <w:tcPr>
            <w:tcW w:w="3119" w:type="dxa"/>
            <w:vAlign w:val="bottom"/>
          </w:tcPr>
          <w:p w:rsidR="00D81C56" w:rsidRPr="000B0BC2" w:rsidRDefault="00D81C56" w:rsidP="007B5B5F">
            <w:pPr>
              <w:rPr>
                <w:rFonts w:ascii="Arial" w:hAnsi="Arial" w:cs="Arial"/>
                <w:color w:val="000000"/>
                <w:sz w:val="17"/>
                <w:szCs w:val="17"/>
                <w:lang w:eastAsia="en-GB"/>
              </w:rPr>
            </w:pPr>
            <w:r w:rsidRPr="000B0BC2">
              <w:rPr>
                <w:rFonts w:ascii="Arial" w:hAnsi="Arial" w:cs="Arial"/>
                <w:color w:val="000000"/>
                <w:sz w:val="17"/>
                <w:szCs w:val="17"/>
                <w:lang w:eastAsia="en-GB"/>
              </w:rPr>
              <w:t>Paediatric Oncology</w:t>
            </w:r>
          </w:p>
        </w:tc>
        <w:tc>
          <w:tcPr>
            <w:tcW w:w="500" w:type="dxa"/>
            <w:vAlign w:val="bottom"/>
          </w:tcPr>
          <w:p w:rsidR="00D81C56" w:rsidRPr="000B0BC2"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26</w:t>
            </w:r>
          </w:p>
        </w:tc>
      </w:tr>
      <w:tr w:rsidR="00D81C56" w:rsidRPr="00F95DD0" w:rsidTr="00317918">
        <w:trPr>
          <w:trHeight w:val="225"/>
        </w:trPr>
        <w:tc>
          <w:tcPr>
            <w:tcW w:w="3119" w:type="dxa"/>
            <w:vAlign w:val="bottom"/>
          </w:tcPr>
          <w:p w:rsidR="00D81C56" w:rsidRPr="000B0BC2" w:rsidRDefault="00D81C56" w:rsidP="007B5B5F">
            <w:pPr>
              <w:rPr>
                <w:rFonts w:ascii="Arial" w:hAnsi="Arial" w:cs="Arial"/>
                <w:color w:val="000000"/>
                <w:sz w:val="17"/>
                <w:szCs w:val="17"/>
                <w:lang w:eastAsia="en-GB"/>
              </w:rPr>
            </w:pPr>
            <w:r w:rsidRPr="000B0BC2">
              <w:rPr>
                <w:rFonts w:ascii="Arial" w:hAnsi="Arial" w:cs="Arial"/>
                <w:color w:val="000000"/>
                <w:sz w:val="17"/>
                <w:szCs w:val="17"/>
                <w:lang w:eastAsia="en-GB"/>
              </w:rPr>
              <w:t>Paediatric Orthopaedic Surgery</w:t>
            </w:r>
          </w:p>
        </w:tc>
        <w:tc>
          <w:tcPr>
            <w:tcW w:w="500" w:type="dxa"/>
            <w:vAlign w:val="bottom"/>
          </w:tcPr>
          <w:p w:rsidR="00D81C56" w:rsidRPr="000B0BC2"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26</w:t>
            </w:r>
          </w:p>
        </w:tc>
      </w:tr>
      <w:tr w:rsidR="00D81C56" w:rsidRPr="00F95DD0" w:rsidTr="00317918">
        <w:trPr>
          <w:trHeight w:val="225"/>
        </w:trPr>
        <w:tc>
          <w:tcPr>
            <w:tcW w:w="3119" w:type="dxa"/>
            <w:vAlign w:val="bottom"/>
          </w:tcPr>
          <w:p w:rsidR="00D81C56" w:rsidRPr="000B0BC2" w:rsidRDefault="00D81C56" w:rsidP="007B5B5F">
            <w:pPr>
              <w:rPr>
                <w:rFonts w:ascii="Arial" w:hAnsi="Arial" w:cs="Arial"/>
                <w:color w:val="000000"/>
                <w:sz w:val="17"/>
                <w:szCs w:val="17"/>
                <w:lang w:eastAsia="en-GB"/>
              </w:rPr>
            </w:pPr>
            <w:r w:rsidRPr="000B0BC2">
              <w:rPr>
                <w:rFonts w:ascii="Arial" w:hAnsi="Arial" w:cs="Arial"/>
                <w:color w:val="000000"/>
                <w:sz w:val="17"/>
                <w:szCs w:val="17"/>
                <w:lang w:eastAsia="en-GB"/>
              </w:rPr>
              <w:t>Paediatric Pathology</w:t>
            </w:r>
          </w:p>
        </w:tc>
        <w:tc>
          <w:tcPr>
            <w:tcW w:w="500" w:type="dxa"/>
            <w:vAlign w:val="bottom"/>
          </w:tcPr>
          <w:p w:rsidR="00D81C56" w:rsidRPr="000B0BC2"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26</w:t>
            </w:r>
          </w:p>
        </w:tc>
      </w:tr>
      <w:tr w:rsidR="00D81C56" w:rsidRPr="00F95DD0" w:rsidTr="00317918">
        <w:trPr>
          <w:trHeight w:val="225"/>
        </w:trPr>
        <w:tc>
          <w:tcPr>
            <w:tcW w:w="3119" w:type="dxa"/>
            <w:vAlign w:val="bottom"/>
          </w:tcPr>
          <w:p w:rsidR="00D81C56" w:rsidRPr="000B0BC2" w:rsidRDefault="00D81C56" w:rsidP="007B5B5F">
            <w:pPr>
              <w:rPr>
                <w:rFonts w:ascii="Arial" w:hAnsi="Arial" w:cs="Arial"/>
                <w:color w:val="000000"/>
                <w:sz w:val="17"/>
                <w:szCs w:val="17"/>
                <w:lang w:eastAsia="en-GB"/>
              </w:rPr>
            </w:pPr>
            <w:r w:rsidRPr="000B0BC2">
              <w:rPr>
                <w:rFonts w:ascii="Arial" w:hAnsi="Arial" w:cs="Arial"/>
                <w:color w:val="000000"/>
                <w:sz w:val="17"/>
                <w:szCs w:val="17"/>
                <w:lang w:eastAsia="en-GB"/>
              </w:rPr>
              <w:t>Paediatric Radiology</w:t>
            </w:r>
          </w:p>
        </w:tc>
        <w:tc>
          <w:tcPr>
            <w:tcW w:w="500" w:type="dxa"/>
            <w:vAlign w:val="bottom"/>
          </w:tcPr>
          <w:p w:rsidR="00D81C56" w:rsidRPr="000B0BC2"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26</w:t>
            </w:r>
          </w:p>
        </w:tc>
      </w:tr>
      <w:tr w:rsidR="00D81C56" w:rsidRPr="00F95DD0" w:rsidTr="00317918">
        <w:trPr>
          <w:trHeight w:val="225"/>
        </w:trPr>
        <w:tc>
          <w:tcPr>
            <w:tcW w:w="3119" w:type="dxa"/>
            <w:vAlign w:val="bottom"/>
          </w:tcPr>
          <w:p w:rsidR="00D81C56" w:rsidRPr="000B0BC2" w:rsidRDefault="00D81C56" w:rsidP="007B5B5F">
            <w:pPr>
              <w:rPr>
                <w:rFonts w:ascii="Arial" w:hAnsi="Arial" w:cs="Arial"/>
                <w:color w:val="000000"/>
                <w:sz w:val="17"/>
                <w:szCs w:val="17"/>
                <w:lang w:eastAsia="en-GB"/>
              </w:rPr>
            </w:pPr>
            <w:r w:rsidRPr="000B0BC2">
              <w:rPr>
                <w:rFonts w:ascii="Arial" w:hAnsi="Arial" w:cs="Arial"/>
                <w:color w:val="000000"/>
                <w:sz w:val="17"/>
                <w:szCs w:val="17"/>
                <w:lang w:eastAsia="en-GB"/>
              </w:rPr>
              <w:t>Paediatric Respiratory Medicine</w:t>
            </w:r>
          </w:p>
        </w:tc>
        <w:tc>
          <w:tcPr>
            <w:tcW w:w="500" w:type="dxa"/>
            <w:vAlign w:val="bottom"/>
          </w:tcPr>
          <w:p w:rsidR="00D81C56" w:rsidRPr="000B0BC2"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27</w:t>
            </w:r>
          </w:p>
        </w:tc>
      </w:tr>
      <w:tr w:rsidR="00D81C56" w:rsidRPr="00F95DD0" w:rsidTr="00317918">
        <w:trPr>
          <w:trHeight w:val="225"/>
        </w:trPr>
        <w:tc>
          <w:tcPr>
            <w:tcW w:w="3119" w:type="dxa"/>
            <w:vAlign w:val="bottom"/>
          </w:tcPr>
          <w:p w:rsidR="00D81C56" w:rsidRPr="000B0BC2" w:rsidRDefault="00D81C56" w:rsidP="007B5B5F">
            <w:pPr>
              <w:rPr>
                <w:rFonts w:ascii="Arial" w:hAnsi="Arial" w:cs="Arial"/>
                <w:color w:val="000000"/>
                <w:sz w:val="17"/>
                <w:szCs w:val="17"/>
                <w:lang w:eastAsia="en-GB"/>
              </w:rPr>
            </w:pPr>
            <w:r w:rsidRPr="000B0BC2">
              <w:rPr>
                <w:rFonts w:ascii="Arial" w:hAnsi="Arial" w:cs="Arial"/>
                <w:color w:val="000000"/>
                <w:sz w:val="17"/>
                <w:szCs w:val="17"/>
                <w:lang w:eastAsia="en-GB"/>
              </w:rPr>
              <w:t>Paediatric Rheumatology</w:t>
            </w:r>
          </w:p>
        </w:tc>
        <w:tc>
          <w:tcPr>
            <w:tcW w:w="500" w:type="dxa"/>
            <w:vAlign w:val="bottom"/>
          </w:tcPr>
          <w:p w:rsidR="00D81C56" w:rsidRPr="000B0BC2"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27</w:t>
            </w:r>
          </w:p>
        </w:tc>
      </w:tr>
      <w:tr w:rsidR="00D81C56" w:rsidRPr="00F95DD0" w:rsidTr="00317918">
        <w:trPr>
          <w:trHeight w:val="127"/>
        </w:trPr>
        <w:tc>
          <w:tcPr>
            <w:tcW w:w="3119" w:type="dxa"/>
            <w:vAlign w:val="bottom"/>
          </w:tcPr>
          <w:p w:rsidR="00D81C56" w:rsidRPr="000B0BC2" w:rsidRDefault="00D81C56" w:rsidP="006F3EDB">
            <w:pPr>
              <w:rPr>
                <w:rFonts w:ascii="Arial" w:hAnsi="Arial" w:cs="Arial"/>
                <w:color w:val="000000"/>
                <w:sz w:val="17"/>
                <w:szCs w:val="17"/>
                <w:lang w:eastAsia="en-GB"/>
              </w:rPr>
            </w:pPr>
            <w:r w:rsidRPr="000B0BC2">
              <w:rPr>
                <w:rFonts w:ascii="Arial" w:hAnsi="Arial" w:cs="Arial"/>
                <w:color w:val="000000"/>
                <w:sz w:val="17"/>
                <w:szCs w:val="17"/>
                <w:lang w:eastAsia="en-GB"/>
              </w:rPr>
              <w:t>Paediatric Speech &amp; Language Th</w:t>
            </w:r>
            <w:r w:rsidR="00CA4816">
              <w:rPr>
                <w:rFonts w:ascii="Arial" w:hAnsi="Arial" w:cs="Arial"/>
                <w:color w:val="000000"/>
                <w:sz w:val="17"/>
                <w:szCs w:val="17"/>
                <w:lang w:eastAsia="en-GB"/>
              </w:rPr>
              <w:t>e</w:t>
            </w:r>
            <w:r w:rsidRPr="000B0BC2">
              <w:rPr>
                <w:rFonts w:ascii="Arial" w:hAnsi="Arial" w:cs="Arial"/>
                <w:color w:val="000000"/>
                <w:sz w:val="17"/>
                <w:szCs w:val="17"/>
                <w:lang w:eastAsia="en-GB"/>
              </w:rPr>
              <w:t>r</w:t>
            </w:r>
            <w:r w:rsidR="00CA4816">
              <w:rPr>
                <w:rFonts w:ascii="Arial" w:hAnsi="Arial" w:cs="Arial"/>
                <w:color w:val="000000"/>
                <w:sz w:val="17"/>
                <w:szCs w:val="17"/>
                <w:lang w:eastAsia="en-GB"/>
              </w:rPr>
              <w:t>a</w:t>
            </w:r>
            <w:r w:rsidRPr="000B0BC2">
              <w:rPr>
                <w:rFonts w:ascii="Arial" w:hAnsi="Arial" w:cs="Arial"/>
                <w:color w:val="000000"/>
                <w:sz w:val="17"/>
                <w:szCs w:val="17"/>
                <w:lang w:eastAsia="en-GB"/>
              </w:rPr>
              <w:t>py</w:t>
            </w:r>
          </w:p>
        </w:tc>
        <w:tc>
          <w:tcPr>
            <w:tcW w:w="500" w:type="dxa"/>
            <w:vAlign w:val="bottom"/>
          </w:tcPr>
          <w:p w:rsidR="00D81C56" w:rsidRPr="000B0BC2"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28</w:t>
            </w:r>
          </w:p>
        </w:tc>
      </w:tr>
      <w:tr w:rsidR="00D81C56" w:rsidRPr="00F95DD0" w:rsidTr="00317918">
        <w:trPr>
          <w:trHeight w:val="225"/>
        </w:trPr>
        <w:tc>
          <w:tcPr>
            <w:tcW w:w="3119" w:type="dxa"/>
            <w:vAlign w:val="bottom"/>
          </w:tcPr>
          <w:p w:rsidR="00D81C56" w:rsidRPr="000B0BC2" w:rsidRDefault="00D81C56" w:rsidP="007B5B5F">
            <w:pPr>
              <w:rPr>
                <w:rFonts w:ascii="Arial" w:hAnsi="Arial" w:cs="Arial"/>
                <w:color w:val="000000"/>
                <w:sz w:val="17"/>
                <w:szCs w:val="17"/>
                <w:lang w:eastAsia="en-GB"/>
              </w:rPr>
            </w:pPr>
            <w:r w:rsidRPr="000B0BC2">
              <w:rPr>
                <w:rFonts w:ascii="Arial" w:hAnsi="Arial" w:cs="Arial"/>
                <w:color w:val="000000"/>
                <w:sz w:val="17"/>
                <w:szCs w:val="17"/>
                <w:lang w:eastAsia="en-GB"/>
              </w:rPr>
              <w:t>Paediatric Surgery</w:t>
            </w:r>
          </w:p>
        </w:tc>
        <w:tc>
          <w:tcPr>
            <w:tcW w:w="500" w:type="dxa"/>
            <w:vAlign w:val="bottom"/>
          </w:tcPr>
          <w:p w:rsidR="00D81C56" w:rsidRPr="000B0BC2"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27</w:t>
            </w:r>
          </w:p>
        </w:tc>
      </w:tr>
      <w:tr w:rsidR="00D81C56" w:rsidRPr="00F95DD0" w:rsidTr="00317918">
        <w:trPr>
          <w:trHeight w:val="225"/>
        </w:trPr>
        <w:tc>
          <w:tcPr>
            <w:tcW w:w="3119" w:type="dxa"/>
            <w:vAlign w:val="bottom"/>
          </w:tcPr>
          <w:p w:rsidR="00D81C56" w:rsidRPr="000B0BC2" w:rsidRDefault="00D81C56" w:rsidP="007B5B5F">
            <w:pPr>
              <w:rPr>
                <w:rFonts w:ascii="Arial" w:hAnsi="Arial" w:cs="Arial"/>
                <w:color w:val="000000"/>
                <w:sz w:val="17"/>
                <w:szCs w:val="17"/>
                <w:lang w:eastAsia="en-GB"/>
              </w:rPr>
            </w:pPr>
            <w:r w:rsidRPr="000B0BC2">
              <w:rPr>
                <w:rFonts w:ascii="Arial" w:hAnsi="Arial" w:cs="Arial"/>
                <w:color w:val="000000"/>
                <w:sz w:val="17"/>
                <w:szCs w:val="17"/>
                <w:lang w:eastAsia="en-GB"/>
              </w:rPr>
              <w:t>Paediatric Urology</w:t>
            </w:r>
          </w:p>
        </w:tc>
        <w:tc>
          <w:tcPr>
            <w:tcW w:w="500" w:type="dxa"/>
            <w:vAlign w:val="bottom"/>
          </w:tcPr>
          <w:p w:rsidR="00D81C56" w:rsidRPr="000B0BC2"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27</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Pain Management</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14</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Palliative Care</w:t>
            </w:r>
          </w:p>
        </w:tc>
        <w:tc>
          <w:tcPr>
            <w:tcW w:w="500" w:type="dxa"/>
            <w:vAlign w:val="bottom"/>
          </w:tcPr>
          <w:p w:rsidR="00D81C56" w:rsidRPr="00F95DD0" w:rsidRDefault="009B4281" w:rsidP="009B4281">
            <w:pPr>
              <w:jc w:val="right"/>
              <w:rPr>
                <w:rFonts w:ascii="Arial" w:hAnsi="Arial" w:cs="Arial"/>
                <w:color w:val="000000"/>
                <w:sz w:val="17"/>
                <w:szCs w:val="17"/>
                <w:lang w:eastAsia="en-GB"/>
              </w:rPr>
            </w:pPr>
            <w:r>
              <w:rPr>
                <w:rFonts w:ascii="Arial" w:hAnsi="Arial" w:cs="Arial"/>
                <w:color w:val="000000"/>
                <w:sz w:val="17"/>
                <w:szCs w:val="17"/>
                <w:lang w:eastAsia="en-GB"/>
              </w:rPr>
              <w:t>69</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Palliative Radiotherapy</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61</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PALS</w:t>
            </w:r>
          </w:p>
        </w:tc>
        <w:tc>
          <w:tcPr>
            <w:tcW w:w="500" w:type="dxa"/>
            <w:vAlign w:val="bottom"/>
          </w:tcPr>
          <w:p w:rsidR="00D81C56" w:rsidRPr="00F95DD0" w:rsidRDefault="001A4111" w:rsidP="001A4111">
            <w:pPr>
              <w:jc w:val="right"/>
              <w:rPr>
                <w:rFonts w:ascii="Arial" w:hAnsi="Arial" w:cs="Arial"/>
                <w:color w:val="000000"/>
                <w:sz w:val="17"/>
                <w:szCs w:val="17"/>
                <w:lang w:eastAsia="en-GB"/>
              </w:rPr>
            </w:pPr>
            <w:r>
              <w:rPr>
                <w:rFonts w:ascii="Arial" w:hAnsi="Arial" w:cs="Arial"/>
                <w:color w:val="000000"/>
                <w:sz w:val="17"/>
                <w:szCs w:val="17"/>
                <w:lang w:eastAsia="en-GB"/>
              </w:rPr>
              <w:t>99</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Pathology Day Unit</w:t>
            </w:r>
          </w:p>
        </w:tc>
        <w:tc>
          <w:tcPr>
            <w:tcW w:w="500" w:type="dxa"/>
            <w:vAlign w:val="bottom"/>
          </w:tcPr>
          <w:p w:rsidR="00D81C56" w:rsidRPr="00F95DD0" w:rsidRDefault="00317918" w:rsidP="00EE1805">
            <w:pPr>
              <w:jc w:val="right"/>
              <w:rPr>
                <w:rFonts w:ascii="Arial" w:hAnsi="Arial" w:cs="Arial"/>
                <w:color w:val="000000"/>
                <w:sz w:val="17"/>
                <w:szCs w:val="17"/>
                <w:lang w:eastAsia="en-GB"/>
              </w:rPr>
            </w:pPr>
            <w:r>
              <w:rPr>
                <w:rFonts w:ascii="Arial" w:hAnsi="Arial" w:cs="Arial"/>
                <w:color w:val="000000"/>
                <w:sz w:val="17"/>
                <w:szCs w:val="17"/>
                <w:lang w:eastAsia="en-GB"/>
              </w:rPr>
              <w:t>49</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Patient Complaints</w:t>
            </w:r>
          </w:p>
        </w:tc>
        <w:tc>
          <w:tcPr>
            <w:tcW w:w="500" w:type="dxa"/>
            <w:vAlign w:val="bottom"/>
          </w:tcPr>
          <w:p w:rsidR="00D81C56" w:rsidRPr="00F95DD0" w:rsidRDefault="009B4281" w:rsidP="009B4281">
            <w:pPr>
              <w:jc w:val="right"/>
              <w:rPr>
                <w:rFonts w:ascii="Arial" w:hAnsi="Arial" w:cs="Arial"/>
                <w:color w:val="000000"/>
                <w:sz w:val="17"/>
                <w:szCs w:val="17"/>
                <w:lang w:eastAsia="en-GB"/>
              </w:rPr>
            </w:pPr>
            <w:r>
              <w:rPr>
                <w:rFonts w:ascii="Arial" w:hAnsi="Arial" w:cs="Arial"/>
                <w:color w:val="000000"/>
                <w:sz w:val="17"/>
                <w:szCs w:val="17"/>
                <w:lang w:eastAsia="en-GB"/>
              </w:rPr>
              <w:t>99</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Pharmacy</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7</w:t>
            </w:r>
            <w:r w:rsidR="009B4281">
              <w:rPr>
                <w:rFonts w:ascii="Arial" w:hAnsi="Arial" w:cs="Arial"/>
                <w:color w:val="000000"/>
                <w:sz w:val="17"/>
                <w:szCs w:val="17"/>
                <w:lang w:eastAsia="en-GB"/>
              </w:rPr>
              <w:t>0</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Phlebotomy Service</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49</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Physiotherapy</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7</w:t>
            </w:r>
            <w:r w:rsidR="009B4281">
              <w:rPr>
                <w:rFonts w:ascii="Arial" w:hAnsi="Arial" w:cs="Arial"/>
                <w:color w:val="000000"/>
                <w:sz w:val="17"/>
                <w:szCs w:val="17"/>
                <w:lang w:eastAsia="en-GB"/>
              </w:rPr>
              <w:t>1</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PICU (Paediatric Intensive Care Unit)</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28</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Podiatry</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40</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Pregnancy Advisory Service</w:t>
            </w:r>
          </w:p>
        </w:tc>
        <w:tc>
          <w:tcPr>
            <w:tcW w:w="500" w:type="dxa"/>
            <w:vAlign w:val="bottom"/>
          </w:tcPr>
          <w:p w:rsidR="00D81C56" w:rsidRPr="00F95DD0" w:rsidRDefault="009B4281" w:rsidP="007B5B5F">
            <w:pPr>
              <w:jc w:val="right"/>
              <w:rPr>
                <w:rFonts w:ascii="Arial" w:hAnsi="Arial" w:cs="Arial"/>
                <w:color w:val="000000"/>
                <w:sz w:val="17"/>
                <w:szCs w:val="17"/>
                <w:lang w:eastAsia="en-GB"/>
              </w:rPr>
            </w:pPr>
            <w:r>
              <w:rPr>
                <w:rFonts w:ascii="Arial" w:hAnsi="Arial" w:cs="Arial"/>
                <w:color w:val="000000"/>
                <w:sz w:val="17"/>
                <w:szCs w:val="17"/>
                <w:lang w:eastAsia="en-GB"/>
              </w:rPr>
              <w:t>88</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 xml:space="preserve">Prostate Assessment </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9</w:t>
            </w:r>
            <w:r w:rsidR="009B4281">
              <w:rPr>
                <w:rFonts w:ascii="Arial" w:hAnsi="Arial" w:cs="Arial"/>
                <w:color w:val="000000"/>
                <w:sz w:val="17"/>
                <w:szCs w:val="17"/>
                <w:lang w:eastAsia="en-GB"/>
              </w:rPr>
              <w:t>6</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Psychosexual Clinic</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56</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Radiology</w:t>
            </w:r>
          </w:p>
        </w:tc>
        <w:tc>
          <w:tcPr>
            <w:tcW w:w="500" w:type="dxa"/>
            <w:vAlign w:val="bottom"/>
          </w:tcPr>
          <w:p w:rsidR="00D81C56" w:rsidRPr="00F95DD0" w:rsidRDefault="00317918" w:rsidP="009B4281">
            <w:pPr>
              <w:jc w:val="right"/>
              <w:rPr>
                <w:rFonts w:ascii="Arial" w:hAnsi="Arial" w:cs="Arial"/>
                <w:color w:val="000000"/>
                <w:sz w:val="17"/>
                <w:szCs w:val="17"/>
                <w:lang w:eastAsia="en-GB"/>
              </w:rPr>
            </w:pPr>
            <w:r>
              <w:rPr>
                <w:rFonts w:ascii="Arial" w:hAnsi="Arial" w:cs="Arial"/>
                <w:color w:val="000000"/>
                <w:sz w:val="17"/>
                <w:szCs w:val="17"/>
                <w:lang w:eastAsia="en-GB"/>
              </w:rPr>
              <w:t>7</w:t>
            </w:r>
            <w:r w:rsidR="009B4281">
              <w:rPr>
                <w:rFonts w:ascii="Arial" w:hAnsi="Arial" w:cs="Arial"/>
                <w:color w:val="000000"/>
                <w:sz w:val="17"/>
                <w:szCs w:val="17"/>
                <w:lang w:eastAsia="en-GB"/>
              </w:rPr>
              <w:t>6</w:t>
            </w:r>
          </w:p>
        </w:tc>
      </w:tr>
      <w:tr w:rsidR="00D81C56" w:rsidRPr="00F95DD0" w:rsidTr="00317918">
        <w:trPr>
          <w:trHeight w:val="225"/>
        </w:trPr>
        <w:tc>
          <w:tcPr>
            <w:tcW w:w="3119" w:type="dxa"/>
            <w:tcBorders>
              <w:bottom w:val="single" w:sz="4" w:space="0" w:color="auto"/>
            </w:tcBorders>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Radiotherapy Services</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61</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lastRenderedPageBreak/>
              <w:t>Rapid Access TIA Clinic</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20</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Referral procedure</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3</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Reproductive Medicine</w:t>
            </w:r>
          </w:p>
        </w:tc>
        <w:tc>
          <w:tcPr>
            <w:tcW w:w="500" w:type="dxa"/>
            <w:vAlign w:val="bottom"/>
          </w:tcPr>
          <w:p w:rsidR="00D81C56" w:rsidRPr="00F95DD0" w:rsidRDefault="00317918" w:rsidP="007B5B5F">
            <w:pPr>
              <w:jc w:val="right"/>
              <w:rPr>
                <w:rFonts w:ascii="Arial" w:hAnsi="Arial" w:cs="Arial"/>
                <w:color w:val="000000"/>
                <w:sz w:val="17"/>
                <w:szCs w:val="17"/>
                <w:lang w:eastAsia="en-GB"/>
              </w:rPr>
            </w:pPr>
            <w:r>
              <w:rPr>
                <w:rFonts w:ascii="Arial" w:hAnsi="Arial" w:cs="Arial"/>
                <w:color w:val="000000"/>
                <w:sz w:val="17"/>
                <w:szCs w:val="17"/>
                <w:lang w:eastAsia="en-GB"/>
              </w:rPr>
              <w:t>53</w:t>
            </w:r>
          </w:p>
        </w:tc>
      </w:tr>
      <w:tr w:rsidR="00D81C56" w:rsidRPr="00F95DD0" w:rsidTr="00317918">
        <w:trPr>
          <w:trHeight w:val="225"/>
        </w:trPr>
        <w:tc>
          <w:tcPr>
            <w:tcW w:w="3119" w:type="dxa"/>
            <w:vAlign w:val="bottom"/>
          </w:tcPr>
          <w:p w:rsidR="00D81C56" w:rsidRPr="00F95DD0" w:rsidRDefault="00D81C56" w:rsidP="008C4F09">
            <w:pPr>
              <w:rPr>
                <w:rFonts w:ascii="Arial" w:hAnsi="Arial" w:cs="Arial"/>
                <w:color w:val="000000"/>
                <w:sz w:val="17"/>
                <w:szCs w:val="17"/>
                <w:lang w:eastAsia="en-GB"/>
              </w:rPr>
            </w:pPr>
            <w:r w:rsidRPr="00F95DD0">
              <w:rPr>
                <w:rFonts w:ascii="Arial" w:hAnsi="Arial" w:cs="Arial"/>
                <w:color w:val="000000"/>
                <w:sz w:val="17"/>
                <w:szCs w:val="17"/>
                <w:lang w:eastAsia="en-GB"/>
              </w:rPr>
              <w:t>Respiratory fu</w:t>
            </w:r>
            <w:r>
              <w:rPr>
                <w:rFonts w:ascii="Arial" w:hAnsi="Arial" w:cs="Arial"/>
                <w:color w:val="000000"/>
                <w:sz w:val="17"/>
                <w:szCs w:val="17"/>
                <w:lang w:eastAsia="en-GB"/>
              </w:rPr>
              <w:t>nction test open access</w:t>
            </w:r>
          </w:p>
        </w:tc>
        <w:tc>
          <w:tcPr>
            <w:tcW w:w="500" w:type="dxa"/>
            <w:vAlign w:val="bottom"/>
          </w:tcPr>
          <w:p w:rsidR="00D81C56" w:rsidRPr="00F95DD0" w:rsidRDefault="007F4B12" w:rsidP="009B4281">
            <w:pPr>
              <w:jc w:val="right"/>
              <w:rPr>
                <w:rFonts w:ascii="Arial" w:hAnsi="Arial" w:cs="Arial"/>
                <w:color w:val="000000"/>
                <w:sz w:val="17"/>
                <w:szCs w:val="17"/>
                <w:lang w:eastAsia="en-GB"/>
              </w:rPr>
            </w:pPr>
            <w:r>
              <w:rPr>
                <w:rFonts w:ascii="Arial" w:hAnsi="Arial" w:cs="Arial"/>
                <w:color w:val="000000"/>
                <w:sz w:val="17"/>
                <w:szCs w:val="17"/>
                <w:lang w:eastAsia="en-GB"/>
              </w:rPr>
              <w:t>8</w:t>
            </w:r>
            <w:r w:rsidR="009B4281">
              <w:rPr>
                <w:rFonts w:ascii="Arial" w:hAnsi="Arial" w:cs="Arial"/>
                <w:color w:val="000000"/>
                <w:sz w:val="17"/>
                <w:szCs w:val="17"/>
                <w:lang w:eastAsia="en-GB"/>
              </w:rPr>
              <w:t>2</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Respiratory Hot Clinic</w:t>
            </w:r>
          </w:p>
        </w:tc>
        <w:tc>
          <w:tcPr>
            <w:tcW w:w="500" w:type="dxa"/>
            <w:vAlign w:val="bottom"/>
          </w:tcPr>
          <w:p w:rsidR="00D81C56" w:rsidRPr="00F95DD0" w:rsidRDefault="007F4B12" w:rsidP="007B5B5F">
            <w:pPr>
              <w:jc w:val="right"/>
              <w:rPr>
                <w:rFonts w:ascii="Arial" w:hAnsi="Arial" w:cs="Arial"/>
                <w:color w:val="000000"/>
                <w:sz w:val="17"/>
                <w:szCs w:val="17"/>
                <w:lang w:eastAsia="en-GB"/>
              </w:rPr>
            </w:pPr>
            <w:r>
              <w:rPr>
                <w:rFonts w:ascii="Arial" w:hAnsi="Arial" w:cs="Arial"/>
                <w:color w:val="000000"/>
                <w:sz w:val="17"/>
                <w:szCs w:val="17"/>
                <w:lang w:eastAsia="en-GB"/>
              </w:rPr>
              <w:t>8</w:t>
            </w:r>
            <w:r w:rsidR="009B4281">
              <w:rPr>
                <w:rFonts w:ascii="Arial" w:hAnsi="Arial" w:cs="Arial"/>
                <w:color w:val="000000"/>
                <w:sz w:val="17"/>
                <w:szCs w:val="17"/>
                <w:lang w:eastAsia="en-GB"/>
              </w:rPr>
              <w:t>3</w:t>
            </w:r>
          </w:p>
        </w:tc>
      </w:tr>
      <w:tr w:rsidR="00393585" w:rsidRPr="00F95DD0" w:rsidTr="00317918">
        <w:trPr>
          <w:trHeight w:val="225"/>
        </w:trPr>
        <w:tc>
          <w:tcPr>
            <w:tcW w:w="3119" w:type="dxa"/>
            <w:vAlign w:val="bottom"/>
          </w:tcPr>
          <w:p w:rsidR="00393585" w:rsidRPr="00F95DD0" w:rsidRDefault="00393585" w:rsidP="007B5B5F">
            <w:pPr>
              <w:rPr>
                <w:rFonts w:ascii="Arial" w:hAnsi="Arial" w:cs="Arial"/>
                <w:color w:val="000000"/>
                <w:sz w:val="17"/>
                <w:szCs w:val="17"/>
                <w:lang w:eastAsia="en-GB"/>
              </w:rPr>
            </w:pPr>
            <w:r>
              <w:rPr>
                <w:rFonts w:ascii="Arial" w:hAnsi="Arial" w:cs="Arial"/>
                <w:color w:val="000000"/>
                <w:sz w:val="17"/>
                <w:szCs w:val="17"/>
                <w:lang w:eastAsia="en-GB"/>
              </w:rPr>
              <w:t>Respiratory Medicine</w:t>
            </w:r>
          </w:p>
        </w:tc>
        <w:tc>
          <w:tcPr>
            <w:tcW w:w="500" w:type="dxa"/>
            <w:vAlign w:val="bottom"/>
          </w:tcPr>
          <w:p w:rsidR="00393585" w:rsidRDefault="009B4281" w:rsidP="007B5B5F">
            <w:pPr>
              <w:jc w:val="right"/>
              <w:rPr>
                <w:rFonts w:ascii="Arial" w:hAnsi="Arial" w:cs="Arial"/>
                <w:color w:val="000000"/>
                <w:sz w:val="17"/>
                <w:szCs w:val="17"/>
                <w:lang w:eastAsia="en-GB"/>
              </w:rPr>
            </w:pPr>
            <w:r>
              <w:rPr>
                <w:rFonts w:ascii="Arial" w:hAnsi="Arial" w:cs="Arial"/>
                <w:color w:val="000000"/>
                <w:sz w:val="17"/>
                <w:szCs w:val="17"/>
                <w:lang w:eastAsia="en-GB"/>
              </w:rPr>
              <w:t>82</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Respiratory Nurse Specialists</w:t>
            </w:r>
          </w:p>
        </w:tc>
        <w:tc>
          <w:tcPr>
            <w:tcW w:w="500" w:type="dxa"/>
            <w:vAlign w:val="bottom"/>
          </w:tcPr>
          <w:p w:rsidR="00D81C56" w:rsidRPr="00F95DD0" w:rsidRDefault="007F4B12" w:rsidP="007B5B5F">
            <w:pPr>
              <w:jc w:val="right"/>
              <w:rPr>
                <w:rFonts w:ascii="Arial" w:hAnsi="Arial" w:cs="Arial"/>
                <w:color w:val="000000"/>
                <w:sz w:val="17"/>
                <w:szCs w:val="17"/>
                <w:lang w:eastAsia="en-GB"/>
              </w:rPr>
            </w:pPr>
            <w:r>
              <w:rPr>
                <w:rFonts w:ascii="Arial" w:hAnsi="Arial" w:cs="Arial"/>
                <w:color w:val="000000"/>
                <w:sz w:val="17"/>
                <w:szCs w:val="17"/>
                <w:lang w:eastAsia="en-GB"/>
              </w:rPr>
              <w:t>8</w:t>
            </w:r>
            <w:r w:rsidR="009B4281">
              <w:rPr>
                <w:rFonts w:ascii="Arial" w:hAnsi="Arial" w:cs="Arial"/>
                <w:color w:val="000000"/>
                <w:sz w:val="17"/>
                <w:szCs w:val="17"/>
                <w:lang w:eastAsia="en-GB"/>
              </w:rPr>
              <w:t>3</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Restorative Dentistry</w:t>
            </w:r>
          </w:p>
        </w:tc>
        <w:tc>
          <w:tcPr>
            <w:tcW w:w="500" w:type="dxa"/>
            <w:vAlign w:val="bottom"/>
          </w:tcPr>
          <w:p w:rsidR="00D81C56" w:rsidRPr="00F95DD0" w:rsidRDefault="007F4B12" w:rsidP="007B5B5F">
            <w:pPr>
              <w:jc w:val="right"/>
              <w:rPr>
                <w:rFonts w:ascii="Arial" w:hAnsi="Arial" w:cs="Arial"/>
                <w:color w:val="000000"/>
                <w:sz w:val="17"/>
                <w:szCs w:val="17"/>
                <w:lang w:eastAsia="en-GB"/>
              </w:rPr>
            </w:pPr>
            <w:r>
              <w:rPr>
                <w:rFonts w:ascii="Arial" w:hAnsi="Arial" w:cs="Arial"/>
                <w:color w:val="000000"/>
                <w:sz w:val="17"/>
                <w:szCs w:val="17"/>
                <w:lang w:eastAsia="en-GB"/>
              </w:rPr>
              <w:t>32</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Rheumatology</w:t>
            </w:r>
          </w:p>
        </w:tc>
        <w:tc>
          <w:tcPr>
            <w:tcW w:w="500" w:type="dxa"/>
            <w:vAlign w:val="bottom"/>
          </w:tcPr>
          <w:p w:rsidR="00D81C56" w:rsidRPr="00F95DD0" w:rsidRDefault="007F4B12" w:rsidP="007B5B5F">
            <w:pPr>
              <w:jc w:val="right"/>
              <w:rPr>
                <w:rFonts w:ascii="Arial" w:hAnsi="Arial" w:cs="Arial"/>
                <w:color w:val="000000"/>
                <w:sz w:val="17"/>
                <w:szCs w:val="17"/>
                <w:lang w:eastAsia="en-GB"/>
              </w:rPr>
            </w:pPr>
            <w:r>
              <w:rPr>
                <w:rFonts w:ascii="Arial" w:hAnsi="Arial" w:cs="Arial"/>
                <w:color w:val="000000"/>
                <w:sz w:val="17"/>
                <w:szCs w:val="17"/>
                <w:lang w:eastAsia="en-GB"/>
              </w:rPr>
              <w:t>8</w:t>
            </w:r>
            <w:r w:rsidR="009B4281">
              <w:rPr>
                <w:rFonts w:ascii="Arial" w:hAnsi="Arial" w:cs="Arial"/>
                <w:color w:val="000000"/>
                <w:sz w:val="17"/>
                <w:szCs w:val="17"/>
                <w:lang w:eastAsia="en-GB"/>
              </w:rPr>
              <w:t>5</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Sexual Health</w:t>
            </w:r>
          </w:p>
        </w:tc>
        <w:tc>
          <w:tcPr>
            <w:tcW w:w="500" w:type="dxa"/>
            <w:vAlign w:val="bottom"/>
          </w:tcPr>
          <w:p w:rsidR="00D81C56" w:rsidRPr="00F95DD0" w:rsidRDefault="007F4B12" w:rsidP="007B5B5F">
            <w:pPr>
              <w:jc w:val="right"/>
              <w:rPr>
                <w:rFonts w:ascii="Arial" w:hAnsi="Arial" w:cs="Arial"/>
                <w:color w:val="000000"/>
                <w:sz w:val="17"/>
                <w:szCs w:val="17"/>
                <w:lang w:eastAsia="en-GB"/>
              </w:rPr>
            </w:pPr>
            <w:r>
              <w:rPr>
                <w:rFonts w:ascii="Arial" w:hAnsi="Arial" w:cs="Arial"/>
                <w:color w:val="000000"/>
                <w:sz w:val="17"/>
                <w:szCs w:val="17"/>
                <w:lang w:eastAsia="en-GB"/>
              </w:rPr>
              <w:t>8</w:t>
            </w:r>
            <w:r w:rsidR="009B4281">
              <w:rPr>
                <w:rFonts w:ascii="Arial" w:hAnsi="Arial" w:cs="Arial"/>
                <w:color w:val="000000"/>
                <w:sz w:val="17"/>
                <w:szCs w:val="17"/>
                <w:lang w:eastAsia="en-GB"/>
              </w:rPr>
              <w:t>6</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Sites</w:t>
            </w:r>
          </w:p>
        </w:tc>
        <w:tc>
          <w:tcPr>
            <w:tcW w:w="500" w:type="dxa"/>
            <w:vAlign w:val="bottom"/>
          </w:tcPr>
          <w:p w:rsidR="00D81C56" w:rsidRPr="00F95DD0" w:rsidRDefault="007F4B12" w:rsidP="007B5B5F">
            <w:pPr>
              <w:jc w:val="right"/>
              <w:rPr>
                <w:rFonts w:ascii="Arial" w:hAnsi="Arial" w:cs="Arial"/>
                <w:color w:val="000000"/>
                <w:sz w:val="17"/>
                <w:szCs w:val="17"/>
                <w:lang w:eastAsia="en-GB"/>
              </w:rPr>
            </w:pPr>
            <w:r>
              <w:rPr>
                <w:rFonts w:ascii="Arial" w:hAnsi="Arial" w:cs="Arial"/>
                <w:color w:val="000000"/>
                <w:sz w:val="17"/>
                <w:szCs w:val="17"/>
                <w:lang w:eastAsia="en-GB"/>
              </w:rPr>
              <w:t>9</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Specialised Services Division</w:t>
            </w:r>
          </w:p>
        </w:tc>
        <w:tc>
          <w:tcPr>
            <w:tcW w:w="500" w:type="dxa"/>
            <w:vAlign w:val="bottom"/>
          </w:tcPr>
          <w:p w:rsidR="00D81C56" w:rsidRPr="00F95DD0" w:rsidRDefault="007F4B12" w:rsidP="007B5B5F">
            <w:pPr>
              <w:jc w:val="right"/>
              <w:rPr>
                <w:rFonts w:ascii="Arial" w:hAnsi="Arial" w:cs="Arial"/>
                <w:color w:val="000000"/>
                <w:sz w:val="17"/>
                <w:szCs w:val="17"/>
                <w:lang w:eastAsia="en-GB"/>
              </w:rPr>
            </w:pPr>
            <w:r>
              <w:rPr>
                <w:rFonts w:ascii="Arial" w:hAnsi="Arial" w:cs="Arial"/>
                <w:color w:val="000000"/>
                <w:sz w:val="17"/>
                <w:szCs w:val="17"/>
                <w:lang w:eastAsia="en-GB"/>
              </w:rPr>
              <w:t>11</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Speech &amp; Language Therapy</w:t>
            </w:r>
          </w:p>
        </w:tc>
        <w:tc>
          <w:tcPr>
            <w:tcW w:w="500" w:type="dxa"/>
            <w:vAlign w:val="bottom"/>
          </w:tcPr>
          <w:p w:rsidR="00D81C56" w:rsidRPr="00F95DD0" w:rsidRDefault="009B4281" w:rsidP="007B5B5F">
            <w:pPr>
              <w:jc w:val="right"/>
              <w:rPr>
                <w:rFonts w:ascii="Arial" w:hAnsi="Arial" w:cs="Arial"/>
                <w:color w:val="000000"/>
                <w:sz w:val="17"/>
                <w:szCs w:val="17"/>
                <w:lang w:eastAsia="en-GB"/>
              </w:rPr>
            </w:pPr>
            <w:r>
              <w:rPr>
                <w:rFonts w:ascii="Arial" w:hAnsi="Arial" w:cs="Arial"/>
                <w:color w:val="000000"/>
                <w:sz w:val="17"/>
                <w:szCs w:val="17"/>
                <w:lang w:eastAsia="en-GB"/>
              </w:rPr>
              <w:t>89</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St Michael’s Hospital</w:t>
            </w:r>
          </w:p>
        </w:tc>
        <w:tc>
          <w:tcPr>
            <w:tcW w:w="500" w:type="dxa"/>
            <w:vAlign w:val="bottom"/>
          </w:tcPr>
          <w:p w:rsidR="00D81C56" w:rsidRPr="00F95DD0" w:rsidRDefault="007F4B12" w:rsidP="007B5B5F">
            <w:pPr>
              <w:jc w:val="right"/>
              <w:rPr>
                <w:rFonts w:ascii="Arial" w:hAnsi="Arial" w:cs="Arial"/>
                <w:color w:val="000000"/>
                <w:sz w:val="17"/>
                <w:szCs w:val="17"/>
                <w:lang w:eastAsia="en-GB"/>
              </w:rPr>
            </w:pPr>
            <w:r>
              <w:rPr>
                <w:rFonts w:ascii="Arial" w:hAnsi="Arial" w:cs="Arial"/>
                <w:color w:val="000000"/>
                <w:sz w:val="17"/>
                <w:szCs w:val="17"/>
                <w:lang w:eastAsia="en-GB"/>
              </w:rPr>
              <w:t>9</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Stoma services</w:t>
            </w:r>
          </w:p>
        </w:tc>
        <w:tc>
          <w:tcPr>
            <w:tcW w:w="500" w:type="dxa"/>
            <w:vAlign w:val="bottom"/>
          </w:tcPr>
          <w:p w:rsidR="00D81C56" w:rsidRPr="00F95DD0" w:rsidRDefault="007F4B12" w:rsidP="007B5B5F">
            <w:pPr>
              <w:jc w:val="right"/>
              <w:rPr>
                <w:rFonts w:ascii="Arial" w:hAnsi="Arial" w:cs="Arial"/>
                <w:color w:val="000000"/>
                <w:sz w:val="17"/>
                <w:szCs w:val="17"/>
                <w:lang w:eastAsia="en-GB"/>
              </w:rPr>
            </w:pPr>
            <w:r>
              <w:rPr>
                <w:rFonts w:ascii="Arial" w:hAnsi="Arial" w:cs="Arial"/>
                <w:color w:val="000000"/>
                <w:sz w:val="17"/>
                <w:szCs w:val="17"/>
                <w:lang w:eastAsia="en-GB"/>
              </w:rPr>
              <w:t>9</w:t>
            </w:r>
            <w:r w:rsidR="009B4281">
              <w:rPr>
                <w:rFonts w:ascii="Arial" w:hAnsi="Arial" w:cs="Arial"/>
                <w:color w:val="000000"/>
                <w:sz w:val="17"/>
                <w:szCs w:val="17"/>
                <w:lang w:eastAsia="en-GB"/>
              </w:rPr>
              <w:t>3</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Stroke Clinic</w:t>
            </w:r>
          </w:p>
        </w:tc>
        <w:tc>
          <w:tcPr>
            <w:tcW w:w="500" w:type="dxa"/>
            <w:vAlign w:val="bottom"/>
          </w:tcPr>
          <w:p w:rsidR="00D81C56" w:rsidRPr="00F95DD0" w:rsidRDefault="007F4B12" w:rsidP="007B5B5F">
            <w:pPr>
              <w:jc w:val="right"/>
              <w:rPr>
                <w:rFonts w:ascii="Arial" w:hAnsi="Arial" w:cs="Arial"/>
                <w:color w:val="000000"/>
                <w:sz w:val="17"/>
                <w:szCs w:val="17"/>
                <w:lang w:eastAsia="en-GB"/>
              </w:rPr>
            </w:pPr>
            <w:r>
              <w:rPr>
                <w:rFonts w:ascii="Arial" w:hAnsi="Arial" w:cs="Arial"/>
                <w:color w:val="000000"/>
                <w:sz w:val="17"/>
                <w:szCs w:val="17"/>
                <w:lang w:eastAsia="en-GB"/>
              </w:rPr>
              <w:t>20</w:t>
            </w:r>
          </w:p>
        </w:tc>
      </w:tr>
      <w:tr w:rsidR="00D81C56" w:rsidRPr="00F95DD0" w:rsidTr="0043465E">
        <w:trPr>
          <w:trHeight w:val="217"/>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Support Services</w:t>
            </w:r>
          </w:p>
        </w:tc>
        <w:tc>
          <w:tcPr>
            <w:tcW w:w="500" w:type="dxa"/>
            <w:vAlign w:val="bottom"/>
          </w:tcPr>
          <w:p w:rsidR="00D81C56" w:rsidRPr="00F95DD0" w:rsidRDefault="009B4281" w:rsidP="007B5B5F">
            <w:pPr>
              <w:jc w:val="right"/>
              <w:rPr>
                <w:rFonts w:ascii="Arial" w:hAnsi="Arial" w:cs="Arial"/>
                <w:color w:val="000000"/>
                <w:sz w:val="17"/>
                <w:szCs w:val="17"/>
                <w:lang w:eastAsia="en-GB"/>
              </w:rPr>
            </w:pPr>
            <w:r>
              <w:rPr>
                <w:rFonts w:ascii="Arial" w:hAnsi="Arial" w:cs="Arial"/>
                <w:color w:val="000000"/>
                <w:sz w:val="17"/>
                <w:szCs w:val="17"/>
                <w:lang w:eastAsia="en-GB"/>
              </w:rPr>
              <w:t>97</w:t>
            </w:r>
          </w:p>
        </w:tc>
      </w:tr>
      <w:tr w:rsidR="00D81C56" w:rsidRPr="00F95DD0" w:rsidTr="00317918">
        <w:trPr>
          <w:trHeight w:val="225"/>
        </w:trPr>
        <w:tc>
          <w:tcPr>
            <w:tcW w:w="3119" w:type="dxa"/>
            <w:vAlign w:val="bottom"/>
          </w:tcPr>
          <w:p w:rsidR="00D81C56" w:rsidRPr="00F95DD0" w:rsidRDefault="007F4B12" w:rsidP="007B5B5F">
            <w:pPr>
              <w:rPr>
                <w:rFonts w:ascii="Arial" w:hAnsi="Arial" w:cs="Arial"/>
                <w:color w:val="000000"/>
                <w:sz w:val="17"/>
                <w:szCs w:val="17"/>
                <w:lang w:eastAsia="en-GB"/>
              </w:rPr>
            </w:pPr>
            <w:r>
              <w:rPr>
                <w:rFonts w:ascii="Arial" w:hAnsi="Arial" w:cs="Arial"/>
                <w:color w:val="000000"/>
                <w:sz w:val="17"/>
                <w:szCs w:val="17"/>
                <w:lang w:eastAsia="en-GB"/>
              </w:rPr>
              <w:t>Surgery</w:t>
            </w:r>
          </w:p>
        </w:tc>
        <w:tc>
          <w:tcPr>
            <w:tcW w:w="500" w:type="dxa"/>
            <w:vAlign w:val="bottom"/>
          </w:tcPr>
          <w:p w:rsidR="00D81C56" w:rsidRPr="00F95DD0" w:rsidRDefault="007F4B12" w:rsidP="007B5B5F">
            <w:pPr>
              <w:jc w:val="right"/>
              <w:rPr>
                <w:rFonts w:ascii="Arial" w:hAnsi="Arial" w:cs="Arial"/>
                <w:color w:val="000000"/>
                <w:sz w:val="17"/>
                <w:szCs w:val="17"/>
                <w:lang w:eastAsia="en-GB"/>
              </w:rPr>
            </w:pPr>
            <w:r>
              <w:rPr>
                <w:rFonts w:ascii="Arial" w:hAnsi="Arial" w:cs="Arial"/>
                <w:color w:val="000000"/>
                <w:sz w:val="17"/>
                <w:szCs w:val="17"/>
                <w:lang w:eastAsia="en-GB"/>
              </w:rPr>
              <w:t>9</w:t>
            </w:r>
            <w:r w:rsidR="009B4281">
              <w:rPr>
                <w:rFonts w:ascii="Arial" w:hAnsi="Arial" w:cs="Arial"/>
                <w:color w:val="000000"/>
                <w:sz w:val="17"/>
                <w:szCs w:val="17"/>
                <w:lang w:eastAsia="en-GB"/>
              </w:rPr>
              <w:t>2</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Surgery, Head &amp; Neck Division</w:t>
            </w:r>
          </w:p>
        </w:tc>
        <w:tc>
          <w:tcPr>
            <w:tcW w:w="500" w:type="dxa"/>
            <w:vAlign w:val="bottom"/>
          </w:tcPr>
          <w:p w:rsidR="00D81C56" w:rsidRPr="00F95DD0" w:rsidRDefault="007F4B12" w:rsidP="007B5B5F">
            <w:pPr>
              <w:jc w:val="right"/>
              <w:rPr>
                <w:rFonts w:ascii="Arial" w:hAnsi="Arial" w:cs="Arial"/>
                <w:color w:val="000000"/>
                <w:sz w:val="17"/>
                <w:szCs w:val="17"/>
                <w:lang w:eastAsia="en-GB"/>
              </w:rPr>
            </w:pPr>
            <w:r>
              <w:rPr>
                <w:rFonts w:ascii="Arial" w:hAnsi="Arial" w:cs="Arial"/>
                <w:color w:val="000000"/>
                <w:sz w:val="17"/>
                <w:szCs w:val="17"/>
                <w:lang w:eastAsia="en-GB"/>
              </w:rPr>
              <w:t>11</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Syncope Clinic</w:t>
            </w:r>
          </w:p>
        </w:tc>
        <w:tc>
          <w:tcPr>
            <w:tcW w:w="500" w:type="dxa"/>
            <w:vAlign w:val="bottom"/>
          </w:tcPr>
          <w:p w:rsidR="00D81C56" w:rsidRPr="00F95DD0" w:rsidRDefault="007F4B12" w:rsidP="007B5B5F">
            <w:pPr>
              <w:jc w:val="right"/>
              <w:rPr>
                <w:rFonts w:ascii="Arial" w:hAnsi="Arial" w:cs="Arial"/>
                <w:color w:val="000000"/>
                <w:sz w:val="17"/>
                <w:szCs w:val="17"/>
                <w:lang w:eastAsia="en-GB"/>
              </w:rPr>
            </w:pPr>
            <w:r>
              <w:rPr>
                <w:rFonts w:ascii="Arial" w:hAnsi="Arial" w:cs="Arial"/>
                <w:color w:val="000000"/>
                <w:sz w:val="17"/>
                <w:szCs w:val="17"/>
                <w:lang w:eastAsia="en-GB"/>
              </w:rPr>
              <w:t>20</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Telephone &amp; Fax Directory</w:t>
            </w:r>
          </w:p>
        </w:tc>
        <w:tc>
          <w:tcPr>
            <w:tcW w:w="500" w:type="dxa"/>
            <w:vAlign w:val="bottom"/>
          </w:tcPr>
          <w:p w:rsidR="00D81C56" w:rsidRPr="00F95DD0" w:rsidRDefault="00A01041" w:rsidP="007B5B5F">
            <w:pPr>
              <w:jc w:val="right"/>
              <w:rPr>
                <w:rFonts w:ascii="Arial" w:hAnsi="Arial" w:cs="Arial"/>
                <w:color w:val="000000"/>
                <w:sz w:val="17"/>
                <w:szCs w:val="17"/>
                <w:lang w:eastAsia="en-GB"/>
              </w:rPr>
            </w:pPr>
            <w:r>
              <w:rPr>
                <w:rFonts w:ascii="Arial" w:hAnsi="Arial" w:cs="Arial"/>
                <w:color w:val="000000"/>
                <w:sz w:val="17"/>
                <w:szCs w:val="17"/>
                <w:lang w:eastAsia="en-GB"/>
              </w:rPr>
              <w:t>10</w:t>
            </w:r>
            <w:r w:rsidR="009B4281">
              <w:rPr>
                <w:rFonts w:ascii="Arial" w:hAnsi="Arial" w:cs="Arial"/>
                <w:color w:val="000000"/>
                <w:sz w:val="17"/>
                <w:szCs w:val="17"/>
                <w:lang w:eastAsia="en-GB"/>
              </w:rPr>
              <w:t>4</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Thoracic Services</w:t>
            </w:r>
          </w:p>
        </w:tc>
        <w:tc>
          <w:tcPr>
            <w:tcW w:w="500" w:type="dxa"/>
            <w:vAlign w:val="bottom"/>
          </w:tcPr>
          <w:p w:rsidR="00D81C56" w:rsidRPr="00F95DD0" w:rsidRDefault="007F4B12" w:rsidP="007B5B5F">
            <w:pPr>
              <w:jc w:val="right"/>
              <w:rPr>
                <w:rFonts w:ascii="Arial" w:hAnsi="Arial" w:cs="Arial"/>
                <w:color w:val="000000"/>
                <w:sz w:val="17"/>
                <w:szCs w:val="17"/>
                <w:lang w:eastAsia="en-GB"/>
              </w:rPr>
            </w:pPr>
            <w:r>
              <w:rPr>
                <w:rFonts w:ascii="Arial" w:hAnsi="Arial" w:cs="Arial"/>
                <w:color w:val="000000"/>
                <w:sz w:val="17"/>
                <w:szCs w:val="17"/>
                <w:lang w:eastAsia="en-GB"/>
              </w:rPr>
              <w:t>9</w:t>
            </w:r>
            <w:r w:rsidR="009B4281">
              <w:rPr>
                <w:rFonts w:ascii="Arial" w:hAnsi="Arial" w:cs="Arial"/>
                <w:color w:val="000000"/>
                <w:sz w:val="17"/>
                <w:szCs w:val="17"/>
                <w:lang w:eastAsia="en-GB"/>
              </w:rPr>
              <w:t>4</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Tinnitus &amp; Balance</w:t>
            </w:r>
          </w:p>
        </w:tc>
        <w:tc>
          <w:tcPr>
            <w:tcW w:w="500" w:type="dxa"/>
            <w:vAlign w:val="bottom"/>
          </w:tcPr>
          <w:p w:rsidR="00D81C56" w:rsidRPr="00F95DD0" w:rsidRDefault="007F4B12" w:rsidP="007B5B5F">
            <w:pPr>
              <w:jc w:val="right"/>
              <w:rPr>
                <w:rFonts w:ascii="Arial" w:hAnsi="Arial" w:cs="Arial"/>
                <w:color w:val="000000"/>
                <w:sz w:val="17"/>
                <w:szCs w:val="17"/>
                <w:lang w:eastAsia="en-GB"/>
              </w:rPr>
            </w:pPr>
            <w:r>
              <w:rPr>
                <w:rFonts w:ascii="Arial" w:hAnsi="Arial" w:cs="Arial"/>
                <w:color w:val="000000"/>
                <w:sz w:val="17"/>
                <w:szCs w:val="17"/>
                <w:lang w:eastAsia="en-GB"/>
              </w:rPr>
              <w:t>15</w:t>
            </w:r>
          </w:p>
        </w:tc>
      </w:tr>
      <w:tr w:rsidR="00E63FBE" w:rsidRPr="00F95DD0" w:rsidTr="00317918">
        <w:trPr>
          <w:trHeight w:val="225"/>
        </w:trPr>
        <w:tc>
          <w:tcPr>
            <w:tcW w:w="3119" w:type="dxa"/>
            <w:vAlign w:val="bottom"/>
          </w:tcPr>
          <w:p w:rsidR="00E63FBE" w:rsidRPr="00F95DD0" w:rsidRDefault="00E63FBE" w:rsidP="007B5B5F">
            <w:pPr>
              <w:rPr>
                <w:rFonts w:ascii="Arial" w:hAnsi="Arial" w:cs="Arial"/>
                <w:color w:val="000000"/>
                <w:sz w:val="17"/>
                <w:szCs w:val="17"/>
                <w:lang w:eastAsia="en-GB"/>
              </w:rPr>
            </w:pPr>
            <w:r>
              <w:rPr>
                <w:rFonts w:ascii="Arial" w:hAnsi="Arial" w:cs="Arial"/>
                <w:color w:val="000000"/>
                <w:sz w:val="17"/>
                <w:szCs w:val="17"/>
                <w:lang w:eastAsia="en-GB"/>
              </w:rPr>
              <w:t>Transport</w:t>
            </w:r>
          </w:p>
        </w:tc>
        <w:tc>
          <w:tcPr>
            <w:tcW w:w="500" w:type="dxa"/>
            <w:vAlign w:val="bottom"/>
          </w:tcPr>
          <w:p w:rsidR="00E63FBE" w:rsidRDefault="007F4B12" w:rsidP="007B5B5F">
            <w:pPr>
              <w:jc w:val="right"/>
              <w:rPr>
                <w:rFonts w:ascii="Arial" w:hAnsi="Arial" w:cs="Arial"/>
                <w:noProof/>
                <w:color w:val="000000"/>
                <w:sz w:val="17"/>
                <w:szCs w:val="17"/>
                <w:lang w:eastAsia="en-GB"/>
              </w:rPr>
            </w:pPr>
            <w:r>
              <w:rPr>
                <w:rFonts w:ascii="Arial" w:hAnsi="Arial" w:cs="Arial"/>
                <w:noProof/>
                <w:color w:val="000000"/>
                <w:sz w:val="17"/>
                <w:szCs w:val="17"/>
                <w:lang w:eastAsia="en-GB"/>
              </w:rPr>
              <w:t>8</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Trauma &amp; Orthopaedics</w:t>
            </w:r>
          </w:p>
        </w:tc>
        <w:tc>
          <w:tcPr>
            <w:tcW w:w="500" w:type="dxa"/>
            <w:vAlign w:val="bottom"/>
          </w:tcPr>
          <w:p w:rsidR="00D81C56" w:rsidRPr="00F95DD0" w:rsidRDefault="007F4B12" w:rsidP="007B5B5F">
            <w:pPr>
              <w:jc w:val="right"/>
              <w:rPr>
                <w:rFonts w:ascii="Arial" w:hAnsi="Arial" w:cs="Arial"/>
                <w:color w:val="000000"/>
                <w:sz w:val="17"/>
                <w:szCs w:val="17"/>
                <w:lang w:eastAsia="en-GB"/>
              </w:rPr>
            </w:pPr>
            <w:r>
              <w:rPr>
                <w:rFonts w:ascii="Arial" w:hAnsi="Arial" w:cs="Arial"/>
                <w:color w:val="000000"/>
                <w:sz w:val="17"/>
                <w:szCs w:val="17"/>
                <w:lang w:eastAsia="en-GB"/>
              </w:rPr>
              <w:t>9</w:t>
            </w:r>
            <w:r w:rsidR="009B4281">
              <w:rPr>
                <w:rFonts w:ascii="Arial" w:hAnsi="Arial" w:cs="Arial"/>
                <w:color w:val="000000"/>
                <w:sz w:val="17"/>
                <w:szCs w:val="17"/>
                <w:lang w:eastAsia="en-GB"/>
              </w:rPr>
              <w:t>5</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Trust Board</w:t>
            </w:r>
          </w:p>
        </w:tc>
        <w:tc>
          <w:tcPr>
            <w:tcW w:w="500" w:type="dxa"/>
            <w:vAlign w:val="bottom"/>
          </w:tcPr>
          <w:p w:rsidR="00D81C56" w:rsidRPr="00F95DD0" w:rsidRDefault="007F4B12" w:rsidP="007B5B5F">
            <w:pPr>
              <w:jc w:val="right"/>
              <w:rPr>
                <w:rFonts w:ascii="Arial" w:hAnsi="Arial" w:cs="Arial"/>
                <w:color w:val="000000"/>
                <w:sz w:val="17"/>
                <w:szCs w:val="17"/>
                <w:lang w:eastAsia="en-GB"/>
              </w:rPr>
            </w:pPr>
            <w:r>
              <w:rPr>
                <w:rFonts w:ascii="Arial" w:hAnsi="Arial" w:cs="Arial"/>
                <w:color w:val="000000"/>
                <w:sz w:val="17"/>
                <w:szCs w:val="17"/>
                <w:lang w:eastAsia="en-GB"/>
              </w:rPr>
              <w:t>10</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Trust Headquarters</w:t>
            </w:r>
          </w:p>
        </w:tc>
        <w:tc>
          <w:tcPr>
            <w:tcW w:w="500" w:type="dxa"/>
            <w:vAlign w:val="bottom"/>
          </w:tcPr>
          <w:p w:rsidR="00D81C56" w:rsidRPr="00F95DD0" w:rsidRDefault="007F4B12" w:rsidP="007B5B5F">
            <w:pPr>
              <w:jc w:val="right"/>
              <w:rPr>
                <w:rFonts w:ascii="Arial" w:hAnsi="Arial" w:cs="Arial"/>
                <w:color w:val="000000"/>
                <w:sz w:val="17"/>
                <w:szCs w:val="17"/>
                <w:lang w:eastAsia="en-GB"/>
              </w:rPr>
            </w:pPr>
            <w:r>
              <w:rPr>
                <w:rFonts w:ascii="Arial" w:hAnsi="Arial" w:cs="Arial"/>
                <w:color w:val="000000"/>
                <w:sz w:val="17"/>
                <w:szCs w:val="17"/>
                <w:lang w:eastAsia="en-GB"/>
              </w:rPr>
              <w:t>9</w:t>
            </w:r>
          </w:p>
        </w:tc>
      </w:tr>
      <w:tr w:rsidR="00E63FBE" w:rsidRPr="00F95DD0" w:rsidTr="00317918">
        <w:trPr>
          <w:trHeight w:val="225"/>
        </w:trPr>
        <w:tc>
          <w:tcPr>
            <w:tcW w:w="3119" w:type="dxa"/>
            <w:vAlign w:val="bottom"/>
          </w:tcPr>
          <w:p w:rsidR="00E63FBE" w:rsidRPr="00F95DD0" w:rsidRDefault="00E63FBE" w:rsidP="007B5B5F">
            <w:pPr>
              <w:rPr>
                <w:rFonts w:ascii="Arial" w:hAnsi="Arial" w:cs="Arial"/>
                <w:color w:val="000000"/>
                <w:sz w:val="17"/>
                <w:szCs w:val="17"/>
                <w:lang w:eastAsia="en-GB"/>
              </w:rPr>
            </w:pPr>
            <w:r>
              <w:rPr>
                <w:rFonts w:ascii="Arial" w:hAnsi="Arial" w:cs="Arial"/>
                <w:color w:val="000000"/>
                <w:sz w:val="17"/>
                <w:szCs w:val="17"/>
                <w:lang w:eastAsia="en-GB"/>
              </w:rPr>
              <w:t>Tuberculosis Prevention Clinic</w:t>
            </w:r>
          </w:p>
        </w:tc>
        <w:tc>
          <w:tcPr>
            <w:tcW w:w="500" w:type="dxa"/>
            <w:vAlign w:val="bottom"/>
          </w:tcPr>
          <w:p w:rsidR="00E63FBE" w:rsidRPr="00F95DD0" w:rsidRDefault="007F4B12" w:rsidP="007B5B5F">
            <w:pPr>
              <w:jc w:val="right"/>
              <w:rPr>
                <w:rFonts w:ascii="Arial" w:hAnsi="Arial" w:cs="Arial"/>
                <w:noProof/>
                <w:color w:val="000000"/>
                <w:sz w:val="17"/>
                <w:szCs w:val="17"/>
                <w:lang w:eastAsia="en-GB"/>
              </w:rPr>
            </w:pPr>
            <w:r>
              <w:rPr>
                <w:rFonts w:ascii="Arial" w:hAnsi="Arial" w:cs="Arial"/>
                <w:noProof/>
                <w:color w:val="000000"/>
                <w:sz w:val="17"/>
                <w:szCs w:val="17"/>
                <w:lang w:eastAsia="en-GB"/>
              </w:rPr>
              <w:t>8</w:t>
            </w:r>
            <w:r w:rsidR="009B4281">
              <w:rPr>
                <w:rFonts w:ascii="Arial" w:hAnsi="Arial" w:cs="Arial"/>
                <w:noProof/>
                <w:color w:val="000000"/>
                <w:sz w:val="17"/>
                <w:szCs w:val="17"/>
                <w:lang w:eastAsia="en-GB"/>
              </w:rPr>
              <w:t>3</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UGI MacMillan Nurse</w:t>
            </w:r>
          </w:p>
        </w:tc>
        <w:tc>
          <w:tcPr>
            <w:tcW w:w="500" w:type="dxa"/>
            <w:vAlign w:val="bottom"/>
          </w:tcPr>
          <w:p w:rsidR="00D81C56" w:rsidRPr="00F95DD0" w:rsidRDefault="007F4B12" w:rsidP="007B5B5F">
            <w:pPr>
              <w:jc w:val="right"/>
              <w:rPr>
                <w:rFonts w:ascii="Arial" w:hAnsi="Arial" w:cs="Arial"/>
                <w:color w:val="000000"/>
                <w:sz w:val="17"/>
                <w:szCs w:val="17"/>
                <w:lang w:eastAsia="en-GB"/>
              </w:rPr>
            </w:pPr>
            <w:r>
              <w:rPr>
                <w:rFonts w:ascii="Arial" w:hAnsi="Arial" w:cs="Arial"/>
                <w:color w:val="000000"/>
                <w:sz w:val="17"/>
                <w:szCs w:val="17"/>
                <w:lang w:eastAsia="en-GB"/>
              </w:rPr>
              <w:t>9</w:t>
            </w:r>
            <w:r w:rsidR="009B4281">
              <w:rPr>
                <w:rFonts w:ascii="Arial" w:hAnsi="Arial" w:cs="Arial"/>
                <w:color w:val="000000"/>
                <w:sz w:val="17"/>
                <w:szCs w:val="17"/>
                <w:lang w:eastAsia="en-GB"/>
              </w:rPr>
              <w:t>3</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Upper Gastrointestinal Team</w:t>
            </w:r>
          </w:p>
        </w:tc>
        <w:tc>
          <w:tcPr>
            <w:tcW w:w="500" w:type="dxa"/>
            <w:vAlign w:val="bottom"/>
          </w:tcPr>
          <w:p w:rsidR="00D81C56" w:rsidRPr="00F95DD0" w:rsidRDefault="007F4B12" w:rsidP="007B5B5F">
            <w:pPr>
              <w:jc w:val="right"/>
              <w:rPr>
                <w:rFonts w:ascii="Arial" w:hAnsi="Arial" w:cs="Arial"/>
                <w:color w:val="000000"/>
                <w:sz w:val="17"/>
                <w:szCs w:val="17"/>
                <w:lang w:eastAsia="en-GB"/>
              </w:rPr>
            </w:pPr>
            <w:r>
              <w:rPr>
                <w:rFonts w:ascii="Arial" w:hAnsi="Arial" w:cs="Arial"/>
                <w:color w:val="000000"/>
                <w:sz w:val="17"/>
                <w:szCs w:val="17"/>
                <w:lang w:eastAsia="en-GB"/>
              </w:rPr>
              <w:t>9</w:t>
            </w:r>
            <w:r w:rsidR="009B4281">
              <w:rPr>
                <w:rFonts w:ascii="Arial" w:hAnsi="Arial" w:cs="Arial"/>
                <w:color w:val="000000"/>
                <w:sz w:val="17"/>
                <w:szCs w:val="17"/>
                <w:lang w:eastAsia="en-GB"/>
              </w:rPr>
              <w:t>2</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Urology</w:t>
            </w:r>
          </w:p>
        </w:tc>
        <w:tc>
          <w:tcPr>
            <w:tcW w:w="500" w:type="dxa"/>
            <w:vAlign w:val="bottom"/>
          </w:tcPr>
          <w:p w:rsidR="00D81C56" w:rsidRPr="00F95DD0" w:rsidRDefault="007F4B12" w:rsidP="007B5B5F">
            <w:pPr>
              <w:jc w:val="right"/>
              <w:rPr>
                <w:rFonts w:ascii="Arial" w:hAnsi="Arial" w:cs="Arial"/>
                <w:color w:val="000000"/>
                <w:sz w:val="17"/>
                <w:szCs w:val="17"/>
                <w:lang w:eastAsia="en-GB"/>
              </w:rPr>
            </w:pPr>
            <w:r>
              <w:rPr>
                <w:rFonts w:ascii="Arial" w:hAnsi="Arial" w:cs="Arial"/>
                <w:color w:val="000000"/>
                <w:sz w:val="17"/>
                <w:szCs w:val="17"/>
                <w:lang w:eastAsia="en-GB"/>
              </w:rPr>
              <w:t>9</w:t>
            </w:r>
            <w:r w:rsidR="009B4281">
              <w:rPr>
                <w:rFonts w:ascii="Arial" w:hAnsi="Arial" w:cs="Arial"/>
                <w:color w:val="000000"/>
                <w:sz w:val="17"/>
                <w:szCs w:val="17"/>
                <w:lang w:eastAsia="en-GB"/>
              </w:rPr>
              <w:t>6</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Uveitis</w:t>
            </w:r>
          </w:p>
        </w:tc>
        <w:tc>
          <w:tcPr>
            <w:tcW w:w="500" w:type="dxa"/>
            <w:vAlign w:val="bottom"/>
          </w:tcPr>
          <w:p w:rsidR="00D81C56" w:rsidRPr="00F95DD0" w:rsidRDefault="007F4B12" w:rsidP="007B5B5F">
            <w:pPr>
              <w:jc w:val="right"/>
              <w:rPr>
                <w:rFonts w:ascii="Arial" w:hAnsi="Arial" w:cs="Arial"/>
                <w:color w:val="000000"/>
                <w:sz w:val="17"/>
                <w:szCs w:val="17"/>
                <w:lang w:eastAsia="en-GB"/>
              </w:rPr>
            </w:pPr>
            <w:r>
              <w:rPr>
                <w:rFonts w:ascii="Arial" w:hAnsi="Arial" w:cs="Arial"/>
                <w:color w:val="000000"/>
                <w:sz w:val="17"/>
                <w:szCs w:val="17"/>
                <w:lang w:eastAsia="en-GB"/>
              </w:rPr>
              <w:t>6</w:t>
            </w:r>
            <w:r w:rsidR="009B4281">
              <w:rPr>
                <w:rFonts w:ascii="Arial" w:hAnsi="Arial" w:cs="Arial"/>
                <w:color w:val="000000"/>
                <w:sz w:val="17"/>
                <w:szCs w:val="17"/>
                <w:lang w:eastAsia="en-GB"/>
              </w:rPr>
              <w:t>5</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Vascular Radiology</w:t>
            </w:r>
          </w:p>
        </w:tc>
        <w:tc>
          <w:tcPr>
            <w:tcW w:w="500" w:type="dxa"/>
            <w:vAlign w:val="bottom"/>
          </w:tcPr>
          <w:p w:rsidR="00D81C56" w:rsidRPr="00F95DD0" w:rsidRDefault="007F4B12" w:rsidP="007B5B5F">
            <w:pPr>
              <w:jc w:val="right"/>
              <w:rPr>
                <w:rFonts w:ascii="Arial" w:hAnsi="Arial" w:cs="Arial"/>
                <w:color w:val="000000"/>
                <w:sz w:val="17"/>
                <w:szCs w:val="17"/>
                <w:lang w:eastAsia="en-GB"/>
              </w:rPr>
            </w:pPr>
            <w:r>
              <w:rPr>
                <w:rFonts w:ascii="Arial" w:hAnsi="Arial" w:cs="Arial"/>
                <w:color w:val="000000"/>
                <w:sz w:val="17"/>
                <w:szCs w:val="17"/>
                <w:lang w:eastAsia="en-GB"/>
              </w:rPr>
              <w:t>17</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Vascular Studies Unit</w:t>
            </w:r>
          </w:p>
        </w:tc>
        <w:tc>
          <w:tcPr>
            <w:tcW w:w="500" w:type="dxa"/>
            <w:vAlign w:val="bottom"/>
          </w:tcPr>
          <w:p w:rsidR="00D81C56" w:rsidRPr="00F95DD0" w:rsidRDefault="007F4B12" w:rsidP="00C2164D">
            <w:pPr>
              <w:jc w:val="right"/>
              <w:rPr>
                <w:rFonts w:ascii="Arial" w:hAnsi="Arial" w:cs="Arial"/>
                <w:color w:val="000000"/>
                <w:sz w:val="17"/>
                <w:szCs w:val="17"/>
                <w:lang w:eastAsia="en-GB"/>
              </w:rPr>
            </w:pPr>
            <w:r>
              <w:rPr>
                <w:rFonts w:ascii="Arial" w:hAnsi="Arial" w:cs="Arial"/>
                <w:color w:val="000000"/>
                <w:sz w:val="17"/>
                <w:szCs w:val="17"/>
                <w:lang w:eastAsia="en-GB"/>
              </w:rPr>
              <w:t>9</w:t>
            </w:r>
            <w:r w:rsidR="009B4281">
              <w:rPr>
                <w:rFonts w:ascii="Arial" w:hAnsi="Arial" w:cs="Arial"/>
                <w:color w:val="000000"/>
                <w:sz w:val="17"/>
                <w:szCs w:val="17"/>
                <w:lang w:eastAsia="en-GB"/>
              </w:rPr>
              <w:t>3</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Vascular Surgery</w:t>
            </w:r>
          </w:p>
        </w:tc>
        <w:tc>
          <w:tcPr>
            <w:tcW w:w="500" w:type="dxa"/>
            <w:vAlign w:val="bottom"/>
          </w:tcPr>
          <w:p w:rsidR="00D81C56" w:rsidRPr="00F95DD0" w:rsidRDefault="007F4B12" w:rsidP="007B5B5F">
            <w:pPr>
              <w:jc w:val="right"/>
              <w:rPr>
                <w:rFonts w:ascii="Arial" w:hAnsi="Arial" w:cs="Arial"/>
                <w:color w:val="000000"/>
                <w:sz w:val="17"/>
                <w:szCs w:val="17"/>
                <w:lang w:eastAsia="en-GB"/>
              </w:rPr>
            </w:pPr>
            <w:r>
              <w:rPr>
                <w:rFonts w:ascii="Arial" w:hAnsi="Arial" w:cs="Arial"/>
                <w:color w:val="000000"/>
                <w:sz w:val="17"/>
                <w:szCs w:val="17"/>
                <w:lang w:eastAsia="en-GB"/>
              </w:rPr>
              <w:t>9</w:t>
            </w:r>
            <w:r w:rsidR="009B4281">
              <w:rPr>
                <w:rFonts w:ascii="Arial" w:hAnsi="Arial" w:cs="Arial"/>
                <w:color w:val="000000"/>
                <w:sz w:val="17"/>
                <w:szCs w:val="17"/>
                <w:lang w:eastAsia="en-GB"/>
              </w:rPr>
              <w:t>2</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Ward contact numbers</w:t>
            </w:r>
          </w:p>
        </w:tc>
        <w:tc>
          <w:tcPr>
            <w:tcW w:w="500" w:type="dxa"/>
            <w:vAlign w:val="bottom"/>
          </w:tcPr>
          <w:p w:rsidR="00D81C56" w:rsidRPr="00F95DD0" w:rsidRDefault="00A01041" w:rsidP="009B4281">
            <w:pPr>
              <w:jc w:val="right"/>
              <w:rPr>
                <w:rFonts w:ascii="Arial" w:hAnsi="Arial" w:cs="Arial"/>
                <w:color w:val="000000"/>
                <w:sz w:val="17"/>
                <w:szCs w:val="17"/>
                <w:lang w:eastAsia="en-GB"/>
              </w:rPr>
            </w:pPr>
            <w:r>
              <w:rPr>
                <w:rFonts w:ascii="Arial" w:hAnsi="Arial" w:cs="Arial"/>
                <w:color w:val="000000"/>
                <w:sz w:val="17"/>
                <w:szCs w:val="17"/>
                <w:lang w:eastAsia="en-GB"/>
              </w:rPr>
              <w:t>10</w:t>
            </w:r>
            <w:r w:rsidR="009B4281">
              <w:rPr>
                <w:rFonts w:ascii="Arial" w:hAnsi="Arial" w:cs="Arial"/>
                <w:color w:val="000000"/>
                <w:sz w:val="17"/>
                <w:szCs w:val="17"/>
                <w:lang w:eastAsia="en-GB"/>
              </w:rPr>
              <w:t>1</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William Lloyd Unit</w:t>
            </w:r>
          </w:p>
        </w:tc>
        <w:tc>
          <w:tcPr>
            <w:tcW w:w="500" w:type="dxa"/>
            <w:vAlign w:val="bottom"/>
          </w:tcPr>
          <w:p w:rsidR="00D81C56" w:rsidRPr="00F95DD0" w:rsidRDefault="007F4B12" w:rsidP="009B4281">
            <w:pPr>
              <w:jc w:val="right"/>
              <w:rPr>
                <w:rFonts w:ascii="Arial" w:hAnsi="Arial" w:cs="Arial"/>
                <w:color w:val="000000"/>
                <w:sz w:val="17"/>
                <w:szCs w:val="17"/>
                <w:lang w:eastAsia="en-GB"/>
              </w:rPr>
            </w:pPr>
            <w:r>
              <w:rPr>
                <w:rFonts w:ascii="Arial" w:hAnsi="Arial" w:cs="Arial"/>
                <w:color w:val="000000"/>
                <w:sz w:val="17"/>
                <w:szCs w:val="17"/>
                <w:lang w:eastAsia="en-GB"/>
              </w:rPr>
              <w:t>20</w:t>
            </w:r>
          </w:p>
        </w:tc>
      </w:tr>
      <w:tr w:rsidR="00D81C56" w:rsidRPr="00F95DD0" w:rsidTr="00317918">
        <w:trPr>
          <w:trHeight w:val="225"/>
        </w:trPr>
        <w:tc>
          <w:tcPr>
            <w:tcW w:w="3119" w:type="dxa"/>
            <w:vAlign w:val="bottom"/>
          </w:tcPr>
          <w:p w:rsidR="00D81C56" w:rsidRPr="00F95DD0" w:rsidRDefault="00D81C56" w:rsidP="007B5B5F">
            <w:pPr>
              <w:rPr>
                <w:rFonts w:ascii="Arial" w:hAnsi="Arial" w:cs="Arial"/>
                <w:color w:val="000000"/>
                <w:sz w:val="17"/>
                <w:szCs w:val="17"/>
                <w:lang w:eastAsia="en-GB"/>
              </w:rPr>
            </w:pPr>
            <w:r w:rsidRPr="00F95DD0">
              <w:rPr>
                <w:rFonts w:ascii="Arial" w:hAnsi="Arial" w:cs="Arial"/>
                <w:color w:val="000000"/>
                <w:sz w:val="17"/>
                <w:szCs w:val="17"/>
                <w:lang w:eastAsia="en-GB"/>
              </w:rPr>
              <w:t>Women’s &amp; Children’s Services</w:t>
            </w:r>
          </w:p>
        </w:tc>
        <w:tc>
          <w:tcPr>
            <w:tcW w:w="500" w:type="dxa"/>
            <w:vAlign w:val="bottom"/>
          </w:tcPr>
          <w:p w:rsidR="00D81C56" w:rsidRPr="00F95DD0" w:rsidRDefault="007F4B12" w:rsidP="00E97D3B">
            <w:pPr>
              <w:jc w:val="right"/>
              <w:rPr>
                <w:rFonts w:ascii="Arial" w:hAnsi="Arial" w:cs="Arial"/>
                <w:color w:val="000000"/>
                <w:sz w:val="17"/>
                <w:szCs w:val="17"/>
                <w:lang w:eastAsia="en-GB"/>
              </w:rPr>
            </w:pPr>
            <w:r>
              <w:rPr>
                <w:rFonts w:ascii="Arial" w:hAnsi="Arial" w:cs="Arial"/>
                <w:color w:val="000000"/>
                <w:sz w:val="17"/>
                <w:szCs w:val="17"/>
                <w:lang w:eastAsia="en-GB"/>
              </w:rPr>
              <w:t>11</w:t>
            </w:r>
          </w:p>
        </w:tc>
      </w:tr>
    </w:tbl>
    <w:p w:rsidR="00D81C56" w:rsidRDefault="00D81C56" w:rsidP="004769EF">
      <w:pPr>
        <w:tabs>
          <w:tab w:val="right" w:pos="6840"/>
        </w:tabs>
        <w:jc w:val="both"/>
        <w:rPr>
          <w:rFonts w:ascii="Arial" w:hAnsi="Arial" w:cs="Arial"/>
          <w:sz w:val="22"/>
        </w:rPr>
      </w:pPr>
    </w:p>
    <w:sectPr w:rsidR="00D81C56" w:rsidSect="00C8166B">
      <w:headerReference w:type="default" r:id="rId84"/>
      <w:type w:val="continuous"/>
      <w:pgSz w:w="8392" w:h="11907"/>
      <w:pgMar w:top="851" w:right="832" w:bottom="426" w:left="900" w:header="709" w:footer="179" w:gutter="0"/>
      <w:cols w:num="2" w:space="56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3FA1" w:rsidRDefault="001D3FA1">
      <w:r>
        <w:separator/>
      </w:r>
    </w:p>
  </w:endnote>
  <w:endnote w:type="continuationSeparator" w:id="0">
    <w:p w:rsidR="001D3FA1" w:rsidRDefault="001D3F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Footer"/>
      <w:framePr w:wrap="around" w:vAnchor="text" w:hAnchor="margin" w:xAlign="center" w:y="1"/>
      <w:rPr>
        <w:rStyle w:val="PageNumber"/>
      </w:rPr>
    </w:pPr>
    <w:r>
      <w:rPr>
        <w:rStyle w:val="PageNumber"/>
      </w:rPr>
      <w:fldChar w:fldCharType="begin"/>
    </w:r>
    <w:r w:rsidR="0032334C">
      <w:rPr>
        <w:rStyle w:val="PageNumber"/>
      </w:rPr>
      <w:instrText xml:space="preserve">PAGE  </w:instrText>
    </w:r>
    <w:r>
      <w:rPr>
        <w:rStyle w:val="PageNumber"/>
      </w:rPr>
      <w:fldChar w:fldCharType="end"/>
    </w:r>
  </w:p>
  <w:p w:rsidR="0032334C" w:rsidRDefault="0032334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32334C">
    <w:pPr>
      <w:pStyle w:val="Footer"/>
      <w:jc w:val="center"/>
      <w:rPr>
        <w:rFonts w:ascii="Arial" w:hAnsi="Arial" w:cs="Arial"/>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Footer"/>
      <w:jc w:val="center"/>
      <w:rPr>
        <w:rFonts w:ascii="Arial" w:hAnsi="Arial" w:cs="Arial"/>
        <w:sz w:val="20"/>
      </w:rPr>
    </w:pPr>
    <w:r>
      <w:rPr>
        <w:rStyle w:val="PageNumber"/>
        <w:rFonts w:ascii="Arial" w:hAnsi="Arial" w:cs="Arial"/>
        <w:sz w:val="20"/>
      </w:rPr>
      <w:fldChar w:fldCharType="begin"/>
    </w:r>
    <w:r w:rsidR="0032334C">
      <w:rPr>
        <w:rStyle w:val="PageNumber"/>
        <w:rFonts w:ascii="Arial" w:hAnsi="Arial" w:cs="Arial"/>
        <w:sz w:val="20"/>
      </w:rPr>
      <w:instrText xml:space="preserve"> PAGE </w:instrText>
    </w:r>
    <w:r>
      <w:rPr>
        <w:rStyle w:val="PageNumber"/>
        <w:rFonts w:ascii="Arial" w:hAnsi="Arial" w:cs="Arial"/>
        <w:sz w:val="20"/>
      </w:rPr>
      <w:fldChar w:fldCharType="separate"/>
    </w:r>
    <w:r w:rsidR="002E0E67">
      <w:rPr>
        <w:rStyle w:val="PageNumber"/>
        <w:rFonts w:ascii="Arial" w:hAnsi="Arial" w:cs="Arial"/>
        <w:noProof/>
        <w:sz w:val="20"/>
      </w:rPr>
      <w:t>1</w:t>
    </w:r>
    <w:r>
      <w:rPr>
        <w:rStyle w:val="PageNumber"/>
        <w:rFonts w:ascii="Arial" w:hAnsi="Arial" w:cs="Arial"/>
        <w:sz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Footer"/>
      <w:jc w:val="center"/>
      <w:rPr>
        <w:rFonts w:ascii="Arial" w:hAnsi="Arial" w:cs="Arial"/>
        <w:sz w:val="20"/>
      </w:rPr>
    </w:pPr>
    <w:r>
      <w:rPr>
        <w:rStyle w:val="PageNumber"/>
        <w:rFonts w:ascii="Arial" w:hAnsi="Arial" w:cs="Arial"/>
        <w:sz w:val="20"/>
      </w:rPr>
      <w:fldChar w:fldCharType="begin"/>
    </w:r>
    <w:r w:rsidR="0032334C">
      <w:rPr>
        <w:rStyle w:val="PageNumber"/>
        <w:rFonts w:ascii="Arial" w:hAnsi="Arial" w:cs="Arial"/>
        <w:sz w:val="20"/>
      </w:rPr>
      <w:instrText xml:space="preserve"> PAGE </w:instrText>
    </w:r>
    <w:r>
      <w:rPr>
        <w:rStyle w:val="PageNumber"/>
        <w:rFonts w:ascii="Arial" w:hAnsi="Arial" w:cs="Arial"/>
        <w:sz w:val="20"/>
      </w:rPr>
      <w:fldChar w:fldCharType="separate"/>
    </w:r>
    <w:r w:rsidR="002E0E67">
      <w:rPr>
        <w:rStyle w:val="PageNumber"/>
        <w:rFonts w:ascii="Arial" w:hAnsi="Arial" w:cs="Arial"/>
        <w:noProof/>
        <w:sz w:val="20"/>
      </w:rPr>
      <w:t>6</w:t>
    </w:r>
    <w:r>
      <w:rPr>
        <w:rStyle w:val="PageNumber"/>
        <w:rFonts w:ascii="Arial" w:hAnsi="Arial" w:cs="Arial"/>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Footer"/>
      <w:jc w:val="center"/>
      <w:rPr>
        <w:rFonts w:ascii="Arial" w:hAnsi="Arial" w:cs="Arial"/>
        <w:sz w:val="20"/>
      </w:rPr>
    </w:pPr>
    <w:r>
      <w:rPr>
        <w:rStyle w:val="PageNumber"/>
        <w:rFonts w:ascii="Arial" w:hAnsi="Arial" w:cs="Arial"/>
        <w:sz w:val="20"/>
      </w:rPr>
      <w:fldChar w:fldCharType="begin"/>
    </w:r>
    <w:r w:rsidR="0032334C">
      <w:rPr>
        <w:rStyle w:val="PageNumber"/>
        <w:rFonts w:ascii="Arial" w:hAnsi="Arial" w:cs="Arial"/>
        <w:sz w:val="20"/>
      </w:rPr>
      <w:instrText xml:space="preserve"> PAGE </w:instrText>
    </w:r>
    <w:r>
      <w:rPr>
        <w:rStyle w:val="PageNumber"/>
        <w:rFonts w:ascii="Arial" w:hAnsi="Arial" w:cs="Arial"/>
        <w:sz w:val="20"/>
      </w:rPr>
      <w:fldChar w:fldCharType="separate"/>
    </w:r>
    <w:r w:rsidR="002E0E67">
      <w:rPr>
        <w:rStyle w:val="PageNumber"/>
        <w:rFonts w:ascii="Arial" w:hAnsi="Arial" w:cs="Arial"/>
        <w:noProof/>
        <w:sz w:val="20"/>
      </w:rPr>
      <w:t>7</w:t>
    </w:r>
    <w:r>
      <w:rPr>
        <w:rStyle w:val="PageNumber"/>
        <w:rFonts w:ascii="Arial" w:hAnsi="Arial" w:cs="Arial"/>
        <w:sz w:val="20"/>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Footer"/>
      <w:jc w:val="center"/>
      <w:rPr>
        <w:rFonts w:ascii="Arial" w:hAnsi="Arial" w:cs="Arial"/>
        <w:sz w:val="20"/>
      </w:rPr>
    </w:pPr>
    <w:r>
      <w:rPr>
        <w:rStyle w:val="PageNumber"/>
        <w:rFonts w:ascii="Arial" w:hAnsi="Arial" w:cs="Arial"/>
        <w:sz w:val="20"/>
      </w:rPr>
      <w:fldChar w:fldCharType="begin"/>
    </w:r>
    <w:r w:rsidR="0032334C">
      <w:rPr>
        <w:rStyle w:val="PageNumber"/>
        <w:rFonts w:ascii="Arial" w:hAnsi="Arial" w:cs="Arial"/>
        <w:sz w:val="20"/>
      </w:rPr>
      <w:instrText xml:space="preserve"> PAGE </w:instrText>
    </w:r>
    <w:r>
      <w:rPr>
        <w:rStyle w:val="PageNumber"/>
        <w:rFonts w:ascii="Arial" w:hAnsi="Arial" w:cs="Arial"/>
        <w:sz w:val="20"/>
      </w:rPr>
      <w:fldChar w:fldCharType="separate"/>
    </w:r>
    <w:r w:rsidR="002E0E67">
      <w:rPr>
        <w:rStyle w:val="PageNumber"/>
        <w:rFonts w:ascii="Arial" w:hAnsi="Arial" w:cs="Arial"/>
        <w:noProof/>
        <w:sz w:val="20"/>
      </w:rPr>
      <w:t>8</w:t>
    </w:r>
    <w:r>
      <w:rPr>
        <w:rStyle w:val="PageNumber"/>
        <w:rFonts w:ascii="Arial" w:hAnsi="Arial" w:cs="Arial"/>
        <w:sz w:val="2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Footer"/>
      <w:jc w:val="center"/>
      <w:rPr>
        <w:rFonts w:ascii="Arial" w:hAnsi="Arial" w:cs="Arial"/>
        <w:sz w:val="20"/>
      </w:rPr>
    </w:pPr>
    <w:r>
      <w:rPr>
        <w:rStyle w:val="PageNumber"/>
        <w:rFonts w:ascii="Arial" w:hAnsi="Arial" w:cs="Arial"/>
        <w:sz w:val="20"/>
      </w:rPr>
      <w:fldChar w:fldCharType="begin"/>
    </w:r>
    <w:r w:rsidR="0032334C">
      <w:rPr>
        <w:rStyle w:val="PageNumber"/>
        <w:rFonts w:ascii="Arial" w:hAnsi="Arial" w:cs="Arial"/>
        <w:sz w:val="20"/>
      </w:rPr>
      <w:instrText xml:space="preserve"> PAGE </w:instrText>
    </w:r>
    <w:r>
      <w:rPr>
        <w:rStyle w:val="PageNumber"/>
        <w:rFonts w:ascii="Arial" w:hAnsi="Arial" w:cs="Arial"/>
        <w:sz w:val="20"/>
      </w:rPr>
      <w:fldChar w:fldCharType="separate"/>
    </w:r>
    <w:r w:rsidR="002E0E67">
      <w:rPr>
        <w:rStyle w:val="PageNumber"/>
        <w:rFonts w:ascii="Arial" w:hAnsi="Arial" w:cs="Arial"/>
        <w:noProof/>
        <w:sz w:val="20"/>
      </w:rPr>
      <w:t>10</w:t>
    </w:r>
    <w:r>
      <w:rPr>
        <w:rStyle w:val="PageNumber"/>
        <w:rFonts w:ascii="Arial" w:hAnsi="Arial" w:cs="Arial"/>
        <w:sz w:val="20"/>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Footer"/>
      <w:jc w:val="center"/>
      <w:rPr>
        <w:rFonts w:ascii="Arial" w:hAnsi="Arial" w:cs="Arial"/>
        <w:sz w:val="20"/>
      </w:rPr>
    </w:pPr>
    <w:r>
      <w:rPr>
        <w:rStyle w:val="PageNumber"/>
        <w:rFonts w:ascii="Arial" w:hAnsi="Arial" w:cs="Arial"/>
        <w:sz w:val="20"/>
      </w:rPr>
      <w:fldChar w:fldCharType="begin"/>
    </w:r>
    <w:r w:rsidR="0032334C">
      <w:rPr>
        <w:rStyle w:val="PageNumber"/>
        <w:rFonts w:ascii="Arial" w:hAnsi="Arial" w:cs="Arial"/>
        <w:sz w:val="20"/>
      </w:rPr>
      <w:instrText xml:space="preserve"> PAGE </w:instrText>
    </w:r>
    <w:r>
      <w:rPr>
        <w:rStyle w:val="PageNumber"/>
        <w:rFonts w:ascii="Arial" w:hAnsi="Arial" w:cs="Arial"/>
        <w:sz w:val="20"/>
      </w:rPr>
      <w:fldChar w:fldCharType="separate"/>
    </w:r>
    <w:r w:rsidR="002E0E67">
      <w:rPr>
        <w:rStyle w:val="PageNumber"/>
        <w:rFonts w:ascii="Arial" w:hAnsi="Arial" w:cs="Arial"/>
        <w:noProof/>
        <w:sz w:val="20"/>
      </w:rPr>
      <w:t>121</w:t>
    </w:r>
    <w:r>
      <w:rPr>
        <w:rStyle w:val="PageNumber"/>
        <w:rFonts w:ascii="Arial" w:hAnsi="Arial" w:cs="Arial"/>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3FA1" w:rsidRDefault="001D3FA1">
      <w:r>
        <w:separator/>
      </w:r>
    </w:p>
  </w:footnote>
  <w:footnote w:type="continuationSeparator" w:id="0">
    <w:p w:rsidR="001D3FA1" w:rsidRDefault="001D3FA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Header"/>
    </w:pPr>
    <w:r>
      <w:rPr>
        <w:noProof/>
        <w:lang w:eastAsia="en-GB"/>
      </w:rPr>
      <w:pict>
        <v:shapetype id="_x0000_t202" coordsize="21600,21600" o:spt="202" path="m,l,21600r21600,l21600,xe">
          <v:stroke joinstyle="miter"/>
          <v:path gradientshapeok="t" o:connecttype="rect"/>
        </v:shapetype>
        <v:shape id="_x0000_s2049" type="#_x0000_t202" style="position:absolute;margin-left:-14.75pt;margin-top:-17.5pt;width:358.6pt;height:18pt;z-index:251664384" fillcolor="#0072c6" strokecolor="#0072c6">
          <v:textbox style="mso-next-textbox:#_x0000_s2049">
            <w:txbxContent>
              <w:p w:rsidR="0032334C" w:rsidRDefault="0032334C">
                <w:pPr>
                  <w:jc w:val="center"/>
                  <w:rPr>
                    <w:rFonts w:ascii="Arial" w:hAnsi="Arial" w:cs="Arial"/>
                    <w:b/>
                    <w:bCs/>
                    <w:noProof/>
                    <w:color w:val="FFFFFF"/>
                    <w:sz w:val="22"/>
                  </w:rPr>
                </w:pPr>
                <w:r>
                  <w:rPr>
                    <w:rFonts w:ascii="Arial" w:hAnsi="Arial" w:cs="Arial"/>
                    <w:b/>
                    <w:bCs/>
                    <w:noProof/>
                    <w:color w:val="FFFFFF"/>
                    <w:sz w:val="22"/>
                  </w:rPr>
                  <w:t xml:space="preserve">CONTENTS </w:t>
                </w:r>
              </w:p>
              <w:p w:rsidR="0032334C" w:rsidRDefault="0032334C">
                <w:pPr>
                  <w:rPr>
                    <w:color w:val="FFFFFF"/>
                  </w:rPr>
                </w:pPr>
              </w:p>
            </w:txbxContent>
          </v:textbox>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Header"/>
    </w:pPr>
    <w:r>
      <w:rPr>
        <w:noProof/>
        <w:lang w:eastAsia="en-GB"/>
      </w:rPr>
      <w:pict>
        <v:shapetype id="_x0000_t202" coordsize="21600,21600" o:spt="202" path="m,l,21600r21600,l21600,xe">
          <v:stroke joinstyle="miter"/>
          <v:path gradientshapeok="t" o:connecttype="rect"/>
        </v:shapetype>
        <v:shape id="_x0000_s2245" type="#_x0000_t202" style="position:absolute;margin-left:-14.75pt;margin-top:-17.5pt;width:358.6pt;height:18pt;z-index:251689984" fillcolor="#0072c6" strokecolor="#0072c6">
          <v:textbox style="mso-next-textbox:#_x0000_s2245">
            <w:txbxContent>
              <w:p w:rsidR="0032334C" w:rsidRDefault="0032334C" w:rsidP="00C62952">
                <w:pPr>
                  <w:jc w:val="center"/>
                  <w:rPr>
                    <w:rFonts w:ascii="Arial" w:hAnsi="Arial" w:cs="Arial"/>
                    <w:b/>
                    <w:bCs/>
                    <w:noProof/>
                    <w:color w:val="FFFFFF"/>
                    <w:sz w:val="22"/>
                  </w:rPr>
                </w:pPr>
                <w:r>
                  <w:rPr>
                    <w:rFonts w:ascii="Arial" w:hAnsi="Arial" w:cs="Arial"/>
                    <w:b/>
                    <w:bCs/>
                    <w:noProof/>
                    <w:color w:val="FFFFFF"/>
                    <w:sz w:val="22"/>
                  </w:rPr>
                  <w:t>ACUTE MEDICINE</w:t>
                </w:r>
              </w:p>
              <w:p w:rsidR="0032334C" w:rsidRPr="00C62952" w:rsidRDefault="0032334C" w:rsidP="00C62952"/>
            </w:txbxContent>
          </v:textbox>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Header"/>
    </w:pPr>
    <w:r>
      <w:rPr>
        <w:noProof/>
        <w:lang w:eastAsia="en-GB"/>
      </w:rPr>
      <w:pict>
        <v:shapetype id="_x0000_t202" coordsize="21600,21600" o:spt="202" path="m,l,21600r21600,l21600,xe">
          <v:stroke joinstyle="miter"/>
          <v:path gradientshapeok="t" o:connecttype="rect"/>
        </v:shapetype>
        <v:shape id="_x0000_s2056" type="#_x0000_t202" style="position:absolute;margin-left:-14.75pt;margin-top:-17.5pt;width:358.6pt;height:18pt;z-index:251633664" fillcolor="#0072c6" strokecolor="#0072c6">
          <v:textbox style="mso-next-textbox:#_x0000_s2056">
            <w:txbxContent>
              <w:p w:rsidR="0032334C" w:rsidRDefault="0032334C">
                <w:pPr>
                  <w:jc w:val="center"/>
                  <w:rPr>
                    <w:rFonts w:ascii="Arial" w:hAnsi="Arial" w:cs="Arial"/>
                    <w:b/>
                    <w:bCs/>
                    <w:noProof/>
                    <w:color w:val="FFFFFF"/>
                    <w:sz w:val="22"/>
                  </w:rPr>
                </w:pPr>
                <w:r>
                  <w:rPr>
                    <w:rFonts w:ascii="Arial" w:hAnsi="Arial" w:cs="Arial"/>
                    <w:b/>
                    <w:bCs/>
                    <w:noProof/>
                    <w:color w:val="FFFFFF"/>
                    <w:sz w:val="22"/>
                  </w:rPr>
                  <w:t>ANAESTHESIA – PAIN MANAGEMENT</w:t>
                </w:r>
              </w:p>
              <w:p w:rsidR="0032334C" w:rsidRDefault="0032334C">
                <w:pPr>
                  <w:jc w:val="center"/>
                  <w:rPr>
                    <w:color w:val="FFFFFF"/>
                  </w:rPr>
                </w:pPr>
              </w:p>
            </w:txbxContent>
          </v:textbox>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Header"/>
    </w:pPr>
    <w:r>
      <w:rPr>
        <w:noProof/>
        <w:lang w:eastAsia="en-GB"/>
      </w:rPr>
      <w:pict>
        <v:shapetype id="_x0000_t202" coordsize="21600,21600" o:spt="202" path="m,l,21600r21600,l21600,xe">
          <v:stroke joinstyle="miter"/>
          <v:path gradientshapeok="t" o:connecttype="rect"/>
        </v:shapetype>
        <v:shape id="_x0000_s2057" type="#_x0000_t202" style="position:absolute;margin-left:-14.75pt;margin-top:-17.5pt;width:358.6pt;height:18pt;z-index:251656192" fillcolor="#0072c6" strokecolor="#0072c6">
          <v:textbox style="mso-next-textbox:#_x0000_s2057">
            <w:txbxContent>
              <w:p w:rsidR="0032334C" w:rsidRDefault="0032334C">
                <w:pPr>
                  <w:jc w:val="center"/>
                  <w:rPr>
                    <w:rFonts w:ascii="Arial" w:hAnsi="Arial" w:cs="Arial"/>
                    <w:b/>
                    <w:bCs/>
                    <w:noProof/>
                    <w:color w:val="FFFFFF"/>
                    <w:sz w:val="22"/>
                  </w:rPr>
                </w:pPr>
                <w:r>
                  <w:rPr>
                    <w:rFonts w:ascii="Arial" w:hAnsi="Arial" w:cs="Arial"/>
                    <w:b/>
                    <w:bCs/>
                    <w:noProof/>
                    <w:color w:val="FFFFFF"/>
                    <w:sz w:val="22"/>
                  </w:rPr>
                  <w:t>AUDIOLOGY</w:t>
                </w:r>
              </w:p>
              <w:p w:rsidR="0032334C" w:rsidRDefault="0032334C">
                <w:pPr>
                  <w:rPr>
                    <w:rFonts w:ascii="Arial" w:hAnsi="Arial" w:cs="Arial"/>
                    <w:b/>
                    <w:bCs/>
                    <w:noProof/>
                    <w:color w:val="FFFFFF"/>
                    <w:sz w:val="22"/>
                  </w:rPr>
                </w:pPr>
              </w:p>
              <w:p w:rsidR="0032334C" w:rsidRDefault="0032334C">
                <w:pPr>
                  <w:jc w:val="center"/>
                  <w:rPr>
                    <w:color w:val="FFFFFF"/>
                  </w:rPr>
                </w:pPr>
              </w:p>
            </w:txbxContent>
          </v:textbox>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Header"/>
    </w:pPr>
    <w:r>
      <w:rPr>
        <w:noProof/>
        <w:lang w:eastAsia="en-GB"/>
      </w:rPr>
      <w:pict>
        <v:shapetype id="_x0000_t202" coordsize="21600,21600" o:spt="202" path="m,l,21600r21600,l21600,xe">
          <v:stroke joinstyle="miter"/>
          <v:path gradientshapeok="t" o:connecttype="rect"/>
        </v:shapetype>
        <v:shape id="_x0000_s2299" type="#_x0000_t202" style="position:absolute;margin-left:-14.75pt;margin-top:-17.5pt;width:358.6pt;height:18pt;z-index:251698176" fillcolor="#0072c6" strokecolor="#0072c6">
          <v:textbox style="mso-next-textbox:#_x0000_s2299">
            <w:txbxContent>
              <w:p w:rsidR="0032334C" w:rsidRDefault="0032334C">
                <w:pPr>
                  <w:jc w:val="center"/>
                  <w:rPr>
                    <w:rFonts w:ascii="Arial" w:hAnsi="Arial" w:cs="Arial"/>
                    <w:b/>
                    <w:bCs/>
                    <w:noProof/>
                    <w:color w:val="FFFFFF"/>
                    <w:sz w:val="22"/>
                  </w:rPr>
                </w:pPr>
                <w:r>
                  <w:rPr>
                    <w:rFonts w:ascii="Arial" w:hAnsi="Arial" w:cs="Arial"/>
                    <w:b/>
                    <w:bCs/>
                    <w:noProof/>
                    <w:color w:val="FFFFFF"/>
                    <w:sz w:val="22"/>
                  </w:rPr>
                  <w:t>BONE MARROW TRANSPLANT</w:t>
                </w:r>
              </w:p>
              <w:p w:rsidR="0032334C" w:rsidRDefault="0032334C">
                <w:pPr>
                  <w:rPr>
                    <w:rFonts w:ascii="Arial" w:hAnsi="Arial" w:cs="Arial"/>
                    <w:b/>
                    <w:bCs/>
                    <w:noProof/>
                    <w:color w:val="FFFFFF"/>
                    <w:sz w:val="22"/>
                  </w:rPr>
                </w:pPr>
              </w:p>
              <w:p w:rsidR="0032334C" w:rsidRDefault="0032334C">
                <w:pPr>
                  <w:jc w:val="center"/>
                  <w:rPr>
                    <w:color w:val="FFFFFF"/>
                  </w:rPr>
                </w:pPr>
              </w:p>
            </w:txbxContent>
          </v:textbox>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Header"/>
    </w:pPr>
    <w:r>
      <w:rPr>
        <w:noProof/>
        <w:lang w:eastAsia="en-GB"/>
      </w:rPr>
      <w:pict>
        <v:shapetype id="_x0000_t202" coordsize="21600,21600" o:spt="202" path="m,l,21600r21600,l21600,xe">
          <v:stroke joinstyle="miter"/>
          <v:path gradientshapeok="t" o:connecttype="rect"/>
        </v:shapetype>
        <v:shape id="_x0000_s2058" type="#_x0000_t202" alt="Text Box: CARDIAC SERVICES&#10;&#10;" style="position:absolute;margin-left:-14.75pt;margin-top:-17.5pt;width:358.6pt;height:18pt;z-index:251657216" fillcolor="#0072c6" strokecolor="#0072c6">
          <v:textbox style="mso-next-textbox:#_x0000_s2058">
            <w:txbxContent>
              <w:p w:rsidR="0032334C" w:rsidRDefault="0032334C">
                <w:pPr>
                  <w:jc w:val="center"/>
                  <w:rPr>
                    <w:rFonts w:ascii="Arial" w:hAnsi="Arial" w:cs="Arial"/>
                    <w:b/>
                    <w:bCs/>
                    <w:noProof/>
                    <w:color w:val="FFFFFF"/>
                    <w:sz w:val="22"/>
                  </w:rPr>
                </w:pPr>
                <w:r>
                  <w:rPr>
                    <w:rFonts w:ascii="Arial" w:hAnsi="Arial" w:cs="Arial"/>
                    <w:b/>
                    <w:bCs/>
                    <w:noProof/>
                    <w:color w:val="FFFFFF"/>
                    <w:sz w:val="22"/>
                  </w:rPr>
                  <w:t>CARDIAC SERVICES</w:t>
                </w:r>
              </w:p>
              <w:p w:rsidR="0032334C" w:rsidRDefault="0032334C">
                <w:pPr>
                  <w:jc w:val="center"/>
                  <w:rPr>
                    <w:color w:val="FFFFFF"/>
                  </w:rPr>
                </w:pPr>
              </w:p>
            </w:txbxContent>
          </v:textbox>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Header"/>
    </w:pPr>
    <w:r>
      <w:rPr>
        <w:noProof/>
        <w:lang w:eastAsia="en-GB"/>
      </w:rPr>
      <w:pict>
        <v:shapetype id="_x0000_t202" coordsize="21600,21600" o:spt="202" path="m,l,21600r21600,l21600,xe">
          <v:stroke joinstyle="miter"/>
          <v:path gradientshapeok="t" o:connecttype="rect"/>
        </v:shapetype>
        <v:shape id="_x0000_s2059" type="#_x0000_t202" alt="Text Box: CARDIAC SERVICES&#10;&#10;" style="position:absolute;margin-left:-14.75pt;margin-top:-17.5pt;width:358.6pt;height:18pt;z-index:251677696" fillcolor="#0072c6" strokecolor="#0072c6">
          <v:textbox style="mso-next-textbox:#_x0000_s2059">
            <w:txbxContent>
              <w:p w:rsidR="0032334C" w:rsidRDefault="0032334C">
                <w:pPr>
                  <w:jc w:val="center"/>
                  <w:rPr>
                    <w:rFonts w:ascii="Arial" w:hAnsi="Arial" w:cs="Arial"/>
                    <w:b/>
                    <w:bCs/>
                    <w:noProof/>
                    <w:color w:val="FFFFFF"/>
                    <w:sz w:val="22"/>
                  </w:rPr>
                </w:pPr>
                <w:r>
                  <w:rPr>
                    <w:rFonts w:ascii="Arial" w:hAnsi="Arial" w:cs="Arial"/>
                    <w:b/>
                    <w:bCs/>
                    <w:noProof/>
                    <w:color w:val="FFFFFF"/>
                    <w:sz w:val="22"/>
                  </w:rPr>
                  <w:t>CARE OF THE ELDERLY and ALL AGE ADULT STROKE</w:t>
                </w:r>
              </w:p>
              <w:p w:rsidR="0032334C" w:rsidRDefault="0032334C">
                <w:pPr>
                  <w:jc w:val="center"/>
                  <w:rPr>
                    <w:color w:val="FFFFFF"/>
                  </w:rPr>
                </w:pPr>
              </w:p>
            </w:txbxContent>
          </v:textbox>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Header"/>
    </w:pPr>
    <w:r>
      <w:rPr>
        <w:noProof/>
        <w:lang w:eastAsia="en-GB"/>
      </w:rPr>
      <w:pict>
        <v:shapetype id="_x0000_t202" coordsize="21600,21600" o:spt="202" path="m,l,21600r21600,l21600,xe">
          <v:stroke joinstyle="miter"/>
          <v:path gradientshapeok="t" o:connecttype="rect"/>
        </v:shapetype>
        <v:shape id="_x0000_s2060" type="#_x0000_t202" style="position:absolute;margin-left:-14.75pt;margin-top:-17.5pt;width:358.6pt;height:18pt;z-index:251634688" fillcolor="#0072c6" strokecolor="#0072c6">
          <v:textbox style="mso-next-textbox:#_x0000_s2060">
            <w:txbxContent>
              <w:p w:rsidR="0032334C" w:rsidRDefault="0032334C">
                <w:pPr>
                  <w:jc w:val="center"/>
                  <w:rPr>
                    <w:rFonts w:ascii="Arial" w:hAnsi="Arial" w:cs="Arial"/>
                    <w:b/>
                    <w:bCs/>
                    <w:noProof/>
                    <w:color w:val="FFFFFF"/>
                    <w:sz w:val="22"/>
                  </w:rPr>
                </w:pPr>
                <w:r>
                  <w:rPr>
                    <w:rFonts w:ascii="Arial" w:hAnsi="Arial" w:cs="Arial"/>
                    <w:b/>
                    <w:bCs/>
                    <w:noProof/>
                    <w:color w:val="FFFFFF"/>
                    <w:sz w:val="22"/>
                  </w:rPr>
                  <w:t>CHILDREN’S SERVICES</w:t>
                </w:r>
              </w:p>
              <w:p w:rsidR="0032334C" w:rsidRDefault="0032334C">
                <w:pPr>
                  <w:jc w:val="center"/>
                  <w:rPr>
                    <w:color w:val="FFFFFF"/>
                  </w:rPr>
                </w:pPr>
              </w:p>
            </w:txbxContent>
          </v:textbox>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Header"/>
    </w:pPr>
    <w:r>
      <w:rPr>
        <w:noProof/>
        <w:lang w:eastAsia="en-GB"/>
      </w:rPr>
      <w:pict>
        <v:shapetype id="_x0000_t202" coordsize="21600,21600" o:spt="202" path="m,l,21600r21600,l21600,xe">
          <v:stroke joinstyle="miter"/>
          <v:path gradientshapeok="t" o:connecttype="rect"/>
        </v:shapetype>
        <v:shape id="_x0000_s2061" type="#_x0000_t202" style="position:absolute;margin-left:-14.75pt;margin-top:-17.5pt;width:358.6pt;height:18pt;z-index:251635712" fillcolor="#0072c6" strokecolor="#0072c6">
          <v:textbox style="mso-next-textbox:#_x0000_s2061">
            <w:txbxContent>
              <w:p w:rsidR="0032334C" w:rsidRDefault="0032334C">
                <w:pPr>
                  <w:jc w:val="center"/>
                  <w:rPr>
                    <w:rFonts w:ascii="Arial" w:hAnsi="Arial" w:cs="Arial"/>
                    <w:b/>
                    <w:bCs/>
                    <w:noProof/>
                    <w:color w:val="FFFFFF"/>
                    <w:sz w:val="22"/>
                  </w:rPr>
                </w:pPr>
                <w:r>
                  <w:rPr>
                    <w:rFonts w:ascii="Arial" w:hAnsi="Arial" w:cs="Arial"/>
                    <w:b/>
                    <w:bCs/>
                    <w:noProof/>
                    <w:color w:val="FFFFFF"/>
                    <w:sz w:val="22"/>
                  </w:rPr>
                  <w:t>CLINICAL GENETICS</w:t>
                </w:r>
              </w:p>
              <w:p w:rsidR="0032334C" w:rsidRDefault="0032334C">
                <w:pPr>
                  <w:jc w:val="center"/>
                  <w:rPr>
                    <w:color w:val="FFFFFF"/>
                  </w:rPr>
                </w:pPr>
              </w:p>
            </w:txbxContent>
          </v:textbox>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Header"/>
    </w:pPr>
    <w:r>
      <w:rPr>
        <w:noProof/>
        <w:lang w:eastAsia="en-GB"/>
      </w:rPr>
      <w:pict>
        <v:shapetype id="_x0000_t202" coordsize="21600,21600" o:spt="202" path="m,l,21600r21600,l21600,xe">
          <v:stroke joinstyle="miter"/>
          <v:path gradientshapeok="t" o:connecttype="rect"/>
        </v:shapetype>
        <v:shape id="_x0000_s2062" type="#_x0000_t202" style="position:absolute;margin-left:-14.75pt;margin-top:-17.5pt;width:358.6pt;height:18pt;z-index:251673600" fillcolor="#0072c6" strokecolor="#0072c6">
          <v:textbox style="mso-next-textbox:#_x0000_s2062">
            <w:txbxContent>
              <w:p w:rsidR="0032334C" w:rsidRDefault="0032334C">
                <w:pPr>
                  <w:jc w:val="center"/>
                  <w:rPr>
                    <w:rFonts w:ascii="Arial" w:hAnsi="Arial" w:cs="Arial"/>
                    <w:b/>
                    <w:bCs/>
                    <w:noProof/>
                    <w:color w:val="FFFFFF"/>
                    <w:sz w:val="22"/>
                  </w:rPr>
                </w:pPr>
                <w:r>
                  <w:rPr>
                    <w:rFonts w:ascii="Arial" w:hAnsi="Arial" w:cs="Arial"/>
                    <w:b/>
                    <w:bCs/>
                    <w:noProof/>
                    <w:color w:val="FFFFFF"/>
                    <w:sz w:val="22"/>
                  </w:rPr>
                  <w:t>CLINICAL PHARMACOLOGY</w:t>
                </w:r>
              </w:p>
              <w:p w:rsidR="0032334C" w:rsidRDefault="0032334C">
                <w:pPr>
                  <w:jc w:val="center"/>
                  <w:rPr>
                    <w:color w:val="FFFFFF"/>
                  </w:rPr>
                </w:pPr>
              </w:p>
            </w:txbxContent>
          </v:textbox>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Header"/>
    </w:pPr>
    <w:r>
      <w:rPr>
        <w:noProof/>
        <w:lang w:eastAsia="en-GB"/>
      </w:rPr>
      <w:pict>
        <v:shapetype id="_x0000_t202" coordsize="21600,21600" o:spt="202" path="m,l,21600r21600,l21600,xe">
          <v:stroke joinstyle="miter"/>
          <v:path gradientshapeok="t" o:connecttype="rect"/>
        </v:shapetype>
        <v:shape id="_x0000_s2063" type="#_x0000_t202" style="position:absolute;margin-left:-14.75pt;margin-top:-17.5pt;width:358.6pt;height:18pt;z-index:251636736" fillcolor="#0072c6" strokecolor="#0072c6">
          <v:textbox style="mso-next-textbox:#_x0000_s2063">
            <w:txbxContent>
              <w:p w:rsidR="0032334C" w:rsidRDefault="0032334C">
                <w:pPr>
                  <w:jc w:val="center"/>
                  <w:rPr>
                    <w:rFonts w:ascii="Arial" w:hAnsi="Arial" w:cs="Arial"/>
                    <w:b/>
                    <w:bCs/>
                    <w:noProof/>
                    <w:color w:val="FFFFFF"/>
                    <w:sz w:val="22"/>
                  </w:rPr>
                </w:pPr>
                <w:r>
                  <w:rPr>
                    <w:rFonts w:ascii="Arial" w:hAnsi="Arial" w:cs="Arial"/>
                    <w:b/>
                    <w:bCs/>
                    <w:noProof/>
                    <w:color w:val="FFFFFF"/>
                    <w:sz w:val="22"/>
                  </w:rPr>
                  <w:t>DENTISTRY</w:t>
                </w:r>
              </w:p>
              <w:p w:rsidR="0032334C" w:rsidRDefault="0032334C">
                <w:pPr>
                  <w:jc w:val="center"/>
                  <w:rPr>
                    <w:color w:val="FFFFFF"/>
                  </w:rPr>
                </w:pPr>
              </w:p>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Header"/>
    </w:pPr>
    <w:r>
      <w:rPr>
        <w:noProof/>
        <w:lang w:eastAsia="en-GB"/>
      </w:rPr>
      <w:pict>
        <v:shapetype id="_x0000_t202" coordsize="21600,21600" o:spt="202" path="m,l,21600r21600,l21600,xe">
          <v:stroke joinstyle="miter"/>
          <v:path gradientshapeok="t" o:connecttype="rect"/>
        </v:shapetype>
        <v:shape id="_x0000_s2050" type="#_x0000_t202" style="position:absolute;margin-left:-14.75pt;margin-top:-17.5pt;width:358.6pt;height:18pt;z-index:251679744" fillcolor="#0072c6" strokecolor="#0072c6">
          <v:textbox style="mso-next-textbox:#_x0000_s2050">
            <w:txbxContent>
              <w:p w:rsidR="0032334C" w:rsidRDefault="0032334C">
                <w:pPr>
                  <w:jc w:val="center"/>
                  <w:rPr>
                    <w:rFonts w:ascii="Arial" w:hAnsi="Arial" w:cs="Arial"/>
                    <w:b/>
                    <w:bCs/>
                    <w:noProof/>
                    <w:color w:val="FFFFFF"/>
                    <w:sz w:val="22"/>
                  </w:rPr>
                </w:pPr>
                <w:r>
                  <w:rPr>
                    <w:rFonts w:ascii="Arial" w:hAnsi="Arial" w:cs="Arial"/>
                    <w:b/>
                    <w:bCs/>
                    <w:noProof/>
                    <w:color w:val="FFFFFF"/>
                    <w:sz w:val="22"/>
                  </w:rPr>
                  <w:t>INTRODUCTION</w:t>
                </w:r>
              </w:p>
              <w:p w:rsidR="0032334C" w:rsidRDefault="0032334C">
                <w:pPr>
                  <w:rPr>
                    <w:color w:val="FFFFFF"/>
                  </w:rPr>
                </w:pPr>
              </w:p>
            </w:txbxContent>
          </v:textbox>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Header"/>
    </w:pPr>
    <w:r>
      <w:rPr>
        <w:noProof/>
        <w:lang w:eastAsia="en-GB"/>
      </w:rPr>
      <w:pict>
        <v:shapetype id="_x0000_t202" coordsize="21600,21600" o:spt="202" path="m,l,21600r21600,l21600,xe">
          <v:stroke joinstyle="miter"/>
          <v:path gradientshapeok="t" o:connecttype="rect"/>
        </v:shapetype>
        <v:shape id="_x0000_s2064" type="#_x0000_t202" style="position:absolute;margin-left:-14.75pt;margin-top:-17.5pt;width:358.6pt;height:18pt;z-index:251637760" fillcolor="#0072c6" strokecolor="#0072c6">
          <v:textbox style="mso-next-textbox:#_x0000_s2064">
            <w:txbxContent>
              <w:p w:rsidR="0032334C" w:rsidRDefault="0032334C">
                <w:pPr>
                  <w:jc w:val="center"/>
                  <w:rPr>
                    <w:rFonts w:ascii="Arial" w:hAnsi="Arial" w:cs="Arial"/>
                    <w:b/>
                    <w:bCs/>
                    <w:noProof/>
                    <w:color w:val="FFFFFF"/>
                    <w:sz w:val="22"/>
                  </w:rPr>
                </w:pPr>
                <w:r>
                  <w:rPr>
                    <w:rFonts w:ascii="Arial" w:hAnsi="Arial" w:cs="Arial"/>
                    <w:b/>
                    <w:bCs/>
                    <w:noProof/>
                    <w:color w:val="FFFFFF"/>
                    <w:sz w:val="22"/>
                  </w:rPr>
                  <w:t>DERMATOLOGY</w:t>
                </w:r>
              </w:p>
              <w:p w:rsidR="0032334C" w:rsidRDefault="0032334C">
                <w:pPr>
                  <w:jc w:val="center"/>
                  <w:rPr>
                    <w:color w:val="FFFFFF"/>
                  </w:rPr>
                </w:pPr>
              </w:p>
            </w:txbxContent>
          </v:textbox>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Header"/>
    </w:pPr>
    <w:r>
      <w:rPr>
        <w:noProof/>
        <w:lang w:eastAsia="en-GB"/>
      </w:rPr>
      <w:pict>
        <v:shapetype id="_x0000_t202" coordsize="21600,21600" o:spt="202" path="m,l,21600r21600,l21600,xe">
          <v:stroke joinstyle="miter"/>
          <v:path gradientshapeok="t" o:connecttype="rect"/>
        </v:shapetype>
        <v:shape id="_x0000_s2065" type="#_x0000_t202" style="position:absolute;margin-left:-14.75pt;margin-top:-17.5pt;width:358.6pt;height:18pt;z-index:251658240" fillcolor="#0072c6" strokecolor="#0072c6">
          <v:textbox style="mso-next-textbox:#_x0000_s2065">
            <w:txbxContent>
              <w:p w:rsidR="0032334C" w:rsidRDefault="0032334C">
                <w:pPr>
                  <w:jc w:val="center"/>
                  <w:rPr>
                    <w:rFonts w:ascii="Arial" w:hAnsi="Arial" w:cs="Arial"/>
                    <w:b/>
                    <w:bCs/>
                    <w:noProof/>
                    <w:color w:val="FFFFFF"/>
                    <w:sz w:val="22"/>
                  </w:rPr>
                </w:pPr>
                <w:r>
                  <w:rPr>
                    <w:rFonts w:ascii="Arial" w:hAnsi="Arial" w:cs="Arial"/>
                    <w:b/>
                    <w:bCs/>
                    <w:noProof/>
                    <w:color w:val="FFFFFF"/>
                    <w:sz w:val="22"/>
                  </w:rPr>
                  <w:t>DIETETICS</w:t>
                </w:r>
              </w:p>
              <w:p w:rsidR="0032334C" w:rsidRDefault="0032334C">
                <w:pPr>
                  <w:jc w:val="center"/>
                  <w:rPr>
                    <w:color w:val="FFFFFF"/>
                  </w:rPr>
                </w:pPr>
              </w:p>
            </w:txbxContent>
          </v:textbox>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Header"/>
    </w:pPr>
    <w:r>
      <w:rPr>
        <w:noProof/>
        <w:lang w:eastAsia="en-GB"/>
      </w:rPr>
      <w:pict>
        <v:shapetype id="_x0000_t202" coordsize="21600,21600" o:spt="202" path="m,l,21600r21600,l21600,xe">
          <v:stroke joinstyle="miter"/>
          <v:path gradientshapeok="t" o:connecttype="rect"/>
        </v:shapetype>
        <v:shape id="_x0000_s2066" type="#_x0000_t202" style="position:absolute;margin-left:-14.75pt;margin-top:-17.35pt;width:358.6pt;height:18pt;z-index:251670528" fillcolor="#0072c6" strokecolor="#0072c6">
          <v:textbox style="mso-next-textbox:#_x0000_s2066">
            <w:txbxContent>
              <w:p w:rsidR="0032334C" w:rsidRDefault="0032334C">
                <w:pPr>
                  <w:jc w:val="center"/>
                  <w:rPr>
                    <w:rFonts w:ascii="Arial" w:hAnsi="Arial" w:cs="Arial"/>
                    <w:b/>
                    <w:bCs/>
                    <w:noProof/>
                    <w:color w:val="FFFFFF"/>
                    <w:sz w:val="22"/>
                  </w:rPr>
                </w:pPr>
                <w:r>
                  <w:rPr>
                    <w:rFonts w:ascii="Arial" w:hAnsi="Arial" w:cs="Arial"/>
                    <w:b/>
                    <w:bCs/>
                    <w:noProof/>
                    <w:color w:val="FFFFFF"/>
                    <w:sz w:val="22"/>
                  </w:rPr>
                  <w:t>EMERGENCY DEPARTMENT</w:t>
                </w:r>
              </w:p>
              <w:p w:rsidR="0032334C" w:rsidRDefault="0032334C">
                <w:pPr>
                  <w:jc w:val="center"/>
                  <w:rPr>
                    <w:color w:val="FFFFFF"/>
                  </w:rPr>
                </w:pPr>
              </w:p>
            </w:txbxContent>
          </v:textbox>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Header"/>
    </w:pPr>
    <w:r>
      <w:rPr>
        <w:noProof/>
        <w:lang w:eastAsia="en-GB"/>
      </w:rPr>
      <w:pict>
        <v:shapetype id="_x0000_t202" coordsize="21600,21600" o:spt="202" path="m,l,21600r21600,l21600,xe">
          <v:stroke joinstyle="miter"/>
          <v:path gradientshapeok="t" o:connecttype="rect"/>
        </v:shapetype>
        <v:shape id="_x0000_s2067" type="#_x0000_t202" style="position:absolute;margin-left:-14.75pt;margin-top:-17.5pt;width:358.6pt;height:18pt;z-index:251638784" fillcolor="#0072c6" strokecolor="#0072c6">
          <v:textbox style="mso-next-textbox:#_x0000_s2067">
            <w:txbxContent>
              <w:p w:rsidR="0032334C" w:rsidRDefault="0032334C">
                <w:pPr>
                  <w:jc w:val="center"/>
                  <w:rPr>
                    <w:rFonts w:ascii="Arial" w:hAnsi="Arial" w:cs="Arial"/>
                    <w:b/>
                    <w:bCs/>
                    <w:noProof/>
                    <w:color w:val="FFFFFF"/>
                    <w:sz w:val="22"/>
                  </w:rPr>
                </w:pPr>
                <w:r>
                  <w:rPr>
                    <w:rFonts w:ascii="Arial" w:hAnsi="Arial" w:cs="Arial"/>
                    <w:b/>
                    <w:bCs/>
                    <w:noProof/>
                    <w:color w:val="FFFFFF"/>
                    <w:sz w:val="22"/>
                  </w:rPr>
                  <w:t>ENDOCRINOLOGY &amp; DIABETES</w:t>
                </w:r>
              </w:p>
              <w:p w:rsidR="0032334C" w:rsidRDefault="0032334C">
                <w:pPr>
                  <w:jc w:val="center"/>
                  <w:rPr>
                    <w:color w:val="FFFFFF"/>
                  </w:rPr>
                </w:pPr>
              </w:p>
            </w:txbxContent>
          </v:textbox>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Header"/>
    </w:pPr>
    <w:r>
      <w:rPr>
        <w:noProof/>
        <w:lang w:eastAsia="en-GB"/>
      </w:rPr>
      <w:pict>
        <v:shapetype id="_x0000_t202" coordsize="21600,21600" o:spt="202" path="m,l,21600r21600,l21600,xe">
          <v:stroke joinstyle="miter"/>
          <v:path gradientshapeok="t" o:connecttype="rect"/>
        </v:shapetype>
        <v:shape id="_x0000_s2068" type="#_x0000_t202" style="position:absolute;margin-left:-14.75pt;margin-top:-17.5pt;width:358.6pt;height:18pt;z-index:251639808" fillcolor="#0072c6" strokecolor="#0072c6">
          <v:textbox style="mso-next-textbox:#_x0000_s2068">
            <w:txbxContent>
              <w:p w:rsidR="0032334C" w:rsidRDefault="0032334C">
                <w:pPr>
                  <w:jc w:val="center"/>
                  <w:rPr>
                    <w:rFonts w:ascii="Arial" w:hAnsi="Arial" w:cs="Arial"/>
                    <w:b/>
                    <w:bCs/>
                    <w:noProof/>
                    <w:color w:val="FFFFFF"/>
                    <w:sz w:val="22"/>
                  </w:rPr>
                </w:pPr>
                <w:r>
                  <w:rPr>
                    <w:rFonts w:ascii="Arial" w:hAnsi="Arial" w:cs="Arial"/>
                    <w:b/>
                    <w:bCs/>
                    <w:noProof/>
                    <w:color w:val="FFFFFF"/>
                    <w:sz w:val="22"/>
                  </w:rPr>
                  <w:t>ENT (EAR NOSE &amp; THROAT)</w:t>
                </w:r>
              </w:p>
              <w:p w:rsidR="0032334C" w:rsidRDefault="0032334C">
                <w:pPr>
                  <w:jc w:val="center"/>
                  <w:rPr>
                    <w:color w:val="FFFFFF"/>
                  </w:rPr>
                </w:pPr>
              </w:p>
            </w:txbxContent>
          </v:textbox>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Header"/>
    </w:pPr>
    <w:r>
      <w:rPr>
        <w:noProof/>
        <w:lang w:eastAsia="en-GB"/>
      </w:rPr>
      <w:pict>
        <v:shapetype id="_x0000_t202" coordsize="21600,21600" o:spt="202" path="m,l,21600r21600,l21600,xe">
          <v:stroke joinstyle="miter"/>
          <v:path gradientshapeok="t" o:connecttype="rect"/>
        </v:shapetype>
        <v:shape id="_x0000_s2069" type="#_x0000_t202" style="position:absolute;margin-left:-14.75pt;margin-top:-17.5pt;width:358.6pt;height:18pt;z-index:251663360" fillcolor="#0072c6" strokecolor="#0072c6">
          <v:textbox style="mso-next-textbox:#_x0000_s2069">
            <w:txbxContent>
              <w:p w:rsidR="0032334C" w:rsidRDefault="0032334C">
                <w:pPr>
                  <w:jc w:val="center"/>
                  <w:rPr>
                    <w:rFonts w:ascii="Arial" w:hAnsi="Arial" w:cs="Arial"/>
                    <w:b/>
                    <w:bCs/>
                    <w:noProof/>
                    <w:color w:val="FFFFFF"/>
                    <w:sz w:val="22"/>
                  </w:rPr>
                </w:pPr>
                <w:r>
                  <w:rPr>
                    <w:rFonts w:ascii="Arial" w:hAnsi="Arial" w:cs="Arial"/>
                    <w:b/>
                    <w:bCs/>
                    <w:noProof/>
                    <w:color w:val="FFFFFF"/>
                    <w:sz w:val="22"/>
                  </w:rPr>
                  <w:t>GASTROENTEROLOGY</w:t>
                </w:r>
              </w:p>
              <w:p w:rsidR="0032334C" w:rsidRDefault="0032334C">
                <w:pPr>
                  <w:rPr>
                    <w:rFonts w:ascii="Arial" w:hAnsi="Arial" w:cs="Arial"/>
                    <w:b/>
                    <w:bCs/>
                    <w:noProof/>
                    <w:color w:val="FFFFFF"/>
                    <w:sz w:val="22"/>
                  </w:rPr>
                </w:pPr>
              </w:p>
              <w:p w:rsidR="0032334C" w:rsidRDefault="0032334C">
                <w:pPr>
                  <w:jc w:val="center"/>
                  <w:rPr>
                    <w:color w:val="FFFFFF"/>
                  </w:rPr>
                </w:pPr>
              </w:p>
            </w:txbxContent>
          </v:textbox>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Header"/>
    </w:pPr>
    <w:r>
      <w:rPr>
        <w:noProof/>
        <w:lang w:eastAsia="en-GB"/>
      </w:rPr>
      <w:pict>
        <v:shapetype id="_x0000_t202" coordsize="21600,21600" o:spt="202" path="m,l,21600r21600,l21600,xe">
          <v:stroke joinstyle="miter"/>
          <v:path gradientshapeok="t" o:connecttype="rect"/>
        </v:shapetype>
        <v:shape id="_x0000_s2070" type="#_x0000_t202" style="position:absolute;margin-left:-14.75pt;margin-top:-17.5pt;width:358.6pt;height:18pt;z-index:251676672" fillcolor="#0072c6" strokecolor="#0072c6">
          <v:textbox style="mso-next-textbox:#_x0000_s2070">
            <w:txbxContent>
              <w:p w:rsidR="0032334C" w:rsidRDefault="0032334C">
                <w:pPr>
                  <w:jc w:val="center"/>
                  <w:rPr>
                    <w:rFonts w:ascii="Arial" w:hAnsi="Arial" w:cs="Arial"/>
                    <w:b/>
                    <w:bCs/>
                    <w:noProof/>
                    <w:color w:val="FFFFFF"/>
                    <w:sz w:val="22"/>
                  </w:rPr>
                </w:pPr>
                <w:r>
                  <w:rPr>
                    <w:rFonts w:ascii="Arial" w:hAnsi="Arial" w:cs="Arial"/>
                    <w:b/>
                    <w:bCs/>
                    <w:noProof/>
                    <w:color w:val="FFFFFF"/>
                    <w:sz w:val="22"/>
                  </w:rPr>
                  <w:t>HAEMATOLOGY</w:t>
                </w:r>
              </w:p>
              <w:p w:rsidR="0032334C" w:rsidRDefault="0032334C">
                <w:pPr>
                  <w:rPr>
                    <w:rFonts w:ascii="Arial" w:hAnsi="Arial" w:cs="Arial"/>
                    <w:b/>
                    <w:bCs/>
                    <w:noProof/>
                    <w:color w:val="FFFFFF"/>
                    <w:sz w:val="22"/>
                  </w:rPr>
                </w:pPr>
              </w:p>
              <w:p w:rsidR="0032334C" w:rsidRDefault="0032334C">
                <w:pPr>
                  <w:jc w:val="center"/>
                  <w:rPr>
                    <w:color w:val="FFFFFF"/>
                  </w:rPr>
                </w:pPr>
              </w:p>
            </w:txbxContent>
          </v:textbox>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Header"/>
    </w:pPr>
    <w:r>
      <w:rPr>
        <w:noProof/>
        <w:lang w:eastAsia="en-GB"/>
      </w:rPr>
      <w:pict>
        <v:shapetype id="_x0000_t202" coordsize="21600,21600" o:spt="202" path="m,l,21600r21600,l21600,xe">
          <v:stroke joinstyle="miter"/>
          <v:path gradientshapeok="t" o:connecttype="rect"/>
        </v:shapetype>
        <v:shape id="_x0000_s2071" type="#_x0000_t202" style="position:absolute;margin-left:-14.75pt;margin-top:-17.5pt;width:358.6pt;height:18pt;z-index:251640832" fillcolor="#0072c6" strokecolor="#0072c6">
          <v:textbox style="mso-next-textbox:#_x0000_s2071">
            <w:txbxContent>
              <w:p w:rsidR="0032334C" w:rsidRDefault="0032334C">
                <w:pPr>
                  <w:jc w:val="center"/>
                  <w:rPr>
                    <w:rFonts w:ascii="Arial" w:hAnsi="Arial" w:cs="Arial"/>
                    <w:b/>
                    <w:bCs/>
                    <w:noProof/>
                    <w:color w:val="FFFFFF"/>
                    <w:sz w:val="22"/>
                  </w:rPr>
                </w:pPr>
                <w:r>
                  <w:rPr>
                    <w:rFonts w:ascii="Arial" w:hAnsi="Arial" w:cs="Arial"/>
                    <w:b/>
                    <w:bCs/>
                    <w:noProof/>
                    <w:color w:val="FFFFFF"/>
                    <w:sz w:val="22"/>
                  </w:rPr>
                  <w:t>HOMEOPATHY</w:t>
                </w:r>
              </w:p>
              <w:p w:rsidR="0032334C" w:rsidRDefault="0032334C">
                <w:pPr>
                  <w:jc w:val="center"/>
                  <w:rPr>
                    <w:color w:val="FFFFFF"/>
                  </w:rPr>
                </w:pPr>
              </w:p>
            </w:txbxContent>
          </v:textbox>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Header"/>
    </w:pPr>
    <w:r>
      <w:rPr>
        <w:noProof/>
        <w:lang w:eastAsia="en-GB"/>
      </w:rPr>
      <w:pict>
        <v:shapetype id="_x0000_t202" coordsize="21600,21600" o:spt="202" path="m,l,21600r21600,l21600,xe">
          <v:stroke joinstyle="miter"/>
          <v:path gradientshapeok="t" o:connecttype="rect"/>
        </v:shapetype>
        <v:shape id="_x0000_s2072" type="#_x0000_t202" style="position:absolute;margin-left:-14.75pt;margin-top:-17.5pt;width:358.6pt;height:18pt;z-index:251671552" fillcolor="#0072c6" strokecolor="#0072c6">
          <v:textbox style="mso-next-textbox:#_x0000_s2072">
            <w:txbxContent>
              <w:p w:rsidR="0032334C" w:rsidRDefault="0032334C">
                <w:pPr>
                  <w:jc w:val="center"/>
                  <w:rPr>
                    <w:rFonts w:ascii="Arial" w:hAnsi="Arial" w:cs="Arial"/>
                    <w:b/>
                    <w:bCs/>
                    <w:noProof/>
                    <w:color w:val="FFFFFF"/>
                    <w:sz w:val="22"/>
                  </w:rPr>
                </w:pPr>
                <w:r>
                  <w:rPr>
                    <w:rFonts w:ascii="Arial" w:hAnsi="Arial" w:cs="Arial"/>
                    <w:b/>
                    <w:bCs/>
                    <w:noProof/>
                    <w:color w:val="FFFFFF"/>
                    <w:sz w:val="22"/>
                  </w:rPr>
                  <w:t>LABORATORY MEDICINE</w:t>
                </w:r>
              </w:p>
              <w:p w:rsidR="0032334C" w:rsidRDefault="0032334C">
                <w:pPr>
                  <w:jc w:val="center"/>
                  <w:rPr>
                    <w:color w:val="FFFFFF"/>
                  </w:rPr>
                </w:pPr>
              </w:p>
            </w:txbxContent>
          </v:textbox>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Header"/>
    </w:pPr>
    <w:r>
      <w:rPr>
        <w:noProof/>
        <w:lang w:eastAsia="en-GB"/>
      </w:rPr>
      <w:pict>
        <v:shapetype id="_x0000_t202" coordsize="21600,21600" o:spt="202" path="m,l,21600r21600,l21600,xe">
          <v:stroke joinstyle="miter"/>
          <v:path gradientshapeok="t" o:connecttype="rect"/>
        </v:shapetype>
        <v:shape id="_x0000_s2073" type="#_x0000_t202" style="position:absolute;margin-left:-14.75pt;margin-top:-17.5pt;width:358.6pt;height:18pt;z-index:251681792" fillcolor="#0072c6" strokecolor="#0072c6">
          <v:textbox style="mso-next-textbox:#_x0000_s2073">
            <w:txbxContent>
              <w:p w:rsidR="0032334C" w:rsidRDefault="0032334C">
                <w:pPr>
                  <w:jc w:val="center"/>
                  <w:rPr>
                    <w:rFonts w:ascii="Arial" w:hAnsi="Arial" w:cs="Arial"/>
                    <w:b/>
                    <w:bCs/>
                    <w:noProof/>
                    <w:color w:val="FFFFFF"/>
                    <w:sz w:val="22"/>
                  </w:rPr>
                </w:pPr>
                <w:r>
                  <w:rPr>
                    <w:rFonts w:ascii="Arial" w:hAnsi="Arial" w:cs="Arial"/>
                    <w:b/>
                    <w:bCs/>
                    <w:noProof/>
                    <w:color w:val="FFFFFF"/>
                    <w:sz w:val="22"/>
                  </w:rPr>
                  <w:t>LIAISON PSYCHIATRY</w:t>
                </w:r>
              </w:p>
              <w:p w:rsidR="0032334C" w:rsidRDefault="0032334C">
                <w:pPr>
                  <w:jc w:val="center"/>
                  <w:rPr>
                    <w:color w:val="FFFFFF"/>
                  </w:rPr>
                </w:pPr>
              </w:p>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Header"/>
    </w:pPr>
    <w:r>
      <w:rPr>
        <w:noProof/>
        <w:lang w:eastAsia="en-GB"/>
      </w:rPr>
      <w:pict>
        <v:shapetype id="_x0000_t202" coordsize="21600,21600" o:spt="202" path="m,l,21600r21600,l21600,xe">
          <v:stroke joinstyle="miter"/>
          <v:path gradientshapeok="t" o:connecttype="rect"/>
        </v:shapetype>
        <v:shape id="_x0000_s2051" type="#_x0000_t202" style="position:absolute;margin-left:-14.75pt;margin-top:-17.5pt;width:358.6pt;height:18pt;z-index:251653120" fillcolor="#0072c6" strokecolor="#0072c6">
          <v:textbox style="mso-next-textbox:#_x0000_s2051">
            <w:txbxContent>
              <w:p w:rsidR="0032334C" w:rsidRDefault="0032334C">
                <w:pPr>
                  <w:jc w:val="center"/>
                  <w:rPr>
                    <w:rFonts w:ascii="Arial" w:hAnsi="Arial" w:cs="Arial"/>
                    <w:b/>
                    <w:bCs/>
                    <w:noProof/>
                    <w:color w:val="FFFFFF"/>
                    <w:sz w:val="22"/>
                  </w:rPr>
                </w:pPr>
                <w:r>
                  <w:rPr>
                    <w:rFonts w:ascii="Arial" w:hAnsi="Arial" w:cs="Arial"/>
                    <w:b/>
                    <w:bCs/>
                    <w:noProof/>
                    <w:color w:val="FFFFFF"/>
                    <w:sz w:val="22"/>
                  </w:rPr>
                  <w:t>REFERRAL PROCEDURE</w:t>
                </w:r>
              </w:p>
              <w:p w:rsidR="0032334C" w:rsidRDefault="0032334C">
                <w:pPr>
                  <w:rPr>
                    <w:color w:val="FFFFFF"/>
                  </w:rPr>
                </w:pPr>
              </w:p>
            </w:txbxContent>
          </v:textbox>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Header"/>
    </w:pPr>
    <w:r>
      <w:rPr>
        <w:noProof/>
        <w:lang w:eastAsia="en-GB"/>
      </w:rPr>
      <w:pict>
        <v:shapetype id="_x0000_t202" coordsize="21600,21600" o:spt="202" path="m,l,21600r21600,l21600,xe">
          <v:stroke joinstyle="miter"/>
          <v:path gradientshapeok="t" o:connecttype="rect"/>
        </v:shapetype>
        <v:shape id="_x0000_s2074" type="#_x0000_t202" style="position:absolute;margin-left:-14.75pt;margin-top:-17.5pt;width:358.6pt;height:18pt;z-index:251665408" fillcolor="#0072c6" strokecolor="#0072c6">
          <v:textbox style="mso-next-textbox:#_x0000_s2074">
            <w:txbxContent>
              <w:p w:rsidR="0032334C" w:rsidRDefault="0032334C" w:rsidP="00B700B9">
                <w:pPr>
                  <w:jc w:val="center"/>
                  <w:rPr>
                    <w:rFonts w:ascii="Arial" w:hAnsi="Arial" w:cs="Arial"/>
                    <w:b/>
                    <w:bCs/>
                    <w:noProof/>
                    <w:color w:val="FFFFFF"/>
                    <w:sz w:val="22"/>
                  </w:rPr>
                </w:pPr>
                <w:r>
                  <w:rPr>
                    <w:rFonts w:ascii="Arial" w:hAnsi="Arial" w:cs="Arial"/>
                    <w:b/>
                    <w:bCs/>
                    <w:noProof/>
                    <w:color w:val="FFFFFF"/>
                    <w:sz w:val="22"/>
                  </w:rPr>
                  <w:t>NEUROLOGY</w:t>
                </w:r>
              </w:p>
              <w:p w:rsidR="0032334C" w:rsidRDefault="0032334C">
                <w:pPr>
                  <w:jc w:val="center"/>
                  <w:rPr>
                    <w:color w:val="FFFFFF"/>
                  </w:rPr>
                </w:pPr>
              </w:p>
            </w:txbxContent>
          </v:textbox>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Header"/>
    </w:pPr>
    <w:r>
      <w:rPr>
        <w:noProof/>
        <w:lang w:eastAsia="en-GB"/>
      </w:rPr>
      <w:pict>
        <v:shapetype id="_x0000_t202" coordsize="21600,21600" o:spt="202" path="m,l,21600r21600,l21600,xe">
          <v:stroke joinstyle="miter"/>
          <v:path gradientshapeok="t" o:connecttype="rect"/>
        </v:shapetype>
        <v:shape id="_x0000_s2075" type="#_x0000_t202" style="position:absolute;margin-left:-14.75pt;margin-top:-17.5pt;width:358.6pt;height:18pt;z-index:251641856" fillcolor="#0072c6" strokecolor="#0072c6">
          <v:textbox style="mso-next-textbox:#_x0000_s2075">
            <w:txbxContent>
              <w:p w:rsidR="0032334C" w:rsidRDefault="0032334C">
                <w:pPr>
                  <w:jc w:val="center"/>
                  <w:rPr>
                    <w:rFonts w:ascii="Arial" w:hAnsi="Arial" w:cs="Arial"/>
                    <w:b/>
                    <w:bCs/>
                    <w:noProof/>
                    <w:color w:val="FFFFFF"/>
                    <w:sz w:val="22"/>
                  </w:rPr>
                </w:pPr>
                <w:r>
                  <w:rPr>
                    <w:rFonts w:ascii="Arial" w:hAnsi="Arial" w:cs="Arial"/>
                    <w:b/>
                    <w:bCs/>
                    <w:noProof/>
                    <w:color w:val="FFFFFF"/>
                    <w:sz w:val="22"/>
                  </w:rPr>
                  <w:t>OBSTETRICS &amp; GYNAECOLOGY</w:t>
                </w:r>
              </w:p>
              <w:p w:rsidR="0032334C" w:rsidRDefault="0032334C">
                <w:pPr>
                  <w:jc w:val="center"/>
                  <w:rPr>
                    <w:color w:val="FFFFFF"/>
                  </w:rPr>
                </w:pPr>
              </w:p>
            </w:txbxContent>
          </v:textbox>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Header"/>
    </w:pPr>
    <w:r>
      <w:rPr>
        <w:noProof/>
        <w:lang w:eastAsia="en-GB"/>
      </w:rPr>
      <w:pict>
        <v:shapetype id="_x0000_t202" coordsize="21600,21600" o:spt="202" path="m,l,21600r21600,l21600,xe">
          <v:stroke joinstyle="miter"/>
          <v:path gradientshapeok="t" o:connecttype="rect"/>
        </v:shapetype>
        <v:shape id="_x0000_s2076" type="#_x0000_t202" style="position:absolute;margin-left:-14.75pt;margin-top:-17.5pt;width:358.6pt;height:18pt;z-index:251659264" fillcolor="#0072c6" strokecolor="#0072c6">
          <v:textbox style="mso-next-textbox:#_x0000_s2076">
            <w:txbxContent>
              <w:p w:rsidR="0032334C" w:rsidRDefault="0032334C">
                <w:pPr>
                  <w:jc w:val="center"/>
                  <w:rPr>
                    <w:rFonts w:ascii="Arial" w:hAnsi="Arial" w:cs="Arial"/>
                    <w:b/>
                    <w:bCs/>
                    <w:noProof/>
                    <w:color w:val="FFFFFF"/>
                    <w:sz w:val="22"/>
                  </w:rPr>
                </w:pPr>
                <w:r>
                  <w:rPr>
                    <w:rFonts w:ascii="Arial" w:hAnsi="Arial" w:cs="Arial"/>
                    <w:b/>
                    <w:bCs/>
                    <w:noProof/>
                    <w:color w:val="FFFFFF"/>
                    <w:sz w:val="22"/>
                  </w:rPr>
                  <w:t>OCCUPATIONAL THERAPY</w:t>
                </w:r>
              </w:p>
              <w:p w:rsidR="0032334C" w:rsidRDefault="0032334C">
                <w:pPr>
                  <w:jc w:val="center"/>
                  <w:rPr>
                    <w:color w:val="FFFFFF"/>
                  </w:rPr>
                </w:pPr>
              </w:p>
            </w:txbxContent>
          </v:textbox>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Header"/>
    </w:pPr>
    <w:r>
      <w:rPr>
        <w:noProof/>
        <w:lang w:eastAsia="en-GB"/>
      </w:rPr>
      <w:pict>
        <v:shapetype id="_x0000_t202" coordsize="21600,21600" o:spt="202" path="m,l,21600r21600,l21600,xe">
          <v:stroke joinstyle="miter"/>
          <v:path gradientshapeok="t" o:connecttype="rect"/>
        </v:shapetype>
        <v:shape id="_x0000_s2077" type="#_x0000_t202" style="position:absolute;margin-left:-14.75pt;margin-top:-17.5pt;width:358.6pt;height:18pt;z-index:251642880" fillcolor="#0072c6" strokecolor="#0072c6">
          <v:textbox style="mso-next-textbox:#_x0000_s2077">
            <w:txbxContent>
              <w:p w:rsidR="0032334C" w:rsidRDefault="0032334C">
                <w:pPr>
                  <w:jc w:val="center"/>
                  <w:rPr>
                    <w:rFonts w:ascii="Arial" w:hAnsi="Arial" w:cs="Arial"/>
                    <w:b/>
                    <w:bCs/>
                    <w:noProof/>
                    <w:color w:val="FFFFFF"/>
                    <w:sz w:val="22"/>
                  </w:rPr>
                </w:pPr>
                <w:r>
                  <w:rPr>
                    <w:rFonts w:ascii="Arial" w:hAnsi="Arial" w:cs="Arial"/>
                    <w:b/>
                    <w:bCs/>
                    <w:noProof/>
                    <w:color w:val="FFFFFF"/>
                    <w:sz w:val="22"/>
                  </w:rPr>
                  <w:t xml:space="preserve">ONCOLOGY </w:t>
                </w:r>
              </w:p>
              <w:p w:rsidR="0032334C" w:rsidRDefault="0032334C">
                <w:pPr>
                  <w:jc w:val="center"/>
                  <w:rPr>
                    <w:color w:val="FFFFFF"/>
                  </w:rPr>
                </w:pPr>
              </w:p>
            </w:txbxContent>
          </v:textbox>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Header"/>
    </w:pPr>
    <w:r>
      <w:rPr>
        <w:noProof/>
        <w:lang w:eastAsia="en-GB"/>
      </w:rPr>
      <w:pict>
        <v:shapetype id="_x0000_t202" coordsize="21600,21600" o:spt="202" path="m,l,21600r21600,l21600,xe">
          <v:stroke joinstyle="miter"/>
          <v:path gradientshapeok="t" o:connecttype="rect"/>
        </v:shapetype>
        <v:shape id="_x0000_s2078" type="#_x0000_t202" style="position:absolute;margin-left:-14.75pt;margin-top:-17.5pt;width:358.6pt;height:18pt;z-index:251643904" fillcolor="#0072c6" strokecolor="#0072c6">
          <v:textbox style="mso-next-textbox:#_x0000_s2078">
            <w:txbxContent>
              <w:p w:rsidR="0032334C" w:rsidRDefault="0032334C">
                <w:pPr>
                  <w:jc w:val="center"/>
                  <w:rPr>
                    <w:rFonts w:ascii="Arial" w:hAnsi="Arial" w:cs="Arial"/>
                    <w:b/>
                    <w:bCs/>
                    <w:noProof/>
                    <w:color w:val="FFFFFF"/>
                    <w:sz w:val="22"/>
                  </w:rPr>
                </w:pPr>
                <w:r>
                  <w:rPr>
                    <w:rFonts w:ascii="Arial" w:hAnsi="Arial" w:cs="Arial"/>
                    <w:b/>
                    <w:bCs/>
                    <w:noProof/>
                    <w:color w:val="FFFFFF"/>
                    <w:sz w:val="22"/>
                  </w:rPr>
                  <w:t>OPHTHALMOLOGY</w:t>
                </w:r>
              </w:p>
              <w:p w:rsidR="0032334C" w:rsidRDefault="0032334C">
                <w:pPr>
                  <w:jc w:val="center"/>
                  <w:rPr>
                    <w:color w:val="FFFFFF"/>
                  </w:rPr>
                </w:pPr>
              </w:p>
            </w:txbxContent>
          </v:textbox>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Header"/>
    </w:pPr>
    <w:r>
      <w:rPr>
        <w:noProof/>
        <w:lang w:eastAsia="en-GB"/>
      </w:rPr>
      <w:pict>
        <v:shapetype id="_x0000_t202" coordsize="21600,21600" o:spt="202" path="m,l,21600r21600,l21600,xe">
          <v:stroke joinstyle="miter"/>
          <v:path gradientshapeok="t" o:connecttype="rect"/>
        </v:shapetype>
        <v:shape id="_x0000_s2079" type="#_x0000_t202" style="position:absolute;margin-left:-14.75pt;margin-top:-17.5pt;width:358.6pt;height:18pt;z-index:251675648" fillcolor="#0072c6" strokecolor="#0072c6">
          <v:textbox style="mso-next-textbox:#_x0000_s2079">
            <w:txbxContent>
              <w:p w:rsidR="0032334C" w:rsidRDefault="0032334C">
                <w:pPr>
                  <w:jc w:val="center"/>
                  <w:rPr>
                    <w:rFonts w:ascii="Arial" w:hAnsi="Arial" w:cs="Arial"/>
                    <w:b/>
                    <w:bCs/>
                    <w:noProof/>
                    <w:color w:val="FFFFFF"/>
                    <w:sz w:val="22"/>
                  </w:rPr>
                </w:pPr>
                <w:r>
                  <w:rPr>
                    <w:rFonts w:ascii="Arial" w:hAnsi="Arial" w:cs="Arial"/>
                    <w:b/>
                    <w:bCs/>
                    <w:noProof/>
                    <w:color w:val="FFFFFF"/>
                    <w:sz w:val="22"/>
                  </w:rPr>
                  <w:t>ORTHOTICS</w:t>
                </w:r>
              </w:p>
              <w:p w:rsidR="0032334C" w:rsidRDefault="0032334C">
                <w:pPr>
                  <w:jc w:val="center"/>
                  <w:rPr>
                    <w:color w:val="FFFFFF"/>
                  </w:rPr>
                </w:pPr>
              </w:p>
            </w:txbxContent>
          </v:textbox>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Header"/>
    </w:pPr>
    <w:r>
      <w:rPr>
        <w:noProof/>
        <w:lang w:eastAsia="en-GB"/>
      </w:rPr>
      <w:pict>
        <v:shapetype id="_x0000_t202" coordsize="21600,21600" o:spt="202" path="m,l,21600r21600,l21600,xe">
          <v:stroke joinstyle="miter"/>
          <v:path gradientshapeok="t" o:connecttype="rect"/>
        </v:shapetype>
        <v:shape id="_x0000_s2080" type="#_x0000_t202" style="position:absolute;margin-left:-14.75pt;margin-top:-17.5pt;width:358.6pt;height:18pt;z-index:251644928" fillcolor="#0072c6" strokecolor="#0072c6">
          <v:textbox style="mso-next-textbox:#_x0000_s2080">
            <w:txbxContent>
              <w:p w:rsidR="0032334C" w:rsidRDefault="0032334C">
                <w:pPr>
                  <w:jc w:val="center"/>
                  <w:rPr>
                    <w:rFonts w:ascii="Arial" w:hAnsi="Arial" w:cs="Arial"/>
                    <w:b/>
                    <w:bCs/>
                    <w:noProof/>
                    <w:color w:val="FFFFFF"/>
                    <w:sz w:val="22"/>
                  </w:rPr>
                </w:pPr>
                <w:r>
                  <w:rPr>
                    <w:rFonts w:ascii="Arial" w:hAnsi="Arial" w:cs="Arial"/>
                    <w:b/>
                    <w:bCs/>
                    <w:noProof/>
                    <w:color w:val="FFFFFF"/>
                    <w:sz w:val="22"/>
                  </w:rPr>
                  <w:t>PALLIATIVE CARE</w:t>
                </w:r>
              </w:p>
              <w:p w:rsidR="0032334C" w:rsidRDefault="0032334C">
                <w:pPr>
                  <w:jc w:val="center"/>
                  <w:rPr>
                    <w:color w:val="FFFFFF"/>
                  </w:rPr>
                </w:pPr>
              </w:p>
            </w:txbxContent>
          </v:textbox>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Header"/>
      <w:tabs>
        <w:tab w:val="clear" w:pos="4153"/>
        <w:tab w:val="right" w:pos="6660"/>
      </w:tabs>
    </w:pPr>
    <w:r>
      <w:rPr>
        <w:noProof/>
        <w:lang w:eastAsia="en-GB"/>
      </w:rPr>
      <w:pict>
        <v:shapetype id="_x0000_t202" coordsize="21600,21600" o:spt="202" path="m,l,21600r21600,l21600,xe">
          <v:stroke joinstyle="miter"/>
          <v:path gradientshapeok="t" o:connecttype="rect"/>
        </v:shapetype>
        <v:shape id="_x0000_s2081" type="#_x0000_t202" style="position:absolute;margin-left:-14.75pt;margin-top:-17.5pt;width:358.6pt;height:18pt;z-index:251666432" fillcolor="#0072c6" strokecolor="#0072c6">
          <v:textbox style="mso-next-textbox:#_x0000_s2081">
            <w:txbxContent>
              <w:p w:rsidR="0032334C" w:rsidRDefault="0032334C">
                <w:pPr>
                  <w:jc w:val="center"/>
                  <w:rPr>
                    <w:rFonts w:ascii="Arial" w:hAnsi="Arial" w:cs="Arial"/>
                    <w:b/>
                    <w:bCs/>
                    <w:noProof/>
                    <w:color w:val="FFFFFF"/>
                    <w:sz w:val="22"/>
                  </w:rPr>
                </w:pPr>
                <w:r>
                  <w:rPr>
                    <w:rFonts w:ascii="Arial" w:hAnsi="Arial" w:cs="Arial"/>
                    <w:b/>
                    <w:bCs/>
                    <w:noProof/>
                    <w:color w:val="FFFFFF"/>
                    <w:sz w:val="22"/>
                  </w:rPr>
                  <w:t>PHARMACY</w:t>
                </w:r>
              </w:p>
              <w:p w:rsidR="0032334C" w:rsidRDefault="0032334C">
                <w:pPr>
                  <w:jc w:val="center"/>
                  <w:rPr>
                    <w:color w:val="FFFFFF"/>
                  </w:rPr>
                </w:pPr>
              </w:p>
            </w:txbxContent>
          </v:textbox>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Header"/>
    </w:pPr>
    <w:r>
      <w:rPr>
        <w:noProof/>
        <w:lang w:eastAsia="en-GB"/>
      </w:rPr>
      <w:pict>
        <v:shapetype id="_x0000_t202" coordsize="21600,21600" o:spt="202" path="m,l,21600r21600,l21600,xe">
          <v:stroke joinstyle="miter"/>
          <v:path gradientshapeok="t" o:connecttype="rect"/>
        </v:shapetype>
        <v:shape id="_x0000_s2082" type="#_x0000_t202" style="position:absolute;margin-left:-14.75pt;margin-top:-17.5pt;width:358.6pt;height:18pt;z-index:251661312" fillcolor="#0072c6" strokecolor="#0072c6">
          <v:textbox style="mso-next-textbox:#_x0000_s2082">
            <w:txbxContent>
              <w:p w:rsidR="0032334C" w:rsidRDefault="0032334C">
                <w:pPr>
                  <w:jc w:val="center"/>
                  <w:rPr>
                    <w:rFonts w:ascii="Arial" w:hAnsi="Arial" w:cs="Arial"/>
                    <w:b/>
                    <w:bCs/>
                    <w:noProof/>
                    <w:color w:val="FFFFFF"/>
                    <w:sz w:val="22"/>
                  </w:rPr>
                </w:pPr>
                <w:r>
                  <w:rPr>
                    <w:rFonts w:ascii="Arial" w:hAnsi="Arial" w:cs="Arial"/>
                    <w:b/>
                    <w:bCs/>
                    <w:noProof/>
                    <w:color w:val="FFFFFF"/>
                    <w:sz w:val="22"/>
                  </w:rPr>
                  <w:t>PHYSIOTHERAPY</w:t>
                </w:r>
              </w:p>
              <w:p w:rsidR="0032334C" w:rsidRDefault="0032334C">
                <w:pPr>
                  <w:jc w:val="center"/>
                  <w:rPr>
                    <w:color w:val="FFFFFF"/>
                  </w:rPr>
                </w:pPr>
              </w:p>
            </w:txbxContent>
          </v:textbox>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Header"/>
    </w:pPr>
    <w:r>
      <w:rPr>
        <w:noProof/>
        <w:lang w:eastAsia="en-GB"/>
      </w:rPr>
      <w:pict>
        <v:shapetype id="_x0000_t202" coordsize="21600,21600" o:spt="202" path="m,l,21600r21600,l21600,xe">
          <v:stroke joinstyle="miter"/>
          <v:path gradientshapeok="t" o:connecttype="rect"/>
        </v:shapetype>
        <v:shape id="_x0000_s2083" type="#_x0000_t202" style="position:absolute;margin-left:-14.75pt;margin-top:-17.5pt;width:358.6pt;height:18pt;z-index:251645952" fillcolor="#0072c6" strokecolor="#0072c6">
          <v:textbox style="mso-next-textbox:#_x0000_s2083">
            <w:txbxContent>
              <w:p w:rsidR="0032334C" w:rsidRDefault="0032334C">
                <w:pPr>
                  <w:jc w:val="center"/>
                  <w:rPr>
                    <w:rFonts w:ascii="Arial" w:hAnsi="Arial" w:cs="Arial"/>
                    <w:b/>
                    <w:bCs/>
                    <w:noProof/>
                    <w:color w:val="FFFFFF"/>
                    <w:sz w:val="22"/>
                  </w:rPr>
                </w:pPr>
                <w:r>
                  <w:rPr>
                    <w:rFonts w:ascii="Arial" w:hAnsi="Arial" w:cs="Arial"/>
                    <w:b/>
                    <w:bCs/>
                    <w:noProof/>
                    <w:color w:val="FFFFFF"/>
                    <w:sz w:val="22"/>
                  </w:rPr>
                  <w:t>RADIOLOGY</w:t>
                </w:r>
              </w:p>
              <w:p w:rsidR="0032334C" w:rsidRDefault="0032334C">
                <w:pPr>
                  <w:jc w:val="center"/>
                  <w:rPr>
                    <w:color w:val="FFFFFF"/>
                  </w:rPr>
                </w:pPr>
              </w:p>
            </w:txbxContent>
          </v:textbox>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Header"/>
    </w:pPr>
    <w:r>
      <w:rPr>
        <w:noProof/>
        <w:lang w:eastAsia="en-GB"/>
      </w:rPr>
      <w:pict>
        <v:shapetype id="_x0000_t202" coordsize="21600,21600" o:spt="202" path="m,l,21600r21600,l21600,xe">
          <v:stroke joinstyle="miter"/>
          <v:path gradientshapeok="t" o:connecttype="rect"/>
        </v:shapetype>
        <v:shape id="_x0000_s2052" type="#_x0000_t202" style="position:absolute;margin-left:-14.75pt;margin-top:-17.5pt;width:358.6pt;height:18pt;z-index:251654144" fillcolor="#0072c6" strokecolor="#0072c6">
          <v:textbox style="mso-next-textbox:#_x0000_s2052">
            <w:txbxContent>
              <w:p w:rsidR="0032334C" w:rsidRDefault="0032334C">
                <w:pPr>
                  <w:jc w:val="center"/>
                  <w:rPr>
                    <w:rFonts w:ascii="Arial" w:hAnsi="Arial" w:cs="Arial"/>
                    <w:b/>
                    <w:bCs/>
                    <w:noProof/>
                    <w:color w:val="FFFFFF"/>
                    <w:sz w:val="22"/>
                  </w:rPr>
                </w:pPr>
                <w:r>
                  <w:rPr>
                    <w:rFonts w:ascii="Arial" w:hAnsi="Arial" w:cs="Arial"/>
                    <w:b/>
                    <w:bCs/>
                    <w:noProof/>
                    <w:color w:val="FFFFFF"/>
                    <w:sz w:val="22"/>
                  </w:rPr>
                  <w:t>EMERGENCY ADMISSIONS</w:t>
                </w:r>
              </w:p>
              <w:p w:rsidR="0032334C" w:rsidRDefault="0032334C">
                <w:pPr>
                  <w:rPr>
                    <w:color w:val="FFFFFF"/>
                  </w:rPr>
                </w:pPr>
              </w:p>
            </w:txbxContent>
          </v:textbox>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Header"/>
    </w:pPr>
    <w:r>
      <w:rPr>
        <w:noProof/>
        <w:lang w:eastAsia="en-GB"/>
      </w:rPr>
      <w:pict>
        <v:shapetype id="_x0000_t202" coordsize="21600,21600" o:spt="202" path="m,l,21600r21600,l21600,xe">
          <v:stroke joinstyle="miter"/>
          <v:path gradientshapeok="t" o:connecttype="rect"/>
        </v:shapetype>
        <v:shape id="_x0000_s2084" type="#_x0000_t202" style="position:absolute;margin-left:-14.75pt;margin-top:-17.5pt;width:358.6pt;height:18pt;z-index:251646976" fillcolor="#0072c6" strokecolor="#0072c6">
          <v:textbox style="mso-next-textbox:#_x0000_s2084">
            <w:txbxContent>
              <w:p w:rsidR="0032334C" w:rsidRDefault="0032334C">
                <w:pPr>
                  <w:jc w:val="center"/>
                  <w:rPr>
                    <w:rFonts w:ascii="Arial" w:hAnsi="Arial" w:cs="Arial"/>
                    <w:b/>
                    <w:bCs/>
                    <w:noProof/>
                    <w:color w:val="FFFFFF"/>
                    <w:sz w:val="22"/>
                  </w:rPr>
                </w:pPr>
                <w:r>
                  <w:rPr>
                    <w:rFonts w:ascii="Arial" w:hAnsi="Arial" w:cs="Arial"/>
                    <w:b/>
                    <w:bCs/>
                    <w:noProof/>
                    <w:color w:val="FFFFFF"/>
                    <w:sz w:val="22"/>
                  </w:rPr>
                  <w:t>RESPIRATORY MEDICINE</w:t>
                </w:r>
              </w:p>
              <w:p w:rsidR="0032334C" w:rsidRDefault="0032334C">
                <w:pPr>
                  <w:jc w:val="center"/>
                  <w:rPr>
                    <w:color w:val="FFFFFF"/>
                  </w:rPr>
                </w:pPr>
              </w:p>
            </w:txbxContent>
          </v:textbox>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Header"/>
    </w:pPr>
    <w:r>
      <w:rPr>
        <w:noProof/>
        <w:lang w:eastAsia="en-GB"/>
      </w:rPr>
      <w:pict>
        <v:shapetype id="_x0000_t202" coordsize="21600,21600" o:spt="202" path="m,l,21600r21600,l21600,xe">
          <v:stroke joinstyle="miter"/>
          <v:path gradientshapeok="t" o:connecttype="rect"/>
        </v:shapetype>
        <v:shape id="_x0000_s2085" type="#_x0000_t202" style="position:absolute;margin-left:-14.75pt;margin-top:-17.5pt;width:358.6pt;height:18pt;z-index:251648000" fillcolor="#0072c6" strokecolor="#0072c6">
          <v:textbox style="mso-next-textbox:#_x0000_s2085">
            <w:txbxContent>
              <w:p w:rsidR="0032334C" w:rsidRDefault="0032334C">
                <w:pPr>
                  <w:jc w:val="center"/>
                  <w:rPr>
                    <w:rFonts w:ascii="Arial" w:hAnsi="Arial" w:cs="Arial"/>
                    <w:b/>
                    <w:bCs/>
                    <w:noProof/>
                    <w:color w:val="FFFFFF"/>
                    <w:sz w:val="22"/>
                  </w:rPr>
                </w:pPr>
                <w:r>
                  <w:rPr>
                    <w:rFonts w:ascii="Arial" w:hAnsi="Arial" w:cs="Arial"/>
                    <w:b/>
                    <w:bCs/>
                    <w:noProof/>
                    <w:color w:val="FFFFFF"/>
                    <w:sz w:val="22"/>
                  </w:rPr>
                  <w:t>RHEUMATOLOGY</w:t>
                </w:r>
              </w:p>
              <w:p w:rsidR="0032334C" w:rsidRDefault="0032334C">
                <w:pPr>
                  <w:jc w:val="center"/>
                  <w:rPr>
                    <w:color w:val="FFFFFF"/>
                  </w:rPr>
                </w:pPr>
              </w:p>
            </w:txbxContent>
          </v:textbox>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Header"/>
    </w:pPr>
    <w:r>
      <w:rPr>
        <w:noProof/>
        <w:lang w:eastAsia="en-GB"/>
      </w:rPr>
      <w:pict>
        <v:shapetype id="_x0000_t202" coordsize="21600,21600" o:spt="202" path="m,l,21600r21600,l21600,xe">
          <v:stroke joinstyle="miter"/>
          <v:path gradientshapeok="t" o:connecttype="rect"/>
        </v:shapetype>
        <v:shape id="_x0000_s2086" type="#_x0000_t202" style="position:absolute;margin-left:-14.75pt;margin-top:-17.5pt;width:358.6pt;height:18pt;z-index:251680768" fillcolor="#0072c6" strokecolor="#0072c6">
          <v:textbox style="mso-next-textbox:#_x0000_s2086">
            <w:txbxContent>
              <w:p w:rsidR="0032334C" w:rsidRDefault="0032334C">
                <w:pPr>
                  <w:jc w:val="center"/>
                  <w:rPr>
                    <w:rFonts w:ascii="Arial" w:hAnsi="Arial" w:cs="Arial"/>
                    <w:b/>
                    <w:bCs/>
                    <w:noProof/>
                    <w:color w:val="FFFFFF"/>
                    <w:sz w:val="22"/>
                  </w:rPr>
                </w:pPr>
                <w:r>
                  <w:rPr>
                    <w:rFonts w:ascii="Arial" w:hAnsi="Arial" w:cs="Arial"/>
                    <w:b/>
                    <w:bCs/>
                    <w:noProof/>
                    <w:color w:val="FFFFFF"/>
                    <w:sz w:val="22"/>
                  </w:rPr>
                  <w:t>SEXUAL HEALTH</w:t>
                </w:r>
              </w:p>
              <w:p w:rsidR="0032334C" w:rsidRDefault="0032334C">
                <w:pPr>
                  <w:jc w:val="center"/>
                  <w:rPr>
                    <w:color w:val="FFFFFF"/>
                  </w:rPr>
                </w:pPr>
              </w:p>
            </w:txbxContent>
          </v:textbox>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Header"/>
    </w:pPr>
    <w:r>
      <w:rPr>
        <w:noProof/>
        <w:lang w:eastAsia="en-GB"/>
      </w:rPr>
      <w:pict>
        <v:shapetype id="_x0000_t202" coordsize="21600,21600" o:spt="202" path="m,l,21600r21600,l21600,xe">
          <v:stroke joinstyle="miter"/>
          <v:path gradientshapeok="t" o:connecttype="rect"/>
        </v:shapetype>
        <v:shape id="_x0000_s2087" type="#_x0000_t202" style="position:absolute;margin-left:-14.75pt;margin-top:-17.5pt;width:358.6pt;height:18pt;z-index:251660288" fillcolor="#0072c6" strokecolor="#0072c6">
          <v:textbox style="mso-next-textbox:#_x0000_s2087">
            <w:txbxContent>
              <w:p w:rsidR="0032334C" w:rsidRDefault="0032334C">
                <w:pPr>
                  <w:jc w:val="center"/>
                  <w:rPr>
                    <w:rFonts w:ascii="Arial" w:hAnsi="Arial" w:cs="Arial"/>
                    <w:b/>
                    <w:bCs/>
                    <w:noProof/>
                    <w:color w:val="FFFFFF"/>
                    <w:sz w:val="22"/>
                  </w:rPr>
                </w:pPr>
                <w:r>
                  <w:rPr>
                    <w:rFonts w:ascii="Arial" w:hAnsi="Arial" w:cs="Arial"/>
                    <w:b/>
                    <w:bCs/>
                    <w:noProof/>
                    <w:color w:val="FFFFFF"/>
                    <w:sz w:val="22"/>
                  </w:rPr>
                  <w:t>SPEECH &amp; LANGUAGE THERAPY</w:t>
                </w:r>
              </w:p>
              <w:p w:rsidR="0032334C" w:rsidRDefault="0032334C">
                <w:pPr>
                  <w:rPr>
                    <w:rFonts w:ascii="Arial" w:hAnsi="Arial" w:cs="Arial"/>
                    <w:b/>
                    <w:bCs/>
                    <w:noProof/>
                    <w:color w:val="FFFFFF"/>
                    <w:sz w:val="22"/>
                  </w:rPr>
                </w:pPr>
              </w:p>
              <w:p w:rsidR="0032334C" w:rsidRDefault="0032334C">
                <w:pPr>
                  <w:jc w:val="center"/>
                  <w:rPr>
                    <w:color w:val="FFFFFF"/>
                  </w:rPr>
                </w:pPr>
              </w:p>
            </w:txbxContent>
          </v:textbox>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Header"/>
    </w:pPr>
    <w:r>
      <w:rPr>
        <w:noProof/>
        <w:lang w:eastAsia="en-GB"/>
      </w:rPr>
      <w:pict>
        <v:shapetype id="_x0000_t202" coordsize="21600,21600" o:spt="202" path="m,l,21600r21600,l21600,xe">
          <v:stroke joinstyle="miter"/>
          <v:path gradientshapeok="t" o:connecttype="rect"/>
        </v:shapetype>
        <v:shape id="_x0000_s2088" type="#_x0000_t202" style="position:absolute;margin-left:-14.75pt;margin-top:-17.5pt;width:358.6pt;height:18pt;z-index:251649024" fillcolor="#0072c6" strokecolor="#0072c6">
          <v:textbox style="mso-next-textbox:#_x0000_s2088">
            <w:txbxContent>
              <w:p w:rsidR="0032334C" w:rsidRDefault="0032334C">
                <w:pPr>
                  <w:jc w:val="center"/>
                  <w:rPr>
                    <w:rFonts w:ascii="Arial" w:hAnsi="Arial" w:cs="Arial"/>
                    <w:b/>
                    <w:bCs/>
                    <w:noProof/>
                    <w:color w:val="FFFFFF"/>
                    <w:sz w:val="22"/>
                  </w:rPr>
                </w:pPr>
                <w:r>
                  <w:rPr>
                    <w:rFonts w:ascii="Arial" w:hAnsi="Arial" w:cs="Arial"/>
                    <w:b/>
                    <w:bCs/>
                    <w:noProof/>
                    <w:color w:val="FFFFFF"/>
                    <w:sz w:val="22"/>
                  </w:rPr>
                  <w:t xml:space="preserve">SURGERY </w:t>
                </w:r>
              </w:p>
              <w:p w:rsidR="0032334C" w:rsidRDefault="0032334C">
                <w:pPr>
                  <w:jc w:val="center"/>
                  <w:rPr>
                    <w:color w:val="FFFFFF"/>
                  </w:rPr>
                </w:pPr>
              </w:p>
            </w:txbxContent>
          </v:textbox>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Header"/>
    </w:pPr>
    <w:r>
      <w:rPr>
        <w:noProof/>
        <w:lang w:eastAsia="en-GB"/>
      </w:rPr>
      <w:pict>
        <v:shapetype id="_x0000_t202" coordsize="21600,21600" o:spt="202" path="m,l,21600r21600,l21600,xe">
          <v:stroke joinstyle="miter"/>
          <v:path gradientshapeok="t" o:connecttype="rect"/>
        </v:shapetype>
        <v:shape id="_x0000_s2089" type="#_x0000_t202" style="position:absolute;margin-left:-14.75pt;margin-top:-17.5pt;width:358.6pt;height:18pt;z-index:251672576" fillcolor="#0072c6" strokecolor="#0072c6">
          <v:textbox style="mso-next-textbox:#_x0000_s2089">
            <w:txbxContent>
              <w:p w:rsidR="0032334C" w:rsidRDefault="0032334C">
                <w:pPr>
                  <w:jc w:val="center"/>
                  <w:rPr>
                    <w:rFonts w:ascii="Arial" w:hAnsi="Arial" w:cs="Arial"/>
                    <w:b/>
                    <w:bCs/>
                    <w:noProof/>
                    <w:color w:val="FFFFFF"/>
                    <w:sz w:val="22"/>
                  </w:rPr>
                </w:pPr>
                <w:r>
                  <w:rPr>
                    <w:rFonts w:ascii="Arial" w:hAnsi="Arial" w:cs="Arial"/>
                    <w:b/>
                    <w:bCs/>
                    <w:noProof/>
                    <w:color w:val="FFFFFF"/>
                    <w:sz w:val="22"/>
                  </w:rPr>
                  <w:t>THORACIC SERVICES</w:t>
                </w:r>
              </w:p>
              <w:p w:rsidR="0032334C" w:rsidRDefault="0032334C">
                <w:pPr>
                  <w:jc w:val="center"/>
                  <w:rPr>
                    <w:color w:val="FFFFFF"/>
                  </w:rPr>
                </w:pPr>
              </w:p>
            </w:txbxContent>
          </v:textbox>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Header"/>
    </w:pPr>
    <w:r>
      <w:rPr>
        <w:noProof/>
        <w:lang w:eastAsia="en-GB"/>
      </w:rPr>
      <w:pict>
        <v:shapetype id="_x0000_t202" coordsize="21600,21600" o:spt="202" path="m,l,21600r21600,l21600,xe">
          <v:stroke joinstyle="miter"/>
          <v:path gradientshapeok="t" o:connecttype="rect"/>
        </v:shapetype>
        <v:shape id="_x0000_s2090" type="#_x0000_t202" style="position:absolute;margin-left:-14.75pt;margin-top:-17.5pt;width:358.6pt;height:18pt;z-index:251650048" fillcolor="#0072c6" strokecolor="#0072c6">
          <v:textbox style="mso-next-textbox:#_x0000_s2090">
            <w:txbxContent>
              <w:p w:rsidR="0032334C" w:rsidRDefault="0032334C">
                <w:pPr>
                  <w:jc w:val="center"/>
                  <w:rPr>
                    <w:rFonts w:ascii="Arial" w:hAnsi="Arial" w:cs="Arial"/>
                    <w:b/>
                    <w:bCs/>
                    <w:noProof/>
                    <w:color w:val="FFFFFF"/>
                    <w:sz w:val="22"/>
                  </w:rPr>
                </w:pPr>
                <w:r>
                  <w:rPr>
                    <w:rFonts w:ascii="Arial" w:hAnsi="Arial" w:cs="Arial"/>
                    <w:b/>
                    <w:bCs/>
                    <w:noProof/>
                    <w:color w:val="FFFFFF"/>
                    <w:sz w:val="22"/>
                  </w:rPr>
                  <w:t>TRAUMA &amp; ORTHOPAEDICS</w:t>
                </w:r>
              </w:p>
              <w:p w:rsidR="0032334C" w:rsidRDefault="0032334C">
                <w:pPr>
                  <w:jc w:val="center"/>
                  <w:rPr>
                    <w:color w:val="FFFFFF"/>
                  </w:rPr>
                </w:pPr>
              </w:p>
            </w:txbxContent>
          </v:textbox>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Header"/>
    </w:pPr>
    <w:r>
      <w:rPr>
        <w:noProof/>
        <w:lang w:eastAsia="en-GB"/>
      </w:rPr>
      <w:pict>
        <v:shapetype id="_x0000_t202" coordsize="21600,21600" o:spt="202" path="m,l,21600r21600,l21600,xe">
          <v:stroke joinstyle="miter"/>
          <v:path gradientshapeok="t" o:connecttype="rect"/>
        </v:shapetype>
        <v:shape id="_x0000_s2091" type="#_x0000_t202" style="position:absolute;margin-left:-14.75pt;margin-top:-17.5pt;width:358.6pt;height:18pt;z-index:251651072" fillcolor="#0072c6" strokecolor="#0072c6">
          <v:textbox style="mso-next-textbox:#_x0000_s2091">
            <w:txbxContent>
              <w:p w:rsidR="0032334C" w:rsidRDefault="0032334C">
                <w:pPr>
                  <w:jc w:val="center"/>
                  <w:rPr>
                    <w:rFonts w:ascii="Arial" w:hAnsi="Arial" w:cs="Arial"/>
                    <w:b/>
                    <w:bCs/>
                    <w:noProof/>
                    <w:color w:val="FFFFFF"/>
                    <w:sz w:val="22"/>
                  </w:rPr>
                </w:pPr>
                <w:r>
                  <w:rPr>
                    <w:rFonts w:ascii="Arial" w:hAnsi="Arial" w:cs="Arial"/>
                    <w:b/>
                    <w:bCs/>
                    <w:noProof/>
                    <w:color w:val="FFFFFF"/>
                    <w:sz w:val="22"/>
                  </w:rPr>
                  <w:t>UROLOGY</w:t>
                </w:r>
              </w:p>
              <w:p w:rsidR="0032334C" w:rsidRDefault="0032334C">
                <w:pPr>
                  <w:jc w:val="center"/>
                  <w:rPr>
                    <w:color w:val="FFFFFF"/>
                  </w:rPr>
                </w:pPr>
              </w:p>
            </w:txbxContent>
          </v:textbox>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Header"/>
    </w:pPr>
    <w:r>
      <w:rPr>
        <w:noProof/>
        <w:lang w:eastAsia="en-GB"/>
      </w:rPr>
      <w:pict>
        <v:shapetype id="_x0000_t202" coordsize="21600,21600" o:spt="202" path="m,l,21600r21600,l21600,xe">
          <v:stroke joinstyle="miter"/>
          <v:path gradientshapeok="t" o:connecttype="rect"/>
        </v:shapetype>
        <v:shape id="_x0000_s2092" type="#_x0000_t202" style="position:absolute;margin-left:-14.75pt;margin-top:-17.5pt;width:358.6pt;height:18pt;z-index:251668480" fillcolor="#0072c6" strokecolor="#0072c6">
          <v:textbox style="mso-next-textbox:#_x0000_s2092">
            <w:txbxContent>
              <w:p w:rsidR="0032334C" w:rsidRDefault="0032334C">
                <w:pPr>
                  <w:jc w:val="center"/>
                  <w:rPr>
                    <w:rFonts w:ascii="Arial" w:hAnsi="Arial" w:cs="Arial"/>
                    <w:b/>
                    <w:bCs/>
                    <w:noProof/>
                    <w:color w:val="FFFFFF"/>
                    <w:sz w:val="22"/>
                  </w:rPr>
                </w:pPr>
                <w:r>
                  <w:rPr>
                    <w:rFonts w:ascii="Arial" w:hAnsi="Arial" w:cs="Arial"/>
                    <w:b/>
                    <w:bCs/>
                    <w:noProof/>
                    <w:color w:val="FFFFFF"/>
                    <w:sz w:val="22"/>
                  </w:rPr>
                  <w:t>SUPPORT SERVICES</w:t>
                </w:r>
              </w:p>
              <w:p w:rsidR="0032334C" w:rsidRDefault="0032334C">
                <w:pPr>
                  <w:jc w:val="center"/>
                  <w:rPr>
                    <w:color w:val="FFFFFF"/>
                  </w:rPr>
                </w:pPr>
              </w:p>
            </w:txbxContent>
          </v:textbox>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Header"/>
    </w:pPr>
    <w:r>
      <w:rPr>
        <w:noProof/>
        <w:lang w:eastAsia="en-GB"/>
      </w:rPr>
      <w:pict>
        <v:shapetype id="_x0000_t202" coordsize="21600,21600" o:spt="202" path="m,l,21600r21600,l21600,xe">
          <v:stroke joinstyle="miter"/>
          <v:path gradientshapeok="t" o:connecttype="rect"/>
        </v:shapetype>
        <v:shape id="_x0000_s2093" type="#_x0000_t202" style="position:absolute;margin-left:-14.75pt;margin-top:-17.5pt;width:358.6pt;height:18pt;z-index:251669504" fillcolor="#0072c6" strokecolor="#0072c6">
          <v:textbox style="mso-next-textbox:#_x0000_s2093">
            <w:txbxContent>
              <w:p w:rsidR="0032334C" w:rsidRDefault="0032334C">
                <w:pPr>
                  <w:jc w:val="center"/>
                  <w:rPr>
                    <w:rFonts w:ascii="Arial" w:hAnsi="Arial" w:cs="Arial"/>
                    <w:b/>
                    <w:bCs/>
                    <w:noProof/>
                    <w:color w:val="FFFFFF"/>
                    <w:sz w:val="22"/>
                  </w:rPr>
                </w:pPr>
                <w:r>
                  <w:rPr>
                    <w:rFonts w:ascii="Arial" w:hAnsi="Arial" w:cs="Arial"/>
                    <w:b/>
                    <w:bCs/>
                    <w:noProof/>
                    <w:color w:val="FFFFFF"/>
                    <w:sz w:val="22"/>
                  </w:rPr>
                  <w:t>WARD CONTACT DETAILS</w:t>
                </w:r>
              </w:p>
              <w:p w:rsidR="0032334C" w:rsidRDefault="0032334C">
                <w:pPr>
                  <w:jc w:val="center"/>
                  <w:rPr>
                    <w:color w:val="FFFFFF"/>
                  </w:rPr>
                </w:pPr>
              </w:p>
            </w:txbxContent>
          </v:textbox>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Header"/>
    </w:pPr>
    <w:r>
      <w:rPr>
        <w:noProof/>
        <w:lang w:eastAsia="en-GB"/>
      </w:rPr>
      <w:pict>
        <v:shapetype id="_x0000_t202" coordsize="21600,21600" o:spt="202" path="m,l,21600r21600,l21600,xe">
          <v:stroke joinstyle="miter"/>
          <v:path gradientshapeok="t" o:connecttype="rect"/>
        </v:shapetype>
        <v:shape id="_x0000_s2295" type="#_x0000_t202" style="position:absolute;margin-left:-14.75pt;margin-top:-17.5pt;width:358.6pt;height:18pt;z-index:251692032" fillcolor="#0072c6" strokecolor="#0072c6">
          <v:textbox style="mso-next-textbox:#_x0000_s2295">
            <w:txbxContent>
              <w:p w:rsidR="0032334C" w:rsidRDefault="0032334C">
                <w:pPr>
                  <w:jc w:val="center"/>
                  <w:rPr>
                    <w:rFonts w:ascii="Arial" w:hAnsi="Arial" w:cs="Arial"/>
                    <w:b/>
                    <w:bCs/>
                    <w:noProof/>
                    <w:color w:val="FFFFFF"/>
                    <w:sz w:val="22"/>
                  </w:rPr>
                </w:pPr>
                <w:r>
                  <w:rPr>
                    <w:rFonts w:ascii="Arial" w:hAnsi="Arial" w:cs="Arial"/>
                    <w:b/>
                    <w:bCs/>
                    <w:noProof/>
                    <w:color w:val="FFFFFF"/>
                    <w:sz w:val="22"/>
                  </w:rPr>
                  <w:t>EMERGENCY ADMISSIONS</w:t>
                </w:r>
              </w:p>
              <w:p w:rsidR="0032334C" w:rsidRDefault="0032334C">
                <w:pPr>
                  <w:rPr>
                    <w:color w:val="FFFFFF"/>
                  </w:rPr>
                </w:pPr>
              </w:p>
            </w:txbxContent>
          </v:textbox>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r>
      <w:rPr>
        <w:noProof/>
        <w:lang w:eastAsia="en-GB"/>
      </w:rPr>
      <w:pict>
        <v:shapetype id="_x0000_t202" coordsize="21600,21600" o:spt="202" path="m,l,21600r21600,l21600,xe">
          <v:stroke joinstyle="miter"/>
          <v:path gradientshapeok="t" o:connecttype="rect"/>
        </v:shapetype>
        <v:shape id="_x0000_s2094" type="#_x0000_t202" style="position:absolute;margin-left:-14.75pt;margin-top:-17.5pt;width:358.6pt;height:18pt;z-index:251667456" fillcolor="#0072c6" strokecolor="#0072c6">
          <v:textbox style="mso-next-textbox:#_x0000_s2094">
            <w:txbxContent>
              <w:p w:rsidR="0032334C" w:rsidRDefault="0032334C">
                <w:pPr>
                  <w:jc w:val="center"/>
                  <w:rPr>
                    <w:rFonts w:ascii="Arial" w:hAnsi="Arial" w:cs="Arial"/>
                    <w:b/>
                    <w:bCs/>
                    <w:noProof/>
                    <w:color w:val="FFFFFF"/>
                    <w:sz w:val="22"/>
                  </w:rPr>
                </w:pPr>
                <w:r>
                  <w:rPr>
                    <w:rFonts w:ascii="Arial" w:hAnsi="Arial" w:cs="Arial"/>
                    <w:b/>
                    <w:bCs/>
                    <w:noProof/>
                    <w:color w:val="FFFFFF"/>
                    <w:sz w:val="22"/>
                  </w:rPr>
                  <w:t>TELEPHONE AND FAX DIRECTORY</w:t>
                </w:r>
              </w:p>
              <w:p w:rsidR="0032334C" w:rsidRDefault="0032334C">
                <w:pPr>
                  <w:jc w:val="center"/>
                  <w:rPr>
                    <w:color w:val="FFFFFF"/>
                  </w:rPr>
                </w:pPr>
              </w:p>
            </w:txbxContent>
          </v:textbox>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Header"/>
    </w:pPr>
    <w:r>
      <w:rPr>
        <w:noProof/>
        <w:lang w:eastAsia="en-GB"/>
      </w:rPr>
      <w:pict>
        <v:shapetype id="_x0000_t202" coordsize="21600,21600" o:spt="202" path="m,l,21600r21600,l21600,xe">
          <v:stroke joinstyle="miter"/>
          <v:path gradientshapeok="t" o:connecttype="rect"/>
        </v:shapetype>
        <v:shape id="_x0000_s2096" type="#_x0000_t202" style="position:absolute;margin-left:-14.75pt;margin-top:-17.5pt;width:358.6pt;height:18pt;z-index:251678720" fillcolor="#0072c6" strokecolor="#0072c6">
          <v:textbox style="mso-next-textbox:#_x0000_s2096">
            <w:txbxContent>
              <w:p w:rsidR="0032334C" w:rsidRDefault="0032334C">
                <w:pPr>
                  <w:jc w:val="center"/>
                  <w:rPr>
                    <w:rFonts w:ascii="Arial" w:hAnsi="Arial" w:cs="Arial"/>
                    <w:b/>
                    <w:bCs/>
                    <w:noProof/>
                    <w:color w:val="FFFFFF"/>
                    <w:sz w:val="22"/>
                  </w:rPr>
                </w:pPr>
                <w:r>
                  <w:rPr>
                    <w:rFonts w:ascii="Arial" w:hAnsi="Arial" w:cs="Arial"/>
                    <w:b/>
                    <w:bCs/>
                    <w:noProof/>
                    <w:color w:val="FFFFFF"/>
                    <w:sz w:val="22"/>
                  </w:rPr>
                  <w:t>INDEX</w:t>
                </w:r>
              </w:p>
              <w:p w:rsidR="0032334C" w:rsidRDefault="0032334C">
                <w:pPr>
                  <w:jc w:val="center"/>
                  <w:rPr>
                    <w:color w:val="FFFFFF"/>
                  </w:rPr>
                </w:pPr>
              </w:p>
            </w:txbxContent>
          </v:textbox>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Header"/>
    </w:pPr>
    <w:r>
      <w:rPr>
        <w:noProof/>
        <w:lang w:eastAsia="en-GB"/>
      </w:rPr>
      <w:pict>
        <v:shapetype id="_x0000_t202" coordsize="21600,21600" o:spt="202" path="m,l,21600r21600,l21600,xe">
          <v:stroke joinstyle="miter"/>
          <v:path gradientshapeok="t" o:connecttype="rect"/>
        </v:shapetype>
        <v:shape id="_x0000_s2145" type="#_x0000_t202" style="position:absolute;margin-left:-14.75pt;margin-top:-17.5pt;width:358.6pt;height:18pt;z-index:251683840" fillcolor="#0072c6" strokecolor="#0072c6">
          <v:textbox style="mso-next-textbox:#_x0000_s2145">
            <w:txbxContent>
              <w:p w:rsidR="0032334C" w:rsidRDefault="0032334C">
                <w:pPr>
                  <w:jc w:val="center"/>
                  <w:rPr>
                    <w:rFonts w:ascii="Arial" w:hAnsi="Arial" w:cs="Arial"/>
                    <w:b/>
                    <w:bCs/>
                    <w:noProof/>
                    <w:color w:val="FFFFFF"/>
                    <w:sz w:val="22"/>
                  </w:rPr>
                </w:pPr>
                <w:r>
                  <w:rPr>
                    <w:rFonts w:ascii="Arial" w:hAnsi="Arial" w:cs="Arial"/>
                    <w:b/>
                    <w:bCs/>
                    <w:noProof/>
                    <w:color w:val="FFFFFF"/>
                    <w:sz w:val="22"/>
                  </w:rPr>
                  <w:t>FAST TRACK OFFICE  - CANCER SERVICES</w:t>
                </w:r>
              </w:p>
              <w:p w:rsidR="0032334C" w:rsidRDefault="0032334C">
                <w:pPr>
                  <w:rPr>
                    <w:color w:val="FFFFFF"/>
                  </w:rPr>
                </w:pPr>
              </w:p>
            </w:txbxContent>
          </v:textbox>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Header"/>
    </w:pPr>
    <w:r>
      <w:rPr>
        <w:noProof/>
        <w:lang w:eastAsia="en-GB"/>
      </w:rPr>
      <w:pict>
        <v:shapetype id="_x0000_t202" coordsize="21600,21600" o:spt="202" path="m,l,21600r21600,l21600,xe">
          <v:stroke joinstyle="miter"/>
          <v:path gradientshapeok="t" o:connecttype="rect"/>
        </v:shapetype>
        <v:shape id="_x0000_s2300" type="#_x0000_t202" style="position:absolute;margin-left:-14.75pt;margin-top:-17.5pt;width:358.6pt;height:18pt;z-index:251700224" fillcolor="#0072c6" strokecolor="#0072c6">
          <v:textbox style="mso-next-textbox:#_x0000_s2300">
            <w:txbxContent>
              <w:p w:rsidR="0032334C" w:rsidRDefault="0032334C">
                <w:pPr>
                  <w:jc w:val="center"/>
                  <w:rPr>
                    <w:rFonts w:ascii="Arial" w:hAnsi="Arial" w:cs="Arial"/>
                    <w:b/>
                    <w:bCs/>
                    <w:noProof/>
                    <w:color w:val="FFFFFF"/>
                    <w:sz w:val="22"/>
                  </w:rPr>
                </w:pPr>
                <w:r>
                  <w:rPr>
                    <w:rFonts w:ascii="Arial" w:hAnsi="Arial" w:cs="Arial"/>
                    <w:b/>
                    <w:bCs/>
                    <w:noProof/>
                    <w:color w:val="FFFFFF"/>
                    <w:sz w:val="22"/>
                  </w:rPr>
                  <w:t>TRANSPORT</w:t>
                </w:r>
              </w:p>
              <w:p w:rsidR="0032334C" w:rsidRDefault="0032334C">
                <w:pPr>
                  <w:rPr>
                    <w:color w:val="FFFFFF"/>
                  </w:rPr>
                </w:pPr>
              </w:p>
            </w:txbxContent>
          </v:textbox>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Header"/>
    </w:pPr>
    <w:r>
      <w:rPr>
        <w:noProof/>
        <w:lang w:eastAsia="en-GB"/>
      </w:rPr>
      <w:pict>
        <v:shapetype id="_x0000_t202" coordsize="21600,21600" o:spt="202" path="m,l,21600r21600,l21600,xe">
          <v:stroke joinstyle="miter"/>
          <v:path gradientshapeok="t" o:connecttype="rect"/>
        </v:shapetype>
        <v:shape id="_x0000_s2194" type="#_x0000_t202" style="position:absolute;margin-left:-14.75pt;margin-top:-17.5pt;width:358.6pt;height:18pt;z-index:251685888" fillcolor="#0072c6" strokecolor="#0072c6">
          <v:textbox style="mso-next-textbox:#_x0000_s2194">
            <w:txbxContent>
              <w:p w:rsidR="0032334C" w:rsidRDefault="0032334C">
                <w:pPr>
                  <w:jc w:val="center"/>
                  <w:rPr>
                    <w:rFonts w:ascii="Arial" w:hAnsi="Arial" w:cs="Arial"/>
                    <w:b/>
                    <w:bCs/>
                    <w:noProof/>
                    <w:color w:val="FFFFFF"/>
                    <w:sz w:val="22"/>
                  </w:rPr>
                </w:pPr>
                <w:r w:rsidRPr="00C62952">
                  <w:rPr>
                    <w:rFonts w:ascii="Arial" w:hAnsi="Arial" w:cs="Arial"/>
                    <w:b/>
                    <w:bCs/>
                    <w:noProof/>
                    <w:color w:val="FFFFFF"/>
                    <w:sz w:val="22"/>
                  </w:rPr>
                  <w:t>TRUST SERVICES</w:t>
                </w:r>
              </w:p>
              <w:p w:rsidR="0032334C" w:rsidRDefault="0032334C">
                <w:pPr>
                  <w:jc w:val="center"/>
                  <w:rPr>
                    <w:color w:val="FFFFFF"/>
                  </w:rPr>
                </w:pPr>
              </w:p>
            </w:txbxContent>
          </v:textbox>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4C" w:rsidRDefault="00800158">
    <w:pPr>
      <w:pStyle w:val="Header"/>
    </w:pPr>
    <w:r>
      <w:rPr>
        <w:noProof/>
        <w:lang w:eastAsia="en-GB"/>
      </w:rPr>
      <w:pict>
        <v:shapetype id="_x0000_t202" coordsize="21600,21600" o:spt="202" path="m,l,21600r21600,l21600,xe">
          <v:stroke joinstyle="miter"/>
          <v:path gradientshapeok="t" o:connecttype="rect"/>
        </v:shapetype>
        <v:shape id="_x0000_s2244" type="#_x0000_t202" style="position:absolute;margin-left:-14.75pt;margin-top:-17.5pt;width:358.6pt;height:18pt;z-index:251687936" fillcolor="#0072c6" strokecolor="#0072c6">
          <v:textbox style="mso-next-textbox:#_x0000_s2244">
            <w:txbxContent>
              <w:p w:rsidR="0032334C" w:rsidRDefault="0032334C" w:rsidP="00C62952">
                <w:pPr>
                  <w:jc w:val="center"/>
                  <w:rPr>
                    <w:rFonts w:ascii="Arial" w:hAnsi="Arial" w:cs="Arial"/>
                    <w:b/>
                    <w:bCs/>
                    <w:noProof/>
                    <w:color w:val="FFFFFF"/>
                    <w:sz w:val="22"/>
                  </w:rPr>
                </w:pPr>
                <w:r>
                  <w:rPr>
                    <w:rFonts w:ascii="Arial" w:hAnsi="Arial" w:cs="Arial"/>
                    <w:b/>
                    <w:bCs/>
                    <w:noProof/>
                    <w:color w:val="FFFFFF"/>
                    <w:sz w:val="22"/>
                  </w:rPr>
                  <w:t>TRUST SERVICES</w:t>
                </w:r>
              </w:p>
              <w:p w:rsidR="0032334C" w:rsidRPr="00C62952" w:rsidRDefault="0032334C" w:rsidP="00C62952"/>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13378"/>
    <w:multiLevelType w:val="hybridMultilevel"/>
    <w:tmpl w:val="5C8E109C"/>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
    <w:nsid w:val="063F4D00"/>
    <w:multiLevelType w:val="hybridMultilevel"/>
    <w:tmpl w:val="9A3EB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FA0312"/>
    <w:multiLevelType w:val="hybridMultilevel"/>
    <w:tmpl w:val="CDF81E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0F0754B"/>
    <w:multiLevelType w:val="hybridMultilevel"/>
    <w:tmpl w:val="3AC035BA"/>
    <w:lvl w:ilvl="0" w:tplc="A4F27D6E">
      <w:start w:val="1"/>
      <w:numFmt w:val="bullet"/>
      <w:lvlText w:val="o"/>
      <w:lvlJc w:val="left"/>
      <w:pPr>
        <w:tabs>
          <w:tab w:val="num" w:pos="180"/>
        </w:tabs>
        <w:ind w:left="180" w:hanging="360"/>
      </w:pPr>
      <w:rPr>
        <w:rFonts w:ascii="Courier New" w:hAnsi="Courier New" w:hint="default"/>
        <w:color w:val="auto"/>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
    <w:nsid w:val="15F50ADC"/>
    <w:multiLevelType w:val="hybridMultilevel"/>
    <w:tmpl w:val="8ED63952"/>
    <w:lvl w:ilvl="0" w:tplc="A4F27D6E">
      <w:start w:val="1"/>
      <w:numFmt w:val="bullet"/>
      <w:lvlText w:val="o"/>
      <w:lvlJc w:val="left"/>
      <w:pPr>
        <w:tabs>
          <w:tab w:val="num" w:pos="720"/>
        </w:tabs>
        <w:ind w:left="720" w:hanging="360"/>
      </w:pPr>
      <w:rPr>
        <w:rFonts w:ascii="Courier New" w:hAnsi="Courier New" w:hint="default"/>
        <w:color w:val="auto"/>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
    <w:nsid w:val="17DD2155"/>
    <w:multiLevelType w:val="hybridMultilevel"/>
    <w:tmpl w:val="DB5AA0C4"/>
    <w:lvl w:ilvl="0" w:tplc="A4F27D6E">
      <w:start w:val="1"/>
      <w:numFmt w:val="bullet"/>
      <w:lvlText w:val="o"/>
      <w:lvlJc w:val="left"/>
      <w:pPr>
        <w:tabs>
          <w:tab w:val="num" w:pos="720"/>
        </w:tabs>
        <w:ind w:left="720" w:hanging="360"/>
      </w:pPr>
      <w:rPr>
        <w:rFonts w:ascii="Courier New" w:hAnsi="Courier New" w:hint="default"/>
        <w:color w:val="auto"/>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
    <w:nsid w:val="18E2545A"/>
    <w:multiLevelType w:val="hybridMultilevel"/>
    <w:tmpl w:val="A838DC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1A184916"/>
    <w:multiLevelType w:val="hybridMultilevel"/>
    <w:tmpl w:val="460CC9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A6E19FA"/>
    <w:multiLevelType w:val="hybridMultilevel"/>
    <w:tmpl w:val="9C8A0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AF85332"/>
    <w:multiLevelType w:val="hybridMultilevel"/>
    <w:tmpl w:val="E87A1EA2"/>
    <w:lvl w:ilvl="0" w:tplc="A4F27D6E">
      <w:start w:val="1"/>
      <w:numFmt w:val="bullet"/>
      <w:lvlText w:val="o"/>
      <w:lvlJc w:val="left"/>
      <w:pPr>
        <w:tabs>
          <w:tab w:val="num" w:pos="360"/>
        </w:tabs>
        <w:ind w:left="360" w:hanging="360"/>
      </w:pPr>
      <w:rPr>
        <w:rFonts w:ascii="Courier New" w:hAnsi="Courier New"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0">
    <w:nsid w:val="200E6E1A"/>
    <w:multiLevelType w:val="hybridMultilevel"/>
    <w:tmpl w:val="FA5AEA84"/>
    <w:lvl w:ilvl="0" w:tplc="A4F27D6E">
      <w:start w:val="1"/>
      <w:numFmt w:val="bullet"/>
      <w:lvlText w:val="o"/>
      <w:lvlJc w:val="left"/>
      <w:pPr>
        <w:tabs>
          <w:tab w:val="num" w:pos="180"/>
        </w:tabs>
        <w:ind w:left="180" w:hanging="360"/>
      </w:pPr>
      <w:rPr>
        <w:rFonts w:ascii="Courier New" w:hAnsi="Courier New" w:hint="default"/>
        <w:color w:val="auto"/>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1">
    <w:nsid w:val="22734475"/>
    <w:multiLevelType w:val="hybridMultilevel"/>
    <w:tmpl w:val="F740FA88"/>
    <w:lvl w:ilvl="0" w:tplc="08090003">
      <w:start w:val="1"/>
      <w:numFmt w:val="bullet"/>
      <w:lvlText w:val="o"/>
      <w:lvlJc w:val="left"/>
      <w:pPr>
        <w:tabs>
          <w:tab w:val="num" w:pos="360"/>
        </w:tabs>
        <w:ind w:left="360" w:hanging="360"/>
      </w:pPr>
      <w:rPr>
        <w:rFonts w:ascii="Courier New" w:hAnsi="Courier New" w:hint="default"/>
      </w:rPr>
    </w:lvl>
    <w:lvl w:ilvl="1" w:tplc="6CBA94B6">
      <w:start w:val="1"/>
      <w:numFmt w:val="bullet"/>
      <w:lvlText w:val=""/>
      <w:lvlJc w:val="left"/>
      <w:pPr>
        <w:tabs>
          <w:tab w:val="num" w:pos="1080"/>
        </w:tabs>
        <w:ind w:left="1080" w:hanging="360"/>
      </w:pPr>
      <w:rPr>
        <w:rFonts w:ascii="Symbol" w:hAnsi="Symbol" w:hint="default"/>
        <w:color w:val="000000"/>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2">
    <w:nsid w:val="2329037C"/>
    <w:multiLevelType w:val="hybridMultilevel"/>
    <w:tmpl w:val="BA20E4A0"/>
    <w:lvl w:ilvl="0" w:tplc="DE9C9CCA">
      <w:start w:val="1"/>
      <w:numFmt w:val="bullet"/>
      <w:lvlText w:val=""/>
      <w:lvlJc w:val="left"/>
      <w:pPr>
        <w:tabs>
          <w:tab w:val="num" w:pos="3019"/>
        </w:tabs>
        <w:ind w:left="3019"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3">
    <w:nsid w:val="24CD0CE6"/>
    <w:multiLevelType w:val="hybridMultilevel"/>
    <w:tmpl w:val="F0E89B44"/>
    <w:lvl w:ilvl="0" w:tplc="A4F27D6E">
      <w:start w:val="1"/>
      <w:numFmt w:val="bullet"/>
      <w:lvlText w:val="o"/>
      <w:lvlJc w:val="left"/>
      <w:pPr>
        <w:tabs>
          <w:tab w:val="num" w:pos="720"/>
        </w:tabs>
        <w:ind w:left="720" w:hanging="360"/>
      </w:pPr>
      <w:rPr>
        <w:rFonts w:ascii="Courier New" w:hAnsi="Courier New"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4">
    <w:nsid w:val="2B010E2B"/>
    <w:multiLevelType w:val="hybridMultilevel"/>
    <w:tmpl w:val="6C80C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CAB5114"/>
    <w:multiLevelType w:val="hybridMultilevel"/>
    <w:tmpl w:val="60D2E1D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32B870A7"/>
    <w:multiLevelType w:val="hybridMultilevel"/>
    <w:tmpl w:val="F740FA88"/>
    <w:lvl w:ilvl="0" w:tplc="A4F27D6E">
      <w:start w:val="1"/>
      <w:numFmt w:val="bullet"/>
      <w:lvlText w:val="o"/>
      <w:lvlJc w:val="left"/>
      <w:pPr>
        <w:tabs>
          <w:tab w:val="num" w:pos="360"/>
        </w:tabs>
        <w:ind w:left="360" w:hanging="360"/>
      </w:pPr>
      <w:rPr>
        <w:rFonts w:ascii="Courier New" w:hAnsi="Courier New" w:hint="default"/>
        <w:color w:val="auto"/>
      </w:rPr>
    </w:lvl>
    <w:lvl w:ilvl="1" w:tplc="6CBA94B6">
      <w:start w:val="1"/>
      <w:numFmt w:val="bullet"/>
      <w:lvlText w:val=""/>
      <w:lvlJc w:val="left"/>
      <w:pPr>
        <w:tabs>
          <w:tab w:val="num" w:pos="1080"/>
        </w:tabs>
        <w:ind w:left="1080" w:hanging="360"/>
      </w:pPr>
      <w:rPr>
        <w:rFonts w:ascii="Symbol" w:hAnsi="Symbol" w:hint="default"/>
        <w:color w:val="000000"/>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7">
    <w:nsid w:val="3738135A"/>
    <w:multiLevelType w:val="hybridMultilevel"/>
    <w:tmpl w:val="FEE08554"/>
    <w:lvl w:ilvl="0" w:tplc="6E621B84">
      <w:start w:val="1"/>
      <w:numFmt w:val="lowerLetter"/>
      <w:lvlText w:val="%1)"/>
      <w:lvlJc w:val="left"/>
      <w:pPr>
        <w:tabs>
          <w:tab w:val="num" w:pos="720"/>
        </w:tabs>
        <w:ind w:left="720" w:hanging="900"/>
      </w:pPr>
      <w:rPr>
        <w:rFonts w:cs="Times New Roman"/>
      </w:rPr>
    </w:lvl>
    <w:lvl w:ilvl="1" w:tplc="DE9C9CCA">
      <w:start w:val="1"/>
      <w:numFmt w:val="bullet"/>
      <w:lvlText w:val=""/>
      <w:lvlJc w:val="left"/>
      <w:pPr>
        <w:tabs>
          <w:tab w:val="num" w:pos="900"/>
        </w:tabs>
        <w:ind w:left="900" w:hanging="360"/>
      </w:pPr>
      <w:rPr>
        <w:rFonts w:ascii="Symbol" w:hAnsi="Symbol" w:hint="default"/>
      </w:rPr>
    </w:lvl>
    <w:lvl w:ilvl="2" w:tplc="0409001B">
      <w:start w:val="1"/>
      <w:numFmt w:val="lowerRoman"/>
      <w:lvlText w:val="%3."/>
      <w:lvlJc w:val="right"/>
      <w:pPr>
        <w:tabs>
          <w:tab w:val="num" w:pos="1620"/>
        </w:tabs>
        <w:ind w:left="1620" w:hanging="180"/>
      </w:pPr>
      <w:rPr>
        <w:rFonts w:cs="Times New Roman"/>
      </w:rPr>
    </w:lvl>
    <w:lvl w:ilvl="3" w:tplc="0409000F">
      <w:start w:val="1"/>
      <w:numFmt w:val="decimal"/>
      <w:lvlText w:val="%4."/>
      <w:lvlJc w:val="left"/>
      <w:pPr>
        <w:tabs>
          <w:tab w:val="num" w:pos="2340"/>
        </w:tabs>
        <w:ind w:left="234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8">
    <w:nsid w:val="399414B6"/>
    <w:multiLevelType w:val="hybridMultilevel"/>
    <w:tmpl w:val="616AA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D1043E7"/>
    <w:multiLevelType w:val="hybridMultilevel"/>
    <w:tmpl w:val="77FA3FF4"/>
    <w:lvl w:ilvl="0" w:tplc="A4F27D6E">
      <w:start w:val="1"/>
      <w:numFmt w:val="bullet"/>
      <w:lvlText w:val="o"/>
      <w:lvlJc w:val="left"/>
      <w:pPr>
        <w:tabs>
          <w:tab w:val="num" w:pos="360"/>
        </w:tabs>
        <w:ind w:left="360" w:hanging="360"/>
      </w:pPr>
      <w:rPr>
        <w:rFonts w:ascii="Courier New" w:hAnsi="Courier New" w:hint="default"/>
        <w:color w:val="auto"/>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0">
    <w:nsid w:val="4CDB3F96"/>
    <w:multiLevelType w:val="hybridMultilevel"/>
    <w:tmpl w:val="22F2F728"/>
    <w:lvl w:ilvl="0" w:tplc="A4F27D6E">
      <w:start w:val="1"/>
      <w:numFmt w:val="bullet"/>
      <w:lvlText w:val="o"/>
      <w:lvlJc w:val="left"/>
      <w:pPr>
        <w:tabs>
          <w:tab w:val="num" w:pos="720"/>
        </w:tabs>
        <w:ind w:left="720" w:hanging="360"/>
      </w:pPr>
      <w:rPr>
        <w:rFonts w:ascii="Courier New" w:hAnsi="Courier New" w:hint="default"/>
        <w:color w:val="auto"/>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1">
    <w:nsid w:val="4DC53965"/>
    <w:multiLevelType w:val="multilevel"/>
    <w:tmpl w:val="17268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E0432F8"/>
    <w:multiLevelType w:val="hybridMultilevel"/>
    <w:tmpl w:val="120A785C"/>
    <w:lvl w:ilvl="0" w:tplc="A4F27D6E">
      <w:start w:val="1"/>
      <w:numFmt w:val="bullet"/>
      <w:lvlText w:val="o"/>
      <w:lvlJc w:val="left"/>
      <w:pPr>
        <w:tabs>
          <w:tab w:val="num" w:pos="360"/>
        </w:tabs>
        <w:ind w:left="360" w:hanging="360"/>
      </w:pPr>
      <w:rPr>
        <w:rFonts w:ascii="Courier New" w:hAnsi="Courier New"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3">
    <w:nsid w:val="5799513B"/>
    <w:multiLevelType w:val="hybridMultilevel"/>
    <w:tmpl w:val="03AE7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BC6709"/>
    <w:multiLevelType w:val="hybridMultilevel"/>
    <w:tmpl w:val="02F4ADE6"/>
    <w:lvl w:ilvl="0" w:tplc="A4F27D6E">
      <w:start w:val="1"/>
      <w:numFmt w:val="bullet"/>
      <w:lvlText w:val="o"/>
      <w:lvlJc w:val="left"/>
      <w:pPr>
        <w:tabs>
          <w:tab w:val="num" w:pos="900"/>
        </w:tabs>
        <w:ind w:left="900" w:hanging="360"/>
      </w:pPr>
      <w:rPr>
        <w:rFonts w:ascii="Courier New" w:hAnsi="Courier New" w:hint="default"/>
        <w:color w:val="auto"/>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5">
    <w:nsid w:val="5F8D61E4"/>
    <w:multiLevelType w:val="hybridMultilevel"/>
    <w:tmpl w:val="49E64A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610B1D57"/>
    <w:multiLevelType w:val="hybridMultilevel"/>
    <w:tmpl w:val="7CEE323A"/>
    <w:lvl w:ilvl="0" w:tplc="A4F27D6E">
      <w:start w:val="1"/>
      <w:numFmt w:val="bullet"/>
      <w:lvlText w:val="o"/>
      <w:lvlJc w:val="left"/>
      <w:pPr>
        <w:tabs>
          <w:tab w:val="num" w:pos="720"/>
        </w:tabs>
        <w:ind w:left="720" w:hanging="360"/>
      </w:pPr>
      <w:rPr>
        <w:rFonts w:ascii="Courier New" w:hAnsi="Courier New" w:hint="default"/>
        <w:color w:val="auto"/>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7">
    <w:nsid w:val="612E7AC1"/>
    <w:multiLevelType w:val="hybridMultilevel"/>
    <w:tmpl w:val="0C068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2D13175"/>
    <w:multiLevelType w:val="hybridMultilevel"/>
    <w:tmpl w:val="2E0AA0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64EA2F6A"/>
    <w:multiLevelType w:val="hybridMultilevel"/>
    <w:tmpl w:val="49D832EC"/>
    <w:lvl w:ilvl="0" w:tplc="A4F27D6E">
      <w:start w:val="1"/>
      <w:numFmt w:val="bullet"/>
      <w:lvlText w:val="o"/>
      <w:lvlJc w:val="left"/>
      <w:pPr>
        <w:tabs>
          <w:tab w:val="num" w:pos="180"/>
        </w:tabs>
        <w:ind w:left="180" w:hanging="360"/>
      </w:pPr>
      <w:rPr>
        <w:rFonts w:ascii="Courier New" w:hAnsi="Courier New" w:hint="default"/>
        <w:color w:val="auto"/>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0">
    <w:nsid w:val="66286B8F"/>
    <w:multiLevelType w:val="hybridMultilevel"/>
    <w:tmpl w:val="16586E6C"/>
    <w:lvl w:ilvl="0" w:tplc="A4F27D6E">
      <w:start w:val="1"/>
      <w:numFmt w:val="bullet"/>
      <w:lvlText w:val="o"/>
      <w:lvlJc w:val="left"/>
      <w:pPr>
        <w:tabs>
          <w:tab w:val="num" w:pos="180"/>
        </w:tabs>
        <w:ind w:left="180" w:hanging="360"/>
      </w:pPr>
      <w:rPr>
        <w:rFonts w:ascii="Courier New" w:hAnsi="Courier New" w:hint="default"/>
        <w:color w:val="auto"/>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1">
    <w:nsid w:val="6B9D2D3D"/>
    <w:multiLevelType w:val="hybridMultilevel"/>
    <w:tmpl w:val="7E506750"/>
    <w:lvl w:ilvl="0" w:tplc="A4F27D6E">
      <w:start w:val="1"/>
      <w:numFmt w:val="bullet"/>
      <w:lvlText w:val="o"/>
      <w:lvlJc w:val="left"/>
      <w:pPr>
        <w:tabs>
          <w:tab w:val="num" w:pos="720"/>
        </w:tabs>
        <w:ind w:left="720" w:hanging="360"/>
      </w:pPr>
      <w:rPr>
        <w:rFonts w:ascii="Courier New" w:hAnsi="Courier New" w:hint="default"/>
        <w:color w:val="auto"/>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2">
    <w:nsid w:val="6EDC4CED"/>
    <w:multiLevelType w:val="hybridMultilevel"/>
    <w:tmpl w:val="F78A18EA"/>
    <w:lvl w:ilvl="0" w:tplc="982E9160">
      <w:start w:val="1"/>
      <w:numFmt w:val="bullet"/>
      <w:lvlText w:val=""/>
      <w:lvlJc w:val="left"/>
      <w:pPr>
        <w:tabs>
          <w:tab w:val="num" w:pos="360"/>
        </w:tabs>
        <w:ind w:left="360" w:hanging="360"/>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3">
    <w:nsid w:val="74907E1E"/>
    <w:multiLevelType w:val="hybridMultilevel"/>
    <w:tmpl w:val="4AA64CAC"/>
    <w:lvl w:ilvl="0" w:tplc="A4F27D6E">
      <w:start w:val="1"/>
      <w:numFmt w:val="bullet"/>
      <w:lvlText w:val="o"/>
      <w:lvlJc w:val="left"/>
      <w:pPr>
        <w:tabs>
          <w:tab w:val="num" w:pos="720"/>
        </w:tabs>
        <w:ind w:left="720" w:hanging="360"/>
      </w:pPr>
      <w:rPr>
        <w:rFonts w:ascii="Courier New" w:hAnsi="Courier New" w:hint="default"/>
        <w:color w:val="auto"/>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4">
    <w:nsid w:val="75F7491B"/>
    <w:multiLevelType w:val="hybridMultilevel"/>
    <w:tmpl w:val="988E1D44"/>
    <w:lvl w:ilvl="0" w:tplc="A4F27D6E">
      <w:start w:val="1"/>
      <w:numFmt w:val="bullet"/>
      <w:lvlText w:val="o"/>
      <w:lvlJc w:val="left"/>
      <w:pPr>
        <w:tabs>
          <w:tab w:val="num" w:pos="360"/>
        </w:tabs>
        <w:ind w:left="360" w:hanging="360"/>
      </w:pPr>
      <w:rPr>
        <w:rFonts w:ascii="Courier New" w:hAnsi="Courier New"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29"/>
  </w:num>
  <w:num w:numId="22">
    <w:abstractNumId w:val="22"/>
  </w:num>
  <w:num w:numId="23">
    <w:abstractNumId w:val="14"/>
  </w:num>
  <w:num w:numId="24">
    <w:abstractNumId w:val="21"/>
  </w:num>
  <w:num w:numId="25">
    <w:abstractNumId w:val="28"/>
  </w:num>
  <w:num w:numId="26">
    <w:abstractNumId w:val="9"/>
  </w:num>
  <w:num w:numId="27">
    <w:abstractNumId w:val="27"/>
  </w:num>
  <w:num w:numId="28">
    <w:abstractNumId w:val="18"/>
  </w:num>
  <w:num w:numId="29">
    <w:abstractNumId w:val="7"/>
  </w:num>
  <w:num w:numId="30">
    <w:abstractNumId w:val="21"/>
    <w:lvlOverride w:ilvl="0">
      <w:lvl w:ilvl="0">
        <w:start w:val="1"/>
        <w:numFmt w:val="bullet"/>
        <w:lvlText w:val=""/>
        <w:lvlJc w:val="left"/>
        <w:pPr>
          <w:tabs>
            <w:tab w:val="num" w:pos="360"/>
          </w:tabs>
          <w:ind w:left="360" w:hanging="360"/>
        </w:pPr>
        <w:rPr>
          <w:rFonts w:ascii="Symbol" w:hAnsi="Symbol" w:hint="default"/>
          <w:sz w:val="20"/>
        </w:rPr>
      </w:lvl>
    </w:lvlOverride>
    <w:lvlOverride w:ilvl="1">
      <w:lvl w:ilvl="1">
        <w:start w:val="1"/>
        <w:numFmt w:val="bullet"/>
        <w:lvlText w:val=""/>
        <w:lvlJc w:val="left"/>
        <w:pPr>
          <w:tabs>
            <w:tab w:val="num" w:pos="1080"/>
          </w:tabs>
          <w:ind w:left="1080" w:hanging="360"/>
        </w:pPr>
        <w:rPr>
          <w:rFonts w:ascii="Symbol" w:hAnsi="Symbol" w:hint="default"/>
          <w:color w:val="0072C6"/>
          <w:sz w:val="20"/>
          <w:u w:color="0072C6"/>
        </w:rPr>
      </w:lvl>
    </w:lvlOverride>
    <w:lvlOverride w:ilvl="2">
      <w:lvl w:ilvl="2">
        <w:start w:val="1"/>
        <w:numFmt w:val="bullet"/>
        <w:lvlText w:val=""/>
        <w:lvlJc w:val="left"/>
        <w:pPr>
          <w:tabs>
            <w:tab w:val="num" w:pos="1800"/>
          </w:tabs>
          <w:ind w:left="1800" w:hanging="360"/>
        </w:pPr>
        <w:rPr>
          <w:rFonts w:ascii="Wingdings" w:hAnsi="Wingdings" w:hint="default"/>
          <w:sz w:val="20"/>
        </w:rPr>
      </w:lvl>
    </w:lvlOverride>
    <w:lvlOverride w:ilvl="3">
      <w:lvl w:ilvl="3">
        <w:start w:val="1"/>
        <w:numFmt w:val="bullet"/>
        <w:lvlText w:val=""/>
        <w:lvlJc w:val="left"/>
        <w:pPr>
          <w:tabs>
            <w:tab w:val="num" w:pos="2520"/>
          </w:tabs>
          <w:ind w:left="2520" w:hanging="360"/>
        </w:pPr>
        <w:rPr>
          <w:rFonts w:ascii="Wingdings" w:hAnsi="Wingdings" w:hint="default"/>
          <w:sz w:val="20"/>
        </w:rPr>
      </w:lvl>
    </w:lvlOverride>
    <w:lvlOverride w:ilvl="4">
      <w:lvl w:ilvl="4">
        <w:start w:val="1"/>
        <w:numFmt w:val="bullet"/>
        <w:lvlText w:val=""/>
        <w:lvlJc w:val="left"/>
        <w:pPr>
          <w:tabs>
            <w:tab w:val="num" w:pos="3240"/>
          </w:tabs>
          <w:ind w:left="3240" w:hanging="360"/>
        </w:pPr>
        <w:rPr>
          <w:rFonts w:ascii="Wingdings" w:hAnsi="Wingdings" w:hint="default"/>
          <w:sz w:val="20"/>
        </w:rPr>
      </w:lvl>
    </w:lvlOverride>
    <w:lvlOverride w:ilvl="5">
      <w:lvl w:ilvl="5">
        <w:start w:val="1"/>
        <w:numFmt w:val="bullet"/>
        <w:lvlText w:val=""/>
        <w:lvlJc w:val="left"/>
        <w:pPr>
          <w:tabs>
            <w:tab w:val="num" w:pos="3960"/>
          </w:tabs>
          <w:ind w:left="3960" w:hanging="360"/>
        </w:pPr>
        <w:rPr>
          <w:rFonts w:ascii="Wingdings" w:hAnsi="Wingdings" w:hint="default"/>
          <w:sz w:val="20"/>
        </w:rPr>
      </w:lvl>
    </w:lvlOverride>
    <w:lvlOverride w:ilvl="6">
      <w:lvl w:ilvl="6">
        <w:start w:val="1"/>
        <w:numFmt w:val="bullet"/>
        <w:lvlText w:val=""/>
        <w:lvlJc w:val="left"/>
        <w:pPr>
          <w:tabs>
            <w:tab w:val="num" w:pos="4680"/>
          </w:tabs>
          <w:ind w:left="4680" w:hanging="360"/>
        </w:pPr>
        <w:rPr>
          <w:rFonts w:ascii="Wingdings" w:hAnsi="Wingdings" w:hint="default"/>
          <w:sz w:val="20"/>
        </w:rPr>
      </w:lvl>
    </w:lvlOverride>
    <w:lvlOverride w:ilvl="7">
      <w:lvl w:ilvl="7">
        <w:start w:val="1"/>
        <w:numFmt w:val="bullet"/>
        <w:lvlText w:val=""/>
        <w:lvlJc w:val="left"/>
        <w:pPr>
          <w:tabs>
            <w:tab w:val="num" w:pos="5400"/>
          </w:tabs>
          <w:ind w:left="5400" w:hanging="360"/>
        </w:pPr>
        <w:rPr>
          <w:rFonts w:ascii="Wingdings" w:hAnsi="Wingdings" w:hint="default"/>
          <w:sz w:val="20"/>
        </w:rPr>
      </w:lvl>
    </w:lvlOverride>
    <w:lvlOverride w:ilvl="8">
      <w:lvl w:ilvl="8">
        <w:start w:val="1"/>
        <w:numFmt w:val="bullet"/>
        <w:lvlText w:val=""/>
        <w:lvlJc w:val="left"/>
        <w:pPr>
          <w:tabs>
            <w:tab w:val="num" w:pos="6120"/>
          </w:tabs>
          <w:ind w:left="6120" w:hanging="360"/>
        </w:pPr>
        <w:rPr>
          <w:rFonts w:ascii="Wingdings" w:hAnsi="Wingdings" w:hint="default"/>
          <w:sz w:val="20"/>
        </w:rPr>
      </w:lvl>
    </w:lvlOverride>
  </w:num>
  <w:num w:numId="31">
    <w:abstractNumId w:val="1"/>
  </w:num>
  <w:num w:numId="32">
    <w:abstractNumId w:val="8"/>
  </w:num>
  <w:num w:numId="33">
    <w:abstractNumId w:val="2"/>
  </w:num>
  <w:num w:numId="34">
    <w:abstractNumId w:val="25"/>
  </w:num>
  <w:num w:numId="35">
    <w:abstractNumId w:val="15"/>
  </w:num>
  <w:num w:numId="36">
    <w:abstractNumId w:val="23"/>
  </w:num>
  <w:num w:numId="37">
    <w:abstractNumId w:val="6"/>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proofState w:spelling="clean"/>
  <w:stylePaneFormatFilter w:val="3F01"/>
  <w:documentProtection w:edit="readOnly" w:formatting="1" w:enforcement="0"/>
  <w:defaultTabStop w:val="720"/>
  <w:drawingGridHorizontalSpacing w:val="120"/>
  <w:displayHorizontalDrawingGridEvery w:val="2"/>
  <w:noPunctuationKerning/>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671396"/>
    <w:rsid w:val="000026C3"/>
    <w:rsid w:val="00004447"/>
    <w:rsid w:val="00010626"/>
    <w:rsid w:val="00010D8B"/>
    <w:rsid w:val="000123D4"/>
    <w:rsid w:val="000129CB"/>
    <w:rsid w:val="000143B7"/>
    <w:rsid w:val="00014A88"/>
    <w:rsid w:val="000264D9"/>
    <w:rsid w:val="000268A5"/>
    <w:rsid w:val="00026E8C"/>
    <w:rsid w:val="00026EE8"/>
    <w:rsid w:val="00032F86"/>
    <w:rsid w:val="00036F96"/>
    <w:rsid w:val="00044972"/>
    <w:rsid w:val="00047B9F"/>
    <w:rsid w:val="00054D20"/>
    <w:rsid w:val="00061D29"/>
    <w:rsid w:val="0006217D"/>
    <w:rsid w:val="00063407"/>
    <w:rsid w:val="0006600F"/>
    <w:rsid w:val="00071AE0"/>
    <w:rsid w:val="00074546"/>
    <w:rsid w:val="0007658D"/>
    <w:rsid w:val="000808AC"/>
    <w:rsid w:val="00083802"/>
    <w:rsid w:val="00087D96"/>
    <w:rsid w:val="00090F98"/>
    <w:rsid w:val="0009160F"/>
    <w:rsid w:val="00094500"/>
    <w:rsid w:val="00096EAB"/>
    <w:rsid w:val="00097E70"/>
    <w:rsid w:val="000A1193"/>
    <w:rsid w:val="000A3895"/>
    <w:rsid w:val="000A5B25"/>
    <w:rsid w:val="000A67FF"/>
    <w:rsid w:val="000B0BC2"/>
    <w:rsid w:val="000B12BC"/>
    <w:rsid w:val="000B47BE"/>
    <w:rsid w:val="000B6530"/>
    <w:rsid w:val="000B766B"/>
    <w:rsid w:val="000C00B6"/>
    <w:rsid w:val="000C408D"/>
    <w:rsid w:val="000C4A6D"/>
    <w:rsid w:val="000C547C"/>
    <w:rsid w:val="000C6BBD"/>
    <w:rsid w:val="000D0D7D"/>
    <w:rsid w:val="000D1669"/>
    <w:rsid w:val="000D1786"/>
    <w:rsid w:val="000D63BA"/>
    <w:rsid w:val="000E14F5"/>
    <w:rsid w:val="000E4EC6"/>
    <w:rsid w:val="000E5846"/>
    <w:rsid w:val="000F1C8D"/>
    <w:rsid w:val="000F64C0"/>
    <w:rsid w:val="00100627"/>
    <w:rsid w:val="00103AE1"/>
    <w:rsid w:val="00103FED"/>
    <w:rsid w:val="00110C9F"/>
    <w:rsid w:val="001245F2"/>
    <w:rsid w:val="00126785"/>
    <w:rsid w:val="00126987"/>
    <w:rsid w:val="00126B28"/>
    <w:rsid w:val="00130F6C"/>
    <w:rsid w:val="00130FD9"/>
    <w:rsid w:val="00131C01"/>
    <w:rsid w:val="001320BA"/>
    <w:rsid w:val="001335F1"/>
    <w:rsid w:val="00135F1B"/>
    <w:rsid w:val="0014077B"/>
    <w:rsid w:val="00142856"/>
    <w:rsid w:val="00153C46"/>
    <w:rsid w:val="0015541E"/>
    <w:rsid w:val="00155B81"/>
    <w:rsid w:val="00155CD3"/>
    <w:rsid w:val="0015749C"/>
    <w:rsid w:val="001634F5"/>
    <w:rsid w:val="00172DA9"/>
    <w:rsid w:val="001948BA"/>
    <w:rsid w:val="001A00A4"/>
    <w:rsid w:val="001A3C84"/>
    <w:rsid w:val="001A4111"/>
    <w:rsid w:val="001B4B05"/>
    <w:rsid w:val="001B549A"/>
    <w:rsid w:val="001B7E54"/>
    <w:rsid w:val="001C1AC6"/>
    <w:rsid w:val="001C5396"/>
    <w:rsid w:val="001C5834"/>
    <w:rsid w:val="001C6011"/>
    <w:rsid w:val="001C739F"/>
    <w:rsid w:val="001C7F3A"/>
    <w:rsid w:val="001D3FA1"/>
    <w:rsid w:val="001D41AD"/>
    <w:rsid w:val="001E4199"/>
    <w:rsid w:val="001E5820"/>
    <w:rsid w:val="001E6165"/>
    <w:rsid w:val="001F0A72"/>
    <w:rsid w:val="001F3B17"/>
    <w:rsid w:val="001F440A"/>
    <w:rsid w:val="001F445D"/>
    <w:rsid w:val="001F5B1D"/>
    <w:rsid w:val="00202A93"/>
    <w:rsid w:val="0020361F"/>
    <w:rsid w:val="00204CCE"/>
    <w:rsid w:val="00205F52"/>
    <w:rsid w:val="00211475"/>
    <w:rsid w:val="002129F9"/>
    <w:rsid w:val="002153B2"/>
    <w:rsid w:val="00215CAB"/>
    <w:rsid w:val="002207B5"/>
    <w:rsid w:val="00223C61"/>
    <w:rsid w:val="00226E9E"/>
    <w:rsid w:val="00230050"/>
    <w:rsid w:val="002319BE"/>
    <w:rsid w:val="00233F76"/>
    <w:rsid w:val="00252EB7"/>
    <w:rsid w:val="002533B1"/>
    <w:rsid w:val="002558F9"/>
    <w:rsid w:val="002569C9"/>
    <w:rsid w:val="002573E8"/>
    <w:rsid w:val="002628D3"/>
    <w:rsid w:val="002668EC"/>
    <w:rsid w:val="00267709"/>
    <w:rsid w:val="00267EFD"/>
    <w:rsid w:val="002718FF"/>
    <w:rsid w:val="002820FA"/>
    <w:rsid w:val="00282746"/>
    <w:rsid w:val="00295429"/>
    <w:rsid w:val="00296FDC"/>
    <w:rsid w:val="0029746D"/>
    <w:rsid w:val="002A119F"/>
    <w:rsid w:val="002A320D"/>
    <w:rsid w:val="002A55DE"/>
    <w:rsid w:val="002B0437"/>
    <w:rsid w:val="002B2B2A"/>
    <w:rsid w:val="002B3473"/>
    <w:rsid w:val="002C589F"/>
    <w:rsid w:val="002C5C6D"/>
    <w:rsid w:val="002C7A76"/>
    <w:rsid w:val="002D0528"/>
    <w:rsid w:val="002D0ADF"/>
    <w:rsid w:val="002D1A06"/>
    <w:rsid w:val="002D264D"/>
    <w:rsid w:val="002D6183"/>
    <w:rsid w:val="002E0E67"/>
    <w:rsid w:val="002E33F0"/>
    <w:rsid w:val="002F04DC"/>
    <w:rsid w:val="002F0F34"/>
    <w:rsid w:val="002F269C"/>
    <w:rsid w:val="002F2DB3"/>
    <w:rsid w:val="002F4A1F"/>
    <w:rsid w:val="003060CC"/>
    <w:rsid w:val="003061A1"/>
    <w:rsid w:val="00316347"/>
    <w:rsid w:val="00317918"/>
    <w:rsid w:val="00317A77"/>
    <w:rsid w:val="003219DD"/>
    <w:rsid w:val="003230CE"/>
    <w:rsid w:val="0032334C"/>
    <w:rsid w:val="00325817"/>
    <w:rsid w:val="00326C2B"/>
    <w:rsid w:val="00343848"/>
    <w:rsid w:val="00350185"/>
    <w:rsid w:val="00350E8E"/>
    <w:rsid w:val="00353BDC"/>
    <w:rsid w:val="003571B3"/>
    <w:rsid w:val="0036044C"/>
    <w:rsid w:val="00366408"/>
    <w:rsid w:val="00377098"/>
    <w:rsid w:val="00380AB2"/>
    <w:rsid w:val="00384270"/>
    <w:rsid w:val="00393585"/>
    <w:rsid w:val="003952DD"/>
    <w:rsid w:val="003A0AB1"/>
    <w:rsid w:val="003A2E7A"/>
    <w:rsid w:val="003A4CB7"/>
    <w:rsid w:val="003A73F8"/>
    <w:rsid w:val="003B471F"/>
    <w:rsid w:val="003B7077"/>
    <w:rsid w:val="003C20F9"/>
    <w:rsid w:val="003C5AA4"/>
    <w:rsid w:val="003C6899"/>
    <w:rsid w:val="003C76A6"/>
    <w:rsid w:val="003D1953"/>
    <w:rsid w:val="003D2B75"/>
    <w:rsid w:val="003D42E0"/>
    <w:rsid w:val="003D625F"/>
    <w:rsid w:val="003E21B1"/>
    <w:rsid w:val="003E2EFF"/>
    <w:rsid w:val="003E3B4E"/>
    <w:rsid w:val="003E460A"/>
    <w:rsid w:val="003F11E6"/>
    <w:rsid w:val="003F2D89"/>
    <w:rsid w:val="004031A7"/>
    <w:rsid w:val="004106F8"/>
    <w:rsid w:val="0041670F"/>
    <w:rsid w:val="00416873"/>
    <w:rsid w:val="004201B9"/>
    <w:rsid w:val="00421B3E"/>
    <w:rsid w:val="0042266E"/>
    <w:rsid w:val="004261B1"/>
    <w:rsid w:val="0043465E"/>
    <w:rsid w:val="00434CA5"/>
    <w:rsid w:val="00442B99"/>
    <w:rsid w:val="004437B1"/>
    <w:rsid w:val="00445B3A"/>
    <w:rsid w:val="00445FEA"/>
    <w:rsid w:val="00447209"/>
    <w:rsid w:val="00447D17"/>
    <w:rsid w:val="00451FC6"/>
    <w:rsid w:val="00453EC6"/>
    <w:rsid w:val="004563C2"/>
    <w:rsid w:val="0045732A"/>
    <w:rsid w:val="00457C46"/>
    <w:rsid w:val="004642C9"/>
    <w:rsid w:val="00465AEA"/>
    <w:rsid w:val="00466A8C"/>
    <w:rsid w:val="00470963"/>
    <w:rsid w:val="00475D9F"/>
    <w:rsid w:val="00476424"/>
    <w:rsid w:val="004769EF"/>
    <w:rsid w:val="00484BEC"/>
    <w:rsid w:val="00487119"/>
    <w:rsid w:val="004873E8"/>
    <w:rsid w:val="004A1524"/>
    <w:rsid w:val="004A2A11"/>
    <w:rsid w:val="004B4D67"/>
    <w:rsid w:val="004B4FF6"/>
    <w:rsid w:val="004B51C7"/>
    <w:rsid w:val="004B5A09"/>
    <w:rsid w:val="004B7104"/>
    <w:rsid w:val="004B759F"/>
    <w:rsid w:val="004C2C3C"/>
    <w:rsid w:val="004C4B19"/>
    <w:rsid w:val="004D3CB8"/>
    <w:rsid w:val="004D5C24"/>
    <w:rsid w:val="004D72C1"/>
    <w:rsid w:val="004E1416"/>
    <w:rsid w:val="004E2476"/>
    <w:rsid w:val="004E5BA0"/>
    <w:rsid w:val="004F7148"/>
    <w:rsid w:val="004F76F0"/>
    <w:rsid w:val="00502DAE"/>
    <w:rsid w:val="00503063"/>
    <w:rsid w:val="005054A7"/>
    <w:rsid w:val="00506E22"/>
    <w:rsid w:val="00510654"/>
    <w:rsid w:val="00513834"/>
    <w:rsid w:val="00514ED9"/>
    <w:rsid w:val="00515F2B"/>
    <w:rsid w:val="005202D2"/>
    <w:rsid w:val="00520BCF"/>
    <w:rsid w:val="00521F0D"/>
    <w:rsid w:val="005234A3"/>
    <w:rsid w:val="005254A1"/>
    <w:rsid w:val="0053138E"/>
    <w:rsid w:val="005346FB"/>
    <w:rsid w:val="00536931"/>
    <w:rsid w:val="00536A3F"/>
    <w:rsid w:val="0053789C"/>
    <w:rsid w:val="00540A98"/>
    <w:rsid w:val="005507E7"/>
    <w:rsid w:val="005562AD"/>
    <w:rsid w:val="00556C82"/>
    <w:rsid w:val="00565BA6"/>
    <w:rsid w:val="0057544F"/>
    <w:rsid w:val="005807E0"/>
    <w:rsid w:val="00582BFD"/>
    <w:rsid w:val="005853F9"/>
    <w:rsid w:val="0059705F"/>
    <w:rsid w:val="00597827"/>
    <w:rsid w:val="005A54D5"/>
    <w:rsid w:val="005A6A12"/>
    <w:rsid w:val="005A7A69"/>
    <w:rsid w:val="005B1CCA"/>
    <w:rsid w:val="005B3D6E"/>
    <w:rsid w:val="005B7931"/>
    <w:rsid w:val="005C22A8"/>
    <w:rsid w:val="005C575D"/>
    <w:rsid w:val="005D1E94"/>
    <w:rsid w:val="005D59E2"/>
    <w:rsid w:val="005E0E46"/>
    <w:rsid w:val="005E11C9"/>
    <w:rsid w:val="005E38A8"/>
    <w:rsid w:val="005E49B4"/>
    <w:rsid w:val="005F4714"/>
    <w:rsid w:val="005F750F"/>
    <w:rsid w:val="00603695"/>
    <w:rsid w:val="006041AF"/>
    <w:rsid w:val="00604435"/>
    <w:rsid w:val="0060524A"/>
    <w:rsid w:val="006105B5"/>
    <w:rsid w:val="00616FFF"/>
    <w:rsid w:val="00620874"/>
    <w:rsid w:val="0062557D"/>
    <w:rsid w:val="00626BEB"/>
    <w:rsid w:val="00633F0E"/>
    <w:rsid w:val="00633F43"/>
    <w:rsid w:val="006414CE"/>
    <w:rsid w:val="00642404"/>
    <w:rsid w:val="00646B7D"/>
    <w:rsid w:val="00647882"/>
    <w:rsid w:val="00650851"/>
    <w:rsid w:val="0065183E"/>
    <w:rsid w:val="0065219B"/>
    <w:rsid w:val="006637D8"/>
    <w:rsid w:val="00671396"/>
    <w:rsid w:val="00673E96"/>
    <w:rsid w:val="0067518D"/>
    <w:rsid w:val="006774AF"/>
    <w:rsid w:val="0068039C"/>
    <w:rsid w:val="00680AC8"/>
    <w:rsid w:val="00684E77"/>
    <w:rsid w:val="00685135"/>
    <w:rsid w:val="00686F88"/>
    <w:rsid w:val="006904DE"/>
    <w:rsid w:val="006915BF"/>
    <w:rsid w:val="00694FEF"/>
    <w:rsid w:val="006A127F"/>
    <w:rsid w:val="006A28C1"/>
    <w:rsid w:val="006A7E5C"/>
    <w:rsid w:val="006B1F62"/>
    <w:rsid w:val="006C0902"/>
    <w:rsid w:val="006C1A91"/>
    <w:rsid w:val="006C2904"/>
    <w:rsid w:val="006D0F5D"/>
    <w:rsid w:val="006D25E1"/>
    <w:rsid w:val="006D5CFE"/>
    <w:rsid w:val="006D6A3C"/>
    <w:rsid w:val="006E276C"/>
    <w:rsid w:val="006E5657"/>
    <w:rsid w:val="006E7F22"/>
    <w:rsid w:val="006F3EDB"/>
    <w:rsid w:val="006F6C19"/>
    <w:rsid w:val="007000AD"/>
    <w:rsid w:val="00700378"/>
    <w:rsid w:val="007048AE"/>
    <w:rsid w:val="007068A8"/>
    <w:rsid w:val="00710C28"/>
    <w:rsid w:val="00712313"/>
    <w:rsid w:val="0071240A"/>
    <w:rsid w:val="007155AA"/>
    <w:rsid w:val="00715D01"/>
    <w:rsid w:val="00725EAA"/>
    <w:rsid w:val="00727B55"/>
    <w:rsid w:val="00730D58"/>
    <w:rsid w:val="007339A8"/>
    <w:rsid w:val="00744C6B"/>
    <w:rsid w:val="00747F52"/>
    <w:rsid w:val="00750400"/>
    <w:rsid w:val="0075041C"/>
    <w:rsid w:val="00755198"/>
    <w:rsid w:val="007557DD"/>
    <w:rsid w:val="0076606C"/>
    <w:rsid w:val="00766B16"/>
    <w:rsid w:val="007779E4"/>
    <w:rsid w:val="00784A73"/>
    <w:rsid w:val="00784EAD"/>
    <w:rsid w:val="00784F6A"/>
    <w:rsid w:val="00790928"/>
    <w:rsid w:val="007950C3"/>
    <w:rsid w:val="007A1CD0"/>
    <w:rsid w:val="007A21AF"/>
    <w:rsid w:val="007A466A"/>
    <w:rsid w:val="007A4CD0"/>
    <w:rsid w:val="007A5ECA"/>
    <w:rsid w:val="007A6267"/>
    <w:rsid w:val="007A750B"/>
    <w:rsid w:val="007B5B5F"/>
    <w:rsid w:val="007B7315"/>
    <w:rsid w:val="007C6C0B"/>
    <w:rsid w:val="007D1295"/>
    <w:rsid w:val="007D2139"/>
    <w:rsid w:val="007D2399"/>
    <w:rsid w:val="007E5B26"/>
    <w:rsid w:val="007F04C0"/>
    <w:rsid w:val="007F2F4D"/>
    <w:rsid w:val="007F4B12"/>
    <w:rsid w:val="00800158"/>
    <w:rsid w:val="00800AC3"/>
    <w:rsid w:val="0080140C"/>
    <w:rsid w:val="00805665"/>
    <w:rsid w:val="00805A0A"/>
    <w:rsid w:val="00806440"/>
    <w:rsid w:val="00811F9B"/>
    <w:rsid w:val="008122E5"/>
    <w:rsid w:val="00813F74"/>
    <w:rsid w:val="0081407C"/>
    <w:rsid w:val="008155E3"/>
    <w:rsid w:val="00831723"/>
    <w:rsid w:val="00831902"/>
    <w:rsid w:val="00832EC6"/>
    <w:rsid w:val="0083338A"/>
    <w:rsid w:val="00834359"/>
    <w:rsid w:val="00835421"/>
    <w:rsid w:val="0083581A"/>
    <w:rsid w:val="0083642B"/>
    <w:rsid w:val="00842160"/>
    <w:rsid w:val="00845B3C"/>
    <w:rsid w:val="00846EE4"/>
    <w:rsid w:val="00851049"/>
    <w:rsid w:val="00855A95"/>
    <w:rsid w:val="00862187"/>
    <w:rsid w:val="0086384D"/>
    <w:rsid w:val="00864674"/>
    <w:rsid w:val="00866E7B"/>
    <w:rsid w:val="00867BF7"/>
    <w:rsid w:val="00872387"/>
    <w:rsid w:val="00883439"/>
    <w:rsid w:val="00892009"/>
    <w:rsid w:val="008A0300"/>
    <w:rsid w:val="008A2CAD"/>
    <w:rsid w:val="008A4C93"/>
    <w:rsid w:val="008B7BB0"/>
    <w:rsid w:val="008C3CE6"/>
    <w:rsid w:val="008C3D27"/>
    <w:rsid w:val="008C4F09"/>
    <w:rsid w:val="008C4FE3"/>
    <w:rsid w:val="008D2A4D"/>
    <w:rsid w:val="008D3E8E"/>
    <w:rsid w:val="008D508C"/>
    <w:rsid w:val="008D63AD"/>
    <w:rsid w:val="008F14A4"/>
    <w:rsid w:val="008F42DD"/>
    <w:rsid w:val="008F56C9"/>
    <w:rsid w:val="0090060D"/>
    <w:rsid w:val="00902A05"/>
    <w:rsid w:val="00910B50"/>
    <w:rsid w:val="00911FA6"/>
    <w:rsid w:val="00912B49"/>
    <w:rsid w:val="00914A0E"/>
    <w:rsid w:val="00917E3C"/>
    <w:rsid w:val="00920B41"/>
    <w:rsid w:val="00921D60"/>
    <w:rsid w:val="0092548E"/>
    <w:rsid w:val="00930628"/>
    <w:rsid w:val="00930864"/>
    <w:rsid w:val="00933C4B"/>
    <w:rsid w:val="00935BCF"/>
    <w:rsid w:val="009422FE"/>
    <w:rsid w:val="00943964"/>
    <w:rsid w:val="0094562F"/>
    <w:rsid w:val="009501ED"/>
    <w:rsid w:val="0095073C"/>
    <w:rsid w:val="00951F35"/>
    <w:rsid w:val="00952C84"/>
    <w:rsid w:val="00957694"/>
    <w:rsid w:val="00957BEE"/>
    <w:rsid w:val="00961A6D"/>
    <w:rsid w:val="00962C1D"/>
    <w:rsid w:val="00966072"/>
    <w:rsid w:val="0097431C"/>
    <w:rsid w:val="00975974"/>
    <w:rsid w:val="0097634F"/>
    <w:rsid w:val="00976782"/>
    <w:rsid w:val="009823F6"/>
    <w:rsid w:val="009874AD"/>
    <w:rsid w:val="00991189"/>
    <w:rsid w:val="009939F0"/>
    <w:rsid w:val="00993E0F"/>
    <w:rsid w:val="009A3068"/>
    <w:rsid w:val="009A3EB1"/>
    <w:rsid w:val="009B0D89"/>
    <w:rsid w:val="009B26D8"/>
    <w:rsid w:val="009B4281"/>
    <w:rsid w:val="009B5F42"/>
    <w:rsid w:val="009C0A05"/>
    <w:rsid w:val="009C3740"/>
    <w:rsid w:val="009C4A9F"/>
    <w:rsid w:val="009D6B4B"/>
    <w:rsid w:val="009F12D5"/>
    <w:rsid w:val="009F20B9"/>
    <w:rsid w:val="009F601F"/>
    <w:rsid w:val="009F7AC3"/>
    <w:rsid w:val="00A01041"/>
    <w:rsid w:val="00A022E0"/>
    <w:rsid w:val="00A05899"/>
    <w:rsid w:val="00A07855"/>
    <w:rsid w:val="00A1082D"/>
    <w:rsid w:val="00A16758"/>
    <w:rsid w:val="00A35794"/>
    <w:rsid w:val="00A41867"/>
    <w:rsid w:val="00A46EE0"/>
    <w:rsid w:val="00A47AA4"/>
    <w:rsid w:val="00A47D93"/>
    <w:rsid w:val="00A5271A"/>
    <w:rsid w:val="00A55152"/>
    <w:rsid w:val="00A578DF"/>
    <w:rsid w:val="00A64E31"/>
    <w:rsid w:val="00A71565"/>
    <w:rsid w:val="00A72BAC"/>
    <w:rsid w:val="00A73869"/>
    <w:rsid w:val="00A77D59"/>
    <w:rsid w:val="00A82D41"/>
    <w:rsid w:val="00A8301F"/>
    <w:rsid w:val="00A841C1"/>
    <w:rsid w:val="00A91632"/>
    <w:rsid w:val="00A928C5"/>
    <w:rsid w:val="00A935D9"/>
    <w:rsid w:val="00A95CBB"/>
    <w:rsid w:val="00AA0AA6"/>
    <w:rsid w:val="00AA3649"/>
    <w:rsid w:val="00AA4310"/>
    <w:rsid w:val="00AA51B6"/>
    <w:rsid w:val="00AB1DFC"/>
    <w:rsid w:val="00AB526A"/>
    <w:rsid w:val="00AC7F12"/>
    <w:rsid w:val="00AD27DC"/>
    <w:rsid w:val="00AD48FB"/>
    <w:rsid w:val="00AD563E"/>
    <w:rsid w:val="00AD65AD"/>
    <w:rsid w:val="00AD66B6"/>
    <w:rsid w:val="00AD7B7A"/>
    <w:rsid w:val="00AD7D76"/>
    <w:rsid w:val="00AE0E82"/>
    <w:rsid w:val="00AE4EAE"/>
    <w:rsid w:val="00AF152C"/>
    <w:rsid w:val="00AF5DD5"/>
    <w:rsid w:val="00AF63E6"/>
    <w:rsid w:val="00AF7FB4"/>
    <w:rsid w:val="00B003E7"/>
    <w:rsid w:val="00B03250"/>
    <w:rsid w:val="00B03338"/>
    <w:rsid w:val="00B046F3"/>
    <w:rsid w:val="00B05FA7"/>
    <w:rsid w:val="00B06CBD"/>
    <w:rsid w:val="00B0703C"/>
    <w:rsid w:val="00B076E5"/>
    <w:rsid w:val="00B116E5"/>
    <w:rsid w:val="00B138A3"/>
    <w:rsid w:val="00B15F2B"/>
    <w:rsid w:val="00B210D2"/>
    <w:rsid w:val="00B2409F"/>
    <w:rsid w:val="00B3352B"/>
    <w:rsid w:val="00B44241"/>
    <w:rsid w:val="00B45E62"/>
    <w:rsid w:val="00B61C77"/>
    <w:rsid w:val="00B64EA3"/>
    <w:rsid w:val="00B67F02"/>
    <w:rsid w:val="00B700B9"/>
    <w:rsid w:val="00B72C6A"/>
    <w:rsid w:val="00B74142"/>
    <w:rsid w:val="00B74DF9"/>
    <w:rsid w:val="00B808F7"/>
    <w:rsid w:val="00B84030"/>
    <w:rsid w:val="00B91171"/>
    <w:rsid w:val="00B919A2"/>
    <w:rsid w:val="00B95C32"/>
    <w:rsid w:val="00B96F21"/>
    <w:rsid w:val="00BA4BE7"/>
    <w:rsid w:val="00BA4E18"/>
    <w:rsid w:val="00BB1963"/>
    <w:rsid w:val="00BB4916"/>
    <w:rsid w:val="00BB7640"/>
    <w:rsid w:val="00BC00AF"/>
    <w:rsid w:val="00BC44F3"/>
    <w:rsid w:val="00BC4DFE"/>
    <w:rsid w:val="00BC64C5"/>
    <w:rsid w:val="00BC7A84"/>
    <w:rsid w:val="00BD5CA0"/>
    <w:rsid w:val="00BE2326"/>
    <w:rsid w:val="00BE4B4F"/>
    <w:rsid w:val="00BE4D45"/>
    <w:rsid w:val="00BE7F8C"/>
    <w:rsid w:val="00BF2A1C"/>
    <w:rsid w:val="00BF2CE4"/>
    <w:rsid w:val="00C02970"/>
    <w:rsid w:val="00C05872"/>
    <w:rsid w:val="00C07B52"/>
    <w:rsid w:val="00C07BB5"/>
    <w:rsid w:val="00C10C24"/>
    <w:rsid w:val="00C11EE1"/>
    <w:rsid w:val="00C2164D"/>
    <w:rsid w:val="00C3024B"/>
    <w:rsid w:val="00C325D4"/>
    <w:rsid w:val="00C405D7"/>
    <w:rsid w:val="00C40C0F"/>
    <w:rsid w:val="00C415CB"/>
    <w:rsid w:val="00C42D04"/>
    <w:rsid w:val="00C4424C"/>
    <w:rsid w:val="00C45577"/>
    <w:rsid w:val="00C4752A"/>
    <w:rsid w:val="00C50031"/>
    <w:rsid w:val="00C52A3B"/>
    <w:rsid w:val="00C5519E"/>
    <w:rsid w:val="00C57D63"/>
    <w:rsid w:val="00C61C99"/>
    <w:rsid w:val="00C62952"/>
    <w:rsid w:val="00C63D4A"/>
    <w:rsid w:val="00C65142"/>
    <w:rsid w:val="00C70E85"/>
    <w:rsid w:val="00C7189E"/>
    <w:rsid w:val="00C71984"/>
    <w:rsid w:val="00C7321A"/>
    <w:rsid w:val="00C73518"/>
    <w:rsid w:val="00C75914"/>
    <w:rsid w:val="00C8166B"/>
    <w:rsid w:val="00C82C41"/>
    <w:rsid w:val="00C861F3"/>
    <w:rsid w:val="00C86995"/>
    <w:rsid w:val="00C87D44"/>
    <w:rsid w:val="00C9120D"/>
    <w:rsid w:val="00C91728"/>
    <w:rsid w:val="00C95D08"/>
    <w:rsid w:val="00CA035A"/>
    <w:rsid w:val="00CA07A0"/>
    <w:rsid w:val="00CA18EF"/>
    <w:rsid w:val="00CA4816"/>
    <w:rsid w:val="00CA53EB"/>
    <w:rsid w:val="00CA7969"/>
    <w:rsid w:val="00CC2B9E"/>
    <w:rsid w:val="00CC3B01"/>
    <w:rsid w:val="00CC47A0"/>
    <w:rsid w:val="00CC4E26"/>
    <w:rsid w:val="00CD76CC"/>
    <w:rsid w:val="00CD77F4"/>
    <w:rsid w:val="00CD7B99"/>
    <w:rsid w:val="00CE39AB"/>
    <w:rsid w:val="00CE78D0"/>
    <w:rsid w:val="00CE7CB2"/>
    <w:rsid w:val="00CF55C3"/>
    <w:rsid w:val="00CF71E1"/>
    <w:rsid w:val="00CF72EF"/>
    <w:rsid w:val="00CF764B"/>
    <w:rsid w:val="00D0023F"/>
    <w:rsid w:val="00D01CD9"/>
    <w:rsid w:val="00D123BE"/>
    <w:rsid w:val="00D147E1"/>
    <w:rsid w:val="00D1507B"/>
    <w:rsid w:val="00D1575C"/>
    <w:rsid w:val="00D20019"/>
    <w:rsid w:val="00D2500B"/>
    <w:rsid w:val="00D30D12"/>
    <w:rsid w:val="00D352D0"/>
    <w:rsid w:val="00D35337"/>
    <w:rsid w:val="00D367BB"/>
    <w:rsid w:val="00D402BF"/>
    <w:rsid w:val="00D43177"/>
    <w:rsid w:val="00D4412F"/>
    <w:rsid w:val="00D5375D"/>
    <w:rsid w:val="00D55919"/>
    <w:rsid w:val="00D64B9A"/>
    <w:rsid w:val="00D64BBA"/>
    <w:rsid w:val="00D663F2"/>
    <w:rsid w:val="00D7032C"/>
    <w:rsid w:val="00D756CE"/>
    <w:rsid w:val="00D81554"/>
    <w:rsid w:val="00D81C56"/>
    <w:rsid w:val="00D828FE"/>
    <w:rsid w:val="00D8620C"/>
    <w:rsid w:val="00D87160"/>
    <w:rsid w:val="00D90386"/>
    <w:rsid w:val="00D923A0"/>
    <w:rsid w:val="00D96EAB"/>
    <w:rsid w:val="00D97C6A"/>
    <w:rsid w:val="00DB1324"/>
    <w:rsid w:val="00DB4458"/>
    <w:rsid w:val="00DB5E98"/>
    <w:rsid w:val="00DB677B"/>
    <w:rsid w:val="00DC09D4"/>
    <w:rsid w:val="00DC2747"/>
    <w:rsid w:val="00DC4D8D"/>
    <w:rsid w:val="00DC55EB"/>
    <w:rsid w:val="00DD1E7E"/>
    <w:rsid w:val="00DD3336"/>
    <w:rsid w:val="00DD5615"/>
    <w:rsid w:val="00DD5907"/>
    <w:rsid w:val="00DD7ADA"/>
    <w:rsid w:val="00DF0EDD"/>
    <w:rsid w:val="00DF42CC"/>
    <w:rsid w:val="00E043F8"/>
    <w:rsid w:val="00E05C57"/>
    <w:rsid w:val="00E12CCB"/>
    <w:rsid w:val="00E1668A"/>
    <w:rsid w:val="00E21868"/>
    <w:rsid w:val="00E233CD"/>
    <w:rsid w:val="00E32942"/>
    <w:rsid w:val="00E32B38"/>
    <w:rsid w:val="00E40445"/>
    <w:rsid w:val="00E4212A"/>
    <w:rsid w:val="00E44973"/>
    <w:rsid w:val="00E45480"/>
    <w:rsid w:val="00E4711A"/>
    <w:rsid w:val="00E47621"/>
    <w:rsid w:val="00E563BA"/>
    <w:rsid w:val="00E601CE"/>
    <w:rsid w:val="00E619E5"/>
    <w:rsid w:val="00E62B63"/>
    <w:rsid w:val="00E63FBE"/>
    <w:rsid w:val="00E66054"/>
    <w:rsid w:val="00E6693F"/>
    <w:rsid w:val="00E66EC7"/>
    <w:rsid w:val="00E71127"/>
    <w:rsid w:val="00E80C2A"/>
    <w:rsid w:val="00E80E09"/>
    <w:rsid w:val="00E811F6"/>
    <w:rsid w:val="00E82243"/>
    <w:rsid w:val="00E8306D"/>
    <w:rsid w:val="00E842A7"/>
    <w:rsid w:val="00E851CF"/>
    <w:rsid w:val="00E86536"/>
    <w:rsid w:val="00E938B4"/>
    <w:rsid w:val="00E96D70"/>
    <w:rsid w:val="00E97D3B"/>
    <w:rsid w:val="00EA0638"/>
    <w:rsid w:val="00EA3003"/>
    <w:rsid w:val="00EA72C4"/>
    <w:rsid w:val="00EB0AE7"/>
    <w:rsid w:val="00EB58D3"/>
    <w:rsid w:val="00ED2124"/>
    <w:rsid w:val="00ED4BC2"/>
    <w:rsid w:val="00ED4F66"/>
    <w:rsid w:val="00ED6502"/>
    <w:rsid w:val="00EE1189"/>
    <w:rsid w:val="00EE1805"/>
    <w:rsid w:val="00EF4A20"/>
    <w:rsid w:val="00EF66F0"/>
    <w:rsid w:val="00F0122D"/>
    <w:rsid w:val="00F015EE"/>
    <w:rsid w:val="00F031A7"/>
    <w:rsid w:val="00F04555"/>
    <w:rsid w:val="00F064BB"/>
    <w:rsid w:val="00F13719"/>
    <w:rsid w:val="00F176FF"/>
    <w:rsid w:val="00F208D3"/>
    <w:rsid w:val="00F23A3E"/>
    <w:rsid w:val="00F2554B"/>
    <w:rsid w:val="00F2675C"/>
    <w:rsid w:val="00F331F6"/>
    <w:rsid w:val="00F35885"/>
    <w:rsid w:val="00F36130"/>
    <w:rsid w:val="00F3774B"/>
    <w:rsid w:val="00F40B80"/>
    <w:rsid w:val="00F4245A"/>
    <w:rsid w:val="00F44AD0"/>
    <w:rsid w:val="00F47398"/>
    <w:rsid w:val="00F54943"/>
    <w:rsid w:val="00F5692D"/>
    <w:rsid w:val="00F60142"/>
    <w:rsid w:val="00F6405D"/>
    <w:rsid w:val="00F73F19"/>
    <w:rsid w:val="00F779E9"/>
    <w:rsid w:val="00F80119"/>
    <w:rsid w:val="00F802C7"/>
    <w:rsid w:val="00F8040F"/>
    <w:rsid w:val="00F822AB"/>
    <w:rsid w:val="00F868BA"/>
    <w:rsid w:val="00F95965"/>
    <w:rsid w:val="00F95DD0"/>
    <w:rsid w:val="00F95DD5"/>
    <w:rsid w:val="00FA1BE9"/>
    <w:rsid w:val="00FA236B"/>
    <w:rsid w:val="00FA6F28"/>
    <w:rsid w:val="00FB6D95"/>
    <w:rsid w:val="00FC00EE"/>
    <w:rsid w:val="00FC0CEB"/>
    <w:rsid w:val="00FC1ABC"/>
    <w:rsid w:val="00FC42DF"/>
    <w:rsid w:val="00FC516A"/>
    <w:rsid w:val="00FC5EF6"/>
    <w:rsid w:val="00FD62B0"/>
    <w:rsid w:val="00FD68DC"/>
    <w:rsid w:val="00FD71E5"/>
    <w:rsid w:val="00FE162C"/>
    <w:rsid w:val="00FE28BE"/>
    <w:rsid w:val="00FE4104"/>
    <w:rsid w:val="00FF378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reet"/>
  <w:smartTagType w:namespaceuri="urn:schemas-microsoft-com:office:smarttags" w:name="City"/>
  <w:smartTagType w:namespaceuri="urn:schemas-microsoft-com:office:smarttags" w:name="stockticker"/>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8"/>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7D2399"/>
    <w:rPr>
      <w:sz w:val="24"/>
      <w:szCs w:val="24"/>
      <w:lang w:eastAsia="en-US"/>
    </w:rPr>
  </w:style>
  <w:style w:type="paragraph" w:styleId="Heading1">
    <w:name w:val="heading 1"/>
    <w:basedOn w:val="Normal"/>
    <w:next w:val="Normal"/>
    <w:link w:val="Heading1Char"/>
    <w:uiPriority w:val="99"/>
    <w:qFormat/>
    <w:rsid w:val="00604435"/>
    <w:pPr>
      <w:keepNext/>
      <w:tabs>
        <w:tab w:val="right" w:pos="7200"/>
      </w:tabs>
      <w:ind w:left="-180" w:right="58"/>
      <w:outlineLvl w:val="0"/>
    </w:pPr>
    <w:rPr>
      <w:rFonts w:ascii="Arial" w:hAnsi="Arial" w:cs="Arial"/>
      <w:b/>
      <w:bCs/>
      <w:color w:val="0072C6"/>
      <w:sz w:val="22"/>
    </w:rPr>
  </w:style>
  <w:style w:type="paragraph" w:styleId="Heading2">
    <w:name w:val="heading 2"/>
    <w:basedOn w:val="Normal"/>
    <w:next w:val="Normal"/>
    <w:link w:val="Heading2Char"/>
    <w:uiPriority w:val="99"/>
    <w:qFormat/>
    <w:rsid w:val="00604435"/>
    <w:pPr>
      <w:keepNext/>
      <w:tabs>
        <w:tab w:val="right" w:pos="6840"/>
      </w:tabs>
      <w:ind w:left="-180"/>
      <w:outlineLvl w:val="1"/>
    </w:pPr>
    <w:rPr>
      <w:rFonts w:ascii="Arial" w:hAnsi="Arial" w:cs="Arial"/>
      <w:b/>
      <w:bCs/>
      <w:noProof/>
      <w:color w:val="0072C6"/>
      <w:sz w:val="22"/>
    </w:rPr>
  </w:style>
  <w:style w:type="paragraph" w:styleId="Heading3">
    <w:name w:val="heading 3"/>
    <w:basedOn w:val="Normal"/>
    <w:next w:val="Normal"/>
    <w:link w:val="Heading3Char"/>
    <w:uiPriority w:val="99"/>
    <w:qFormat/>
    <w:rsid w:val="00604435"/>
    <w:pPr>
      <w:keepNext/>
      <w:tabs>
        <w:tab w:val="left" w:pos="2880"/>
        <w:tab w:val="right" w:pos="6840"/>
      </w:tabs>
      <w:ind w:left="-180" w:right="58"/>
      <w:outlineLvl w:val="2"/>
    </w:pPr>
    <w:rPr>
      <w:rFonts w:ascii="Arial" w:hAnsi="Arial" w:cs="Arial"/>
      <w:b/>
      <w:bCs/>
      <w:noProof/>
      <w:color w:val="0072C6"/>
      <w:sz w:val="20"/>
    </w:rPr>
  </w:style>
  <w:style w:type="paragraph" w:styleId="Heading4">
    <w:name w:val="heading 4"/>
    <w:basedOn w:val="Normal"/>
    <w:next w:val="Normal"/>
    <w:link w:val="Heading4Char"/>
    <w:uiPriority w:val="99"/>
    <w:qFormat/>
    <w:rsid w:val="00604435"/>
    <w:pPr>
      <w:keepNext/>
      <w:tabs>
        <w:tab w:val="right" w:pos="7200"/>
      </w:tabs>
      <w:ind w:left="-180" w:right="58"/>
      <w:outlineLvl w:val="3"/>
    </w:pPr>
    <w:rPr>
      <w:rFonts w:ascii="Arial" w:hAnsi="Arial" w:cs="Arial"/>
      <w:b/>
      <w:bCs/>
      <w:noProof/>
      <w:sz w:val="22"/>
    </w:rPr>
  </w:style>
  <w:style w:type="paragraph" w:styleId="Heading5">
    <w:name w:val="heading 5"/>
    <w:basedOn w:val="Normal"/>
    <w:next w:val="Normal"/>
    <w:link w:val="Heading5Char"/>
    <w:uiPriority w:val="99"/>
    <w:qFormat/>
    <w:rsid w:val="00604435"/>
    <w:pPr>
      <w:keepNext/>
      <w:jc w:val="center"/>
      <w:outlineLvl w:val="4"/>
    </w:pPr>
    <w:rPr>
      <w:rFonts w:ascii="Arial" w:hAnsi="Arial" w:cs="Arial"/>
      <w:b/>
      <w:bCs/>
      <w:sz w:val="52"/>
    </w:rPr>
  </w:style>
  <w:style w:type="paragraph" w:styleId="Heading6">
    <w:name w:val="heading 6"/>
    <w:basedOn w:val="Normal"/>
    <w:next w:val="Normal"/>
    <w:link w:val="Heading6Char"/>
    <w:uiPriority w:val="99"/>
    <w:qFormat/>
    <w:rsid w:val="00604435"/>
    <w:pPr>
      <w:keepNext/>
      <w:tabs>
        <w:tab w:val="right" w:pos="7200"/>
      </w:tabs>
      <w:ind w:left="-180" w:right="58"/>
      <w:jc w:val="center"/>
      <w:outlineLvl w:val="5"/>
    </w:pPr>
    <w:rPr>
      <w:rFonts w:ascii="Arial" w:hAnsi="Arial" w:cs="Arial"/>
      <w:b/>
      <w:bCs/>
      <w:sz w:val="28"/>
    </w:rPr>
  </w:style>
  <w:style w:type="paragraph" w:styleId="Heading7">
    <w:name w:val="heading 7"/>
    <w:basedOn w:val="Normal"/>
    <w:next w:val="Normal"/>
    <w:link w:val="Heading7Char"/>
    <w:uiPriority w:val="99"/>
    <w:qFormat/>
    <w:rsid w:val="00604435"/>
    <w:pPr>
      <w:keepNext/>
      <w:tabs>
        <w:tab w:val="right" w:pos="7200"/>
      </w:tabs>
      <w:ind w:left="-180" w:right="58"/>
      <w:jc w:val="both"/>
      <w:outlineLvl w:val="6"/>
    </w:pPr>
    <w:rPr>
      <w:rFonts w:ascii="Arial" w:hAnsi="Arial" w:cs="Arial"/>
      <w:b/>
      <w:bCs/>
      <w:noProof/>
      <w:color w:val="0072C6"/>
      <w:sz w:val="20"/>
    </w:rPr>
  </w:style>
  <w:style w:type="paragraph" w:styleId="Heading8">
    <w:name w:val="heading 8"/>
    <w:basedOn w:val="Normal"/>
    <w:next w:val="Normal"/>
    <w:link w:val="Heading8Char"/>
    <w:uiPriority w:val="99"/>
    <w:qFormat/>
    <w:rsid w:val="00604435"/>
    <w:pPr>
      <w:keepNext/>
      <w:ind w:left="-180" w:right="58"/>
      <w:outlineLvl w:val="7"/>
    </w:pPr>
    <w:rPr>
      <w:rFonts w:ascii="Arial" w:hAnsi="Arial" w:cs="Arial"/>
      <w:b/>
      <w:bCs/>
      <w:noProof/>
      <w:sz w:val="20"/>
    </w:rPr>
  </w:style>
  <w:style w:type="paragraph" w:styleId="Heading9">
    <w:name w:val="heading 9"/>
    <w:basedOn w:val="Normal"/>
    <w:next w:val="Normal"/>
    <w:link w:val="Heading9Char"/>
    <w:uiPriority w:val="99"/>
    <w:qFormat/>
    <w:rsid w:val="00604435"/>
    <w:pPr>
      <w:keepNext/>
      <w:ind w:right="58"/>
      <w:outlineLvl w:val="8"/>
    </w:pPr>
    <w:rPr>
      <w:rFonts w:ascii="Arial" w:hAnsi="Arial" w:cs="Arial"/>
      <w:i/>
      <w:iCs/>
      <w:noProof/>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55152"/>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sid w:val="00A55152"/>
    <w:rPr>
      <w:rFonts w:ascii="Cambria" w:hAnsi="Cambria" w:cs="Times New Roman"/>
      <w:b/>
      <w:bCs/>
      <w:i/>
      <w:iCs/>
      <w:sz w:val="28"/>
      <w:szCs w:val="28"/>
      <w:lang w:eastAsia="en-US"/>
    </w:rPr>
  </w:style>
  <w:style w:type="character" w:customStyle="1" w:styleId="Heading3Char">
    <w:name w:val="Heading 3 Char"/>
    <w:basedOn w:val="DefaultParagraphFont"/>
    <w:link w:val="Heading3"/>
    <w:uiPriority w:val="99"/>
    <w:semiHidden/>
    <w:locked/>
    <w:rsid w:val="00A55152"/>
    <w:rPr>
      <w:rFonts w:ascii="Cambria" w:hAnsi="Cambria" w:cs="Times New Roman"/>
      <w:b/>
      <w:bCs/>
      <w:sz w:val="26"/>
      <w:szCs w:val="26"/>
      <w:lang w:eastAsia="en-US"/>
    </w:rPr>
  </w:style>
  <w:style w:type="character" w:customStyle="1" w:styleId="Heading4Char">
    <w:name w:val="Heading 4 Char"/>
    <w:basedOn w:val="DefaultParagraphFont"/>
    <w:link w:val="Heading4"/>
    <w:uiPriority w:val="99"/>
    <w:semiHidden/>
    <w:locked/>
    <w:rsid w:val="00A55152"/>
    <w:rPr>
      <w:rFonts w:ascii="Calibri" w:hAnsi="Calibri" w:cs="Times New Roman"/>
      <w:b/>
      <w:bCs/>
      <w:sz w:val="28"/>
      <w:szCs w:val="28"/>
      <w:lang w:eastAsia="en-US"/>
    </w:rPr>
  </w:style>
  <w:style w:type="character" w:customStyle="1" w:styleId="Heading5Char">
    <w:name w:val="Heading 5 Char"/>
    <w:basedOn w:val="DefaultParagraphFont"/>
    <w:link w:val="Heading5"/>
    <w:uiPriority w:val="99"/>
    <w:semiHidden/>
    <w:locked/>
    <w:rsid w:val="00A55152"/>
    <w:rPr>
      <w:rFonts w:ascii="Calibri" w:hAnsi="Calibri" w:cs="Times New Roman"/>
      <w:b/>
      <w:bCs/>
      <w:i/>
      <w:iCs/>
      <w:sz w:val="26"/>
      <w:szCs w:val="26"/>
      <w:lang w:eastAsia="en-US"/>
    </w:rPr>
  </w:style>
  <w:style w:type="character" w:customStyle="1" w:styleId="Heading6Char">
    <w:name w:val="Heading 6 Char"/>
    <w:basedOn w:val="DefaultParagraphFont"/>
    <w:link w:val="Heading6"/>
    <w:uiPriority w:val="99"/>
    <w:semiHidden/>
    <w:locked/>
    <w:rsid w:val="00A55152"/>
    <w:rPr>
      <w:rFonts w:ascii="Calibri" w:hAnsi="Calibri" w:cs="Times New Roman"/>
      <w:b/>
      <w:bCs/>
      <w:lang w:eastAsia="en-US"/>
    </w:rPr>
  </w:style>
  <w:style w:type="character" w:customStyle="1" w:styleId="Heading7Char">
    <w:name w:val="Heading 7 Char"/>
    <w:basedOn w:val="DefaultParagraphFont"/>
    <w:link w:val="Heading7"/>
    <w:uiPriority w:val="99"/>
    <w:semiHidden/>
    <w:locked/>
    <w:rsid w:val="00A55152"/>
    <w:rPr>
      <w:rFonts w:ascii="Calibri" w:hAnsi="Calibri" w:cs="Times New Roman"/>
      <w:sz w:val="24"/>
      <w:szCs w:val="24"/>
      <w:lang w:eastAsia="en-US"/>
    </w:rPr>
  </w:style>
  <w:style w:type="character" w:customStyle="1" w:styleId="Heading8Char">
    <w:name w:val="Heading 8 Char"/>
    <w:basedOn w:val="DefaultParagraphFont"/>
    <w:link w:val="Heading8"/>
    <w:uiPriority w:val="99"/>
    <w:semiHidden/>
    <w:locked/>
    <w:rsid w:val="00A55152"/>
    <w:rPr>
      <w:rFonts w:ascii="Calibri" w:hAnsi="Calibri" w:cs="Times New Roman"/>
      <w:i/>
      <w:iCs/>
      <w:sz w:val="24"/>
      <w:szCs w:val="24"/>
      <w:lang w:eastAsia="en-US"/>
    </w:rPr>
  </w:style>
  <w:style w:type="character" w:customStyle="1" w:styleId="Heading9Char">
    <w:name w:val="Heading 9 Char"/>
    <w:basedOn w:val="DefaultParagraphFont"/>
    <w:link w:val="Heading9"/>
    <w:uiPriority w:val="99"/>
    <w:semiHidden/>
    <w:locked/>
    <w:rsid w:val="00A55152"/>
    <w:rPr>
      <w:rFonts w:ascii="Cambria" w:hAnsi="Cambria" w:cs="Times New Roman"/>
      <w:lang w:eastAsia="en-US"/>
    </w:rPr>
  </w:style>
  <w:style w:type="character" w:styleId="Hyperlink">
    <w:name w:val="Hyperlink"/>
    <w:basedOn w:val="DefaultParagraphFont"/>
    <w:uiPriority w:val="99"/>
    <w:rsid w:val="00604435"/>
    <w:rPr>
      <w:rFonts w:cs="Times New Roman"/>
      <w:color w:val="0000FF"/>
      <w:u w:val="single"/>
    </w:rPr>
  </w:style>
  <w:style w:type="character" w:styleId="FollowedHyperlink">
    <w:name w:val="FollowedHyperlink"/>
    <w:basedOn w:val="DefaultParagraphFont"/>
    <w:uiPriority w:val="99"/>
    <w:rsid w:val="00604435"/>
    <w:rPr>
      <w:rFonts w:cs="Times New Roman"/>
      <w:color w:val="800080"/>
      <w:u w:val="single"/>
    </w:rPr>
  </w:style>
  <w:style w:type="paragraph" w:styleId="NormalWeb">
    <w:name w:val="Normal (Web)"/>
    <w:basedOn w:val="Normal"/>
    <w:uiPriority w:val="99"/>
    <w:rsid w:val="00604435"/>
    <w:pPr>
      <w:spacing w:before="100" w:beforeAutospacing="1" w:after="100" w:afterAutospacing="1"/>
    </w:pPr>
    <w:rPr>
      <w:lang w:eastAsia="en-GB"/>
    </w:rPr>
  </w:style>
  <w:style w:type="paragraph" w:styleId="TOC1">
    <w:name w:val="toc 1"/>
    <w:basedOn w:val="Normal"/>
    <w:next w:val="Normal"/>
    <w:autoRedefine/>
    <w:uiPriority w:val="99"/>
    <w:semiHidden/>
    <w:rsid w:val="00604435"/>
  </w:style>
  <w:style w:type="paragraph" w:styleId="TOC2">
    <w:name w:val="toc 2"/>
    <w:basedOn w:val="Normal"/>
    <w:next w:val="Normal"/>
    <w:autoRedefine/>
    <w:uiPriority w:val="99"/>
    <w:semiHidden/>
    <w:rsid w:val="00604435"/>
    <w:pPr>
      <w:ind w:left="240"/>
    </w:pPr>
  </w:style>
  <w:style w:type="paragraph" w:styleId="TOC3">
    <w:name w:val="toc 3"/>
    <w:basedOn w:val="Normal"/>
    <w:next w:val="Normal"/>
    <w:autoRedefine/>
    <w:uiPriority w:val="99"/>
    <w:semiHidden/>
    <w:rsid w:val="00604435"/>
    <w:pPr>
      <w:ind w:left="480"/>
    </w:pPr>
  </w:style>
  <w:style w:type="paragraph" w:styleId="TOC4">
    <w:name w:val="toc 4"/>
    <w:basedOn w:val="Normal"/>
    <w:next w:val="Normal"/>
    <w:autoRedefine/>
    <w:uiPriority w:val="99"/>
    <w:semiHidden/>
    <w:rsid w:val="00604435"/>
    <w:pPr>
      <w:ind w:left="720"/>
    </w:pPr>
  </w:style>
  <w:style w:type="paragraph" w:styleId="TOC5">
    <w:name w:val="toc 5"/>
    <w:basedOn w:val="Normal"/>
    <w:next w:val="Normal"/>
    <w:autoRedefine/>
    <w:uiPriority w:val="99"/>
    <w:semiHidden/>
    <w:rsid w:val="00604435"/>
    <w:pPr>
      <w:ind w:left="960"/>
    </w:pPr>
  </w:style>
  <w:style w:type="paragraph" w:styleId="TOC6">
    <w:name w:val="toc 6"/>
    <w:basedOn w:val="Normal"/>
    <w:next w:val="Normal"/>
    <w:autoRedefine/>
    <w:uiPriority w:val="99"/>
    <w:semiHidden/>
    <w:rsid w:val="00604435"/>
    <w:pPr>
      <w:ind w:left="1200"/>
    </w:pPr>
  </w:style>
  <w:style w:type="paragraph" w:styleId="TOC7">
    <w:name w:val="toc 7"/>
    <w:basedOn w:val="Normal"/>
    <w:next w:val="Normal"/>
    <w:autoRedefine/>
    <w:uiPriority w:val="99"/>
    <w:semiHidden/>
    <w:rsid w:val="00604435"/>
    <w:pPr>
      <w:ind w:left="1440"/>
    </w:pPr>
  </w:style>
  <w:style w:type="paragraph" w:styleId="TOC8">
    <w:name w:val="toc 8"/>
    <w:basedOn w:val="Normal"/>
    <w:next w:val="Normal"/>
    <w:autoRedefine/>
    <w:uiPriority w:val="99"/>
    <w:semiHidden/>
    <w:rsid w:val="00604435"/>
    <w:pPr>
      <w:ind w:left="1680"/>
    </w:pPr>
  </w:style>
  <w:style w:type="paragraph" w:styleId="TOC9">
    <w:name w:val="toc 9"/>
    <w:basedOn w:val="Normal"/>
    <w:next w:val="Normal"/>
    <w:autoRedefine/>
    <w:uiPriority w:val="99"/>
    <w:semiHidden/>
    <w:rsid w:val="00604435"/>
    <w:pPr>
      <w:ind w:left="1920"/>
    </w:pPr>
  </w:style>
  <w:style w:type="paragraph" w:styleId="Header">
    <w:name w:val="header"/>
    <w:basedOn w:val="Normal"/>
    <w:link w:val="HeaderChar"/>
    <w:uiPriority w:val="99"/>
    <w:rsid w:val="00604435"/>
    <w:pPr>
      <w:tabs>
        <w:tab w:val="center" w:pos="4153"/>
        <w:tab w:val="right" w:pos="8306"/>
      </w:tabs>
    </w:pPr>
  </w:style>
  <w:style w:type="character" w:customStyle="1" w:styleId="HeaderChar">
    <w:name w:val="Header Char"/>
    <w:basedOn w:val="DefaultParagraphFont"/>
    <w:link w:val="Header"/>
    <w:uiPriority w:val="99"/>
    <w:semiHidden/>
    <w:locked/>
    <w:rsid w:val="00A55152"/>
    <w:rPr>
      <w:rFonts w:cs="Times New Roman"/>
      <w:sz w:val="24"/>
      <w:szCs w:val="24"/>
      <w:lang w:eastAsia="en-US"/>
    </w:rPr>
  </w:style>
  <w:style w:type="paragraph" w:styleId="Footer">
    <w:name w:val="footer"/>
    <w:basedOn w:val="Normal"/>
    <w:link w:val="FooterChar"/>
    <w:uiPriority w:val="99"/>
    <w:rsid w:val="00604435"/>
    <w:pPr>
      <w:tabs>
        <w:tab w:val="center" w:pos="4153"/>
        <w:tab w:val="right" w:pos="8306"/>
      </w:tabs>
    </w:pPr>
  </w:style>
  <w:style w:type="character" w:customStyle="1" w:styleId="FooterChar">
    <w:name w:val="Footer Char"/>
    <w:basedOn w:val="DefaultParagraphFont"/>
    <w:link w:val="Footer"/>
    <w:uiPriority w:val="99"/>
    <w:semiHidden/>
    <w:locked/>
    <w:rsid w:val="00A55152"/>
    <w:rPr>
      <w:rFonts w:cs="Times New Roman"/>
      <w:sz w:val="24"/>
      <w:szCs w:val="24"/>
      <w:lang w:eastAsia="en-US"/>
    </w:rPr>
  </w:style>
  <w:style w:type="paragraph" w:styleId="Caption">
    <w:name w:val="caption"/>
    <w:basedOn w:val="Normal"/>
    <w:next w:val="Normal"/>
    <w:uiPriority w:val="99"/>
    <w:qFormat/>
    <w:rsid w:val="00604435"/>
    <w:pPr>
      <w:ind w:left="-180"/>
    </w:pPr>
    <w:rPr>
      <w:rFonts w:ascii="Arial" w:hAnsi="Arial" w:cs="Arial"/>
      <w:b/>
      <w:bCs/>
      <w:noProof/>
      <w:color w:val="0072C6"/>
      <w:sz w:val="20"/>
    </w:rPr>
  </w:style>
  <w:style w:type="paragraph" w:styleId="BodyText">
    <w:name w:val="Body Text"/>
    <w:basedOn w:val="Normal"/>
    <w:link w:val="BodyTextChar"/>
    <w:uiPriority w:val="99"/>
    <w:rsid w:val="00604435"/>
    <w:pPr>
      <w:tabs>
        <w:tab w:val="right" w:pos="6840"/>
      </w:tabs>
    </w:pPr>
    <w:rPr>
      <w:rFonts w:ascii="Arial" w:hAnsi="Arial" w:cs="Arial"/>
      <w:noProof/>
      <w:sz w:val="20"/>
    </w:rPr>
  </w:style>
  <w:style w:type="character" w:customStyle="1" w:styleId="BodyTextChar">
    <w:name w:val="Body Text Char"/>
    <w:basedOn w:val="DefaultParagraphFont"/>
    <w:link w:val="BodyText"/>
    <w:uiPriority w:val="99"/>
    <w:semiHidden/>
    <w:locked/>
    <w:rsid w:val="00A55152"/>
    <w:rPr>
      <w:rFonts w:cs="Times New Roman"/>
      <w:sz w:val="24"/>
      <w:szCs w:val="24"/>
      <w:lang w:eastAsia="en-US"/>
    </w:rPr>
  </w:style>
  <w:style w:type="paragraph" w:styleId="BodyTextIndent">
    <w:name w:val="Body Text Indent"/>
    <w:basedOn w:val="Normal"/>
    <w:link w:val="BodyTextIndentChar"/>
    <w:uiPriority w:val="99"/>
    <w:rsid w:val="00604435"/>
    <w:pPr>
      <w:ind w:left="-180"/>
    </w:pPr>
    <w:rPr>
      <w:rFonts w:ascii="Arial" w:hAnsi="Arial" w:cs="Arial"/>
      <w:sz w:val="20"/>
      <w:szCs w:val="20"/>
      <w:lang w:val="en-US"/>
    </w:rPr>
  </w:style>
  <w:style w:type="character" w:customStyle="1" w:styleId="BodyTextIndentChar">
    <w:name w:val="Body Text Indent Char"/>
    <w:basedOn w:val="DefaultParagraphFont"/>
    <w:link w:val="BodyTextIndent"/>
    <w:uiPriority w:val="99"/>
    <w:semiHidden/>
    <w:locked/>
    <w:rsid w:val="00A55152"/>
    <w:rPr>
      <w:rFonts w:cs="Times New Roman"/>
      <w:sz w:val="24"/>
      <w:szCs w:val="24"/>
      <w:lang w:eastAsia="en-US"/>
    </w:rPr>
  </w:style>
  <w:style w:type="paragraph" w:styleId="BodyText2">
    <w:name w:val="Body Text 2"/>
    <w:basedOn w:val="Normal"/>
    <w:link w:val="BodyText2Char"/>
    <w:uiPriority w:val="99"/>
    <w:rsid w:val="00604435"/>
    <w:rPr>
      <w:rFonts w:ascii="Arial" w:hAnsi="Arial" w:cs="Arial"/>
      <w:b/>
      <w:bCs/>
      <w:noProof/>
      <w:color w:val="0072C6"/>
      <w:sz w:val="20"/>
    </w:rPr>
  </w:style>
  <w:style w:type="character" w:customStyle="1" w:styleId="BodyText2Char">
    <w:name w:val="Body Text 2 Char"/>
    <w:basedOn w:val="DefaultParagraphFont"/>
    <w:link w:val="BodyText2"/>
    <w:uiPriority w:val="99"/>
    <w:semiHidden/>
    <w:locked/>
    <w:rsid w:val="00A55152"/>
    <w:rPr>
      <w:rFonts w:cs="Times New Roman"/>
      <w:sz w:val="24"/>
      <w:szCs w:val="24"/>
      <w:lang w:eastAsia="en-US"/>
    </w:rPr>
  </w:style>
  <w:style w:type="paragraph" w:styleId="BodyText3">
    <w:name w:val="Body Text 3"/>
    <w:basedOn w:val="Normal"/>
    <w:link w:val="BodyText3Char"/>
    <w:uiPriority w:val="99"/>
    <w:rsid w:val="00604435"/>
    <w:pPr>
      <w:jc w:val="both"/>
    </w:pPr>
    <w:rPr>
      <w:rFonts w:ascii="Arial" w:hAnsi="Arial" w:cs="Arial"/>
      <w:color w:val="000000"/>
      <w:sz w:val="20"/>
      <w:szCs w:val="20"/>
      <w:lang w:val="en-US"/>
    </w:rPr>
  </w:style>
  <w:style w:type="character" w:customStyle="1" w:styleId="BodyText3Char">
    <w:name w:val="Body Text 3 Char"/>
    <w:basedOn w:val="DefaultParagraphFont"/>
    <w:link w:val="BodyText3"/>
    <w:uiPriority w:val="99"/>
    <w:semiHidden/>
    <w:locked/>
    <w:rsid w:val="00A55152"/>
    <w:rPr>
      <w:rFonts w:cs="Times New Roman"/>
      <w:sz w:val="16"/>
      <w:szCs w:val="16"/>
      <w:lang w:eastAsia="en-US"/>
    </w:rPr>
  </w:style>
  <w:style w:type="paragraph" w:styleId="BodyTextIndent2">
    <w:name w:val="Body Text Indent 2"/>
    <w:basedOn w:val="Normal"/>
    <w:link w:val="BodyTextIndent2Char"/>
    <w:uiPriority w:val="99"/>
    <w:rsid w:val="00604435"/>
    <w:pPr>
      <w:tabs>
        <w:tab w:val="right" w:pos="7200"/>
      </w:tabs>
      <w:ind w:left="-180"/>
    </w:pPr>
    <w:rPr>
      <w:rFonts w:ascii="Arial" w:hAnsi="Arial" w:cs="Arial"/>
      <w:noProof/>
      <w:color w:val="000000"/>
      <w:sz w:val="20"/>
    </w:rPr>
  </w:style>
  <w:style w:type="character" w:customStyle="1" w:styleId="BodyTextIndent2Char">
    <w:name w:val="Body Text Indent 2 Char"/>
    <w:basedOn w:val="DefaultParagraphFont"/>
    <w:link w:val="BodyTextIndent2"/>
    <w:uiPriority w:val="99"/>
    <w:semiHidden/>
    <w:locked/>
    <w:rsid w:val="00A55152"/>
    <w:rPr>
      <w:rFonts w:cs="Times New Roman"/>
      <w:sz w:val="24"/>
      <w:szCs w:val="24"/>
      <w:lang w:eastAsia="en-US"/>
    </w:rPr>
  </w:style>
  <w:style w:type="paragraph" w:styleId="BodyTextIndent3">
    <w:name w:val="Body Text Indent 3"/>
    <w:basedOn w:val="Normal"/>
    <w:link w:val="BodyTextIndent3Char"/>
    <w:uiPriority w:val="99"/>
    <w:rsid w:val="00604435"/>
    <w:pPr>
      <w:ind w:left="720"/>
    </w:pPr>
    <w:rPr>
      <w:rFonts w:ascii="Arial" w:hAnsi="Arial" w:cs="Arial"/>
      <w:noProof/>
      <w:sz w:val="20"/>
    </w:rPr>
  </w:style>
  <w:style w:type="character" w:customStyle="1" w:styleId="BodyTextIndent3Char">
    <w:name w:val="Body Text Indent 3 Char"/>
    <w:basedOn w:val="DefaultParagraphFont"/>
    <w:link w:val="BodyTextIndent3"/>
    <w:uiPriority w:val="99"/>
    <w:semiHidden/>
    <w:locked/>
    <w:rsid w:val="00A55152"/>
    <w:rPr>
      <w:rFonts w:cs="Times New Roman"/>
      <w:sz w:val="16"/>
      <w:szCs w:val="16"/>
      <w:lang w:eastAsia="en-US"/>
    </w:rPr>
  </w:style>
  <w:style w:type="paragraph" w:styleId="BlockText">
    <w:name w:val="Block Text"/>
    <w:basedOn w:val="Normal"/>
    <w:uiPriority w:val="99"/>
    <w:rsid w:val="00604435"/>
    <w:pPr>
      <w:tabs>
        <w:tab w:val="right" w:pos="7200"/>
      </w:tabs>
      <w:ind w:left="-180" w:right="58"/>
    </w:pPr>
    <w:rPr>
      <w:rFonts w:ascii="Arial" w:hAnsi="Arial" w:cs="Arial"/>
      <w:sz w:val="20"/>
    </w:rPr>
  </w:style>
  <w:style w:type="paragraph" w:styleId="DocumentMap">
    <w:name w:val="Document Map"/>
    <w:basedOn w:val="Normal"/>
    <w:link w:val="DocumentMapChar"/>
    <w:uiPriority w:val="99"/>
    <w:semiHidden/>
    <w:rsid w:val="00604435"/>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A55152"/>
    <w:rPr>
      <w:rFonts w:cs="Times New Roman"/>
      <w:sz w:val="2"/>
      <w:lang w:eastAsia="en-US"/>
    </w:rPr>
  </w:style>
  <w:style w:type="paragraph" w:styleId="PlainText">
    <w:name w:val="Plain Text"/>
    <w:basedOn w:val="Normal"/>
    <w:link w:val="PlainTextChar"/>
    <w:uiPriority w:val="99"/>
    <w:rsid w:val="00604435"/>
    <w:rPr>
      <w:rFonts w:ascii="Arial" w:hAnsi="Arial" w:cs="Arial"/>
      <w:color w:val="000080"/>
      <w:sz w:val="22"/>
      <w:szCs w:val="22"/>
      <w:lang w:eastAsia="en-GB"/>
    </w:rPr>
  </w:style>
  <w:style w:type="character" w:customStyle="1" w:styleId="PlainTextChar">
    <w:name w:val="Plain Text Char"/>
    <w:basedOn w:val="DefaultParagraphFont"/>
    <w:link w:val="PlainText"/>
    <w:uiPriority w:val="99"/>
    <w:semiHidden/>
    <w:locked/>
    <w:rsid w:val="00A55152"/>
    <w:rPr>
      <w:rFonts w:ascii="Courier New" w:hAnsi="Courier New" w:cs="Courier New"/>
      <w:sz w:val="20"/>
      <w:szCs w:val="20"/>
      <w:lang w:eastAsia="en-US"/>
    </w:rPr>
  </w:style>
  <w:style w:type="paragraph" w:styleId="BalloonText">
    <w:name w:val="Balloon Text"/>
    <w:basedOn w:val="Normal"/>
    <w:link w:val="BalloonTextChar"/>
    <w:uiPriority w:val="99"/>
    <w:semiHidden/>
    <w:rsid w:val="0060443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55152"/>
    <w:rPr>
      <w:rFonts w:cs="Times New Roman"/>
      <w:sz w:val="2"/>
      <w:lang w:eastAsia="en-US"/>
    </w:rPr>
  </w:style>
  <w:style w:type="character" w:styleId="Strong">
    <w:name w:val="Strong"/>
    <w:basedOn w:val="DefaultParagraphFont"/>
    <w:uiPriority w:val="99"/>
    <w:qFormat/>
    <w:rsid w:val="00604435"/>
    <w:rPr>
      <w:rFonts w:cs="Times New Roman"/>
      <w:b/>
      <w:bCs/>
    </w:rPr>
  </w:style>
  <w:style w:type="character" w:styleId="PageNumber">
    <w:name w:val="page number"/>
    <w:basedOn w:val="DefaultParagraphFont"/>
    <w:uiPriority w:val="99"/>
    <w:rsid w:val="00604435"/>
    <w:rPr>
      <w:rFonts w:cs="Times New Roman"/>
    </w:rPr>
  </w:style>
  <w:style w:type="paragraph" w:styleId="NoSpacing">
    <w:name w:val="No Spacing"/>
    <w:uiPriority w:val="99"/>
    <w:qFormat/>
    <w:rsid w:val="00B06CBD"/>
    <w:rPr>
      <w:sz w:val="24"/>
      <w:szCs w:val="24"/>
      <w:lang w:eastAsia="en-US"/>
    </w:rPr>
  </w:style>
  <w:style w:type="paragraph" w:styleId="ListParagraph">
    <w:name w:val="List Paragraph"/>
    <w:basedOn w:val="Normal"/>
    <w:uiPriority w:val="34"/>
    <w:qFormat/>
    <w:rsid w:val="00710C28"/>
    <w:pPr>
      <w:ind w:left="720"/>
      <w:contextualSpacing/>
    </w:pPr>
  </w:style>
</w:styles>
</file>

<file path=word/webSettings.xml><?xml version="1.0" encoding="utf-8"?>
<w:webSettings xmlns:r="http://schemas.openxmlformats.org/officeDocument/2006/relationships" xmlns:w="http://schemas.openxmlformats.org/wordprocessingml/2006/main">
  <w:divs>
    <w:div w:id="839006428">
      <w:marLeft w:val="0"/>
      <w:marRight w:val="0"/>
      <w:marTop w:val="0"/>
      <w:marBottom w:val="0"/>
      <w:divBdr>
        <w:top w:val="none" w:sz="0" w:space="0" w:color="auto"/>
        <w:left w:val="none" w:sz="0" w:space="0" w:color="auto"/>
        <w:bottom w:val="none" w:sz="0" w:space="0" w:color="auto"/>
        <w:right w:val="none" w:sz="0" w:space="0" w:color="auto"/>
      </w:divBdr>
    </w:div>
    <w:div w:id="839006429">
      <w:marLeft w:val="0"/>
      <w:marRight w:val="0"/>
      <w:marTop w:val="0"/>
      <w:marBottom w:val="0"/>
      <w:divBdr>
        <w:top w:val="none" w:sz="0" w:space="0" w:color="auto"/>
        <w:left w:val="none" w:sz="0" w:space="0" w:color="auto"/>
        <w:bottom w:val="none" w:sz="0" w:space="0" w:color="auto"/>
        <w:right w:val="none" w:sz="0" w:space="0" w:color="auto"/>
      </w:divBdr>
    </w:div>
    <w:div w:id="839006430">
      <w:marLeft w:val="0"/>
      <w:marRight w:val="0"/>
      <w:marTop w:val="0"/>
      <w:marBottom w:val="0"/>
      <w:divBdr>
        <w:top w:val="none" w:sz="0" w:space="0" w:color="auto"/>
        <w:left w:val="none" w:sz="0" w:space="0" w:color="auto"/>
        <w:bottom w:val="none" w:sz="0" w:space="0" w:color="auto"/>
        <w:right w:val="none" w:sz="0" w:space="0" w:color="auto"/>
      </w:divBdr>
    </w:div>
    <w:div w:id="839006431">
      <w:marLeft w:val="0"/>
      <w:marRight w:val="0"/>
      <w:marTop w:val="0"/>
      <w:marBottom w:val="0"/>
      <w:divBdr>
        <w:top w:val="none" w:sz="0" w:space="0" w:color="auto"/>
        <w:left w:val="none" w:sz="0" w:space="0" w:color="auto"/>
        <w:bottom w:val="none" w:sz="0" w:space="0" w:color="auto"/>
        <w:right w:val="none" w:sz="0" w:space="0" w:color="auto"/>
      </w:divBdr>
    </w:div>
    <w:div w:id="839006432">
      <w:marLeft w:val="0"/>
      <w:marRight w:val="0"/>
      <w:marTop w:val="0"/>
      <w:marBottom w:val="0"/>
      <w:divBdr>
        <w:top w:val="none" w:sz="0" w:space="0" w:color="auto"/>
        <w:left w:val="none" w:sz="0" w:space="0" w:color="auto"/>
        <w:bottom w:val="none" w:sz="0" w:space="0" w:color="auto"/>
        <w:right w:val="none" w:sz="0" w:space="0" w:color="auto"/>
      </w:divBdr>
    </w:div>
    <w:div w:id="839006433">
      <w:marLeft w:val="0"/>
      <w:marRight w:val="0"/>
      <w:marTop w:val="0"/>
      <w:marBottom w:val="0"/>
      <w:divBdr>
        <w:top w:val="none" w:sz="0" w:space="0" w:color="auto"/>
        <w:left w:val="none" w:sz="0" w:space="0" w:color="auto"/>
        <w:bottom w:val="none" w:sz="0" w:space="0" w:color="auto"/>
        <w:right w:val="none" w:sz="0" w:space="0" w:color="auto"/>
      </w:divBdr>
    </w:div>
    <w:div w:id="839006434">
      <w:marLeft w:val="0"/>
      <w:marRight w:val="0"/>
      <w:marTop w:val="0"/>
      <w:marBottom w:val="0"/>
      <w:divBdr>
        <w:top w:val="none" w:sz="0" w:space="0" w:color="auto"/>
        <w:left w:val="none" w:sz="0" w:space="0" w:color="auto"/>
        <w:bottom w:val="none" w:sz="0" w:space="0" w:color="auto"/>
        <w:right w:val="none" w:sz="0" w:space="0" w:color="auto"/>
      </w:divBdr>
    </w:div>
    <w:div w:id="839006435">
      <w:marLeft w:val="0"/>
      <w:marRight w:val="0"/>
      <w:marTop w:val="0"/>
      <w:marBottom w:val="0"/>
      <w:divBdr>
        <w:top w:val="none" w:sz="0" w:space="0" w:color="auto"/>
        <w:left w:val="none" w:sz="0" w:space="0" w:color="auto"/>
        <w:bottom w:val="none" w:sz="0" w:space="0" w:color="auto"/>
        <w:right w:val="none" w:sz="0" w:space="0" w:color="auto"/>
      </w:divBdr>
    </w:div>
    <w:div w:id="839006436">
      <w:marLeft w:val="0"/>
      <w:marRight w:val="0"/>
      <w:marTop w:val="0"/>
      <w:marBottom w:val="0"/>
      <w:divBdr>
        <w:top w:val="none" w:sz="0" w:space="0" w:color="auto"/>
        <w:left w:val="none" w:sz="0" w:space="0" w:color="auto"/>
        <w:bottom w:val="none" w:sz="0" w:space="0" w:color="auto"/>
        <w:right w:val="none" w:sz="0" w:space="0" w:color="auto"/>
      </w:divBdr>
    </w:div>
    <w:div w:id="839006437">
      <w:marLeft w:val="0"/>
      <w:marRight w:val="0"/>
      <w:marTop w:val="0"/>
      <w:marBottom w:val="0"/>
      <w:divBdr>
        <w:top w:val="none" w:sz="0" w:space="0" w:color="auto"/>
        <w:left w:val="none" w:sz="0" w:space="0" w:color="auto"/>
        <w:bottom w:val="none" w:sz="0" w:space="0" w:color="auto"/>
        <w:right w:val="none" w:sz="0" w:space="0" w:color="auto"/>
      </w:divBdr>
    </w:div>
    <w:div w:id="839006438">
      <w:marLeft w:val="0"/>
      <w:marRight w:val="0"/>
      <w:marTop w:val="0"/>
      <w:marBottom w:val="0"/>
      <w:divBdr>
        <w:top w:val="none" w:sz="0" w:space="0" w:color="auto"/>
        <w:left w:val="none" w:sz="0" w:space="0" w:color="auto"/>
        <w:bottom w:val="none" w:sz="0" w:space="0" w:color="auto"/>
        <w:right w:val="none" w:sz="0" w:space="0" w:color="auto"/>
      </w:divBdr>
    </w:div>
    <w:div w:id="883177015">
      <w:bodyDiv w:val="1"/>
      <w:marLeft w:val="0"/>
      <w:marRight w:val="0"/>
      <w:marTop w:val="0"/>
      <w:marBottom w:val="0"/>
      <w:divBdr>
        <w:top w:val="none" w:sz="0" w:space="0" w:color="auto"/>
        <w:left w:val="none" w:sz="0" w:space="0" w:color="auto"/>
        <w:bottom w:val="none" w:sz="0" w:space="0" w:color="auto"/>
        <w:right w:val="none" w:sz="0" w:space="0" w:color="auto"/>
      </w:divBdr>
    </w:div>
    <w:div w:id="1011446729">
      <w:bodyDiv w:val="1"/>
      <w:marLeft w:val="0"/>
      <w:marRight w:val="0"/>
      <w:marTop w:val="0"/>
      <w:marBottom w:val="0"/>
      <w:divBdr>
        <w:top w:val="none" w:sz="0" w:space="0" w:color="auto"/>
        <w:left w:val="none" w:sz="0" w:space="0" w:color="auto"/>
        <w:bottom w:val="none" w:sz="0" w:space="0" w:color="auto"/>
        <w:right w:val="none" w:sz="0" w:space="0" w:color="auto"/>
      </w:divBdr>
    </w:div>
    <w:div w:id="1313678161">
      <w:bodyDiv w:val="1"/>
      <w:marLeft w:val="0"/>
      <w:marRight w:val="0"/>
      <w:marTop w:val="0"/>
      <w:marBottom w:val="0"/>
      <w:divBdr>
        <w:top w:val="none" w:sz="0" w:space="0" w:color="auto"/>
        <w:left w:val="none" w:sz="0" w:space="0" w:color="auto"/>
        <w:bottom w:val="none" w:sz="0" w:space="0" w:color="auto"/>
        <w:right w:val="none" w:sz="0" w:space="0" w:color="auto"/>
      </w:divBdr>
    </w:div>
    <w:div w:id="1504125196">
      <w:bodyDiv w:val="1"/>
      <w:marLeft w:val="0"/>
      <w:marRight w:val="0"/>
      <w:marTop w:val="0"/>
      <w:marBottom w:val="0"/>
      <w:divBdr>
        <w:top w:val="none" w:sz="0" w:space="0" w:color="auto"/>
        <w:left w:val="none" w:sz="0" w:space="0" w:color="auto"/>
        <w:bottom w:val="none" w:sz="0" w:space="0" w:color="auto"/>
        <w:right w:val="none" w:sz="0" w:space="0" w:color="auto"/>
      </w:divBdr>
    </w:div>
    <w:div w:id="1991474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firstname.surname@uhbristol.nhs.uk" TargetMode="External"/><Relationship Id="rId26" Type="http://schemas.openxmlformats.org/officeDocument/2006/relationships/footer" Target="footer5.xml"/><Relationship Id="rId39" Type="http://schemas.openxmlformats.org/officeDocument/2006/relationships/header" Target="header14.xml"/><Relationship Id="rId21" Type="http://schemas.openxmlformats.org/officeDocument/2006/relationships/header" Target="header3.xml"/><Relationship Id="rId34" Type="http://schemas.openxmlformats.org/officeDocument/2006/relationships/footer" Target="footer8.xml"/><Relationship Id="rId42" Type="http://schemas.openxmlformats.org/officeDocument/2006/relationships/header" Target="header17.xml"/><Relationship Id="rId47" Type="http://schemas.openxmlformats.org/officeDocument/2006/relationships/header" Target="header21.xml"/><Relationship Id="rId50" Type="http://schemas.openxmlformats.org/officeDocument/2006/relationships/header" Target="header23.xml"/><Relationship Id="rId55" Type="http://schemas.openxmlformats.org/officeDocument/2006/relationships/hyperlink" Target="http://nww.avon.nhs.uk/vpls" TargetMode="External"/><Relationship Id="rId63" Type="http://schemas.openxmlformats.org/officeDocument/2006/relationships/hyperlink" Target="http://www.ubht.nhs.uk/eye/General/About%20BEH.htm" TargetMode="External"/><Relationship Id="rId68" Type="http://schemas.openxmlformats.org/officeDocument/2006/relationships/header" Target="header37.xml"/><Relationship Id="rId76" Type="http://schemas.openxmlformats.org/officeDocument/2006/relationships/header" Target="header45.xml"/><Relationship Id="rId84" Type="http://schemas.openxmlformats.org/officeDocument/2006/relationships/header" Target="header51.xml"/><Relationship Id="rId7" Type="http://schemas.openxmlformats.org/officeDocument/2006/relationships/endnotes" Target="endnotes.xml"/><Relationship Id="rId71" Type="http://schemas.openxmlformats.org/officeDocument/2006/relationships/header" Target="header40.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eader" Target="header7.xml"/><Relationship Id="rId11" Type="http://schemas.openxmlformats.org/officeDocument/2006/relationships/image" Target="media/image4.jpeg"/><Relationship Id="rId24" Type="http://schemas.openxmlformats.org/officeDocument/2006/relationships/hyperlink" Target="http://www.nice.org.uk/CG027quickrefguide" TargetMode="External"/><Relationship Id="rId32" Type="http://schemas.openxmlformats.org/officeDocument/2006/relationships/footer" Target="footer7.xml"/><Relationship Id="rId37" Type="http://schemas.openxmlformats.org/officeDocument/2006/relationships/header" Target="header12.xml"/><Relationship Id="rId40" Type="http://schemas.openxmlformats.org/officeDocument/2006/relationships/header" Target="header15.xml"/><Relationship Id="rId45" Type="http://schemas.openxmlformats.org/officeDocument/2006/relationships/header" Target="header19.xml"/><Relationship Id="rId53" Type="http://schemas.openxmlformats.org/officeDocument/2006/relationships/header" Target="header26.xml"/><Relationship Id="rId58" Type="http://schemas.openxmlformats.org/officeDocument/2006/relationships/header" Target="header29.xml"/><Relationship Id="rId66" Type="http://schemas.openxmlformats.org/officeDocument/2006/relationships/header" Target="header35.xml"/><Relationship Id="rId74" Type="http://schemas.openxmlformats.org/officeDocument/2006/relationships/header" Target="header43.xml"/><Relationship Id="rId79" Type="http://schemas.openxmlformats.org/officeDocument/2006/relationships/hyperlink" Target="mailto:GPLiaison@uhbristol.nhs.uk" TargetMode="External"/><Relationship Id="rId5" Type="http://schemas.openxmlformats.org/officeDocument/2006/relationships/webSettings" Target="webSettings.xml"/><Relationship Id="rId61" Type="http://schemas.openxmlformats.org/officeDocument/2006/relationships/header" Target="header32.xml"/><Relationship Id="rId82" Type="http://schemas.openxmlformats.org/officeDocument/2006/relationships/header" Target="header49.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hyperlink" Target="http://www.uhbristol.nhs.uk/patients-visitors-and-carers/travelling-and-our-hospitals" TargetMode="External"/><Relationship Id="rId30" Type="http://schemas.openxmlformats.org/officeDocument/2006/relationships/footer" Target="footer6.xml"/><Relationship Id="rId35" Type="http://schemas.openxmlformats.org/officeDocument/2006/relationships/header" Target="header10.xml"/><Relationship Id="rId43" Type="http://schemas.openxmlformats.org/officeDocument/2006/relationships/header" Target="header18.xml"/><Relationship Id="rId48" Type="http://schemas.openxmlformats.org/officeDocument/2006/relationships/header" Target="header22.xml"/><Relationship Id="rId56" Type="http://schemas.openxmlformats.org/officeDocument/2006/relationships/hyperlink" Target="mailto:wolf.woltersdorf@uhbristol.nhs.uk" TargetMode="External"/><Relationship Id="rId64" Type="http://schemas.openxmlformats.org/officeDocument/2006/relationships/hyperlink" Target="http://www.ubht.nhs.uk/eye/university/newpage1.htm" TargetMode="External"/><Relationship Id="rId69" Type="http://schemas.openxmlformats.org/officeDocument/2006/relationships/header" Target="header38.xml"/><Relationship Id="rId77" Type="http://schemas.openxmlformats.org/officeDocument/2006/relationships/header" Target="header46.xml"/><Relationship Id="rId8" Type="http://schemas.openxmlformats.org/officeDocument/2006/relationships/image" Target="media/image1.jpeg"/><Relationship Id="rId51" Type="http://schemas.openxmlformats.org/officeDocument/2006/relationships/header" Target="header24.xml"/><Relationship Id="rId72" Type="http://schemas.openxmlformats.org/officeDocument/2006/relationships/header" Target="header41.xml"/><Relationship Id="rId80" Type="http://schemas.openxmlformats.org/officeDocument/2006/relationships/hyperlink" Target="mailto:pressoffice@uhbristol.nhs.uk"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header" Target="header9.xml"/><Relationship Id="rId38" Type="http://schemas.openxmlformats.org/officeDocument/2006/relationships/header" Target="header13.xml"/><Relationship Id="rId46" Type="http://schemas.openxmlformats.org/officeDocument/2006/relationships/header" Target="header20.xml"/><Relationship Id="rId59" Type="http://schemas.openxmlformats.org/officeDocument/2006/relationships/header" Target="header30.xml"/><Relationship Id="rId67" Type="http://schemas.openxmlformats.org/officeDocument/2006/relationships/header" Target="header36.xml"/><Relationship Id="rId20" Type="http://schemas.openxmlformats.org/officeDocument/2006/relationships/footer" Target="footer4.xml"/><Relationship Id="rId41" Type="http://schemas.openxmlformats.org/officeDocument/2006/relationships/header" Target="header16.xml"/><Relationship Id="rId54" Type="http://schemas.openxmlformats.org/officeDocument/2006/relationships/header" Target="header27.xml"/><Relationship Id="rId62" Type="http://schemas.openxmlformats.org/officeDocument/2006/relationships/header" Target="header33.xml"/><Relationship Id="rId70" Type="http://schemas.openxmlformats.org/officeDocument/2006/relationships/header" Target="header39.xml"/><Relationship Id="rId75" Type="http://schemas.openxmlformats.org/officeDocument/2006/relationships/header" Target="header44.xml"/><Relationship Id="rId83" Type="http://schemas.openxmlformats.org/officeDocument/2006/relationships/header" Target="header5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hyperlink" Target="http://www.uhbristol.nhs.uk/discount-car-parking-patients-cabot-circus" TargetMode="External"/><Relationship Id="rId36" Type="http://schemas.openxmlformats.org/officeDocument/2006/relationships/header" Target="header11.xml"/><Relationship Id="rId49" Type="http://schemas.openxmlformats.org/officeDocument/2006/relationships/hyperlink" Target="http://www.avondiabetes.nhs.uk" TargetMode="External"/><Relationship Id="rId57" Type="http://schemas.openxmlformats.org/officeDocument/2006/relationships/header" Target="header28.xml"/><Relationship Id="rId10" Type="http://schemas.openxmlformats.org/officeDocument/2006/relationships/image" Target="media/image3.jpeg"/><Relationship Id="rId31" Type="http://schemas.openxmlformats.org/officeDocument/2006/relationships/header" Target="header8.xml"/><Relationship Id="rId44" Type="http://schemas.openxmlformats.org/officeDocument/2006/relationships/hyperlink" Target="http://www.ubht.nhs.uk/dental/Referrals/Patient%20referral%20form%20sept%202003.doc" TargetMode="External"/><Relationship Id="rId52" Type="http://schemas.openxmlformats.org/officeDocument/2006/relationships/header" Target="header25.xml"/><Relationship Id="rId60" Type="http://schemas.openxmlformats.org/officeDocument/2006/relationships/header" Target="header31.xml"/><Relationship Id="rId65" Type="http://schemas.openxmlformats.org/officeDocument/2006/relationships/header" Target="header34.xml"/><Relationship Id="rId73" Type="http://schemas.openxmlformats.org/officeDocument/2006/relationships/header" Target="header42.xml"/><Relationship Id="rId78" Type="http://schemas.openxmlformats.org/officeDocument/2006/relationships/header" Target="header47.xml"/><Relationship Id="rId81" Type="http://schemas.openxmlformats.org/officeDocument/2006/relationships/header" Target="header48.xm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3E53E-9205-4BD3-A335-D001350DE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123</Pages>
  <Words>23369</Words>
  <Characters>133209</Characters>
  <Application>Microsoft Office Word</Application>
  <DocSecurity>0</DocSecurity>
  <Lines>1110</Lines>
  <Paragraphs>312</Paragraphs>
  <ScaleCrop>false</ScaleCrop>
  <HeadingPairs>
    <vt:vector size="2" baseType="variant">
      <vt:variant>
        <vt:lpstr>Title</vt:lpstr>
      </vt:variant>
      <vt:variant>
        <vt:i4>1</vt:i4>
      </vt:variant>
    </vt:vector>
  </HeadingPairs>
  <TitlesOfParts>
    <vt:vector size="1" baseType="lpstr">
      <vt:lpstr>A&amp;E</vt:lpstr>
    </vt:vector>
  </TitlesOfParts>
  <Company>UBHT</Company>
  <LinksUpToDate>false</LinksUpToDate>
  <CharactersWithSpaces>156266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A&amp;E</dc:title>
  <dc:subject/>
  <dc:creator>localadmin</dc:creator>
  <cp:keywords/>
  <dc:description/>
  <cp:lastModifiedBy>UHBristol</cp:lastModifiedBy>
  <cp:revision>2</cp:revision>
  <cp:lastPrinted>2011-03-08T12:24:00Z</cp:lastPrinted>
  <dcterms:created xsi:type="dcterms:W3CDTF">2011-03-28T09:58:00Z</dcterms:created>
  <dcterms:modified xsi:type="dcterms:W3CDTF">2011-03-28T09:58:00Z</dcterms:modified>
</cp:coreProperties>
</file>